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00E40D71" w:rsidR="00543F98" w:rsidRPr="00747562" w:rsidRDefault="00747562" w:rsidP="00543F98">
      <w:pPr>
        <w:ind w:left="-1260"/>
        <w:jc w:val="right"/>
        <w:rPr>
          <w:rFonts w:ascii="Arial" w:hAnsi="Arial" w:cs="Arial"/>
          <w:b/>
          <w:color w:val="000000" w:themeColor="text1"/>
          <w:sz w:val="22"/>
          <w:szCs w:val="22"/>
        </w:rPr>
      </w:pPr>
      <w:r w:rsidRPr="00747562">
        <w:rPr>
          <w:rFonts w:ascii="Arial" w:hAnsi="Arial" w:cs="Arial"/>
          <w:b/>
          <w:color w:val="000000" w:themeColor="text1"/>
          <w:sz w:val="22"/>
          <w:szCs w:val="22"/>
        </w:rPr>
        <w:t xml:space="preserve">Maintenance Craftsman/Technician (Carpenter) </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506E69BF">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1DDD4420" w14:textId="77777777" w:rsidR="00747562" w:rsidRDefault="00052C8C" w:rsidP="00052C8C">
            <w:pPr>
              <w:pStyle w:val="Heading7"/>
              <w:rPr>
                <w:rFonts w:cs="Arial"/>
                <w:color w:val="000000" w:themeColor="text1"/>
                <w:sz w:val="22"/>
                <w:szCs w:val="22"/>
              </w:rPr>
            </w:pPr>
            <w:r w:rsidRPr="00052C8C">
              <w:rPr>
                <w:rFonts w:cs="Arial"/>
                <w:color w:val="000000" w:themeColor="text1"/>
                <w:sz w:val="22"/>
                <w:szCs w:val="22"/>
              </w:rPr>
              <w:t xml:space="preserve">Maintenance Craftsman/Technician (Carpenter) </w:t>
            </w:r>
          </w:p>
          <w:p w14:paraId="7A6ADBD2" w14:textId="47E456A8" w:rsidR="00052C8C" w:rsidRPr="00052C8C" w:rsidRDefault="00052C8C" w:rsidP="00052C8C">
            <w:pPr>
              <w:pStyle w:val="Heading7"/>
              <w:rPr>
                <w:rFonts w:cs="Arial"/>
                <w:b w:val="0"/>
                <w:color w:val="000000" w:themeColor="text1"/>
                <w:sz w:val="22"/>
                <w:szCs w:val="22"/>
              </w:rPr>
            </w:pPr>
            <w:r w:rsidRPr="00052C8C">
              <w:rPr>
                <w:rFonts w:cs="Arial"/>
                <w:b w:val="0"/>
                <w:color w:val="000000" w:themeColor="text1"/>
                <w:sz w:val="22"/>
                <w:szCs w:val="22"/>
              </w:rPr>
              <w:t>(Grade Code: 5606)</w:t>
            </w:r>
          </w:p>
          <w:p w14:paraId="2249D7F1" w14:textId="77777777" w:rsidR="00052C8C" w:rsidRPr="00052C8C" w:rsidRDefault="00052C8C" w:rsidP="00052C8C">
            <w:pPr>
              <w:rPr>
                <w:rFonts w:ascii="Arial" w:hAnsi="Arial" w:cs="Arial"/>
                <w:i/>
                <w:sz w:val="22"/>
                <w:szCs w:val="22"/>
              </w:rPr>
            </w:pPr>
            <w:proofErr w:type="spellStart"/>
            <w:r w:rsidRPr="00052C8C">
              <w:rPr>
                <w:rFonts w:ascii="Arial" w:hAnsi="Arial" w:cs="Arial"/>
                <w:i/>
                <w:sz w:val="22"/>
                <w:szCs w:val="22"/>
              </w:rPr>
              <w:t>Ceardaí</w:t>
            </w:r>
            <w:proofErr w:type="spellEnd"/>
            <w:r w:rsidRPr="00052C8C">
              <w:rPr>
                <w:rFonts w:ascii="Arial" w:hAnsi="Arial" w:cs="Arial"/>
                <w:i/>
                <w:sz w:val="22"/>
                <w:szCs w:val="22"/>
              </w:rPr>
              <w:t>/</w:t>
            </w:r>
            <w:proofErr w:type="spellStart"/>
            <w:r w:rsidRPr="00052C8C">
              <w:rPr>
                <w:rFonts w:ascii="Arial" w:hAnsi="Arial" w:cs="Arial"/>
                <w:i/>
                <w:sz w:val="22"/>
                <w:szCs w:val="22"/>
              </w:rPr>
              <w:t>Teicneoir</w:t>
            </w:r>
            <w:proofErr w:type="spellEnd"/>
            <w:r w:rsidRPr="00052C8C">
              <w:rPr>
                <w:rFonts w:ascii="Arial" w:hAnsi="Arial" w:cs="Arial"/>
                <w:i/>
                <w:sz w:val="22"/>
                <w:szCs w:val="22"/>
              </w:rPr>
              <w:t xml:space="preserve"> </w:t>
            </w:r>
            <w:proofErr w:type="spellStart"/>
            <w:r w:rsidRPr="00052C8C">
              <w:rPr>
                <w:rFonts w:ascii="Arial" w:hAnsi="Arial" w:cs="Arial"/>
                <w:i/>
                <w:sz w:val="22"/>
                <w:szCs w:val="22"/>
              </w:rPr>
              <w:t>Cothabhála</w:t>
            </w:r>
            <w:proofErr w:type="spellEnd"/>
          </w:p>
          <w:p w14:paraId="1A2CE988" w14:textId="3FB6375D" w:rsidR="00543F98" w:rsidRPr="00052C8C" w:rsidRDefault="00543F98" w:rsidP="00052C8C">
            <w:pPr>
              <w:tabs>
                <w:tab w:val="left" w:pos="6634"/>
              </w:tabs>
              <w:rPr>
                <w:rFonts w:ascii="Arial" w:hAnsi="Arial" w:cs="Arial"/>
                <w:sz w:val="22"/>
                <w:szCs w:val="22"/>
                <w:lang w:eastAsia="en-US"/>
              </w:rPr>
            </w:pPr>
          </w:p>
        </w:tc>
      </w:tr>
      <w:tr w:rsidR="00792F91" w:rsidRPr="00FC59B9" w14:paraId="73D3EA52" w14:textId="77777777" w:rsidTr="506E69BF">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539E5E4A" w14:textId="4002E28B" w:rsidR="00792F91" w:rsidRPr="00FC59B9" w:rsidRDefault="00792F91" w:rsidP="00792F91">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052C8C">
              <w:rPr>
                <w:rFonts w:ascii="Arial" w:hAnsi="Arial" w:cs="Arial"/>
                <w:sz w:val="22"/>
                <w:szCs w:val="22"/>
              </w:rPr>
              <w:t xml:space="preserve">(01/08/2025) </w:t>
            </w:r>
          </w:p>
          <w:p w14:paraId="2778CD85" w14:textId="01C95C13" w:rsidR="00E0768C" w:rsidRPr="00881D11" w:rsidRDefault="00881D11" w:rsidP="00792F91">
            <w:pPr>
              <w:spacing w:after="120"/>
              <w:contextualSpacing/>
              <w:rPr>
                <w:rFonts w:ascii="Arial" w:hAnsi="Arial" w:cs="Arial"/>
                <w:sz w:val="22"/>
                <w:szCs w:val="22"/>
              </w:rPr>
            </w:pPr>
            <w:r w:rsidRPr="00881D11">
              <w:rPr>
                <w:rFonts w:ascii="Arial" w:hAnsi="Arial" w:cs="Arial"/>
                <w:sz w:val="22"/>
                <w:szCs w:val="22"/>
              </w:rPr>
              <w:t>€</w:t>
            </w:r>
            <w:r w:rsidR="00052C8C" w:rsidRPr="00881D11">
              <w:rPr>
                <w:rFonts w:ascii="Arial" w:hAnsi="Arial" w:cs="Arial"/>
                <w:sz w:val="22"/>
                <w:szCs w:val="22"/>
              </w:rPr>
              <w:t xml:space="preserve">41,565 </w:t>
            </w:r>
            <w:r w:rsidRPr="00881D11">
              <w:rPr>
                <w:rFonts w:ascii="Arial" w:hAnsi="Arial" w:cs="Arial"/>
                <w:sz w:val="22"/>
                <w:szCs w:val="22"/>
              </w:rPr>
              <w:t>€</w:t>
            </w:r>
            <w:r w:rsidR="00052C8C" w:rsidRPr="00881D11">
              <w:rPr>
                <w:rFonts w:ascii="Arial" w:hAnsi="Arial" w:cs="Arial"/>
                <w:sz w:val="22"/>
                <w:szCs w:val="22"/>
              </w:rPr>
              <w:t xml:space="preserve">42,722 </w:t>
            </w:r>
            <w:r w:rsidRPr="00881D11">
              <w:rPr>
                <w:rFonts w:ascii="Arial" w:hAnsi="Arial" w:cs="Arial"/>
                <w:sz w:val="22"/>
                <w:szCs w:val="22"/>
              </w:rPr>
              <w:t>€</w:t>
            </w:r>
            <w:r w:rsidR="00052C8C" w:rsidRPr="00881D11">
              <w:rPr>
                <w:rFonts w:ascii="Arial" w:hAnsi="Arial" w:cs="Arial"/>
                <w:sz w:val="22"/>
                <w:szCs w:val="22"/>
              </w:rPr>
              <w:t xml:space="preserve">45,557 </w:t>
            </w:r>
            <w:r w:rsidRPr="00881D11">
              <w:rPr>
                <w:rFonts w:ascii="Arial" w:hAnsi="Arial" w:cs="Arial"/>
                <w:sz w:val="22"/>
                <w:szCs w:val="22"/>
              </w:rPr>
              <w:t>€</w:t>
            </w:r>
            <w:r w:rsidR="00052C8C" w:rsidRPr="00881D11">
              <w:rPr>
                <w:rFonts w:ascii="Arial" w:hAnsi="Arial" w:cs="Arial"/>
                <w:sz w:val="22"/>
                <w:szCs w:val="22"/>
              </w:rPr>
              <w:t xml:space="preserve">45,842 </w:t>
            </w:r>
            <w:r w:rsidRPr="00881D11">
              <w:rPr>
                <w:rFonts w:ascii="Arial" w:hAnsi="Arial" w:cs="Arial"/>
                <w:sz w:val="22"/>
                <w:szCs w:val="22"/>
              </w:rPr>
              <w:t>€</w:t>
            </w:r>
            <w:r w:rsidR="00052C8C" w:rsidRPr="00881D11">
              <w:rPr>
                <w:rFonts w:ascii="Arial" w:hAnsi="Arial" w:cs="Arial"/>
                <w:sz w:val="22"/>
                <w:szCs w:val="22"/>
              </w:rPr>
              <w:t xml:space="preserve">46,127 </w:t>
            </w:r>
            <w:r w:rsidRPr="00881D11">
              <w:rPr>
                <w:rFonts w:ascii="Arial" w:hAnsi="Arial" w:cs="Arial"/>
                <w:sz w:val="22"/>
                <w:szCs w:val="22"/>
              </w:rPr>
              <w:t>€</w:t>
            </w:r>
            <w:r w:rsidR="00052C8C" w:rsidRPr="00881D11">
              <w:rPr>
                <w:rFonts w:ascii="Arial" w:hAnsi="Arial" w:cs="Arial"/>
                <w:sz w:val="22"/>
                <w:szCs w:val="22"/>
              </w:rPr>
              <w:t xml:space="preserve">46,411 </w:t>
            </w:r>
            <w:r w:rsidRPr="00881D11">
              <w:rPr>
                <w:rFonts w:ascii="Arial" w:hAnsi="Arial" w:cs="Arial"/>
                <w:sz w:val="22"/>
                <w:szCs w:val="22"/>
              </w:rPr>
              <w:t>€</w:t>
            </w:r>
            <w:r w:rsidR="00052C8C" w:rsidRPr="00881D11">
              <w:rPr>
                <w:rFonts w:ascii="Arial" w:hAnsi="Arial" w:cs="Arial"/>
                <w:sz w:val="22"/>
                <w:szCs w:val="22"/>
              </w:rPr>
              <w:t xml:space="preserve">46,697 </w:t>
            </w:r>
            <w:r w:rsidRPr="00881D11">
              <w:rPr>
                <w:rFonts w:ascii="Arial" w:hAnsi="Arial" w:cs="Arial"/>
                <w:sz w:val="22"/>
                <w:szCs w:val="22"/>
              </w:rPr>
              <w:t>€</w:t>
            </w:r>
            <w:r w:rsidR="00052C8C" w:rsidRPr="00881D11">
              <w:rPr>
                <w:rFonts w:ascii="Arial" w:hAnsi="Arial" w:cs="Arial"/>
                <w:sz w:val="22"/>
                <w:szCs w:val="22"/>
              </w:rPr>
              <w:t xml:space="preserve">46,982 </w:t>
            </w:r>
            <w:r w:rsidRPr="00881D11">
              <w:rPr>
                <w:rFonts w:ascii="Arial" w:hAnsi="Arial" w:cs="Arial"/>
                <w:sz w:val="22"/>
                <w:szCs w:val="22"/>
              </w:rPr>
              <w:t>€</w:t>
            </w:r>
            <w:r w:rsidR="00052C8C" w:rsidRPr="00881D11">
              <w:rPr>
                <w:rFonts w:ascii="Arial" w:hAnsi="Arial" w:cs="Arial"/>
                <w:sz w:val="22"/>
                <w:szCs w:val="22"/>
              </w:rPr>
              <w:t xml:space="preserve">47,268 </w:t>
            </w:r>
            <w:r w:rsidRPr="00881D11">
              <w:rPr>
                <w:rFonts w:ascii="Arial" w:hAnsi="Arial" w:cs="Arial"/>
                <w:sz w:val="22"/>
                <w:szCs w:val="22"/>
              </w:rPr>
              <w:t>€</w:t>
            </w:r>
            <w:r w:rsidR="00052C8C" w:rsidRPr="00881D11">
              <w:rPr>
                <w:rFonts w:ascii="Arial" w:hAnsi="Arial" w:cs="Arial"/>
                <w:sz w:val="22"/>
                <w:szCs w:val="22"/>
              </w:rPr>
              <w:t xml:space="preserve">47,553 </w:t>
            </w:r>
            <w:r w:rsidRPr="00881D11">
              <w:rPr>
                <w:rFonts w:ascii="Arial" w:hAnsi="Arial" w:cs="Arial"/>
                <w:sz w:val="22"/>
                <w:szCs w:val="22"/>
              </w:rPr>
              <w:t>€</w:t>
            </w:r>
            <w:r w:rsidR="00052C8C" w:rsidRPr="00881D11">
              <w:rPr>
                <w:rFonts w:ascii="Arial" w:hAnsi="Arial" w:cs="Arial"/>
                <w:sz w:val="22"/>
                <w:szCs w:val="22"/>
              </w:rPr>
              <w:t>47,869</w:t>
            </w:r>
            <w:r w:rsidR="00754FCF">
              <w:rPr>
                <w:rFonts w:ascii="Arial" w:hAnsi="Arial" w:cs="Arial"/>
                <w:sz w:val="22"/>
                <w:szCs w:val="22"/>
              </w:rPr>
              <w:t xml:space="preserve"> </w:t>
            </w:r>
          </w:p>
          <w:p w14:paraId="33F46FD9" w14:textId="77777777" w:rsidR="00052C8C" w:rsidRPr="00FC59B9" w:rsidRDefault="00052C8C" w:rsidP="00792F91">
            <w:pPr>
              <w:spacing w:after="120"/>
              <w:contextualSpacing/>
              <w:rPr>
                <w:rStyle w:val="Hyperlink"/>
                <w:rFonts w:ascii="Arial" w:hAnsi="Arial" w:cs="Arial"/>
                <w:bCs/>
                <w:iCs/>
                <w:sz w:val="22"/>
                <w:szCs w:val="22"/>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506E69BF">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5AA8133C" w14:textId="2266744B" w:rsidR="00195048" w:rsidRPr="00052C8C" w:rsidRDefault="00052C8C" w:rsidP="00195048">
            <w:pPr>
              <w:pStyle w:val="Heading7"/>
              <w:rPr>
                <w:rFonts w:cs="Arial"/>
                <w:b w:val="0"/>
                <w:color w:val="000000" w:themeColor="text1"/>
                <w:sz w:val="22"/>
                <w:szCs w:val="22"/>
              </w:rPr>
            </w:pPr>
            <w:r>
              <w:rPr>
                <w:rFonts w:cs="Arial"/>
                <w:b w:val="0"/>
                <w:color w:val="000000" w:themeColor="text1"/>
                <w:sz w:val="22"/>
                <w:szCs w:val="22"/>
              </w:rPr>
              <w:t>DML1052025</w:t>
            </w:r>
            <w:r w:rsidR="00522979">
              <w:rPr>
                <w:rFonts w:cs="Arial"/>
                <w:b w:val="0"/>
                <w:color w:val="000000" w:themeColor="text1"/>
                <w:sz w:val="22"/>
                <w:szCs w:val="22"/>
              </w:rPr>
              <w:t xml:space="preserve"> </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506E69BF">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0A5601A5" w14:textId="6A3BA59D" w:rsidR="00195048" w:rsidRPr="0013346F" w:rsidRDefault="000D6363" w:rsidP="00195048">
            <w:pPr>
              <w:pStyle w:val="Heading7"/>
              <w:rPr>
                <w:rFonts w:cs="Arial"/>
                <w:b w:val="0"/>
                <w:sz w:val="22"/>
                <w:szCs w:val="22"/>
              </w:rPr>
            </w:pPr>
            <w:r>
              <w:rPr>
                <w:rFonts w:cs="Arial"/>
                <w:b w:val="0"/>
                <w:sz w:val="22"/>
                <w:szCs w:val="22"/>
              </w:rPr>
              <w:t>Friday 1</w:t>
            </w:r>
            <w:r w:rsidRPr="000D6363">
              <w:rPr>
                <w:rFonts w:cs="Arial"/>
                <w:b w:val="0"/>
                <w:sz w:val="22"/>
                <w:szCs w:val="22"/>
                <w:vertAlign w:val="superscript"/>
              </w:rPr>
              <w:t>st</w:t>
            </w:r>
            <w:r>
              <w:rPr>
                <w:rFonts w:cs="Arial"/>
                <w:b w:val="0"/>
                <w:sz w:val="22"/>
                <w:szCs w:val="22"/>
              </w:rPr>
              <w:t xml:space="preserve"> May</w:t>
            </w:r>
            <w:r w:rsidR="0013346F" w:rsidRPr="0013346F">
              <w:rPr>
                <w:rFonts w:cs="Arial"/>
                <w:b w:val="0"/>
                <w:sz w:val="22"/>
                <w:szCs w:val="22"/>
              </w:rPr>
              <w:t xml:space="preserve"> 2026 @12noon </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506E69BF">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1D297E1D" w14:textId="73805189"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506E69BF">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506E69BF">
        <w:tc>
          <w:tcPr>
            <w:tcW w:w="1299"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01" w:type="pct"/>
          </w:tcPr>
          <w:p w14:paraId="192F4462" w14:textId="77777777" w:rsidR="00686998" w:rsidRDefault="00052C8C" w:rsidP="00052C8C">
            <w:pPr>
              <w:rPr>
                <w:rFonts w:ascii="Arial" w:hAnsi="Arial" w:cs="Arial"/>
                <w:bCs/>
                <w:iCs/>
                <w:color w:val="000000" w:themeColor="text1"/>
                <w:sz w:val="22"/>
                <w:szCs w:val="22"/>
              </w:rPr>
            </w:pPr>
            <w:r w:rsidRPr="00052C8C">
              <w:rPr>
                <w:rFonts w:ascii="Arial" w:hAnsi="Arial" w:cs="Arial"/>
                <w:iCs/>
                <w:color w:val="000000" w:themeColor="text1"/>
                <w:sz w:val="22"/>
                <w:szCs w:val="22"/>
              </w:rPr>
              <w:t xml:space="preserve">There is currently </w:t>
            </w:r>
            <w:r w:rsidRPr="00052C8C">
              <w:rPr>
                <w:rFonts w:ascii="Arial" w:hAnsi="Arial" w:cs="Arial"/>
                <w:bCs/>
                <w:iCs/>
                <w:color w:val="000000" w:themeColor="text1"/>
                <w:sz w:val="22"/>
                <w:szCs w:val="22"/>
              </w:rPr>
              <w:t>1 permanent / whole-time</w:t>
            </w:r>
            <w:r w:rsidRPr="00052C8C">
              <w:rPr>
                <w:rFonts w:ascii="Arial" w:hAnsi="Arial" w:cs="Arial"/>
                <w:iCs/>
                <w:color w:val="000000" w:themeColor="text1"/>
                <w:sz w:val="22"/>
                <w:szCs w:val="22"/>
              </w:rPr>
              <w:t xml:space="preserve"> vacancy available in </w:t>
            </w:r>
            <w:r w:rsidRPr="00052C8C">
              <w:rPr>
                <w:rFonts w:ascii="Arial" w:hAnsi="Arial" w:cs="Arial"/>
                <w:bCs/>
                <w:iCs/>
                <w:color w:val="000000" w:themeColor="text1"/>
                <w:sz w:val="22"/>
                <w:szCs w:val="22"/>
              </w:rPr>
              <w:t>St Joseph’s Care Centre, Co. Longford.</w:t>
            </w:r>
            <w:r w:rsidR="008D642A">
              <w:rPr>
                <w:rFonts w:ascii="Arial" w:hAnsi="Arial" w:cs="Arial"/>
                <w:bCs/>
                <w:iCs/>
                <w:color w:val="000000" w:themeColor="text1"/>
                <w:sz w:val="22"/>
                <w:szCs w:val="22"/>
              </w:rPr>
              <w:t xml:space="preserve"> </w:t>
            </w:r>
          </w:p>
          <w:p w14:paraId="7F77B470" w14:textId="6E499D95" w:rsidR="00052C8C" w:rsidRDefault="008D642A" w:rsidP="00052C8C">
            <w:pPr>
              <w:rPr>
                <w:rFonts w:ascii="Arial" w:hAnsi="Arial" w:cs="Arial"/>
                <w:bCs/>
                <w:iCs/>
                <w:color w:val="000000" w:themeColor="text1"/>
                <w:sz w:val="22"/>
                <w:szCs w:val="22"/>
              </w:rPr>
            </w:pPr>
            <w:r w:rsidRPr="008D642A">
              <w:rPr>
                <w:rFonts w:ascii="Arial" w:hAnsi="Arial" w:cs="Arial"/>
                <w:bCs/>
                <w:i/>
                <w:iCs/>
                <w:color w:val="000000" w:themeColor="text1"/>
                <w:sz w:val="22"/>
                <w:szCs w:val="22"/>
              </w:rPr>
              <w:t>(Post ref: MAINT217838)</w:t>
            </w:r>
          </w:p>
          <w:p w14:paraId="6040B5C9" w14:textId="2D8ACED7" w:rsidR="008D642A" w:rsidRDefault="008D642A" w:rsidP="00052C8C">
            <w:pPr>
              <w:rPr>
                <w:rFonts w:ascii="Arial" w:hAnsi="Arial" w:cs="Arial"/>
                <w:bCs/>
                <w:iCs/>
                <w:color w:val="000000" w:themeColor="text1"/>
                <w:sz w:val="22"/>
                <w:szCs w:val="22"/>
              </w:rPr>
            </w:pPr>
          </w:p>
          <w:p w14:paraId="020310D0" w14:textId="77777777" w:rsidR="008D642A" w:rsidRDefault="008D642A" w:rsidP="00052C8C">
            <w:pPr>
              <w:rPr>
                <w:rFonts w:ascii="Arial" w:hAnsi="Arial" w:cs="Arial"/>
                <w:bCs/>
                <w:iCs/>
                <w:color w:val="000000" w:themeColor="text1"/>
                <w:sz w:val="22"/>
                <w:szCs w:val="22"/>
              </w:rPr>
            </w:pPr>
            <w:r w:rsidRPr="00052C8C">
              <w:rPr>
                <w:rFonts w:ascii="Arial" w:hAnsi="Arial" w:cs="Arial"/>
                <w:iCs/>
                <w:color w:val="000000" w:themeColor="text1"/>
                <w:sz w:val="22"/>
                <w:szCs w:val="22"/>
              </w:rPr>
              <w:t xml:space="preserve">There is currently </w:t>
            </w:r>
            <w:r w:rsidRPr="00052C8C">
              <w:rPr>
                <w:rFonts w:ascii="Arial" w:hAnsi="Arial" w:cs="Arial"/>
                <w:bCs/>
                <w:iCs/>
                <w:color w:val="000000" w:themeColor="text1"/>
                <w:sz w:val="22"/>
                <w:szCs w:val="22"/>
              </w:rPr>
              <w:t>1 permanent / whole-time</w:t>
            </w:r>
            <w:r w:rsidRPr="00052C8C">
              <w:rPr>
                <w:rFonts w:ascii="Arial" w:hAnsi="Arial" w:cs="Arial"/>
                <w:iCs/>
                <w:color w:val="000000" w:themeColor="text1"/>
                <w:sz w:val="22"/>
                <w:szCs w:val="22"/>
              </w:rPr>
              <w:t xml:space="preserve"> vacancy available in </w:t>
            </w:r>
            <w:r w:rsidRPr="008D642A">
              <w:rPr>
                <w:rFonts w:ascii="Arial" w:hAnsi="Arial" w:cs="Arial"/>
                <w:bCs/>
                <w:iCs/>
                <w:color w:val="000000" w:themeColor="text1"/>
                <w:sz w:val="22"/>
                <w:szCs w:val="22"/>
              </w:rPr>
              <w:t xml:space="preserve">St </w:t>
            </w:r>
            <w:proofErr w:type="spellStart"/>
            <w:r w:rsidRPr="008D642A">
              <w:rPr>
                <w:rFonts w:ascii="Arial" w:hAnsi="Arial" w:cs="Arial"/>
                <w:bCs/>
                <w:iCs/>
                <w:color w:val="000000" w:themeColor="text1"/>
                <w:sz w:val="22"/>
                <w:szCs w:val="22"/>
              </w:rPr>
              <w:t>Lomans</w:t>
            </w:r>
            <w:proofErr w:type="spellEnd"/>
            <w:r w:rsidRPr="008D642A">
              <w:rPr>
                <w:rFonts w:ascii="Arial" w:hAnsi="Arial" w:cs="Arial"/>
                <w:bCs/>
                <w:iCs/>
                <w:color w:val="000000" w:themeColor="text1"/>
                <w:sz w:val="22"/>
                <w:szCs w:val="22"/>
              </w:rPr>
              <w:t xml:space="preserve"> Hospital</w:t>
            </w:r>
            <w:r>
              <w:rPr>
                <w:rFonts w:ascii="Arial" w:hAnsi="Arial" w:cs="Arial"/>
                <w:bCs/>
                <w:iCs/>
                <w:color w:val="000000" w:themeColor="text1"/>
                <w:sz w:val="22"/>
                <w:szCs w:val="22"/>
              </w:rPr>
              <w:t>,</w:t>
            </w:r>
            <w:r w:rsidRPr="008D642A">
              <w:rPr>
                <w:rFonts w:ascii="Arial" w:hAnsi="Arial" w:cs="Arial"/>
                <w:bCs/>
                <w:iCs/>
                <w:color w:val="000000" w:themeColor="text1"/>
                <w:sz w:val="22"/>
                <w:szCs w:val="22"/>
              </w:rPr>
              <w:t xml:space="preserve"> Mullingar</w:t>
            </w:r>
            <w:r>
              <w:rPr>
                <w:rFonts w:ascii="Arial" w:hAnsi="Arial" w:cs="Arial"/>
                <w:bCs/>
                <w:iCs/>
                <w:color w:val="000000" w:themeColor="text1"/>
                <w:sz w:val="22"/>
                <w:szCs w:val="22"/>
              </w:rPr>
              <w:t>,</w:t>
            </w:r>
            <w:r w:rsidRPr="008D642A">
              <w:rPr>
                <w:rFonts w:ascii="Arial" w:hAnsi="Arial" w:cs="Arial"/>
                <w:bCs/>
                <w:iCs/>
                <w:color w:val="000000" w:themeColor="text1"/>
                <w:sz w:val="22"/>
                <w:szCs w:val="22"/>
              </w:rPr>
              <w:t xml:space="preserve"> Co Westmeath</w:t>
            </w:r>
            <w:r>
              <w:rPr>
                <w:rFonts w:ascii="Arial" w:hAnsi="Arial" w:cs="Arial"/>
                <w:bCs/>
                <w:iCs/>
                <w:color w:val="000000" w:themeColor="text1"/>
                <w:sz w:val="22"/>
                <w:szCs w:val="22"/>
              </w:rPr>
              <w:t xml:space="preserve">. </w:t>
            </w:r>
          </w:p>
          <w:p w14:paraId="412DDA62" w14:textId="06A1F7F9" w:rsidR="008D642A" w:rsidRPr="00052C8C" w:rsidRDefault="008D642A" w:rsidP="00052C8C">
            <w:pPr>
              <w:rPr>
                <w:rFonts w:ascii="Arial" w:hAnsi="Arial" w:cs="Arial"/>
                <w:b/>
                <w:bCs/>
                <w:iCs/>
                <w:color w:val="000000" w:themeColor="text1"/>
                <w:sz w:val="22"/>
                <w:szCs w:val="22"/>
              </w:rPr>
            </w:pPr>
            <w:r>
              <w:rPr>
                <w:rFonts w:ascii="Arial" w:hAnsi="Arial" w:cs="Arial"/>
                <w:bCs/>
                <w:i/>
                <w:iCs/>
                <w:color w:val="000000" w:themeColor="text1"/>
                <w:sz w:val="22"/>
                <w:szCs w:val="22"/>
              </w:rPr>
              <w:t>(Post ref:</w:t>
            </w:r>
            <w:r w:rsidR="00037D7D">
              <w:rPr>
                <w:rFonts w:ascii="Arial" w:hAnsi="Arial" w:cs="Arial"/>
                <w:bCs/>
                <w:i/>
                <w:iCs/>
                <w:color w:val="000000" w:themeColor="text1"/>
                <w:sz w:val="22"/>
                <w:szCs w:val="22"/>
              </w:rPr>
              <w:t xml:space="preserve"> </w:t>
            </w:r>
            <w:r w:rsidRPr="008D642A">
              <w:rPr>
                <w:rFonts w:ascii="Arial" w:hAnsi="Arial" w:cs="Arial"/>
                <w:bCs/>
                <w:i/>
                <w:iCs/>
                <w:color w:val="000000" w:themeColor="text1"/>
                <w:sz w:val="22"/>
                <w:szCs w:val="22"/>
              </w:rPr>
              <w:t>MAINT222295)</w:t>
            </w:r>
          </w:p>
          <w:p w14:paraId="12DA1F4C" w14:textId="77777777" w:rsidR="00792F91" w:rsidRPr="00FC59B9" w:rsidRDefault="00792F91" w:rsidP="00792F91">
            <w:pPr>
              <w:rPr>
                <w:rFonts w:ascii="Arial" w:hAnsi="Arial" w:cs="Arial"/>
                <w:iCs/>
                <w:color w:val="000000" w:themeColor="text1"/>
                <w:sz w:val="22"/>
                <w:szCs w:val="22"/>
              </w:rPr>
            </w:pPr>
          </w:p>
          <w:p w14:paraId="514F67B0" w14:textId="77777777" w:rsidR="00686998" w:rsidRDefault="00792F91" w:rsidP="00052C8C">
            <w:pPr>
              <w:rPr>
                <w:rFonts w:ascii="Arial" w:hAnsi="Arial" w:cs="Arial"/>
                <w:sz w:val="22"/>
                <w:szCs w:val="22"/>
              </w:rPr>
            </w:pPr>
            <w:r w:rsidRPr="00FC59B9">
              <w:rPr>
                <w:rFonts w:ascii="Arial" w:hAnsi="Arial" w:cs="Arial"/>
                <w:sz w:val="22"/>
                <w:szCs w:val="22"/>
              </w:rPr>
              <w:t xml:space="preserve">A panel may be formed as a result of this campaign </w:t>
            </w:r>
            <w:r w:rsidRPr="00052C8C">
              <w:rPr>
                <w:rFonts w:ascii="Arial" w:hAnsi="Arial" w:cs="Arial"/>
                <w:color w:val="000000" w:themeColor="text1"/>
                <w:sz w:val="22"/>
                <w:szCs w:val="22"/>
              </w:rPr>
              <w:t xml:space="preserve">for </w:t>
            </w:r>
            <w:r w:rsidR="00052C8C" w:rsidRPr="00052C8C">
              <w:rPr>
                <w:rFonts w:ascii="Arial" w:hAnsi="Arial" w:cs="Arial"/>
                <w:iCs/>
                <w:color w:val="000000" w:themeColor="text1"/>
                <w:sz w:val="22"/>
                <w:szCs w:val="22"/>
              </w:rPr>
              <w:t>Dublin Midlands Region</w:t>
            </w:r>
            <w:r w:rsidRPr="00052C8C">
              <w:rPr>
                <w:rFonts w:ascii="Arial" w:hAnsi="Arial" w:cs="Arial"/>
                <w:iCs/>
                <w:color w:val="000000" w:themeColor="text1"/>
                <w:sz w:val="22"/>
                <w:szCs w:val="22"/>
              </w:rPr>
              <w:t xml:space="preserve"> </w:t>
            </w:r>
            <w:r w:rsidRPr="00052C8C">
              <w:rPr>
                <w:rFonts w:ascii="Arial" w:hAnsi="Arial" w:cs="Arial"/>
                <w:color w:val="000000" w:themeColor="text1"/>
                <w:sz w:val="22"/>
                <w:szCs w:val="22"/>
              </w:rPr>
              <w:t xml:space="preserve">from which current and future, permanent and specified purpose vacancies of full or part-time duration may be </w:t>
            </w:r>
            <w:r w:rsidRPr="00FC59B9">
              <w:rPr>
                <w:rFonts w:ascii="Arial" w:hAnsi="Arial" w:cs="Arial"/>
                <w:sz w:val="22"/>
                <w:szCs w:val="22"/>
              </w:rPr>
              <w:t>filled.</w:t>
            </w:r>
          </w:p>
          <w:p w14:paraId="54EF7056" w14:textId="320051D0" w:rsidR="00792F91" w:rsidRPr="00FC59B9" w:rsidRDefault="00792F91" w:rsidP="00052C8C">
            <w:pPr>
              <w:rPr>
                <w:rFonts w:ascii="Arial" w:hAnsi="Arial" w:cs="Arial"/>
                <w:color w:val="000099"/>
                <w:sz w:val="22"/>
                <w:szCs w:val="22"/>
              </w:rPr>
            </w:pPr>
            <w:r w:rsidRPr="00FC59B9">
              <w:rPr>
                <w:rFonts w:ascii="Arial" w:hAnsi="Arial" w:cs="Arial"/>
                <w:sz w:val="22"/>
                <w:szCs w:val="22"/>
              </w:rPr>
              <w:t xml:space="preserve"> </w:t>
            </w:r>
          </w:p>
        </w:tc>
      </w:tr>
      <w:tr w:rsidR="00792F91" w:rsidRPr="00FC59B9" w14:paraId="1669EECD" w14:textId="77777777" w:rsidTr="506E69BF">
        <w:tc>
          <w:tcPr>
            <w:tcW w:w="1299"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498464B3" w14:textId="34B351E0" w:rsidR="00B0554F" w:rsidRPr="00FC59B9" w:rsidRDefault="007E60A4" w:rsidP="00792F91">
            <w:pPr>
              <w:rPr>
                <w:rFonts w:ascii="Arial" w:hAnsi="Arial" w:cs="Arial"/>
                <w:sz w:val="22"/>
                <w:szCs w:val="22"/>
              </w:rPr>
            </w:pPr>
            <w:r w:rsidRPr="00FC59B9">
              <w:rPr>
                <w:rFonts w:ascii="Arial" w:hAnsi="Arial" w:cs="Arial"/>
                <w:sz w:val="22"/>
                <w:szCs w:val="22"/>
              </w:rPr>
              <w:t>We welcome enquiries about the role</w:t>
            </w:r>
            <w:r w:rsidR="008D642A">
              <w:rPr>
                <w:rFonts w:ascii="Arial" w:hAnsi="Arial" w:cs="Arial"/>
                <w:sz w:val="22"/>
                <w:szCs w:val="22"/>
              </w:rPr>
              <w:t>s</w:t>
            </w:r>
            <w:r w:rsidRPr="00FC59B9">
              <w:rPr>
                <w:rFonts w:ascii="Arial" w:hAnsi="Arial" w:cs="Arial"/>
                <w:sz w:val="22"/>
                <w:szCs w:val="22"/>
              </w:rPr>
              <w:t xml:space="preserve">. </w:t>
            </w:r>
          </w:p>
          <w:p w14:paraId="2D2F3089" w14:textId="77777777" w:rsidR="008D642A" w:rsidRDefault="008D642A" w:rsidP="00052C8C">
            <w:pPr>
              <w:rPr>
                <w:rFonts w:ascii="Arial" w:hAnsi="Arial" w:cs="Arial"/>
                <w:bCs/>
                <w:i/>
                <w:iCs/>
                <w:color w:val="000000" w:themeColor="text1"/>
                <w:sz w:val="22"/>
                <w:szCs w:val="22"/>
              </w:rPr>
            </w:pPr>
          </w:p>
          <w:p w14:paraId="18E63A41" w14:textId="1DAA669C" w:rsidR="00792F91" w:rsidRDefault="008D642A" w:rsidP="00052C8C">
            <w:pPr>
              <w:rPr>
                <w:rFonts w:ascii="Arial" w:hAnsi="Arial" w:cs="Arial"/>
                <w:sz w:val="22"/>
                <w:szCs w:val="22"/>
              </w:rPr>
            </w:pPr>
            <w:r w:rsidRPr="008D642A">
              <w:rPr>
                <w:rFonts w:ascii="Arial" w:hAnsi="Arial" w:cs="Arial"/>
                <w:bCs/>
                <w:i/>
                <w:iCs/>
                <w:color w:val="000000" w:themeColor="text1"/>
                <w:sz w:val="22"/>
                <w:szCs w:val="22"/>
              </w:rPr>
              <w:t>(Post ref: MAINT217838)</w:t>
            </w:r>
            <w:r>
              <w:rPr>
                <w:rFonts w:ascii="Arial" w:hAnsi="Arial" w:cs="Arial"/>
                <w:bCs/>
                <w:i/>
                <w:iCs/>
                <w:color w:val="000000" w:themeColor="text1"/>
                <w:sz w:val="22"/>
                <w:szCs w:val="22"/>
              </w:rPr>
              <w:t xml:space="preserve"> </w:t>
            </w:r>
            <w:r w:rsidR="0068735E" w:rsidRPr="00FC59B9">
              <w:rPr>
                <w:rFonts w:ascii="Arial" w:hAnsi="Arial" w:cs="Arial"/>
                <w:sz w:val="22"/>
                <w:szCs w:val="22"/>
              </w:rPr>
              <w:t xml:space="preserve">Contact </w:t>
            </w:r>
            <w:r w:rsidR="00052C8C" w:rsidRPr="00052C8C">
              <w:rPr>
                <w:rFonts w:ascii="Arial" w:hAnsi="Arial" w:cs="Arial"/>
                <w:sz w:val="22"/>
                <w:szCs w:val="22"/>
              </w:rPr>
              <w:t xml:space="preserve">Anthony </w:t>
            </w:r>
            <w:proofErr w:type="spellStart"/>
            <w:r w:rsidR="00052C8C" w:rsidRPr="00052C8C">
              <w:rPr>
                <w:rFonts w:ascii="Arial" w:hAnsi="Arial" w:cs="Arial"/>
                <w:sz w:val="22"/>
                <w:szCs w:val="22"/>
              </w:rPr>
              <w:t>Nea</w:t>
            </w:r>
            <w:proofErr w:type="spellEnd"/>
            <w:r w:rsidR="00052C8C" w:rsidRPr="00052C8C">
              <w:rPr>
                <w:rFonts w:ascii="Arial" w:hAnsi="Arial" w:cs="Arial"/>
                <w:sz w:val="22"/>
                <w:szCs w:val="22"/>
              </w:rPr>
              <w:t xml:space="preserve">- Foreman </w:t>
            </w:r>
            <w:r w:rsidR="00052C8C" w:rsidRPr="00052C8C">
              <w:rPr>
                <w:rFonts w:ascii="Arial" w:hAnsi="Arial" w:cs="Arial"/>
                <w:i/>
                <w:sz w:val="22"/>
                <w:szCs w:val="22"/>
              </w:rPr>
              <w:t>0868142989</w:t>
            </w:r>
            <w:r w:rsidR="00052C8C">
              <w:rPr>
                <w:rFonts w:ascii="Arial" w:hAnsi="Arial" w:cs="Arial"/>
                <w:sz w:val="22"/>
                <w:szCs w:val="22"/>
              </w:rPr>
              <w:t xml:space="preserve"> </w:t>
            </w:r>
            <w:hyperlink r:id="rId11" w:history="1">
              <w:r w:rsidR="00052C8C" w:rsidRPr="00052C8C">
                <w:rPr>
                  <w:rStyle w:val="Hyperlink"/>
                  <w:rFonts w:ascii="Arial" w:hAnsi="Arial" w:cs="Arial"/>
                  <w:sz w:val="22"/>
                  <w:szCs w:val="22"/>
                </w:rPr>
                <w:t>anthony.nea@hse.ie</w:t>
              </w:r>
            </w:hyperlink>
            <w:r w:rsidR="00052C8C">
              <w:rPr>
                <w:rFonts w:ascii="Arial" w:hAnsi="Arial" w:cs="Arial"/>
                <w:sz w:val="22"/>
                <w:szCs w:val="22"/>
              </w:rPr>
              <w:t xml:space="preserve"> </w:t>
            </w:r>
            <w:r w:rsidR="0068735E" w:rsidRPr="00FC59B9">
              <w:rPr>
                <w:rFonts w:ascii="Arial" w:hAnsi="Arial" w:cs="Arial"/>
                <w:sz w:val="22"/>
                <w:szCs w:val="22"/>
              </w:rPr>
              <w:t>for further information about the role.</w:t>
            </w:r>
          </w:p>
          <w:p w14:paraId="4AF3E2FA" w14:textId="09577F31" w:rsidR="008D642A" w:rsidRDefault="008D642A" w:rsidP="00052C8C">
            <w:pPr>
              <w:rPr>
                <w:rFonts w:ascii="Arial" w:hAnsi="Arial" w:cs="Arial"/>
                <w:sz w:val="22"/>
                <w:szCs w:val="22"/>
              </w:rPr>
            </w:pPr>
          </w:p>
          <w:p w14:paraId="26DAC690" w14:textId="77777777" w:rsidR="0068735E" w:rsidRDefault="008D642A" w:rsidP="506E69BF">
            <w:pPr>
              <w:rPr>
                <w:rFonts w:ascii="Arial" w:hAnsi="Arial" w:cs="Arial"/>
                <w:sz w:val="22"/>
                <w:szCs w:val="22"/>
              </w:rPr>
            </w:pPr>
            <w:r w:rsidRPr="506E69BF">
              <w:rPr>
                <w:rFonts w:ascii="Arial" w:hAnsi="Arial" w:cs="Arial"/>
                <w:i/>
                <w:iCs/>
                <w:color w:val="000000" w:themeColor="text1"/>
                <w:sz w:val="22"/>
                <w:szCs w:val="22"/>
              </w:rPr>
              <w:t>(Post ref:</w:t>
            </w:r>
            <w:r w:rsidR="00037D7D">
              <w:rPr>
                <w:rFonts w:ascii="Arial" w:hAnsi="Arial" w:cs="Arial"/>
                <w:i/>
                <w:iCs/>
                <w:color w:val="000000" w:themeColor="text1"/>
                <w:sz w:val="22"/>
                <w:szCs w:val="22"/>
              </w:rPr>
              <w:t xml:space="preserve"> </w:t>
            </w:r>
            <w:r w:rsidRPr="506E69BF">
              <w:rPr>
                <w:rFonts w:ascii="Arial" w:hAnsi="Arial" w:cs="Arial"/>
                <w:i/>
                <w:iCs/>
                <w:color w:val="000000" w:themeColor="text1"/>
                <w:sz w:val="22"/>
                <w:szCs w:val="22"/>
              </w:rPr>
              <w:t xml:space="preserve">MAINT222295) </w:t>
            </w:r>
            <w:r w:rsidRPr="506E69BF">
              <w:rPr>
                <w:rFonts w:ascii="Arial" w:hAnsi="Arial" w:cs="Arial"/>
                <w:color w:val="000000" w:themeColor="text1"/>
                <w:sz w:val="22"/>
                <w:szCs w:val="22"/>
              </w:rPr>
              <w:t xml:space="preserve">Contact </w:t>
            </w:r>
            <w:r w:rsidR="1E88AC6B" w:rsidRPr="506E69BF">
              <w:rPr>
                <w:rFonts w:ascii="Arial" w:hAnsi="Arial" w:cs="Arial"/>
                <w:color w:val="000000" w:themeColor="text1"/>
                <w:sz w:val="22"/>
                <w:szCs w:val="22"/>
              </w:rPr>
              <w:t xml:space="preserve">Kevin </w:t>
            </w:r>
            <w:proofErr w:type="spellStart"/>
            <w:r w:rsidR="1E88AC6B" w:rsidRPr="506E69BF">
              <w:rPr>
                <w:rFonts w:ascii="Arial" w:hAnsi="Arial" w:cs="Arial"/>
                <w:color w:val="000000" w:themeColor="text1"/>
                <w:sz w:val="22"/>
                <w:szCs w:val="22"/>
              </w:rPr>
              <w:t>Gavigan</w:t>
            </w:r>
            <w:proofErr w:type="spellEnd"/>
            <w:r w:rsidR="7F57A9A9" w:rsidRPr="506E69BF">
              <w:rPr>
                <w:rFonts w:ascii="Arial" w:hAnsi="Arial" w:cs="Arial"/>
                <w:color w:val="000000" w:themeColor="text1"/>
                <w:sz w:val="22"/>
                <w:szCs w:val="22"/>
              </w:rPr>
              <w:t xml:space="preserve"> – Maintenance Manager</w:t>
            </w:r>
            <w:r w:rsidR="1E88AC6B" w:rsidRPr="506E69BF">
              <w:rPr>
                <w:rFonts w:ascii="Arial" w:hAnsi="Arial" w:cs="Arial"/>
                <w:color w:val="000000" w:themeColor="text1"/>
                <w:sz w:val="22"/>
                <w:szCs w:val="22"/>
              </w:rPr>
              <w:t xml:space="preserve"> 0867914526</w:t>
            </w:r>
            <w:r w:rsidRPr="506E69BF">
              <w:rPr>
                <w:rFonts w:ascii="Arial" w:hAnsi="Arial" w:cs="Arial"/>
                <w:color w:val="000000" w:themeColor="text1"/>
                <w:sz w:val="22"/>
                <w:szCs w:val="22"/>
              </w:rPr>
              <w:t xml:space="preserve"> </w:t>
            </w:r>
            <w:hyperlink r:id="rId12">
              <w:r w:rsidR="366163C9" w:rsidRPr="506E69BF">
                <w:rPr>
                  <w:rStyle w:val="Hyperlink"/>
                  <w:rFonts w:ascii="Arial" w:hAnsi="Arial" w:cs="Arial"/>
                  <w:sz w:val="22"/>
                  <w:szCs w:val="22"/>
                </w:rPr>
                <w:t>kevin.gavigan</w:t>
              </w:r>
              <w:r w:rsidR="5758034F" w:rsidRPr="506E69BF">
                <w:rPr>
                  <w:rStyle w:val="Hyperlink"/>
                  <w:rFonts w:ascii="Arial" w:hAnsi="Arial" w:cs="Arial"/>
                  <w:sz w:val="22"/>
                  <w:szCs w:val="22"/>
                </w:rPr>
                <w:t>@hse.ie</w:t>
              </w:r>
            </w:hyperlink>
            <w:r w:rsidR="5758034F" w:rsidRPr="506E69BF">
              <w:rPr>
                <w:rFonts w:ascii="Arial" w:hAnsi="Arial" w:cs="Arial"/>
                <w:color w:val="000000" w:themeColor="text1"/>
                <w:sz w:val="22"/>
                <w:szCs w:val="22"/>
              </w:rPr>
              <w:t xml:space="preserve"> </w:t>
            </w:r>
            <w:r w:rsidRPr="506E69BF">
              <w:rPr>
                <w:rFonts w:ascii="Arial" w:hAnsi="Arial" w:cs="Arial"/>
                <w:sz w:val="22"/>
                <w:szCs w:val="22"/>
              </w:rPr>
              <w:t>or further information about the role.</w:t>
            </w:r>
          </w:p>
          <w:p w14:paraId="53559CB7" w14:textId="1F47F6FB" w:rsidR="00686998" w:rsidRPr="008D642A" w:rsidRDefault="00686998" w:rsidP="506E69BF">
            <w:pPr>
              <w:rPr>
                <w:rFonts w:ascii="Arial" w:hAnsi="Arial" w:cs="Arial"/>
                <w:b/>
                <w:bCs/>
                <w:color w:val="000000" w:themeColor="text1"/>
                <w:sz w:val="22"/>
                <w:szCs w:val="22"/>
              </w:rPr>
            </w:pPr>
          </w:p>
        </w:tc>
      </w:tr>
      <w:tr w:rsidR="00792F91" w:rsidRPr="00FC59B9" w14:paraId="03188742" w14:textId="77777777" w:rsidTr="506E69BF">
        <w:tc>
          <w:tcPr>
            <w:tcW w:w="1299"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Details of service</w:t>
            </w:r>
          </w:p>
          <w:p w14:paraId="4D2AE865" w14:textId="77777777" w:rsidR="00792F91" w:rsidRPr="00FC59B9" w:rsidRDefault="00792F91" w:rsidP="00792F91">
            <w:pPr>
              <w:rPr>
                <w:rFonts w:ascii="Arial" w:hAnsi="Arial" w:cs="Arial"/>
                <w:b/>
                <w:bCs/>
                <w:sz w:val="22"/>
                <w:szCs w:val="22"/>
              </w:rPr>
            </w:pPr>
          </w:p>
        </w:tc>
        <w:tc>
          <w:tcPr>
            <w:tcW w:w="3701" w:type="pct"/>
          </w:tcPr>
          <w:p w14:paraId="02224DD3" w14:textId="6AC318C9" w:rsidR="00792F91" w:rsidRDefault="006A7C85" w:rsidP="00792F91">
            <w:pPr>
              <w:rPr>
                <w:rFonts w:ascii="Arial" w:hAnsi="Arial" w:cs="Arial"/>
                <w:iCs/>
                <w:sz w:val="22"/>
                <w:szCs w:val="22"/>
              </w:rPr>
            </w:pPr>
            <w:r>
              <w:rPr>
                <w:rFonts w:ascii="Arial" w:hAnsi="Arial" w:cs="Arial"/>
                <w:iCs/>
                <w:sz w:val="22"/>
                <w:szCs w:val="22"/>
              </w:rPr>
              <w:t>The HBS Estates Function provides a range of professional, technical, project management, property, fire and safety and related services in respect of the procurement, development,</w:t>
            </w:r>
          </w:p>
          <w:p w14:paraId="599ACCBB" w14:textId="33E374CA" w:rsidR="006A7C85" w:rsidRDefault="006A7C85" w:rsidP="506E69BF">
            <w:pPr>
              <w:rPr>
                <w:rFonts w:ascii="Arial" w:hAnsi="Arial" w:cs="Arial"/>
                <w:sz w:val="22"/>
                <w:szCs w:val="22"/>
              </w:rPr>
            </w:pPr>
            <w:r w:rsidRPr="506E69BF">
              <w:rPr>
                <w:rFonts w:ascii="Arial" w:hAnsi="Arial" w:cs="Arial"/>
                <w:sz w:val="22"/>
                <w:szCs w:val="22"/>
              </w:rPr>
              <w:t xml:space="preserve">Operation and maintenance of the health services physical infrastructure –including buildings, </w:t>
            </w:r>
            <w:r w:rsidR="0013346F" w:rsidRPr="506E69BF">
              <w:rPr>
                <w:rFonts w:ascii="Arial" w:hAnsi="Arial" w:cs="Arial"/>
                <w:sz w:val="22"/>
                <w:szCs w:val="22"/>
              </w:rPr>
              <w:t>plant,</w:t>
            </w:r>
            <w:r w:rsidR="00E00CB9" w:rsidRPr="506E69BF">
              <w:rPr>
                <w:rFonts w:ascii="Arial" w:hAnsi="Arial" w:cs="Arial"/>
                <w:sz w:val="22"/>
                <w:szCs w:val="22"/>
              </w:rPr>
              <w:t xml:space="preserve"> </w:t>
            </w:r>
            <w:r w:rsidRPr="506E69BF">
              <w:rPr>
                <w:rFonts w:ascii="Arial" w:hAnsi="Arial" w:cs="Arial"/>
                <w:sz w:val="22"/>
                <w:szCs w:val="22"/>
              </w:rPr>
              <w:t>and equipment. In t</w:t>
            </w:r>
            <w:r w:rsidR="00E00CB9" w:rsidRPr="506E69BF">
              <w:rPr>
                <w:rFonts w:ascii="Arial" w:hAnsi="Arial" w:cs="Arial"/>
                <w:sz w:val="22"/>
                <w:szCs w:val="22"/>
              </w:rPr>
              <w:t>his respect the maintenance department</w:t>
            </w:r>
            <w:r w:rsidRPr="506E69BF">
              <w:rPr>
                <w:rFonts w:ascii="Arial" w:hAnsi="Arial" w:cs="Arial"/>
                <w:sz w:val="22"/>
                <w:szCs w:val="22"/>
              </w:rPr>
              <w:t xml:space="preserve"> at St Josephs Care Centre Longford</w:t>
            </w:r>
            <w:r w:rsidR="5119146A" w:rsidRPr="506E69BF">
              <w:rPr>
                <w:rFonts w:ascii="Arial" w:hAnsi="Arial" w:cs="Arial"/>
                <w:sz w:val="22"/>
                <w:szCs w:val="22"/>
              </w:rPr>
              <w:t xml:space="preserve"> and Maintenance Department St Lomans</w:t>
            </w:r>
            <w:r w:rsidRPr="506E69BF">
              <w:rPr>
                <w:rFonts w:ascii="Arial" w:hAnsi="Arial" w:cs="Arial"/>
                <w:sz w:val="22"/>
                <w:szCs w:val="22"/>
              </w:rPr>
              <w:t xml:space="preserve"> oversees the development, </w:t>
            </w:r>
            <w:r w:rsidR="0013346F" w:rsidRPr="506E69BF">
              <w:rPr>
                <w:rFonts w:ascii="Arial" w:hAnsi="Arial" w:cs="Arial"/>
                <w:sz w:val="22"/>
                <w:szCs w:val="22"/>
              </w:rPr>
              <w:t>maintenance,</w:t>
            </w:r>
            <w:r w:rsidRPr="506E69BF">
              <w:rPr>
                <w:rFonts w:ascii="Arial" w:hAnsi="Arial" w:cs="Arial"/>
                <w:sz w:val="22"/>
                <w:szCs w:val="22"/>
              </w:rPr>
              <w:t xml:space="preserve"> and safety of the facility</w:t>
            </w:r>
            <w:r w:rsidR="00CA3D87" w:rsidRPr="506E69BF">
              <w:rPr>
                <w:rFonts w:ascii="Arial" w:hAnsi="Arial" w:cs="Arial"/>
                <w:sz w:val="22"/>
                <w:szCs w:val="22"/>
              </w:rPr>
              <w:t>.</w:t>
            </w:r>
          </w:p>
          <w:p w14:paraId="2B1FF0DF" w14:textId="03685396" w:rsidR="00CA3D87" w:rsidRDefault="00CA3D87" w:rsidP="00792F91">
            <w:pPr>
              <w:rPr>
                <w:rFonts w:ascii="Arial" w:hAnsi="Arial" w:cs="Arial"/>
                <w:iCs/>
                <w:sz w:val="22"/>
                <w:szCs w:val="22"/>
              </w:rPr>
            </w:pPr>
          </w:p>
          <w:p w14:paraId="545B5A49" w14:textId="14049DC9" w:rsidR="00CA3D87" w:rsidRDefault="00CA3D87" w:rsidP="00792F91">
            <w:pPr>
              <w:rPr>
                <w:rFonts w:ascii="Arial" w:hAnsi="Arial" w:cs="Arial"/>
                <w:iCs/>
                <w:sz w:val="22"/>
                <w:szCs w:val="22"/>
              </w:rPr>
            </w:pPr>
            <w:r>
              <w:rPr>
                <w:rFonts w:ascii="Arial" w:hAnsi="Arial" w:cs="Arial"/>
                <w:iCs/>
                <w:sz w:val="22"/>
                <w:szCs w:val="22"/>
              </w:rPr>
              <w:t>The facilities are managed in a manner that ensures a safe working environment</w:t>
            </w:r>
            <w:r w:rsidR="00363161">
              <w:rPr>
                <w:rFonts w:ascii="Arial" w:hAnsi="Arial" w:cs="Arial"/>
                <w:iCs/>
                <w:sz w:val="22"/>
                <w:szCs w:val="22"/>
              </w:rPr>
              <w:t xml:space="preserve"> for patients, staff and general public.</w:t>
            </w:r>
          </w:p>
          <w:p w14:paraId="1025DCFF" w14:textId="06966441" w:rsidR="002374E4" w:rsidRDefault="002374E4" w:rsidP="00792F91">
            <w:pPr>
              <w:rPr>
                <w:rFonts w:ascii="Arial" w:hAnsi="Arial" w:cs="Arial"/>
                <w:iCs/>
                <w:sz w:val="22"/>
                <w:szCs w:val="22"/>
              </w:rPr>
            </w:pPr>
            <w:r>
              <w:rPr>
                <w:rFonts w:ascii="Arial" w:hAnsi="Arial" w:cs="Arial"/>
                <w:iCs/>
                <w:sz w:val="22"/>
                <w:szCs w:val="22"/>
              </w:rPr>
              <w:t xml:space="preserve">National regulation and best practice are employed to ensure that the highest standards engineering </w:t>
            </w:r>
            <w:r w:rsidR="0013346F">
              <w:rPr>
                <w:rFonts w:ascii="Arial" w:hAnsi="Arial" w:cs="Arial"/>
                <w:iCs/>
                <w:sz w:val="22"/>
                <w:szCs w:val="22"/>
              </w:rPr>
              <w:t>is</w:t>
            </w:r>
            <w:r>
              <w:rPr>
                <w:rFonts w:ascii="Arial" w:hAnsi="Arial" w:cs="Arial"/>
                <w:iCs/>
                <w:sz w:val="22"/>
                <w:szCs w:val="22"/>
              </w:rPr>
              <w:t xml:space="preserve"> achieved.</w:t>
            </w:r>
          </w:p>
          <w:p w14:paraId="0650F749" w14:textId="6B2B58C6" w:rsidR="00D5566D" w:rsidRDefault="00D5566D" w:rsidP="00792F91">
            <w:pPr>
              <w:rPr>
                <w:rFonts w:ascii="Arial" w:hAnsi="Arial" w:cs="Arial"/>
                <w:iCs/>
                <w:sz w:val="22"/>
                <w:szCs w:val="22"/>
              </w:rPr>
            </w:pPr>
          </w:p>
          <w:p w14:paraId="78F9990A" w14:textId="77777777" w:rsidR="00D5566D" w:rsidRDefault="00D5566D" w:rsidP="00792F91">
            <w:pPr>
              <w:rPr>
                <w:rFonts w:ascii="Arial" w:hAnsi="Arial" w:cs="Arial"/>
                <w:iCs/>
                <w:sz w:val="22"/>
                <w:szCs w:val="22"/>
              </w:rPr>
            </w:pPr>
          </w:p>
          <w:p w14:paraId="57B672D4" w14:textId="7DF4E8DB" w:rsidR="00D5566D" w:rsidRDefault="00D5566D" w:rsidP="00792F91">
            <w:pPr>
              <w:rPr>
                <w:rFonts w:ascii="Arial" w:hAnsi="Arial" w:cs="Arial"/>
                <w:iCs/>
                <w:sz w:val="22"/>
                <w:szCs w:val="22"/>
              </w:rPr>
            </w:pPr>
            <w:r>
              <w:rPr>
                <w:rFonts w:ascii="Arial" w:hAnsi="Arial" w:cs="Arial"/>
                <w:iCs/>
                <w:sz w:val="22"/>
                <w:szCs w:val="22"/>
              </w:rPr>
              <w:t>The Maintenance Dept works closely with all other department to ensure that the optimum conditions are created for patient care.</w:t>
            </w:r>
          </w:p>
          <w:p w14:paraId="379621A1" w14:textId="77777777" w:rsidR="00791962" w:rsidRDefault="00791962" w:rsidP="00792F91">
            <w:pPr>
              <w:rPr>
                <w:rFonts w:ascii="Arial" w:hAnsi="Arial" w:cs="Arial"/>
                <w:iCs/>
                <w:sz w:val="22"/>
                <w:szCs w:val="22"/>
              </w:rPr>
            </w:pPr>
          </w:p>
          <w:p w14:paraId="70FB0DCF" w14:textId="73B308E7" w:rsidR="00791962" w:rsidRPr="006A7C85" w:rsidRDefault="00791962" w:rsidP="00792F91">
            <w:pPr>
              <w:rPr>
                <w:rFonts w:ascii="Arial" w:hAnsi="Arial" w:cs="Arial"/>
                <w:sz w:val="22"/>
                <w:szCs w:val="22"/>
              </w:rPr>
            </w:pPr>
            <w:r>
              <w:rPr>
                <w:rFonts w:ascii="Arial" w:hAnsi="Arial" w:cs="Arial"/>
                <w:iCs/>
                <w:sz w:val="22"/>
                <w:szCs w:val="22"/>
              </w:rPr>
              <w:t>The Maintenance Department consists of Maintenance Manager, Maintenance Officer, Foreman, Craft</w:t>
            </w:r>
            <w:r w:rsidR="00424CBB">
              <w:rPr>
                <w:rFonts w:ascii="Arial" w:hAnsi="Arial" w:cs="Arial"/>
                <w:iCs/>
                <w:sz w:val="22"/>
                <w:szCs w:val="22"/>
              </w:rPr>
              <w:t xml:space="preserve">workers, General operatives and Clerical staff. A </w:t>
            </w:r>
            <w:r w:rsidR="0013346F">
              <w:rPr>
                <w:rFonts w:ascii="Arial" w:hAnsi="Arial" w:cs="Arial"/>
                <w:iCs/>
                <w:sz w:val="22"/>
                <w:szCs w:val="22"/>
              </w:rPr>
              <w:t>team-based</w:t>
            </w:r>
            <w:r w:rsidR="00424CBB">
              <w:rPr>
                <w:rFonts w:ascii="Arial" w:hAnsi="Arial" w:cs="Arial"/>
                <w:iCs/>
                <w:sz w:val="22"/>
                <w:szCs w:val="22"/>
              </w:rPr>
              <w:t xml:space="preserve"> approach to the work is adopted and all aspects of the service are performed by all staff</w:t>
            </w:r>
          </w:p>
          <w:p w14:paraId="7910570A" w14:textId="77777777" w:rsidR="00792F91" w:rsidRPr="00E25EDB" w:rsidRDefault="00792F91" w:rsidP="00792F91">
            <w:pPr>
              <w:rPr>
                <w:rFonts w:ascii="Arial" w:hAnsi="Arial" w:cs="Arial"/>
                <w:b/>
                <w:sz w:val="22"/>
                <w:szCs w:val="22"/>
              </w:rPr>
            </w:pPr>
          </w:p>
          <w:p w14:paraId="02E80E1B" w14:textId="718D68C1" w:rsidR="00792F91" w:rsidRPr="00E25EDB" w:rsidRDefault="00E25EDB" w:rsidP="00E25EDB">
            <w:pPr>
              <w:rPr>
                <w:rFonts w:ascii="Arial" w:hAnsi="Arial" w:cs="Arial"/>
                <w:b/>
                <w:sz w:val="22"/>
                <w:szCs w:val="22"/>
              </w:rPr>
            </w:pPr>
            <w:r w:rsidRPr="00E25EDB">
              <w:rPr>
                <w:rFonts w:ascii="Arial" w:hAnsi="Arial" w:cs="Arial"/>
                <w:b/>
                <w:sz w:val="22"/>
                <w:szCs w:val="22"/>
              </w:rPr>
              <w:t>St Josephs Care Centre is located on the Dublin Road Longford.</w:t>
            </w:r>
          </w:p>
          <w:p w14:paraId="1B71C268" w14:textId="4E0B53F9" w:rsidR="00792F91" w:rsidRDefault="00792F91" w:rsidP="00E25EDB">
            <w:pPr>
              <w:rPr>
                <w:rFonts w:ascii="Arial" w:hAnsi="Arial" w:cs="Arial"/>
                <w:color w:val="FF0000"/>
                <w:sz w:val="22"/>
                <w:szCs w:val="22"/>
              </w:rPr>
            </w:pPr>
          </w:p>
          <w:p w14:paraId="23A14AB4" w14:textId="16AC7762" w:rsidR="00E25EDB" w:rsidRDefault="00E25EDB" w:rsidP="00E25EDB">
            <w:pPr>
              <w:rPr>
                <w:rFonts w:ascii="Arial" w:hAnsi="Arial" w:cs="Arial"/>
                <w:sz w:val="22"/>
                <w:szCs w:val="22"/>
              </w:rPr>
            </w:pPr>
            <w:r>
              <w:rPr>
                <w:rFonts w:ascii="Arial" w:hAnsi="Arial" w:cs="Arial"/>
                <w:sz w:val="22"/>
                <w:szCs w:val="22"/>
              </w:rPr>
              <w:t xml:space="preserve">This facility consists currently of a </w:t>
            </w:r>
            <w:r w:rsidR="0013346F">
              <w:rPr>
                <w:rFonts w:ascii="Arial" w:hAnsi="Arial" w:cs="Arial"/>
                <w:sz w:val="22"/>
                <w:szCs w:val="22"/>
              </w:rPr>
              <w:t>60-bed</w:t>
            </w:r>
            <w:r>
              <w:rPr>
                <w:rFonts w:ascii="Arial" w:hAnsi="Arial" w:cs="Arial"/>
                <w:sz w:val="22"/>
                <w:szCs w:val="22"/>
              </w:rPr>
              <w:t xml:space="preserve"> elderly care unit </w:t>
            </w:r>
            <w:r w:rsidR="00CD40AC">
              <w:rPr>
                <w:rFonts w:ascii="Arial" w:hAnsi="Arial" w:cs="Arial"/>
                <w:sz w:val="22"/>
                <w:szCs w:val="22"/>
              </w:rPr>
              <w:t xml:space="preserve">and construction has commenced for </w:t>
            </w:r>
            <w:r>
              <w:rPr>
                <w:rFonts w:ascii="Arial" w:hAnsi="Arial" w:cs="Arial"/>
                <w:sz w:val="22"/>
                <w:szCs w:val="22"/>
              </w:rPr>
              <w:t>large e</w:t>
            </w:r>
            <w:r w:rsidR="00CD40AC">
              <w:rPr>
                <w:rFonts w:ascii="Arial" w:hAnsi="Arial" w:cs="Arial"/>
                <w:sz w:val="22"/>
                <w:szCs w:val="22"/>
              </w:rPr>
              <w:t>xtension to the building.</w:t>
            </w:r>
          </w:p>
          <w:p w14:paraId="1CE088E6" w14:textId="732966B2" w:rsidR="00CD40AC" w:rsidRDefault="00CD40AC" w:rsidP="00E25EDB">
            <w:pPr>
              <w:rPr>
                <w:rFonts w:ascii="Arial" w:hAnsi="Arial" w:cs="Arial"/>
                <w:sz w:val="22"/>
                <w:szCs w:val="22"/>
              </w:rPr>
            </w:pPr>
            <w:r>
              <w:rPr>
                <w:rFonts w:ascii="Arial" w:hAnsi="Arial" w:cs="Arial"/>
                <w:sz w:val="22"/>
                <w:szCs w:val="22"/>
              </w:rPr>
              <w:t xml:space="preserve">The facility also consists of a Mental </w:t>
            </w:r>
            <w:r w:rsidR="0013346F">
              <w:rPr>
                <w:rFonts w:ascii="Arial" w:hAnsi="Arial" w:cs="Arial"/>
                <w:sz w:val="22"/>
                <w:szCs w:val="22"/>
              </w:rPr>
              <w:t>Health Day</w:t>
            </w:r>
            <w:r>
              <w:rPr>
                <w:rFonts w:ascii="Arial" w:hAnsi="Arial" w:cs="Arial"/>
                <w:sz w:val="22"/>
                <w:szCs w:val="22"/>
              </w:rPr>
              <w:t xml:space="preserve"> services unit, Small X- Ray department, </w:t>
            </w:r>
            <w:r w:rsidR="0013346F">
              <w:rPr>
                <w:rFonts w:ascii="Arial" w:hAnsi="Arial" w:cs="Arial"/>
                <w:sz w:val="22"/>
                <w:szCs w:val="22"/>
              </w:rPr>
              <w:t>out</w:t>
            </w:r>
            <w:r>
              <w:rPr>
                <w:rFonts w:ascii="Arial" w:hAnsi="Arial" w:cs="Arial"/>
                <w:sz w:val="22"/>
                <w:szCs w:val="22"/>
              </w:rPr>
              <w:t xml:space="preserve"> of hours GP service, Dental services, Ambulance station and </w:t>
            </w:r>
            <w:r w:rsidR="00B37373">
              <w:rPr>
                <w:rFonts w:ascii="Arial" w:hAnsi="Arial" w:cs="Arial"/>
                <w:sz w:val="22"/>
                <w:szCs w:val="22"/>
              </w:rPr>
              <w:t>Administration</w:t>
            </w:r>
            <w:r>
              <w:rPr>
                <w:rFonts w:ascii="Arial" w:hAnsi="Arial" w:cs="Arial"/>
                <w:sz w:val="22"/>
                <w:szCs w:val="22"/>
              </w:rPr>
              <w:t xml:space="preserve"> Buildings which serve other departments not located on the grounds of </w:t>
            </w:r>
            <w:r w:rsidR="00B37373">
              <w:rPr>
                <w:rFonts w:ascii="Arial" w:hAnsi="Arial" w:cs="Arial"/>
                <w:sz w:val="22"/>
                <w:szCs w:val="22"/>
              </w:rPr>
              <w:t>St Josephs.</w:t>
            </w:r>
          </w:p>
          <w:p w14:paraId="3C1A5879" w14:textId="59C0F179" w:rsidR="00A31B70" w:rsidRDefault="00A31B70" w:rsidP="00E25EDB">
            <w:pPr>
              <w:rPr>
                <w:rFonts w:ascii="Arial" w:hAnsi="Arial" w:cs="Arial"/>
                <w:sz w:val="22"/>
                <w:szCs w:val="22"/>
              </w:rPr>
            </w:pPr>
          </w:p>
          <w:p w14:paraId="5CEE0547" w14:textId="7F1E30A2" w:rsidR="00792F91" w:rsidRPr="000E42AC" w:rsidRDefault="00A31B70" w:rsidP="506E69BF">
            <w:pPr>
              <w:rPr>
                <w:rFonts w:ascii="Arial" w:hAnsi="Arial" w:cs="Arial"/>
                <w:sz w:val="22"/>
                <w:szCs w:val="22"/>
              </w:rPr>
            </w:pPr>
            <w:r w:rsidRPr="506E69BF">
              <w:rPr>
                <w:rFonts w:ascii="Arial" w:hAnsi="Arial" w:cs="Arial"/>
                <w:sz w:val="22"/>
                <w:szCs w:val="22"/>
              </w:rPr>
              <w:t>The Maintenance Department of St Josephs also covers daily maintenance of outlying Health Centres</w:t>
            </w:r>
            <w:r w:rsidR="003C2AB7" w:rsidRPr="506E69BF">
              <w:rPr>
                <w:rFonts w:ascii="Arial" w:hAnsi="Arial" w:cs="Arial"/>
                <w:sz w:val="22"/>
                <w:szCs w:val="22"/>
              </w:rPr>
              <w:t xml:space="preserve"> and HSE Residential House which include intellectual Disabilities, Mental Health Residential and Child Residential units, which are located th</w:t>
            </w:r>
            <w:r w:rsidR="000E42AC" w:rsidRPr="506E69BF">
              <w:rPr>
                <w:rFonts w:ascii="Arial" w:hAnsi="Arial" w:cs="Arial"/>
                <w:sz w:val="22"/>
                <w:szCs w:val="22"/>
              </w:rPr>
              <w:t>roughout the County of Longford.</w:t>
            </w:r>
          </w:p>
          <w:p w14:paraId="31536E1F" w14:textId="4351D00F" w:rsidR="00792F91" w:rsidRPr="000E42AC" w:rsidRDefault="00792F91" w:rsidP="506E69BF">
            <w:pPr>
              <w:rPr>
                <w:rFonts w:ascii="Arial" w:hAnsi="Arial" w:cs="Arial"/>
                <w:sz w:val="22"/>
                <w:szCs w:val="22"/>
              </w:rPr>
            </w:pPr>
          </w:p>
          <w:p w14:paraId="0F60BE5E" w14:textId="3DEE4B2E" w:rsidR="00792F91" w:rsidRPr="000E42AC" w:rsidRDefault="3C5CD728" w:rsidP="506E69BF">
            <w:pPr>
              <w:rPr>
                <w:rFonts w:ascii="Arial" w:hAnsi="Arial" w:cs="Arial"/>
                <w:b/>
                <w:bCs/>
                <w:sz w:val="22"/>
                <w:szCs w:val="22"/>
              </w:rPr>
            </w:pPr>
            <w:r w:rsidRPr="506E69BF">
              <w:rPr>
                <w:rFonts w:ascii="Arial" w:hAnsi="Arial" w:cs="Arial"/>
                <w:b/>
                <w:bCs/>
                <w:sz w:val="22"/>
                <w:szCs w:val="22"/>
              </w:rPr>
              <w:t>St Lomans is located on the Delvin Road Mullingar.</w:t>
            </w:r>
          </w:p>
          <w:p w14:paraId="6DE30EC0" w14:textId="24382685" w:rsidR="00792F91" w:rsidRPr="000E42AC" w:rsidRDefault="00792F91" w:rsidP="506E69BF">
            <w:pPr>
              <w:rPr>
                <w:rFonts w:ascii="Arial" w:hAnsi="Arial" w:cs="Arial"/>
                <w:sz w:val="22"/>
                <w:szCs w:val="22"/>
              </w:rPr>
            </w:pPr>
          </w:p>
          <w:p w14:paraId="65C19E73" w14:textId="730D2EB2" w:rsidR="00792F91" w:rsidRPr="000E42AC" w:rsidRDefault="3C5CD728" w:rsidP="506E69BF">
            <w:pPr>
              <w:rPr>
                <w:rFonts w:ascii="Arial" w:hAnsi="Arial" w:cs="Arial"/>
                <w:sz w:val="22"/>
                <w:szCs w:val="22"/>
              </w:rPr>
            </w:pPr>
            <w:r w:rsidRPr="506E69BF">
              <w:rPr>
                <w:rFonts w:ascii="Arial" w:hAnsi="Arial" w:cs="Arial"/>
                <w:sz w:val="22"/>
                <w:szCs w:val="22"/>
              </w:rPr>
              <w:t xml:space="preserve">This facility consists of 44 bed care unit and day care services. </w:t>
            </w:r>
            <w:r w:rsidR="5351C133" w:rsidRPr="506E69BF">
              <w:rPr>
                <w:rFonts w:ascii="Arial" w:hAnsi="Arial" w:cs="Arial"/>
                <w:sz w:val="22"/>
                <w:szCs w:val="22"/>
              </w:rPr>
              <w:t xml:space="preserve">The facility also consists of a Mental </w:t>
            </w:r>
            <w:r w:rsidR="00686998" w:rsidRPr="506E69BF">
              <w:rPr>
                <w:rFonts w:ascii="Arial" w:hAnsi="Arial" w:cs="Arial"/>
                <w:sz w:val="22"/>
                <w:szCs w:val="22"/>
              </w:rPr>
              <w:t>Health Day</w:t>
            </w:r>
            <w:r w:rsidR="5351C133" w:rsidRPr="506E69BF">
              <w:rPr>
                <w:rFonts w:ascii="Arial" w:hAnsi="Arial" w:cs="Arial"/>
                <w:sz w:val="22"/>
                <w:szCs w:val="22"/>
              </w:rPr>
              <w:t xml:space="preserve"> services unit, </w:t>
            </w:r>
            <w:r w:rsidR="00686998">
              <w:rPr>
                <w:rFonts w:ascii="Arial" w:hAnsi="Arial" w:cs="Arial"/>
                <w:sz w:val="22"/>
                <w:szCs w:val="22"/>
              </w:rPr>
              <w:t>o</w:t>
            </w:r>
            <w:r w:rsidR="5351C133" w:rsidRPr="506E69BF">
              <w:rPr>
                <w:rFonts w:ascii="Arial" w:hAnsi="Arial" w:cs="Arial"/>
                <w:sz w:val="22"/>
                <w:szCs w:val="22"/>
              </w:rPr>
              <w:t>ut of hours GP service, Dental services, Ambulance station and Administration Buildings which serve other departments not located on the grounds of St Lomans.</w:t>
            </w:r>
          </w:p>
          <w:p w14:paraId="0AE4B5A1" w14:textId="46F49782" w:rsidR="00792F91" w:rsidRPr="000E42AC" w:rsidRDefault="00792F91" w:rsidP="506E69BF">
            <w:pPr>
              <w:rPr>
                <w:rFonts w:ascii="Arial" w:hAnsi="Arial" w:cs="Arial"/>
                <w:b/>
                <w:bCs/>
                <w:sz w:val="22"/>
                <w:szCs w:val="22"/>
              </w:rPr>
            </w:pPr>
          </w:p>
        </w:tc>
      </w:tr>
      <w:tr w:rsidR="000E42AC" w:rsidRPr="00FC59B9" w14:paraId="2344165A" w14:textId="77777777" w:rsidTr="506E69BF">
        <w:tc>
          <w:tcPr>
            <w:tcW w:w="1299" w:type="pct"/>
          </w:tcPr>
          <w:p w14:paraId="5F099111" w14:textId="11E0CCFC" w:rsidR="000E42AC" w:rsidRPr="00FC59B9" w:rsidRDefault="000E42AC" w:rsidP="000E42AC">
            <w:pPr>
              <w:rPr>
                <w:rFonts w:ascii="Arial" w:hAnsi="Arial" w:cs="Arial"/>
                <w:b/>
                <w:bCs/>
                <w:sz w:val="22"/>
                <w:szCs w:val="22"/>
              </w:rPr>
            </w:pPr>
            <w:r w:rsidRPr="00FC59B9">
              <w:rPr>
                <w:rFonts w:ascii="Arial" w:hAnsi="Arial" w:cs="Arial"/>
                <w:b/>
                <w:bCs/>
                <w:sz w:val="22"/>
                <w:szCs w:val="22"/>
              </w:rPr>
              <w:t>Reporting relationship</w:t>
            </w:r>
          </w:p>
        </w:tc>
        <w:tc>
          <w:tcPr>
            <w:tcW w:w="3701" w:type="pct"/>
          </w:tcPr>
          <w:p w14:paraId="3CBC6A3A" w14:textId="2D812D3D" w:rsidR="000E42AC" w:rsidRPr="000E42AC" w:rsidRDefault="000E42AC" w:rsidP="000E42AC">
            <w:pPr>
              <w:rPr>
                <w:rFonts w:ascii="Arial" w:hAnsi="Arial" w:cs="Arial"/>
                <w:iCs/>
                <w:color w:val="FF0000"/>
                <w:sz w:val="24"/>
                <w:szCs w:val="24"/>
              </w:rPr>
            </w:pPr>
            <w:r w:rsidRPr="00BF0991">
              <w:rPr>
                <w:rFonts w:ascii="Arial" w:hAnsi="Arial" w:cs="Arial"/>
                <w:iCs/>
                <w:sz w:val="22"/>
                <w:szCs w:val="22"/>
              </w:rPr>
              <w:t>The post holder will report to the Maintenance Manager/Maintenance Foreman.</w:t>
            </w:r>
          </w:p>
        </w:tc>
      </w:tr>
      <w:tr w:rsidR="00A672BC" w:rsidRPr="00FC59B9" w14:paraId="0E89F2ED" w14:textId="77777777" w:rsidTr="506E69BF">
        <w:tc>
          <w:tcPr>
            <w:tcW w:w="1299" w:type="pct"/>
          </w:tcPr>
          <w:p w14:paraId="061A4806" w14:textId="2D62C7C7" w:rsidR="00A672BC" w:rsidRPr="00FC59B9" w:rsidRDefault="00A672BC" w:rsidP="00A672BC">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A672BC" w:rsidRPr="00FC59B9" w:rsidRDefault="00A672BC" w:rsidP="00A672BC">
            <w:pPr>
              <w:rPr>
                <w:rFonts w:ascii="Arial" w:hAnsi="Arial" w:cs="Arial"/>
                <w:b/>
                <w:bCs/>
                <w:sz w:val="22"/>
                <w:szCs w:val="22"/>
              </w:rPr>
            </w:pPr>
          </w:p>
        </w:tc>
        <w:tc>
          <w:tcPr>
            <w:tcW w:w="3701" w:type="pct"/>
          </w:tcPr>
          <w:p w14:paraId="78DE9869" w14:textId="2631F180" w:rsidR="00686998" w:rsidRPr="00686998" w:rsidRDefault="00A672BC" w:rsidP="00686998">
            <w:pPr>
              <w:rPr>
                <w:rFonts w:ascii="Arial" w:hAnsi="Arial" w:cs="Arial"/>
                <w:iCs/>
                <w:sz w:val="22"/>
                <w:szCs w:val="22"/>
              </w:rPr>
            </w:pPr>
            <w:r w:rsidRPr="00BF0991">
              <w:rPr>
                <w:rFonts w:ascii="Arial" w:hAnsi="Arial" w:cs="Arial"/>
                <w:iCs/>
                <w:sz w:val="22"/>
                <w:szCs w:val="22"/>
              </w:rPr>
              <w:t>The post holder will report to the Maintenance Manager/Maintenance Foreman.</w:t>
            </w:r>
          </w:p>
        </w:tc>
      </w:tr>
      <w:tr w:rsidR="00A672BC" w:rsidRPr="00FC59B9" w14:paraId="11F49E6D" w14:textId="77777777" w:rsidTr="506E69BF">
        <w:tc>
          <w:tcPr>
            <w:tcW w:w="1299" w:type="pct"/>
          </w:tcPr>
          <w:p w14:paraId="5D392E76" w14:textId="54240C99" w:rsidR="00A672BC" w:rsidRPr="00FC59B9" w:rsidRDefault="00A672BC" w:rsidP="00A672BC">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701" w:type="pct"/>
          </w:tcPr>
          <w:p w14:paraId="75B83FD4" w14:textId="5D47735E" w:rsidR="00A672BC" w:rsidRPr="000B5CD6" w:rsidRDefault="000B5CD6" w:rsidP="00A672BC">
            <w:pPr>
              <w:rPr>
                <w:rFonts w:ascii="Arial" w:hAnsi="Arial" w:cs="Arial"/>
                <w:iCs/>
                <w:sz w:val="22"/>
                <w:szCs w:val="22"/>
              </w:rPr>
            </w:pPr>
            <w:r w:rsidRPr="000B5CD6">
              <w:rPr>
                <w:rFonts w:ascii="Arial" w:hAnsi="Arial" w:cs="Arial"/>
                <w:iCs/>
                <w:sz w:val="22"/>
                <w:szCs w:val="22"/>
              </w:rPr>
              <w:t>The</w:t>
            </w:r>
            <w:r>
              <w:rPr>
                <w:rFonts w:ascii="Arial" w:hAnsi="Arial" w:cs="Arial"/>
                <w:iCs/>
                <w:sz w:val="22"/>
                <w:szCs w:val="22"/>
              </w:rPr>
              <w:t xml:space="preserve"> person appointed will carry out building and carpentry maintenance and repair works as part of a multidisciplinary team comprising of engineers, Craftworkers, general operatives and supporting contractors. To deliver a prompt, efficient </w:t>
            </w:r>
            <w:r w:rsidR="00686998">
              <w:rPr>
                <w:rFonts w:ascii="Arial" w:hAnsi="Arial" w:cs="Arial"/>
                <w:iCs/>
                <w:sz w:val="22"/>
                <w:szCs w:val="22"/>
              </w:rPr>
              <w:t>cost-effective</w:t>
            </w:r>
            <w:r>
              <w:rPr>
                <w:rFonts w:ascii="Arial" w:hAnsi="Arial" w:cs="Arial"/>
                <w:iCs/>
                <w:sz w:val="22"/>
                <w:szCs w:val="22"/>
              </w:rPr>
              <w:t xml:space="preserve"> customer focused service in a team environment.</w:t>
            </w:r>
          </w:p>
          <w:p w14:paraId="3875957D" w14:textId="77777777" w:rsidR="00A672BC" w:rsidRPr="00FC59B9" w:rsidRDefault="00A672BC" w:rsidP="00A672BC">
            <w:pPr>
              <w:rPr>
                <w:rFonts w:ascii="Arial" w:hAnsi="Arial" w:cs="Arial"/>
                <w:iCs/>
                <w:color w:val="000099"/>
                <w:sz w:val="22"/>
                <w:szCs w:val="22"/>
              </w:rPr>
            </w:pPr>
          </w:p>
        </w:tc>
      </w:tr>
      <w:tr w:rsidR="00A672BC" w:rsidRPr="00FC59B9" w14:paraId="6FC4F317" w14:textId="77777777" w:rsidTr="506E69BF">
        <w:tc>
          <w:tcPr>
            <w:tcW w:w="1299" w:type="pct"/>
          </w:tcPr>
          <w:p w14:paraId="706E700B" w14:textId="6700C137" w:rsidR="00A672BC" w:rsidRPr="00FC59B9" w:rsidRDefault="00A672BC" w:rsidP="00A672BC">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A672BC" w:rsidRPr="00FC59B9" w:rsidRDefault="00A672BC" w:rsidP="00A672BC">
            <w:pPr>
              <w:rPr>
                <w:rFonts w:ascii="Arial" w:hAnsi="Arial" w:cs="Arial"/>
                <w:b/>
                <w:bCs/>
                <w:sz w:val="22"/>
                <w:szCs w:val="22"/>
              </w:rPr>
            </w:pPr>
          </w:p>
        </w:tc>
        <w:tc>
          <w:tcPr>
            <w:tcW w:w="3701" w:type="pct"/>
            <w:shd w:val="clear" w:color="auto" w:fill="auto"/>
          </w:tcPr>
          <w:p w14:paraId="0D10085E" w14:textId="77777777" w:rsidR="00F46D09" w:rsidRPr="00F46D09" w:rsidRDefault="00F46D09" w:rsidP="00F46D09">
            <w:pPr>
              <w:widowControl w:val="0"/>
              <w:autoSpaceDE w:val="0"/>
              <w:autoSpaceDN w:val="0"/>
              <w:spacing w:line="227" w:lineRule="exact"/>
              <w:ind w:left="108"/>
              <w:rPr>
                <w:rFonts w:ascii="Arial" w:eastAsia="Arial MT" w:hAnsi="Arial MT" w:cs="Arial MT"/>
                <w:b/>
                <w:sz w:val="22"/>
                <w:szCs w:val="22"/>
                <w:lang w:val="en-US" w:eastAsia="en-US"/>
              </w:rPr>
            </w:pPr>
            <w:r w:rsidRPr="00F46D09">
              <w:rPr>
                <w:rFonts w:ascii="Arial" w:eastAsia="Arial MT" w:hAnsi="Arial MT" w:cs="Arial MT"/>
                <w:b/>
                <w:sz w:val="22"/>
                <w:szCs w:val="22"/>
                <w:lang w:val="en-US" w:eastAsia="en-US"/>
              </w:rPr>
              <w:t>Professional</w:t>
            </w:r>
          </w:p>
          <w:p w14:paraId="3B1DB49F" w14:textId="77777777" w:rsidR="00F46D09" w:rsidRPr="00F46D09" w:rsidRDefault="00F46D09" w:rsidP="00F46D09">
            <w:pPr>
              <w:widowControl w:val="0"/>
              <w:autoSpaceDE w:val="0"/>
              <w:autoSpaceDN w:val="0"/>
              <w:spacing w:before="1"/>
              <w:rPr>
                <w:rFonts w:ascii="Arial" w:eastAsia="Arial MT" w:hAnsi="Arial MT" w:cs="Arial MT"/>
                <w:b/>
                <w:szCs w:val="22"/>
                <w:lang w:val="en-US" w:eastAsia="en-US"/>
              </w:rPr>
            </w:pPr>
          </w:p>
          <w:p w14:paraId="3D8E125C" w14:textId="4BCAC467" w:rsidR="00F46D09" w:rsidRDefault="00F46D09" w:rsidP="00F46D09">
            <w:pPr>
              <w:rPr>
                <w:rFonts w:ascii="Arial" w:eastAsia="Arial MT" w:hAnsi="Arial MT" w:cs="Arial MT"/>
                <w:i/>
                <w:sz w:val="22"/>
                <w:szCs w:val="22"/>
                <w:lang w:val="en-US" w:eastAsia="en-US"/>
              </w:rPr>
            </w:pPr>
            <w:r w:rsidRPr="00F46D09">
              <w:rPr>
                <w:rFonts w:ascii="Arial" w:eastAsia="Arial MT" w:hAnsi="Arial MT" w:cs="Arial MT"/>
                <w:i/>
                <w:sz w:val="22"/>
                <w:szCs w:val="22"/>
                <w:lang w:val="en-US" w:eastAsia="en-US"/>
              </w:rPr>
              <w:t>The</w:t>
            </w:r>
            <w:r w:rsidRPr="00F46D09">
              <w:rPr>
                <w:rFonts w:ascii="Arial" w:eastAsia="Arial MT" w:hAnsi="Arial MT" w:cs="Arial MT"/>
                <w:i/>
                <w:spacing w:val="-2"/>
                <w:sz w:val="22"/>
                <w:szCs w:val="22"/>
                <w:lang w:val="en-US" w:eastAsia="en-US"/>
              </w:rPr>
              <w:t xml:space="preserve"> </w:t>
            </w:r>
            <w:r w:rsidRPr="00F46D09">
              <w:rPr>
                <w:rFonts w:ascii="Arial" w:eastAsia="Arial MT" w:hAnsi="Arial MT" w:cs="Arial MT"/>
                <w:i/>
                <w:sz w:val="22"/>
                <w:szCs w:val="22"/>
                <w:lang w:val="en-US" w:eastAsia="en-US"/>
              </w:rPr>
              <w:t>Maintenance</w:t>
            </w:r>
            <w:r w:rsidRPr="00F46D09">
              <w:rPr>
                <w:rFonts w:ascii="Arial" w:eastAsia="Arial MT" w:hAnsi="Arial MT" w:cs="Arial MT"/>
                <w:i/>
                <w:spacing w:val="-4"/>
                <w:sz w:val="22"/>
                <w:szCs w:val="22"/>
                <w:lang w:val="en-US" w:eastAsia="en-US"/>
              </w:rPr>
              <w:t xml:space="preserve"> </w:t>
            </w:r>
            <w:r w:rsidRPr="00F46D09">
              <w:rPr>
                <w:rFonts w:ascii="Arial" w:eastAsia="Arial MT" w:hAnsi="Arial MT" w:cs="Arial MT"/>
                <w:i/>
                <w:sz w:val="22"/>
                <w:szCs w:val="22"/>
                <w:lang w:val="en-US" w:eastAsia="en-US"/>
              </w:rPr>
              <w:t>Craftsman/Technician</w:t>
            </w:r>
            <w:r w:rsidRPr="00F46D09">
              <w:rPr>
                <w:rFonts w:ascii="Arial" w:eastAsia="Arial MT" w:hAnsi="Arial MT" w:cs="Arial MT"/>
                <w:i/>
                <w:spacing w:val="-4"/>
                <w:sz w:val="22"/>
                <w:szCs w:val="22"/>
                <w:lang w:val="en-US" w:eastAsia="en-US"/>
              </w:rPr>
              <w:t xml:space="preserve"> </w:t>
            </w:r>
            <w:r w:rsidRPr="00F46D09">
              <w:rPr>
                <w:rFonts w:ascii="Arial" w:eastAsia="Arial MT" w:hAnsi="Arial MT" w:cs="Arial MT"/>
                <w:i/>
                <w:sz w:val="22"/>
                <w:szCs w:val="22"/>
                <w:lang w:val="en-US" w:eastAsia="en-US"/>
              </w:rPr>
              <w:t>(Carpenter)</w:t>
            </w:r>
            <w:r w:rsidRPr="00F46D09">
              <w:rPr>
                <w:rFonts w:ascii="Arial" w:eastAsia="Arial MT" w:hAnsi="Arial MT" w:cs="Arial MT"/>
                <w:i/>
                <w:spacing w:val="-3"/>
                <w:sz w:val="22"/>
                <w:szCs w:val="22"/>
                <w:lang w:val="en-US" w:eastAsia="en-US"/>
              </w:rPr>
              <w:t xml:space="preserve"> </w:t>
            </w:r>
            <w:r w:rsidR="00686998">
              <w:rPr>
                <w:rFonts w:ascii="Arial" w:eastAsia="Arial MT" w:hAnsi="Arial MT" w:cs="Arial MT"/>
                <w:i/>
                <w:sz w:val="22"/>
                <w:szCs w:val="22"/>
                <w:lang w:val="en-US" w:eastAsia="en-US"/>
              </w:rPr>
              <w:t>will:</w:t>
            </w:r>
          </w:p>
          <w:p w14:paraId="25A915C5" w14:textId="77777777" w:rsidR="00DD65FE" w:rsidRPr="00100C63" w:rsidRDefault="00DD65FE" w:rsidP="00F46D09">
            <w:pPr>
              <w:rPr>
                <w:rFonts w:ascii="Arial" w:hAnsi="Arial" w:cs="Arial"/>
                <w:iCs/>
                <w:color w:val="FF0000"/>
                <w:sz w:val="22"/>
                <w:szCs w:val="22"/>
              </w:rPr>
            </w:pPr>
          </w:p>
          <w:p w14:paraId="523A6AD6" w14:textId="77777777" w:rsidR="00F46D09" w:rsidRPr="00F46D09" w:rsidRDefault="00F46D09" w:rsidP="00F703D9">
            <w:pPr>
              <w:widowControl w:val="0"/>
              <w:numPr>
                <w:ilvl w:val="0"/>
                <w:numId w:val="36"/>
              </w:numPr>
              <w:tabs>
                <w:tab w:val="left" w:pos="828"/>
                <w:tab w:val="left" w:pos="829"/>
              </w:tabs>
              <w:autoSpaceDE w:val="0"/>
              <w:autoSpaceDN w:val="0"/>
              <w:ind w:right="214"/>
              <w:rPr>
                <w:rFonts w:ascii="Arial MT" w:eastAsia="Arial MT" w:hAnsi="Arial MT" w:cs="Arial MT"/>
                <w:sz w:val="22"/>
                <w:szCs w:val="22"/>
                <w:lang w:val="en-US" w:eastAsia="en-US"/>
              </w:rPr>
            </w:pPr>
            <w:r w:rsidRPr="00F46D09">
              <w:rPr>
                <w:rFonts w:ascii="Arial MT" w:eastAsia="Arial MT" w:hAnsi="Arial MT" w:cs="Arial MT"/>
                <w:sz w:val="22"/>
                <w:szCs w:val="22"/>
                <w:lang w:val="en-US" w:eastAsia="en-US"/>
              </w:rPr>
              <w:t>Assist in maintaining all HSE buildings (interior and exterior) in an outstanding</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condition</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of</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readiness</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by</w:t>
            </w:r>
            <w:r w:rsidRPr="00F46D09">
              <w:rPr>
                <w:rFonts w:ascii="Arial MT" w:eastAsia="Arial MT" w:hAnsi="Arial MT" w:cs="Arial MT"/>
                <w:spacing w:val="-5"/>
                <w:sz w:val="22"/>
                <w:szCs w:val="22"/>
                <w:lang w:val="en-US" w:eastAsia="en-US"/>
              </w:rPr>
              <w:t xml:space="preserve"> </w:t>
            </w:r>
            <w:r w:rsidRPr="00F46D09">
              <w:rPr>
                <w:rFonts w:ascii="Arial MT" w:eastAsia="Arial MT" w:hAnsi="Arial MT" w:cs="Arial MT"/>
                <w:sz w:val="22"/>
                <w:szCs w:val="22"/>
                <w:lang w:val="en-US" w:eastAsia="en-US"/>
              </w:rPr>
              <w:t>accomplishing</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timely</w:t>
            </w:r>
            <w:r w:rsidRPr="00F46D09">
              <w:rPr>
                <w:rFonts w:ascii="Arial MT" w:eastAsia="Arial MT" w:hAnsi="Arial MT" w:cs="Arial MT"/>
                <w:spacing w:val="-5"/>
                <w:sz w:val="22"/>
                <w:szCs w:val="22"/>
                <w:lang w:val="en-US" w:eastAsia="en-US"/>
              </w:rPr>
              <w:t xml:space="preserve"> </w:t>
            </w:r>
            <w:r w:rsidRPr="00F46D09">
              <w:rPr>
                <w:rFonts w:ascii="Arial MT" w:eastAsia="Arial MT" w:hAnsi="Arial MT" w:cs="Arial MT"/>
                <w:sz w:val="22"/>
                <w:szCs w:val="22"/>
                <w:lang w:val="en-US" w:eastAsia="en-US"/>
              </w:rPr>
              <w:t>carpentry</w:t>
            </w:r>
            <w:r w:rsidRPr="00F46D09">
              <w:rPr>
                <w:rFonts w:ascii="Arial MT" w:eastAsia="Arial MT" w:hAnsi="Arial MT" w:cs="Arial MT"/>
                <w:spacing w:val="-6"/>
                <w:sz w:val="22"/>
                <w:szCs w:val="22"/>
                <w:lang w:val="en-US" w:eastAsia="en-US"/>
              </w:rPr>
              <w:t xml:space="preserve"> </w:t>
            </w:r>
            <w:r w:rsidRPr="00F46D09">
              <w:rPr>
                <w:rFonts w:ascii="Arial MT" w:eastAsia="Arial MT" w:hAnsi="Arial MT" w:cs="Arial MT"/>
                <w:sz w:val="22"/>
                <w:szCs w:val="22"/>
                <w:lang w:val="en-US" w:eastAsia="en-US"/>
              </w:rPr>
              <w:t>maintenance</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as well</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as</w:t>
            </w:r>
            <w:r w:rsidRPr="00F46D09">
              <w:rPr>
                <w:rFonts w:ascii="Arial MT" w:eastAsia="Arial MT" w:hAnsi="Arial MT" w:cs="Arial MT"/>
                <w:spacing w:val="-53"/>
                <w:sz w:val="22"/>
                <w:szCs w:val="22"/>
                <w:lang w:val="en-US" w:eastAsia="en-US"/>
              </w:rPr>
              <w:t xml:space="preserve"> </w:t>
            </w:r>
            <w:r w:rsidRPr="00F46D09">
              <w:rPr>
                <w:rFonts w:ascii="Arial MT" w:eastAsia="Arial MT" w:hAnsi="Arial MT" w:cs="Arial MT"/>
                <w:sz w:val="22"/>
                <w:szCs w:val="22"/>
                <w:lang w:val="en-US" w:eastAsia="en-US"/>
              </w:rPr>
              <w:t>major</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improvements and</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renovations.</w:t>
            </w:r>
          </w:p>
          <w:p w14:paraId="2621754D" w14:textId="77777777" w:rsidR="00F46D09" w:rsidRPr="00F46D09" w:rsidRDefault="00F46D09" w:rsidP="00F703D9">
            <w:pPr>
              <w:widowControl w:val="0"/>
              <w:numPr>
                <w:ilvl w:val="0"/>
                <w:numId w:val="36"/>
              </w:numPr>
              <w:tabs>
                <w:tab w:val="left" w:pos="828"/>
                <w:tab w:val="left" w:pos="829"/>
              </w:tabs>
              <w:autoSpaceDE w:val="0"/>
              <w:autoSpaceDN w:val="0"/>
              <w:ind w:right="433"/>
              <w:rPr>
                <w:rFonts w:ascii="Arial MT" w:eastAsia="Arial MT" w:hAnsi="Arial MT" w:cs="Arial MT"/>
                <w:sz w:val="22"/>
                <w:szCs w:val="22"/>
                <w:lang w:val="en-US" w:eastAsia="en-US"/>
              </w:rPr>
            </w:pPr>
            <w:r w:rsidRPr="00F46D09">
              <w:rPr>
                <w:rFonts w:ascii="Arial MT" w:eastAsia="Arial MT" w:hAnsi="Arial MT" w:cs="Arial MT"/>
                <w:sz w:val="22"/>
                <w:szCs w:val="22"/>
                <w:lang w:val="en-US" w:eastAsia="en-US"/>
              </w:rPr>
              <w:t>Be</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able</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to</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operate</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all</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types</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of</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woodworking</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equipment</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to</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include</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all</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hand</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and</w:t>
            </w:r>
            <w:r w:rsidRPr="00F46D09">
              <w:rPr>
                <w:rFonts w:ascii="Arial MT" w:eastAsia="Arial MT" w:hAnsi="Arial MT" w:cs="Arial MT"/>
                <w:spacing w:val="-53"/>
                <w:sz w:val="22"/>
                <w:szCs w:val="22"/>
                <w:lang w:val="en-US" w:eastAsia="en-US"/>
              </w:rPr>
              <w:t xml:space="preserve"> </w:t>
            </w:r>
            <w:r w:rsidRPr="00F46D09">
              <w:rPr>
                <w:rFonts w:ascii="Arial MT" w:eastAsia="Arial MT" w:hAnsi="Arial MT" w:cs="Arial MT"/>
                <w:sz w:val="22"/>
                <w:szCs w:val="22"/>
                <w:lang w:val="en-US" w:eastAsia="en-US"/>
              </w:rPr>
              <w:t>bench</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tools</w:t>
            </w:r>
          </w:p>
          <w:p w14:paraId="6C9DD17A" w14:textId="77777777" w:rsidR="00F46D09" w:rsidRPr="00F46D09" w:rsidRDefault="00F46D09" w:rsidP="00F703D9">
            <w:pPr>
              <w:widowControl w:val="0"/>
              <w:numPr>
                <w:ilvl w:val="0"/>
                <w:numId w:val="36"/>
              </w:numPr>
              <w:tabs>
                <w:tab w:val="left" w:pos="828"/>
                <w:tab w:val="left" w:pos="829"/>
              </w:tabs>
              <w:autoSpaceDE w:val="0"/>
              <w:autoSpaceDN w:val="0"/>
              <w:ind w:right="127"/>
              <w:rPr>
                <w:rFonts w:ascii="Arial MT" w:eastAsia="Arial MT" w:hAnsi="Arial MT" w:cs="Arial MT"/>
                <w:sz w:val="22"/>
                <w:szCs w:val="22"/>
                <w:lang w:val="en-US" w:eastAsia="en-US"/>
              </w:rPr>
            </w:pPr>
            <w:r w:rsidRPr="00F46D09">
              <w:rPr>
                <w:rFonts w:ascii="Arial MT" w:eastAsia="Arial MT" w:hAnsi="Arial MT" w:cs="Arial MT"/>
                <w:sz w:val="22"/>
                <w:szCs w:val="22"/>
                <w:lang w:val="en-US" w:eastAsia="en-US"/>
              </w:rPr>
              <w:t>Be accountable for all tools, and ensure stock of equipment is kept in proper state</w:t>
            </w:r>
            <w:r w:rsidRPr="00F46D09">
              <w:rPr>
                <w:rFonts w:ascii="Arial MT" w:eastAsia="Arial MT" w:hAnsi="Arial MT" w:cs="Arial MT"/>
                <w:spacing w:val="-54"/>
                <w:sz w:val="22"/>
                <w:szCs w:val="22"/>
                <w:lang w:val="en-US" w:eastAsia="en-US"/>
              </w:rPr>
              <w:t xml:space="preserve"> </w:t>
            </w:r>
            <w:r w:rsidRPr="00F46D09">
              <w:rPr>
                <w:rFonts w:ascii="Arial MT" w:eastAsia="Arial MT" w:hAnsi="Arial MT" w:cs="Arial MT"/>
                <w:sz w:val="22"/>
                <w:szCs w:val="22"/>
                <w:lang w:val="en-US" w:eastAsia="en-US"/>
              </w:rPr>
              <w:t>of repair in</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accordance</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with safety</w:t>
            </w:r>
            <w:r w:rsidRPr="00F46D09">
              <w:rPr>
                <w:rFonts w:ascii="Arial MT" w:eastAsia="Arial MT" w:hAnsi="Arial MT" w:cs="Arial MT"/>
                <w:spacing w:val="-4"/>
                <w:sz w:val="22"/>
                <w:szCs w:val="22"/>
                <w:lang w:val="en-US" w:eastAsia="en-US"/>
              </w:rPr>
              <w:t xml:space="preserve"> </w:t>
            </w:r>
            <w:r w:rsidRPr="00F46D09">
              <w:rPr>
                <w:rFonts w:ascii="Arial MT" w:eastAsia="Arial MT" w:hAnsi="Arial MT" w:cs="Arial MT"/>
                <w:sz w:val="22"/>
                <w:szCs w:val="22"/>
                <w:lang w:val="en-US" w:eastAsia="en-US"/>
              </w:rPr>
              <w:t>standards</w:t>
            </w:r>
          </w:p>
          <w:p w14:paraId="7D7A3299" w14:textId="77777777" w:rsidR="00F46D09" w:rsidRPr="00F46D09" w:rsidRDefault="00F46D09" w:rsidP="00F703D9">
            <w:pPr>
              <w:widowControl w:val="0"/>
              <w:numPr>
                <w:ilvl w:val="0"/>
                <w:numId w:val="36"/>
              </w:numPr>
              <w:tabs>
                <w:tab w:val="left" w:pos="828"/>
                <w:tab w:val="left" w:pos="829"/>
              </w:tabs>
              <w:autoSpaceDE w:val="0"/>
              <w:autoSpaceDN w:val="0"/>
              <w:spacing w:line="242" w:lineRule="auto"/>
              <w:ind w:right="1269"/>
              <w:rPr>
                <w:rFonts w:ascii="Arial MT" w:eastAsia="Arial MT" w:hAnsi="Arial MT" w:cs="Arial MT"/>
                <w:sz w:val="22"/>
                <w:szCs w:val="22"/>
                <w:lang w:val="en-US" w:eastAsia="en-US"/>
              </w:rPr>
            </w:pPr>
            <w:r w:rsidRPr="00F46D09">
              <w:rPr>
                <w:rFonts w:ascii="Arial MT" w:eastAsia="Arial MT" w:hAnsi="Arial MT" w:cs="Arial MT"/>
                <w:sz w:val="22"/>
                <w:szCs w:val="22"/>
                <w:lang w:val="en-US" w:eastAsia="en-US"/>
              </w:rPr>
              <w:t>Comply</w:t>
            </w:r>
            <w:r w:rsidRPr="00F46D09">
              <w:rPr>
                <w:rFonts w:ascii="Arial MT" w:eastAsia="Arial MT" w:hAnsi="Arial MT" w:cs="Arial MT"/>
                <w:spacing w:val="-4"/>
                <w:sz w:val="22"/>
                <w:szCs w:val="22"/>
                <w:lang w:val="en-US" w:eastAsia="en-US"/>
              </w:rPr>
              <w:t xml:space="preserve"> </w:t>
            </w:r>
            <w:r w:rsidRPr="00F46D09">
              <w:rPr>
                <w:rFonts w:ascii="Arial MT" w:eastAsia="Arial MT" w:hAnsi="Arial MT" w:cs="Arial MT"/>
                <w:sz w:val="22"/>
                <w:szCs w:val="22"/>
                <w:lang w:val="en-US" w:eastAsia="en-US"/>
              </w:rPr>
              <w:t>with</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Health</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and Safety</w:t>
            </w:r>
            <w:r w:rsidRPr="00F46D09">
              <w:rPr>
                <w:rFonts w:ascii="Arial MT" w:eastAsia="Arial MT" w:hAnsi="Arial MT" w:cs="Arial MT"/>
                <w:spacing w:val="-6"/>
                <w:sz w:val="22"/>
                <w:szCs w:val="22"/>
                <w:lang w:val="en-US" w:eastAsia="en-US"/>
              </w:rPr>
              <w:t xml:space="preserve"> </w:t>
            </w:r>
            <w:r w:rsidRPr="00F46D09">
              <w:rPr>
                <w:rFonts w:ascii="Arial MT" w:eastAsia="Arial MT" w:hAnsi="Arial MT" w:cs="Arial MT"/>
                <w:sz w:val="22"/>
                <w:szCs w:val="22"/>
                <w:lang w:val="en-US" w:eastAsia="en-US"/>
              </w:rPr>
              <w:t>legislation</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when</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performing</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assigned</w:t>
            </w:r>
            <w:r w:rsidRPr="00F46D09">
              <w:rPr>
                <w:rFonts w:ascii="Arial MT" w:eastAsia="Arial MT" w:hAnsi="Arial MT" w:cs="Arial MT"/>
                <w:spacing w:val="-52"/>
                <w:sz w:val="22"/>
                <w:szCs w:val="22"/>
                <w:lang w:val="en-US" w:eastAsia="en-US"/>
              </w:rPr>
              <w:t xml:space="preserve"> </w:t>
            </w:r>
            <w:r w:rsidRPr="00F46D09">
              <w:rPr>
                <w:rFonts w:ascii="Arial MT" w:eastAsia="Arial MT" w:hAnsi="Arial MT" w:cs="Arial MT"/>
                <w:sz w:val="22"/>
                <w:szCs w:val="22"/>
                <w:lang w:val="en-US" w:eastAsia="en-US"/>
              </w:rPr>
              <w:t>responsibilities</w:t>
            </w:r>
          </w:p>
          <w:p w14:paraId="53F40C65" w14:textId="2E4F96F9" w:rsidR="00F46D09" w:rsidRDefault="00F46D09" w:rsidP="00F703D9">
            <w:pPr>
              <w:widowControl w:val="0"/>
              <w:numPr>
                <w:ilvl w:val="0"/>
                <w:numId w:val="36"/>
              </w:numPr>
              <w:tabs>
                <w:tab w:val="left" w:pos="829"/>
              </w:tabs>
              <w:autoSpaceDE w:val="0"/>
              <w:autoSpaceDN w:val="0"/>
              <w:ind w:right="422"/>
              <w:jc w:val="both"/>
              <w:rPr>
                <w:rFonts w:ascii="Arial MT" w:eastAsia="Arial MT" w:hAnsi="Arial MT" w:cs="Arial MT"/>
                <w:szCs w:val="22"/>
                <w:lang w:val="en-US" w:eastAsia="en-US"/>
              </w:rPr>
            </w:pPr>
            <w:r w:rsidRPr="00F46D09">
              <w:rPr>
                <w:rFonts w:ascii="Arial MT" w:eastAsia="Arial MT" w:hAnsi="Arial MT" w:cs="Arial MT"/>
                <w:sz w:val="22"/>
                <w:szCs w:val="22"/>
                <w:lang w:val="en-US" w:eastAsia="en-US"/>
              </w:rPr>
              <w:t>Be required to work mainly on their own and will be required to complete tasks</w:t>
            </w:r>
            <w:r w:rsidRPr="00F46D09">
              <w:rPr>
                <w:rFonts w:ascii="Arial MT" w:eastAsia="Arial MT" w:hAnsi="Arial MT" w:cs="Arial MT"/>
                <w:spacing w:val="-53"/>
                <w:sz w:val="22"/>
                <w:szCs w:val="22"/>
                <w:lang w:val="en-US" w:eastAsia="en-US"/>
              </w:rPr>
              <w:t xml:space="preserve"> </w:t>
            </w:r>
            <w:r w:rsidRPr="00F46D09">
              <w:rPr>
                <w:rFonts w:ascii="Arial MT" w:eastAsia="Arial MT" w:hAnsi="Arial MT" w:cs="Arial MT"/>
                <w:sz w:val="22"/>
                <w:szCs w:val="22"/>
                <w:lang w:val="en-US" w:eastAsia="en-US"/>
              </w:rPr>
              <w:t>associated with</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completing</w:t>
            </w:r>
            <w:r w:rsidRPr="00F46D09">
              <w:rPr>
                <w:rFonts w:ascii="Arial MT" w:eastAsia="Arial MT" w:hAnsi="Arial MT" w:cs="Arial MT"/>
                <w:spacing w:val="-2"/>
                <w:sz w:val="22"/>
                <w:szCs w:val="22"/>
                <w:lang w:val="en-US" w:eastAsia="en-US"/>
              </w:rPr>
              <w:t xml:space="preserve"> </w:t>
            </w:r>
            <w:r w:rsidRPr="00F46D09">
              <w:rPr>
                <w:rFonts w:ascii="Arial MT" w:eastAsia="Arial MT" w:hAnsi="Arial MT" w:cs="Arial MT"/>
                <w:sz w:val="22"/>
                <w:szCs w:val="22"/>
                <w:lang w:val="en-US" w:eastAsia="en-US"/>
              </w:rPr>
              <w:t>the</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requisitions,</w:t>
            </w:r>
            <w:r w:rsidRPr="00F46D09">
              <w:rPr>
                <w:rFonts w:ascii="Arial MT" w:eastAsia="Arial MT" w:hAnsi="Arial MT" w:cs="Arial MT"/>
                <w:spacing w:val="-1"/>
                <w:sz w:val="22"/>
                <w:szCs w:val="22"/>
                <w:lang w:val="en-US" w:eastAsia="en-US"/>
              </w:rPr>
              <w:t xml:space="preserve"> </w:t>
            </w:r>
            <w:r w:rsidRPr="00F46D09">
              <w:rPr>
                <w:rFonts w:ascii="Arial MT" w:eastAsia="Arial MT" w:hAnsi="Arial MT" w:cs="Arial MT"/>
                <w:sz w:val="22"/>
                <w:szCs w:val="22"/>
                <w:lang w:val="en-US" w:eastAsia="en-US"/>
              </w:rPr>
              <w:t>which</w:t>
            </w:r>
            <w:r w:rsidRPr="00F46D09">
              <w:rPr>
                <w:rFonts w:ascii="Arial MT" w:eastAsia="Arial MT" w:hAnsi="Arial MT" w:cs="Arial MT"/>
                <w:spacing w:val="-4"/>
                <w:sz w:val="22"/>
                <w:szCs w:val="22"/>
                <w:lang w:val="en-US" w:eastAsia="en-US"/>
              </w:rPr>
              <w:t xml:space="preserve"> </w:t>
            </w:r>
            <w:r w:rsidRPr="00F46D09">
              <w:rPr>
                <w:rFonts w:ascii="Arial MT" w:eastAsia="Arial MT" w:hAnsi="Arial MT" w:cs="Arial MT"/>
                <w:sz w:val="22"/>
                <w:szCs w:val="22"/>
                <w:lang w:val="en-US" w:eastAsia="en-US"/>
              </w:rPr>
              <w:t>may</w:t>
            </w:r>
            <w:r w:rsidRPr="00F46D09">
              <w:rPr>
                <w:rFonts w:ascii="Arial MT" w:eastAsia="Arial MT" w:hAnsi="Arial MT" w:cs="Arial MT"/>
                <w:spacing w:val="-4"/>
                <w:sz w:val="22"/>
                <w:szCs w:val="22"/>
                <w:lang w:val="en-US" w:eastAsia="en-US"/>
              </w:rPr>
              <w:t xml:space="preserve"> </w:t>
            </w:r>
            <w:r w:rsidRPr="00F46D09">
              <w:rPr>
                <w:rFonts w:ascii="Arial MT" w:eastAsia="Arial MT" w:hAnsi="Arial MT" w:cs="Arial MT"/>
                <w:sz w:val="22"/>
                <w:szCs w:val="22"/>
                <w:lang w:val="en-US" w:eastAsia="en-US"/>
              </w:rPr>
              <w:t>include</w:t>
            </w:r>
            <w:r w:rsidRPr="00F46D09">
              <w:rPr>
                <w:rFonts w:ascii="Arial MT" w:eastAsia="Arial MT" w:hAnsi="Arial MT" w:cs="Arial MT"/>
                <w:spacing w:val="-3"/>
                <w:sz w:val="22"/>
                <w:szCs w:val="22"/>
                <w:lang w:val="en-US" w:eastAsia="en-US"/>
              </w:rPr>
              <w:t xml:space="preserve"> </w:t>
            </w:r>
            <w:r w:rsidRPr="00F46D09">
              <w:rPr>
                <w:rFonts w:ascii="Arial MT" w:eastAsia="Arial MT" w:hAnsi="Arial MT" w:cs="Arial MT"/>
                <w:sz w:val="22"/>
                <w:szCs w:val="22"/>
                <w:lang w:val="en-US" w:eastAsia="en-US"/>
              </w:rPr>
              <w:t>drilling,</w:t>
            </w:r>
            <w:r w:rsidRPr="00F46D09">
              <w:rPr>
                <w:rFonts w:ascii="Arial MT" w:eastAsia="Arial MT" w:hAnsi="Arial MT" w:cs="Arial MT"/>
                <w:spacing w:val="-4"/>
                <w:sz w:val="22"/>
                <w:szCs w:val="22"/>
                <w:lang w:val="en-US" w:eastAsia="en-US"/>
              </w:rPr>
              <w:t xml:space="preserve"> </w:t>
            </w:r>
            <w:r w:rsidRPr="00F46D09">
              <w:rPr>
                <w:rFonts w:ascii="Arial MT" w:eastAsia="Arial MT" w:hAnsi="Arial MT" w:cs="Arial MT"/>
                <w:sz w:val="22"/>
                <w:szCs w:val="22"/>
                <w:lang w:val="en-US" w:eastAsia="en-US"/>
              </w:rPr>
              <w:t>chasing,</w:t>
            </w:r>
            <w:r w:rsidRPr="00F46D09">
              <w:rPr>
                <w:rFonts w:ascii="Arial MT" w:eastAsia="Arial MT" w:hAnsi="Arial MT" w:cs="Arial MT"/>
                <w:spacing w:val="-53"/>
                <w:sz w:val="22"/>
                <w:szCs w:val="22"/>
                <w:lang w:val="en-US" w:eastAsia="en-US"/>
              </w:rPr>
              <w:t xml:space="preserve"> </w:t>
            </w:r>
            <w:r w:rsidRPr="00F46D09">
              <w:rPr>
                <w:rFonts w:ascii="Arial MT" w:eastAsia="Arial MT" w:hAnsi="Arial MT" w:cs="Arial MT"/>
                <w:sz w:val="22"/>
                <w:szCs w:val="22"/>
                <w:lang w:val="en-US" w:eastAsia="en-US"/>
              </w:rPr>
              <w:t>coring, lifting</w:t>
            </w:r>
            <w:r w:rsidRPr="00F46D09">
              <w:rPr>
                <w:rFonts w:ascii="Arial MT" w:eastAsia="Arial MT" w:hAnsi="Arial MT" w:cs="Arial MT"/>
                <w:spacing w:val="-1"/>
                <w:sz w:val="22"/>
                <w:szCs w:val="22"/>
                <w:lang w:val="en-US" w:eastAsia="en-US"/>
              </w:rPr>
              <w:t xml:space="preserve"> </w:t>
            </w:r>
            <w:r w:rsidR="00DD65FE" w:rsidRPr="00100C63">
              <w:rPr>
                <w:rFonts w:ascii="Arial MT" w:eastAsia="Arial MT" w:hAnsi="Arial MT" w:cs="Arial MT"/>
                <w:sz w:val="22"/>
                <w:szCs w:val="22"/>
                <w:lang w:val="en-US" w:eastAsia="en-US"/>
              </w:rPr>
              <w:t>floor covering, c</w:t>
            </w:r>
            <w:r w:rsidR="00100C63" w:rsidRPr="00100C63">
              <w:rPr>
                <w:rFonts w:ascii="Arial MT" w:eastAsia="Arial MT" w:hAnsi="Arial MT" w:cs="Arial MT"/>
                <w:sz w:val="22"/>
                <w:szCs w:val="22"/>
                <w:lang w:val="en-US" w:eastAsia="en-US"/>
              </w:rPr>
              <w:t>leaning etc</w:t>
            </w:r>
            <w:r w:rsidR="00100C63">
              <w:rPr>
                <w:rFonts w:ascii="Arial MT" w:eastAsia="Arial MT" w:hAnsi="Arial MT" w:cs="Arial MT"/>
                <w:szCs w:val="22"/>
                <w:lang w:val="en-US" w:eastAsia="en-US"/>
              </w:rPr>
              <w:t>.</w:t>
            </w:r>
          </w:p>
          <w:p w14:paraId="79401E77" w14:textId="33443DF6" w:rsidR="00DD65FE" w:rsidRPr="00100C63" w:rsidRDefault="00100C63" w:rsidP="00F703D9">
            <w:pPr>
              <w:widowControl w:val="0"/>
              <w:numPr>
                <w:ilvl w:val="0"/>
                <w:numId w:val="36"/>
              </w:numPr>
              <w:tabs>
                <w:tab w:val="left" w:pos="829"/>
              </w:tabs>
              <w:autoSpaceDE w:val="0"/>
              <w:autoSpaceDN w:val="0"/>
              <w:ind w:right="422"/>
              <w:jc w:val="both"/>
              <w:rPr>
                <w:rFonts w:ascii="Arial MT" w:eastAsia="Arial MT" w:hAnsi="Arial MT" w:cs="Arial MT"/>
                <w:sz w:val="22"/>
                <w:szCs w:val="22"/>
                <w:lang w:val="en-US" w:eastAsia="en-US"/>
              </w:rPr>
            </w:pPr>
            <w:r w:rsidRPr="00100C63">
              <w:rPr>
                <w:rFonts w:ascii="Arial MT" w:eastAsia="Arial MT" w:hAnsi="Arial MT" w:cs="Arial MT"/>
                <w:sz w:val="22"/>
                <w:szCs w:val="22"/>
                <w:lang w:val="en-US" w:eastAsia="en-US"/>
              </w:rPr>
              <w:t>Be required to assist all other trades in the completion of small refurbishment projects and new installations</w:t>
            </w:r>
          </w:p>
          <w:p w14:paraId="4CC0A1C0" w14:textId="172B33DE" w:rsidR="00F703D9" w:rsidRPr="00F703D9" w:rsidRDefault="00F703D9" w:rsidP="00F703D9">
            <w:pPr>
              <w:pStyle w:val="TableParagraph"/>
              <w:numPr>
                <w:ilvl w:val="0"/>
                <w:numId w:val="36"/>
              </w:numPr>
              <w:tabs>
                <w:tab w:val="left" w:pos="828"/>
                <w:tab w:val="left" w:pos="829"/>
              </w:tabs>
              <w:ind w:right="400"/>
            </w:pPr>
            <w:r w:rsidRPr="00F703D9">
              <w:t>Attend to the maintenance and routine repairs of existing fitted furniture,</w:t>
            </w:r>
            <w:r w:rsidRPr="00F703D9">
              <w:rPr>
                <w:spacing w:val="1"/>
              </w:rPr>
              <w:t xml:space="preserve"> </w:t>
            </w:r>
            <w:r w:rsidRPr="00F703D9">
              <w:t>renovations,</w:t>
            </w:r>
            <w:r w:rsidRPr="00F703D9">
              <w:rPr>
                <w:spacing w:val="-3"/>
              </w:rPr>
              <w:t xml:space="preserve"> </w:t>
            </w:r>
            <w:r w:rsidRPr="00F703D9">
              <w:t>locks,</w:t>
            </w:r>
            <w:r w:rsidRPr="00F703D9">
              <w:rPr>
                <w:spacing w:val="-4"/>
              </w:rPr>
              <w:t xml:space="preserve"> </w:t>
            </w:r>
            <w:r w:rsidRPr="00F703D9">
              <w:t>doors,</w:t>
            </w:r>
            <w:r w:rsidRPr="00F703D9">
              <w:rPr>
                <w:spacing w:val="-4"/>
              </w:rPr>
              <w:t xml:space="preserve"> </w:t>
            </w:r>
            <w:r w:rsidRPr="00F703D9">
              <w:t>PVC windows</w:t>
            </w:r>
            <w:r w:rsidRPr="00F703D9">
              <w:rPr>
                <w:spacing w:val="-1"/>
              </w:rPr>
              <w:t xml:space="preserve"> </w:t>
            </w:r>
            <w:r w:rsidRPr="00F703D9">
              <w:t>and</w:t>
            </w:r>
            <w:r w:rsidRPr="00F703D9">
              <w:rPr>
                <w:spacing w:val="-2"/>
              </w:rPr>
              <w:t xml:space="preserve"> </w:t>
            </w:r>
            <w:r w:rsidRPr="00F703D9">
              <w:t>doors,</w:t>
            </w:r>
            <w:r w:rsidRPr="00F703D9">
              <w:rPr>
                <w:spacing w:val="-4"/>
              </w:rPr>
              <w:t xml:space="preserve"> </w:t>
            </w:r>
            <w:r w:rsidRPr="00F703D9">
              <w:t>glass</w:t>
            </w:r>
            <w:r w:rsidRPr="00F703D9">
              <w:rPr>
                <w:spacing w:val="-4"/>
              </w:rPr>
              <w:t xml:space="preserve"> </w:t>
            </w:r>
            <w:r w:rsidRPr="00F703D9">
              <w:t>replacements,</w:t>
            </w:r>
            <w:r w:rsidRPr="00F703D9">
              <w:rPr>
                <w:spacing w:val="-4"/>
              </w:rPr>
              <w:t xml:space="preserve"> </w:t>
            </w:r>
            <w:r w:rsidRPr="00F703D9">
              <w:t>roofs,</w:t>
            </w:r>
            <w:r w:rsidRPr="00F703D9">
              <w:rPr>
                <w:spacing w:val="-52"/>
              </w:rPr>
              <w:t xml:space="preserve"> </w:t>
            </w:r>
            <w:r w:rsidRPr="00F703D9">
              <w:t xml:space="preserve">valleys, barges, ridge tiles, floor tiles, shower tiles, facia and soffit, </w:t>
            </w:r>
            <w:r w:rsidR="0013346F" w:rsidRPr="00F703D9">
              <w:t>gutters,</w:t>
            </w:r>
            <w:r w:rsidRPr="00F703D9">
              <w:t xml:space="preserve"> and</w:t>
            </w:r>
            <w:r w:rsidR="0013346F">
              <w:t xml:space="preserve"> </w:t>
            </w:r>
            <w:r w:rsidRPr="00F703D9">
              <w:rPr>
                <w:spacing w:val="-53"/>
              </w:rPr>
              <w:t xml:space="preserve"> </w:t>
            </w:r>
            <w:r w:rsidRPr="00F703D9">
              <w:t>down pipes</w:t>
            </w:r>
          </w:p>
          <w:p w14:paraId="150A1998" w14:textId="77777777" w:rsidR="00F703D9" w:rsidRPr="00F703D9" w:rsidRDefault="00F703D9" w:rsidP="00F703D9">
            <w:pPr>
              <w:pStyle w:val="TableParagraph"/>
              <w:numPr>
                <w:ilvl w:val="0"/>
                <w:numId w:val="36"/>
              </w:numPr>
              <w:tabs>
                <w:tab w:val="left" w:pos="828"/>
                <w:tab w:val="left" w:pos="829"/>
              </w:tabs>
              <w:ind w:right="218"/>
            </w:pPr>
            <w:r w:rsidRPr="00F703D9">
              <w:t>Assist</w:t>
            </w:r>
            <w:r w:rsidRPr="00F703D9">
              <w:rPr>
                <w:spacing w:val="-4"/>
              </w:rPr>
              <w:t xml:space="preserve"> </w:t>
            </w:r>
            <w:r w:rsidRPr="00F703D9">
              <w:t>in</w:t>
            </w:r>
            <w:r w:rsidRPr="00F703D9">
              <w:rPr>
                <w:spacing w:val="-1"/>
              </w:rPr>
              <w:t xml:space="preserve"> </w:t>
            </w:r>
            <w:r w:rsidRPr="00F703D9">
              <w:t>the</w:t>
            </w:r>
            <w:r w:rsidRPr="00F703D9">
              <w:rPr>
                <w:spacing w:val="-1"/>
              </w:rPr>
              <w:t xml:space="preserve"> </w:t>
            </w:r>
            <w:r w:rsidRPr="00F703D9">
              <w:t>drawing</w:t>
            </w:r>
            <w:r w:rsidRPr="00F703D9">
              <w:rPr>
                <w:spacing w:val="-1"/>
              </w:rPr>
              <w:t xml:space="preserve"> </w:t>
            </w:r>
            <w:r w:rsidRPr="00F703D9">
              <w:t>up</w:t>
            </w:r>
            <w:r w:rsidRPr="00F703D9">
              <w:rPr>
                <w:spacing w:val="-2"/>
              </w:rPr>
              <w:t xml:space="preserve"> </w:t>
            </w:r>
            <w:r w:rsidRPr="00F703D9">
              <w:t>of</w:t>
            </w:r>
            <w:r w:rsidRPr="00F703D9">
              <w:rPr>
                <w:spacing w:val="-1"/>
              </w:rPr>
              <w:t xml:space="preserve"> </w:t>
            </w:r>
            <w:r w:rsidRPr="00F703D9">
              <w:t>planned</w:t>
            </w:r>
            <w:r w:rsidRPr="00F703D9">
              <w:rPr>
                <w:spacing w:val="-3"/>
              </w:rPr>
              <w:t xml:space="preserve"> </w:t>
            </w:r>
            <w:r w:rsidRPr="00F703D9">
              <w:t xml:space="preserve">maintenance </w:t>
            </w:r>
            <w:proofErr w:type="spellStart"/>
            <w:r w:rsidRPr="00F703D9">
              <w:t>programme</w:t>
            </w:r>
            <w:proofErr w:type="spellEnd"/>
            <w:r w:rsidRPr="00F703D9">
              <w:rPr>
                <w:spacing w:val="-3"/>
              </w:rPr>
              <w:t xml:space="preserve"> </w:t>
            </w:r>
            <w:r w:rsidRPr="00F703D9">
              <w:t>in</w:t>
            </w:r>
            <w:r w:rsidRPr="00F703D9">
              <w:rPr>
                <w:spacing w:val="-4"/>
              </w:rPr>
              <w:t xml:space="preserve"> </w:t>
            </w:r>
            <w:r w:rsidRPr="00F703D9">
              <w:t>consultation</w:t>
            </w:r>
            <w:r w:rsidRPr="00F703D9">
              <w:rPr>
                <w:spacing w:val="1"/>
              </w:rPr>
              <w:t xml:space="preserve"> </w:t>
            </w:r>
            <w:r w:rsidRPr="00F703D9">
              <w:t>with</w:t>
            </w:r>
            <w:r w:rsidRPr="00F703D9">
              <w:rPr>
                <w:spacing w:val="-53"/>
              </w:rPr>
              <w:t xml:space="preserve"> </w:t>
            </w:r>
            <w:r w:rsidRPr="00F703D9">
              <w:t>the</w:t>
            </w:r>
            <w:r w:rsidRPr="00F703D9">
              <w:rPr>
                <w:spacing w:val="-2"/>
              </w:rPr>
              <w:t xml:space="preserve"> </w:t>
            </w:r>
            <w:r w:rsidRPr="00F703D9">
              <w:t>Maintenance</w:t>
            </w:r>
            <w:r w:rsidRPr="00F703D9">
              <w:rPr>
                <w:spacing w:val="-1"/>
              </w:rPr>
              <w:t xml:space="preserve"> </w:t>
            </w:r>
            <w:r w:rsidRPr="00F703D9">
              <w:t>Foreman</w:t>
            </w:r>
            <w:r w:rsidRPr="00F703D9">
              <w:rPr>
                <w:spacing w:val="-1"/>
              </w:rPr>
              <w:t xml:space="preserve"> </w:t>
            </w:r>
            <w:r w:rsidRPr="00F703D9">
              <w:t>as required.</w:t>
            </w:r>
          </w:p>
          <w:p w14:paraId="3F84A3B3" w14:textId="77777777" w:rsidR="00F703D9" w:rsidRPr="00F703D9" w:rsidRDefault="00F703D9" w:rsidP="00F703D9">
            <w:pPr>
              <w:pStyle w:val="TableParagraph"/>
              <w:numPr>
                <w:ilvl w:val="0"/>
                <w:numId w:val="36"/>
              </w:numPr>
              <w:tabs>
                <w:tab w:val="left" w:pos="828"/>
                <w:tab w:val="left" w:pos="829"/>
              </w:tabs>
              <w:ind w:right="923"/>
            </w:pPr>
            <w:r w:rsidRPr="00F703D9">
              <w:t>Carry</w:t>
            </w:r>
            <w:r w:rsidRPr="00F703D9">
              <w:rPr>
                <w:spacing w:val="-6"/>
              </w:rPr>
              <w:t xml:space="preserve"> </w:t>
            </w:r>
            <w:r w:rsidRPr="00F703D9">
              <w:t>out</w:t>
            </w:r>
            <w:r w:rsidRPr="00F703D9">
              <w:rPr>
                <w:spacing w:val="-3"/>
              </w:rPr>
              <w:t xml:space="preserve"> </w:t>
            </w:r>
            <w:r w:rsidRPr="00F703D9">
              <w:t>the</w:t>
            </w:r>
            <w:r w:rsidRPr="00F703D9">
              <w:rPr>
                <w:spacing w:val="-3"/>
              </w:rPr>
              <w:t xml:space="preserve"> </w:t>
            </w:r>
            <w:r w:rsidRPr="00F703D9">
              <w:t>installation</w:t>
            </w:r>
            <w:r w:rsidRPr="00F703D9">
              <w:rPr>
                <w:spacing w:val="-2"/>
              </w:rPr>
              <w:t xml:space="preserve"> </w:t>
            </w:r>
            <w:r w:rsidRPr="00F703D9">
              <w:t>and</w:t>
            </w:r>
            <w:r w:rsidRPr="00F703D9">
              <w:rPr>
                <w:spacing w:val="-3"/>
              </w:rPr>
              <w:t xml:space="preserve"> </w:t>
            </w:r>
            <w:r w:rsidRPr="00F703D9">
              <w:t>fabrication</w:t>
            </w:r>
            <w:r w:rsidRPr="00F703D9">
              <w:rPr>
                <w:spacing w:val="-1"/>
              </w:rPr>
              <w:t xml:space="preserve"> </w:t>
            </w:r>
            <w:r w:rsidRPr="00F703D9">
              <w:t>of</w:t>
            </w:r>
            <w:r w:rsidRPr="00F703D9">
              <w:rPr>
                <w:spacing w:val="-1"/>
              </w:rPr>
              <w:t xml:space="preserve"> </w:t>
            </w:r>
            <w:r w:rsidRPr="00F703D9">
              <w:t>fitted</w:t>
            </w:r>
            <w:r w:rsidRPr="00F703D9">
              <w:rPr>
                <w:spacing w:val="-3"/>
              </w:rPr>
              <w:t xml:space="preserve"> </w:t>
            </w:r>
            <w:r w:rsidRPr="00F703D9">
              <w:t>presses,</w:t>
            </w:r>
            <w:r w:rsidRPr="00F703D9">
              <w:rPr>
                <w:spacing w:val="-2"/>
              </w:rPr>
              <w:t xml:space="preserve"> </w:t>
            </w:r>
            <w:r w:rsidRPr="00F703D9">
              <w:t>cupboards</w:t>
            </w:r>
            <w:r w:rsidRPr="00F703D9">
              <w:rPr>
                <w:spacing w:val="-1"/>
              </w:rPr>
              <w:t xml:space="preserve"> </w:t>
            </w:r>
            <w:r w:rsidRPr="00F703D9">
              <w:t>and</w:t>
            </w:r>
            <w:r w:rsidRPr="00F703D9">
              <w:rPr>
                <w:spacing w:val="-53"/>
              </w:rPr>
              <w:t xml:space="preserve"> </w:t>
            </w:r>
            <w:r w:rsidRPr="00F703D9">
              <w:t>shelving.</w:t>
            </w:r>
          </w:p>
          <w:p w14:paraId="5E88EECE" w14:textId="77777777" w:rsidR="00F703D9" w:rsidRPr="00F703D9" w:rsidRDefault="00F703D9" w:rsidP="00F703D9">
            <w:pPr>
              <w:pStyle w:val="TableParagraph"/>
              <w:numPr>
                <w:ilvl w:val="0"/>
                <w:numId w:val="36"/>
              </w:numPr>
              <w:tabs>
                <w:tab w:val="left" w:pos="828"/>
                <w:tab w:val="left" w:pos="829"/>
              </w:tabs>
              <w:spacing w:line="243" w:lineRule="exact"/>
            </w:pPr>
            <w:r w:rsidRPr="00F703D9">
              <w:t>Carry</w:t>
            </w:r>
            <w:r w:rsidRPr="00F703D9">
              <w:rPr>
                <w:spacing w:val="-5"/>
              </w:rPr>
              <w:t xml:space="preserve"> </w:t>
            </w:r>
            <w:r w:rsidRPr="00F703D9">
              <w:t>out</w:t>
            </w:r>
            <w:r w:rsidRPr="00F703D9">
              <w:rPr>
                <w:spacing w:val="-2"/>
              </w:rPr>
              <w:t xml:space="preserve"> </w:t>
            </w:r>
            <w:r w:rsidRPr="00F703D9">
              <w:t>first</w:t>
            </w:r>
            <w:r w:rsidRPr="00F703D9">
              <w:rPr>
                <w:spacing w:val="-2"/>
              </w:rPr>
              <w:t xml:space="preserve"> </w:t>
            </w:r>
            <w:r w:rsidRPr="00F703D9">
              <w:t>and</w:t>
            </w:r>
            <w:r w:rsidRPr="00F703D9">
              <w:rPr>
                <w:spacing w:val="-2"/>
              </w:rPr>
              <w:t xml:space="preserve"> </w:t>
            </w:r>
            <w:r w:rsidRPr="00F703D9">
              <w:t>second</w:t>
            </w:r>
            <w:r w:rsidRPr="00F703D9">
              <w:rPr>
                <w:spacing w:val="-2"/>
              </w:rPr>
              <w:t xml:space="preserve"> </w:t>
            </w:r>
            <w:r w:rsidRPr="00F703D9">
              <w:t>fixing</w:t>
            </w:r>
            <w:r w:rsidRPr="00F703D9">
              <w:rPr>
                <w:spacing w:val="-2"/>
              </w:rPr>
              <w:t xml:space="preserve"> </w:t>
            </w:r>
            <w:r w:rsidRPr="00F703D9">
              <w:t>for</w:t>
            </w:r>
            <w:r w:rsidRPr="00F703D9">
              <w:rPr>
                <w:spacing w:val="-2"/>
              </w:rPr>
              <w:t xml:space="preserve"> </w:t>
            </w:r>
            <w:r w:rsidRPr="00F703D9">
              <w:t>minor</w:t>
            </w:r>
            <w:r w:rsidRPr="00F703D9">
              <w:rPr>
                <w:spacing w:val="-1"/>
              </w:rPr>
              <w:t xml:space="preserve"> </w:t>
            </w:r>
            <w:r w:rsidRPr="00F703D9">
              <w:t>building work</w:t>
            </w:r>
          </w:p>
          <w:p w14:paraId="463E3A70" w14:textId="3D2CFB06" w:rsidR="00F703D9" w:rsidRPr="00F703D9" w:rsidRDefault="00F703D9" w:rsidP="00F703D9">
            <w:pPr>
              <w:pStyle w:val="TableParagraph"/>
              <w:numPr>
                <w:ilvl w:val="0"/>
                <w:numId w:val="36"/>
              </w:numPr>
              <w:tabs>
                <w:tab w:val="left" w:pos="828"/>
                <w:tab w:val="left" w:pos="829"/>
              </w:tabs>
              <w:spacing w:line="244" w:lineRule="exact"/>
            </w:pPr>
            <w:r w:rsidRPr="00F703D9">
              <w:t>Carry</w:t>
            </w:r>
            <w:r w:rsidRPr="00F703D9">
              <w:rPr>
                <w:spacing w:val="-6"/>
              </w:rPr>
              <w:t xml:space="preserve"> </w:t>
            </w:r>
            <w:r w:rsidRPr="00F703D9">
              <w:t>out</w:t>
            </w:r>
            <w:r w:rsidRPr="00F703D9">
              <w:rPr>
                <w:spacing w:val="-2"/>
              </w:rPr>
              <w:t xml:space="preserve"> </w:t>
            </w:r>
            <w:r w:rsidRPr="00F703D9">
              <w:t>fault-finding</w:t>
            </w:r>
            <w:r w:rsidRPr="00F703D9">
              <w:rPr>
                <w:spacing w:val="-2"/>
              </w:rPr>
              <w:t xml:space="preserve"> </w:t>
            </w:r>
            <w:r w:rsidRPr="00F703D9">
              <w:t>and</w:t>
            </w:r>
            <w:r w:rsidRPr="00F703D9">
              <w:rPr>
                <w:spacing w:val="-2"/>
              </w:rPr>
              <w:t xml:space="preserve"> </w:t>
            </w:r>
            <w:r w:rsidRPr="00F703D9">
              <w:t>repairs</w:t>
            </w:r>
            <w:r w:rsidRPr="00F703D9">
              <w:rPr>
                <w:spacing w:val="1"/>
              </w:rPr>
              <w:t xml:space="preserve"> </w:t>
            </w:r>
            <w:r w:rsidR="0013346F" w:rsidRPr="00F703D9">
              <w:t>i.e.,</w:t>
            </w:r>
            <w:r w:rsidRPr="00F703D9">
              <w:rPr>
                <w:spacing w:val="-3"/>
              </w:rPr>
              <w:t xml:space="preserve"> </w:t>
            </w:r>
            <w:r w:rsidRPr="00F703D9">
              <w:t>roof leaks</w:t>
            </w:r>
          </w:p>
          <w:p w14:paraId="5C54C037" w14:textId="77777777" w:rsidR="00F703D9" w:rsidRPr="00BF0991" w:rsidRDefault="00F703D9" w:rsidP="00F703D9">
            <w:pPr>
              <w:pStyle w:val="ListParagraph"/>
              <w:widowControl w:val="0"/>
              <w:numPr>
                <w:ilvl w:val="0"/>
                <w:numId w:val="36"/>
              </w:numPr>
              <w:autoSpaceDE w:val="0"/>
              <w:autoSpaceDN w:val="0"/>
              <w:rPr>
                <w:rFonts w:ascii="Arial MT" w:eastAsia="Arial MT" w:hAnsi="Arial MT" w:cs="Arial MT"/>
                <w:sz w:val="22"/>
                <w:szCs w:val="22"/>
                <w:lang w:val="en-US" w:eastAsia="en-US"/>
              </w:rPr>
            </w:pPr>
            <w:r w:rsidRPr="00BF0991">
              <w:rPr>
                <w:rFonts w:ascii="Arial MT" w:eastAsia="Arial MT" w:hAnsi="Arial MT" w:cs="Arial MT"/>
                <w:sz w:val="22"/>
                <w:szCs w:val="22"/>
                <w:lang w:val="en-US" w:eastAsia="en-US"/>
              </w:rPr>
              <w:t>Carry out planned preventative maintenance programmes, equipment checks, inspections and plant operational and performance log readings as set out by the Maintenance Manager/Maintenance Foreman.</w:t>
            </w:r>
          </w:p>
          <w:p w14:paraId="3A5EDC8A" w14:textId="77777777" w:rsidR="00F703D9" w:rsidRPr="00BF0991" w:rsidRDefault="00F703D9" w:rsidP="00F703D9">
            <w:pPr>
              <w:pStyle w:val="ListParagraph"/>
              <w:widowControl w:val="0"/>
              <w:numPr>
                <w:ilvl w:val="0"/>
                <w:numId w:val="36"/>
              </w:numPr>
              <w:autoSpaceDE w:val="0"/>
              <w:autoSpaceDN w:val="0"/>
              <w:rPr>
                <w:rFonts w:ascii="Arial MT" w:eastAsia="Arial MT" w:hAnsi="Arial MT" w:cs="Arial MT"/>
                <w:sz w:val="22"/>
                <w:szCs w:val="22"/>
                <w:lang w:val="en-US" w:eastAsia="en-US"/>
              </w:rPr>
            </w:pPr>
            <w:r w:rsidRPr="00BF0991">
              <w:rPr>
                <w:rFonts w:ascii="Arial MT" w:eastAsia="Arial MT" w:hAnsi="Arial MT" w:cs="Arial MT"/>
                <w:sz w:val="22"/>
                <w:szCs w:val="22"/>
                <w:lang w:val="en-US" w:eastAsia="en-US"/>
              </w:rPr>
              <w:t>Assist where required, other trades with maintenance duties not related to carpentry, such duties will be assigned by the maintenance foremen and manager.</w:t>
            </w:r>
          </w:p>
          <w:p w14:paraId="643F7CD0" w14:textId="77777777" w:rsidR="00F703D9" w:rsidRPr="00F703D9" w:rsidRDefault="00F703D9" w:rsidP="00F703D9">
            <w:pPr>
              <w:pStyle w:val="TableParagraph"/>
              <w:numPr>
                <w:ilvl w:val="0"/>
                <w:numId w:val="36"/>
              </w:numPr>
              <w:tabs>
                <w:tab w:val="left" w:pos="828"/>
                <w:tab w:val="left" w:pos="829"/>
              </w:tabs>
              <w:spacing w:line="242" w:lineRule="exact"/>
            </w:pPr>
            <w:r w:rsidRPr="00F703D9">
              <w:t>Be</w:t>
            </w:r>
            <w:r w:rsidRPr="00F703D9">
              <w:rPr>
                <w:spacing w:val="-2"/>
              </w:rPr>
              <w:t xml:space="preserve"> </w:t>
            </w:r>
            <w:r w:rsidRPr="00F703D9">
              <w:t>involved</w:t>
            </w:r>
            <w:r w:rsidRPr="00F703D9">
              <w:rPr>
                <w:spacing w:val="-2"/>
              </w:rPr>
              <w:t xml:space="preserve"> </w:t>
            </w:r>
            <w:r w:rsidRPr="00F703D9">
              <w:t>in</w:t>
            </w:r>
            <w:r w:rsidRPr="00F703D9">
              <w:rPr>
                <w:spacing w:val="-3"/>
              </w:rPr>
              <w:t xml:space="preserve"> </w:t>
            </w:r>
            <w:r w:rsidRPr="00F703D9">
              <w:t>concrete</w:t>
            </w:r>
            <w:r w:rsidRPr="00F703D9">
              <w:rPr>
                <w:spacing w:val="-4"/>
              </w:rPr>
              <w:t xml:space="preserve"> </w:t>
            </w:r>
            <w:r w:rsidRPr="00F703D9">
              <w:t>shuttering</w:t>
            </w:r>
          </w:p>
          <w:p w14:paraId="72A419DE" w14:textId="77777777" w:rsidR="00F703D9" w:rsidRPr="00F703D9" w:rsidRDefault="00F703D9" w:rsidP="00F703D9">
            <w:pPr>
              <w:pStyle w:val="TableParagraph"/>
              <w:numPr>
                <w:ilvl w:val="0"/>
                <w:numId w:val="36"/>
              </w:numPr>
              <w:tabs>
                <w:tab w:val="left" w:pos="828"/>
                <w:tab w:val="left" w:pos="829"/>
              </w:tabs>
              <w:ind w:right="123"/>
            </w:pPr>
            <w:r w:rsidRPr="00F703D9">
              <w:t>Be</w:t>
            </w:r>
            <w:r w:rsidRPr="00F703D9">
              <w:rPr>
                <w:spacing w:val="-2"/>
              </w:rPr>
              <w:t xml:space="preserve"> </w:t>
            </w:r>
            <w:r w:rsidRPr="00F703D9">
              <w:t>required</w:t>
            </w:r>
            <w:r w:rsidRPr="00F703D9">
              <w:rPr>
                <w:spacing w:val="-2"/>
              </w:rPr>
              <w:t xml:space="preserve"> </w:t>
            </w:r>
            <w:r w:rsidRPr="00F703D9">
              <w:t>to</w:t>
            </w:r>
            <w:r w:rsidRPr="00F703D9">
              <w:rPr>
                <w:spacing w:val="-2"/>
              </w:rPr>
              <w:t xml:space="preserve"> </w:t>
            </w:r>
            <w:r w:rsidRPr="00F703D9">
              <w:t>carry</w:t>
            </w:r>
            <w:r w:rsidRPr="00F703D9">
              <w:rPr>
                <w:spacing w:val="-5"/>
              </w:rPr>
              <w:t xml:space="preserve"> </w:t>
            </w:r>
            <w:r w:rsidRPr="00F703D9">
              <w:t>out</w:t>
            </w:r>
            <w:r w:rsidRPr="00F703D9">
              <w:rPr>
                <w:spacing w:val="-2"/>
              </w:rPr>
              <w:t xml:space="preserve"> </w:t>
            </w:r>
            <w:r w:rsidRPr="00F703D9">
              <w:t>fire door</w:t>
            </w:r>
            <w:r w:rsidRPr="00F703D9">
              <w:rPr>
                <w:spacing w:val="-2"/>
              </w:rPr>
              <w:t xml:space="preserve"> </w:t>
            </w:r>
            <w:r w:rsidRPr="00F703D9">
              <w:t>checks</w:t>
            </w:r>
            <w:r w:rsidRPr="00F703D9">
              <w:rPr>
                <w:spacing w:val="-1"/>
              </w:rPr>
              <w:t xml:space="preserve"> </w:t>
            </w:r>
            <w:r w:rsidRPr="00F703D9">
              <w:t>and</w:t>
            </w:r>
            <w:r w:rsidRPr="00F703D9">
              <w:rPr>
                <w:spacing w:val="-2"/>
              </w:rPr>
              <w:t xml:space="preserve"> </w:t>
            </w:r>
            <w:r w:rsidRPr="00F703D9">
              <w:t>resolve</w:t>
            </w:r>
            <w:r w:rsidRPr="00F703D9">
              <w:rPr>
                <w:spacing w:val="-2"/>
              </w:rPr>
              <w:t xml:space="preserve"> </w:t>
            </w:r>
            <w:r w:rsidRPr="00F703D9">
              <w:t>any</w:t>
            </w:r>
            <w:r w:rsidRPr="00F703D9">
              <w:rPr>
                <w:spacing w:val="-3"/>
              </w:rPr>
              <w:t xml:space="preserve"> </w:t>
            </w:r>
            <w:r w:rsidRPr="00F703D9">
              <w:t>deflects</w:t>
            </w:r>
            <w:r w:rsidRPr="00F703D9">
              <w:rPr>
                <w:spacing w:val="-1"/>
              </w:rPr>
              <w:t xml:space="preserve"> </w:t>
            </w:r>
            <w:r w:rsidRPr="00F703D9">
              <w:t>in line with</w:t>
            </w:r>
            <w:r w:rsidRPr="00F703D9">
              <w:rPr>
                <w:spacing w:val="-2"/>
              </w:rPr>
              <w:t xml:space="preserve"> </w:t>
            </w:r>
            <w:r w:rsidRPr="00F703D9">
              <w:t>HSE</w:t>
            </w:r>
            <w:r w:rsidRPr="00F703D9">
              <w:rPr>
                <w:spacing w:val="-52"/>
              </w:rPr>
              <w:t xml:space="preserve"> </w:t>
            </w:r>
            <w:r w:rsidRPr="00F703D9">
              <w:t>fire</w:t>
            </w:r>
            <w:r w:rsidRPr="00F703D9">
              <w:rPr>
                <w:spacing w:val="-2"/>
              </w:rPr>
              <w:t xml:space="preserve"> </w:t>
            </w:r>
            <w:r w:rsidRPr="00F703D9">
              <w:t>door policy</w:t>
            </w:r>
          </w:p>
          <w:p w14:paraId="1C813F7A" w14:textId="77777777" w:rsidR="00F703D9" w:rsidRPr="00F703D9" w:rsidRDefault="00F703D9" w:rsidP="00F703D9">
            <w:pPr>
              <w:pStyle w:val="TableParagraph"/>
              <w:numPr>
                <w:ilvl w:val="0"/>
                <w:numId w:val="36"/>
              </w:numPr>
              <w:tabs>
                <w:tab w:val="left" w:pos="828"/>
                <w:tab w:val="left" w:pos="829"/>
              </w:tabs>
              <w:ind w:right="191"/>
            </w:pPr>
            <w:r w:rsidRPr="00F703D9">
              <w:t>Operate</w:t>
            </w:r>
            <w:r w:rsidRPr="00F703D9">
              <w:rPr>
                <w:spacing w:val="-1"/>
              </w:rPr>
              <w:t xml:space="preserve"> </w:t>
            </w:r>
            <w:r w:rsidRPr="00F703D9">
              <w:t>and</w:t>
            </w:r>
            <w:r w:rsidRPr="00F703D9">
              <w:rPr>
                <w:spacing w:val="-3"/>
              </w:rPr>
              <w:t xml:space="preserve"> </w:t>
            </w:r>
            <w:r w:rsidRPr="00F703D9">
              <w:t>carry</w:t>
            </w:r>
            <w:r w:rsidRPr="00F703D9">
              <w:rPr>
                <w:spacing w:val="-6"/>
              </w:rPr>
              <w:t xml:space="preserve"> </w:t>
            </w:r>
            <w:r w:rsidRPr="00F703D9">
              <w:t>out</w:t>
            </w:r>
            <w:r w:rsidRPr="00F703D9">
              <w:rPr>
                <w:spacing w:val="-3"/>
              </w:rPr>
              <w:t xml:space="preserve"> </w:t>
            </w:r>
            <w:r w:rsidRPr="00F703D9">
              <w:t>planned</w:t>
            </w:r>
            <w:r w:rsidRPr="00F703D9">
              <w:rPr>
                <w:spacing w:val="-1"/>
              </w:rPr>
              <w:t xml:space="preserve"> </w:t>
            </w:r>
            <w:r w:rsidRPr="00F703D9">
              <w:t>preventative</w:t>
            </w:r>
            <w:r w:rsidRPr="00F703D9">
              <w:rPr>
                <w:spacing w:val="-3"/>
              </w:rPr>
              <w:t xml:space="preserve"> </w:t>
            </w:r>
            <w:r w:rsidRPr="00F703D9">
              <w:t>maintenance</w:t>
            </w:r>
            <w:r w:rsidRPr="00F703D9">
              <w:rPr>
                <w:spacing w:val="-3"/>
              </w:rPr>
              <w:t xml:space="preserve"> </w:t>
            </w:r>
            <w:proofErr w:type="spellStart"/>
            <w:r w:rsidRPr="00F703D9">
              <w:t>programmes</w:t>
            </w:r>
            <w:proofErr w:type="spellEnd"/>
            <w:r w:rsidRPr="00F703D9">
              <w:rPr>
                <w:spacing w:val="-1"/>
              </w:rPr>
              <w:t xml:space="preserve"> </w:t>
            </w:r>
            <w:r w:rsidRPr="00F703D9">
              <w:t>as</w:t>
            </w:r>
            <w:r w:rsidRPr="00F703D9">
              <w:rPr>
                <w:spacing w:val="-2"/>
              </w:rPr>
              <w:t xml:space="preserve"> </w:t>
            </w:r>
            <w:r w:rsidRPr="00F703D9">
              <w:t>set</w:t>
            </w:r>
            <w:r w:rsidRPr="00F703D9">
              <w:rPr>
                <w:spacing w:val="-3"/>
              </w:rPr>
              <w:t xml:space="preserve"> </w:t>
            </w:r>
            <w:r w:rsidRPr="00F703D9">
              <w:t>out</w:t>
            </w:r>
            <w:r w:rsidRPr="00F703D9">
              <w:rPr>
                <w:spacing w:val="-53"/>
              </w:rPr>
              <w:t xml:space="preserve"> </w:t>
            </w:r>
            <w:r w:rsidRPr="00F703D9">
              <w:t>by the Maintenance Manager or Foreman. Carry a mobile phone, pager or other</w:t>
            </w:r>
            <w:r w:rsidRPr="00F703D9">
              <w:rPr>
                <w:spacing w:val="1"/>
              </w:rPr>
              <w:t xml:space="preserve"> </w:t>
            </w:r>
            <w:r w:rsidRPr="00F703D9">
              <w:t>aids</w:t>
            </w:r>
            <w:r w:rsidRPr="00F703D9">
              <w:rPr>
                <w:spacing w:val="-1"/>
              </w:rPr>
              <w:t xml:space="preserve"> </w:t>
            </w:r>
            <w:r w:rsidRPr="00F703D9">
              <w:t>of</w:t>
            </w:r>
            <w:r w:rsidRPr="00F703D9">
              <w:rPr>
                <w:spacing w:val="1"/>
              </w:rPr>
              <w:t xml:space="preserve"> </w:t>
            </w:r>
            <w:r w:rsidRPr="00F703D9">
              <w:t>communication</w:t>
            </w:r>
            <w:r w:rsidRPr="00F703D9">
              <w:rPr>
                <w:spacing w:val="1"/>
              </w:rPr>
              <w:t xml:space="preserve"> </w:t>
            </w:r>
            <w:r w:rsidRPr="00F703D9">
              <w:t>as required</w:t>
            </w:r>
          </w:p>
          <w:p w14:paraId="256CFF77" w14:textId="6C2FA5A1" w:rsidR="00F703D9" w:rsidRPr="00F703D9" w:rsidRDefault="00F703D9" w:rsidP="00F703D9">
            <w:pPr>
              <w:pStyle w:val="TableParagraph"/>
              <w:numPr>
                <w:ilvl w:val="0"/>
                <w:numId w:val="36"/>
              </w:numPr>
              <w:tabs>
                <w:tab w:val="left" w:pos="828"/>
                <w:tab w:val="left" w:pos="829"/>
              </w:tabs>
              <w:ind w:right="478"/>
            </w:pPr>
            <w:r w:rsidRPr="00F703D9">
              <w:t>Operate</w:t>
            </w:r>
            <w:r w:rsidRPr="00F703D9">
              <w:rPr>
                <w:spacing w:val="-2"/>
              </w:rPr>
              <w:t xml:space="preserve"> </w:t>
            </w:r>
            <w:r w:rsidRPr="00F703D9">
              <w:t>and</w:t>
            </w:r>
            <w:r w:rsidRPr="00F703D9">
              <w:rPr>
                <w:spacing w:val="-1"/>
              </w:rPr>
              <w:t xml:space="preserve"> </w:t>
            </w:r>
            <w:r w:rsidRPr="00F703D9">
              <w:t>work with</w:t>
            </w:r>
            <w:r w:rsidRPr="00F703D9">
              <w:rPr>
                <w:spacing w:val="-3"/>
              </w:rPr>
              <w:t xml:space="preserve"> </w:t>
            </w:r>
            <w:r w:rsidRPr="00F703D9">
              <w:t>new</w:t>
            </w:r>
            <w:r w:rsidRPr="00F703D9">
              <w:rPr>
                <w:spacing w:val="-3"/>
              </w:rPr>
              <w:t xml:space="preserve"> </w:t>
            </w:r>
            <w:r w:rsidRPr="00F703D9">
              <w:t>technology</w:t>
            </w:r>
            <w:r w:rsidRPr="00F703D9">
              <w:rPr>
                <w:spacing w:val="-4"/>
              </w:rPr>
              <w:t xml:space="preserve"> </w:t>
            </w:r>
            <w:r w:rsidRPr="00F703D9">
              <w:t>and</w:t>
            </w:r>
            <w:r w:rsidRPr="00F703D9">
              <w:rPr>
                <w:spacing w:val="-2"/>
              </w:rPr>
              <w:t xml:space="preserve"> </w:t>
            </w:r>
            <w:r w:rsidRPr="00F703D9">
              <w:t>provide</w:t>
            </w:r>
            <w:r w:rsidRPr="00F703D9">
              <w:rPr>
                <w:spacing w:val="-3"/>
              </w:rPr>
              <w:t xml:space="preserve"> </w:t>
            </w:r>
            <w:r w:rsidRPr="00F703D9">
              <w:lastRenderedPageBreak/>
              <w:t>and</w:t>
            </w:r>
            <w:r w:rsidRPr="00F703D9">
              <w:rPr>
                <w:spacing w:val="-3"/>
              </w:rPr>
              <w:t xml:space="preserve"> </w:t>
            </w:r>
            <w:r w:rsidRPr="00F703D9">
              <w:t>maintain</w:t>
            </w:r>
            <w:r w:rsidRPr="00F703D9">
              <w:rPr>
                <w:spacing w:val="-3"/>
              </w:rPr>
              <w:t xml:space="preserve"> </w:t>
            </w:r>
            <w:r w:rsidRPr="00F703D9">
              <w:t>such</w:t>
            </w:r>
            <w:r w:rsidRPr="00F703D9">
              <w:rPr>
                <w:spacing w:val="-2"/>
              </w:rPr>
              <w:t xml:space="preserve"> </w:t>
            </w:r>
            <w:r w:rsidRPr="00F703D9">
              <w:t>written</w:t>
            </w:r>
            <w:r w:rsidRPr="00F703D9">
              <w:rPr>
                <w:spacing w:val="-52"/>
              </w:rPr>
              <w:t xml:space="preserve"> </w:t>
            </w:r>
            <w:r w:rsidRPr="00F703D9">
              <w:t>and</w:t>
            </w:r>
            <w:r w:rsidRPr="00F703D9">
              <w:rPr>
                <w:spacing w:val="-2"/>
              </w:rPr>
              <w:t xml:space="preserve"> </w:t>
            </w:r>
            <w:r w:rsidRPr="00F703D9">
              <w:t>computer</w:t>
            </w:r>
            <w:r w:rsidRPr="00F703D9">
              <w:rPr>
                <w:spacing w:val="1"/>
              </w:rPr>
              <w:t xml:space="preserve"> </w:t>
            </w:r>
            <w:r w:rsidRPr="00F703D9">
              <w:t>records, as required</w:t>
            </w:r>
            <w:r w:rsidRPr="00F703D9">
              <w:rPr>
                <w:spacing w:val="-2"/>
              </w:rPr>
              <w:t xml:space="preserve"> </w:t>
            </w:r>
            <w:r w:rsidRPr="00F703D9">
              <w:t>from</w:t>
            </w:r>
            <w:r w:rsidRPr="00F703D9">
              <w:rPr>
                <w:spacing w:val="3"/>
              </w:rPr>
              <w:t xml:space="preserve"> </w:t>
            </w:r>
            <w:r w:rsidRPr="00F703D9">
              <w:t>time</w:t>
            </w:r>
            <w:r w:rsidRPr="00F703D9">
              <w:rPr>
                <w:spacing w:val="-2"/>
              </w:rPr>
              <w:t xml:space="preserve"> </w:t>
            </w:r>
            <w:r w:rsidRPr="00F703D9">
              <w:t>to</w:t>
            </w:r>
            <w:r w:rsidRPr="00F703D9">
              <w:rPr>
                <w:spacing w:val="-1"/>
              </w:rPr>
              <w:t xml:space="preserve"> </w:t>
            </w:r>
            <w:r w:rsidRPr="00F703D9">
              <w:t>time.</w:t>
            </w:r>
          </w:p>
          <w:p w14:paraId="61915165" w14:textId="77777777" w:rsidR="00F703D9" w:rsidRPr="00F703D9" w:rsidRDefault="00F703D9" w:rsidP="00F703D9">
            <w:pPr>
              <w:pStyle w:val="TableParagraph"/>
              <w:numPr>
                <w:ilvl w:val="0"/>
                <w:numId w:val="36"/>
              </w:numPr>
              <w:tabs>
                <w:tab w:val="left" w:pos="828"/>
                <w:tab w:val="left" w:pos="829"/>
              </w:tabs>
              <w:ind w:right="585"/>
            </w:pPr>
            <w:r w:rsidRPr="00F703D9">
              <w:t>Report</w:t>
            </w:r>
            <w:r w:rsidRPr="00F703D9">
              <w:rPr>
                <w:spacing w:val="-3"/>
              </w:rPr>
              <w:t xml:space="preserve"> </w:t>
            </w:r>
            <w:r w:rsidRPr="00F703D9">
              <w:t>to</w:t>
            </w:r>
            <w:r w:rsidRPr="00F703D9">
              <w:rPr>
                <w:spacing w:val="-2"/>
              </w:rPr>
              <w:t xml:space="preserve"> </w:t>
            </w:r>
            <w:r w:rsidRPr="00F703D9">
              <w:t>the</w:t>
            </w:r>
            <w:r w:rsidRPr="00F703D9">
              <w:rPr>
                <w:spacing w:val="-2"/>
              </w:rPr>
              <w:t xml:space="preserve"> </w:t>
            </w:r>
            <w:r w:rsidRPr="00F703D9">
              <w:t>Maintenance Foreman/Maintenance</w:t>
            </w:r>
            <w:r w:rsidRPr="00F703D9">
              <w:rPr>
                <w:spacing w:val="-2"/>
              </w:rPr>
              <w:t xml:space="preserve"> </w:t>
            </w:r>
            <w:r w:rsidRPr="00F703D9">
              <w:t>Officer</w:t>
            </w:r>
            <w:r w:rsidRPr="00F703D9">
              <w:rPr>
                <w:spacing w:val="-2"/>
              </w:rPr>
              <w:t xml:space="preserve"> </w:t>
            </w:r>
            <w:r w:rsidRPr="00F703D9">
              <w:t>and</w:t>
            </w:r>
            <w:r w:rsidRPr="00F703D9">
              <w:rPr>
                <w:spacing w:val="-3"/>
              </w:rPr>
              <w:t xml:space="preserve"> </w:t>
            </w:r>
            <w:r w:rsidRPr="00F703D9">
              <w:t>carry</w:t>
            </w:r>
            <w:r w:rsidRPr="00F703D9">
              <w:rPr>
                <w:spacing w:val="-3"/>
              </w:rPr>
              <w:t xml:space="preserve"> </w:t>
            </w:r>
            <w:r w:rsidRPr="00F703D9">
              <w:t>out</w:t>
            </w:r>
            <w:r w:rsidRPr="00F703D9">
              <w:rPr>
                <w:spacing w:val="-2"/>
              </w:rPr>
              <w:t xml:space="preserve"> </w:t>
            </w:r>
            <w:r w:rsidRPr="00F703D9">
              <w:t>such</w:t>
            </w:r>
            <w:r w:rsidRPr="00F703D9">
              <w:rPr>
                <w:spacing w:val="-52"/>
              </w:rPr>
              <w:t xml:space="preserve"> </w:t>
            </w:r>
            <w:r w:rsidRPr="00F703D9">
              <w:t>duties</w:t>
            </w:r>
            <w:r w:rsidRPr="00F703D9">
              <w:rPr>
                <w:spacing w:val="-1"/>
              </w:rPr>
              <w:t xml:space="preserve"> </w:t>
            </w:r>
            <w:r w:rsidRPr="00F703D9">
              <w:t>as are</w:t>
            </w:r>
            <w:r w:rsidRPr="00F703D9">
              <w:rPr>
                <w:spacing w:val="1"/>
              </w:rPr>
              <w:t xml:space="preserve"> </w:t>
            </w:r>
            <w:r w:rsidRPr="00F703D9">
              <w:t>delegated</w:t>
            </w:r>
            <w:r w:rsidRPr="00F703D9">
              <w:rPr>
                <w:spacing w:val="1"/>
              </w:rPr>
              <w:t xml:space="preserve"> </w:t>
            </w:r>
            <w:r w:rsidRPr="00F703D9">
              <w:t>by</w:t>
            </w:r>
            <w:r w:rsidRPr="00F703D9">
              <w:rPr>
                <w:spacing w:val="-2"/>
              </w:rPr>
              <w:t xml:space="preserve"> </w:t>
            </w:r>
            <w:r w:rsidRPr="00F703D9">
              <w:t xml:space="preserve">them for the maintenance and upkeep of the buildings and grounds identified. </w:t>
            </w:r>
          </w:p>
          <w:p w14:paraId="1EEC6F61" w14:textId="77777777" w:rsidR="00F703D9" w:rsidRPr="00F703D9" w:rsidRDefault="00F703D9" w:rsidP="00F703D9">
            <w:pPr>
              <w:pStyle w:val="TableParagraph"/>
              <w:numPr>
                <w:ilvl w:val="0"/>
                <w:numId w:val="36"/>
              </w:numPr>
              <w:tabs>
                <w:tab w:val="left" w:pos="828"/>
                <w:tab w:val="left" w:pos="829"/>
              </w:tabs>
              <w:ind w:right="142"/>
            </w:pPr>
            <w:r w:rsidRPr="00F703D9">
              <w:t>Work the days and hours specified by the Maintenance Manager/Maintenance</w:t>
            </w:r>
            <w:r w:rsidRPr="00F703D9">
              <w:rPr>
                <w:spacing w:val="1"/>
              </w:rPr>
              <w:t xml:space="preserve"> </w:t>
            </w:r>
            <w:r w:rsidRPr="00F703D9">
              <w:t>Foreman or nominated officer. This may include evenings and weekends and will</w:t>
            </w:r>
            <w:r w:rsidRPr="00F703D9">
              <w:rPr>
                <w:spacing w:val="-53"/>
              </w:rPr>
              <w:t xml:space="preserve"> </w:t>
            </w:r>
            <w:r w:rsidRPr="00F703D9">
              <w:t>be</w:t>
            </w:r>
            <w:r w:rsidRPr="00F703D9">
              <w:rPr>
                <w:spacing w:val="-3"/>
              </w:rPr>
              <w:t xml:space="preserve"> </w:t>
            </w:r>
            <w:r w:rsidRPr="00F703D9">
              <w:t>subject</w:t>
            </w:r>
            <w:r w:rsidRPr="00F703D9">
              <w:rPr>
                <w:spacing w:val="-2"/>
              </w:rPr>
              <w:t xml:space="preserve"> </w:t>
            </w:r>
            <w:r w:rsidRPr="00F703D9">
              <w:t>to</w:t>
            </w:r>
            <w:r w:rsidRPr="00F703D9">
              <w:rPr>
                <w:spacing w:val="-2"/>
              </w:rPr>
              <w:t xml:space="preserve"> </w:t>
            </w:r>
            <w:r w:rsidRPr="00F703D9">
              <w:t>review.</w:t>
            </w:r>
            <w:r w:rsidRPr="00F703D9">
              <w:rPr>
                <w:spacing w:val="-3"/>
              </w:rPr>
              <w:t xml:space="preserve"> </w:t>
            </w:r>
            <w:r w:rsidRPr="00F703D9">
              <w:t>Some</w:t>
            </w:r>
            <w:r w:rsidRPr="00F703D9">
              <w:rPr>
                <w:spacing w:val="-2"/>
              </w:rPr>
              <w:t xml:space="preserve"> </w:t>
            </w:r>
            <w:r w:rsidRPr="00F703D9">
              <w:t>overtime</w:t>
            </w:r>
            <w:r w:rsidRPr="00F703D9">
              <w:rPr>
                <w:spacing w:val="-2"/>
              </w:rPr>
              <w:t xml:space="preserve"> </w:t>
            </w:r>
            <w:r w:rsidRPr="00F703D9">
              <w:t>will</w:t>
            </w:r>
            <w:r w:rsidRPr="00F703D9">
              <w:rPr>
                <w:spacing w:val="-4"/>
              </w:rPr>
              <w:t xml:space="preserve"> </w:t>
            </w:r>
            <w:r w:rsidRPr="00F703D9">
              <w:t>be required to</w:t>
            </w:r>
            <w:r w:rsidRPr="00F703D9">
              <w:rPr>
                <w:spacing w:val="-1"/>
              </w:rPr>
              <w:t xml:space="preserve"> </w:t>
            </w:r>
            <w:r w:rsidRPr="00F703D9">
              <w:t>be</w:t>
            </w:r>
            <w:r w:rsidRPr="00F703D9">
              <w:rPr>
                <w:spacing w:val="-2"/>
              </w:rPr>
              <w:t xml:space="preserve"> </w:t>
            </w:r>
            <w:r w:rsidRPr="00F703D9">
              <w:t>performed</w:t>
            </w:r>
            <w:r w:rsidRPr="00F703D9">
              <w:rPr>
                <w:spacing w:val="-2"/>
              </w:rPr>
              <w:t xml:space="preserve"> </w:t>
            </w:r>
            <w:r w:rsidRPr="00F703D9">
              <w:t>periodically.</w:t>
            </w:r>
          </w:p>
          <w:p w14:paraId="6F798DFD" w14:textId="77777777" w:rsidR="00F703D9" w:rsidRPr="00F703D9" w:rsidRDefault="00F703D9" w:rsidP="00F703D9">
            <w:pPr>
              <w:pStyle w:val="TableParagraph"/>
              <w:numPr>
                <w:ilvl w:val="0"/>
                <w:numId w:val="36"/>
              </w:numPr>
              <w:tabs>
                <w:tab w:val="left" w:pos="828"/>
                <w:tab w:val="left" w:pos="829"/>
              </w:tabs>
              <w:spacing w:line="243" w:lineRule="exact"/>
            </w:pPr>
            <w:r w:rsidRPr="00F703D9">
              <w:t>Record</w:t>
            </w:r>
            <w:r w:rsidRPr="00F703D9">
              <w:rPr>
                <w:spacing w:val="-3"/>
              </w:rPr>
              <w:t xml:space="preserve"> </w:t>
            </w:r>
            <w:r w:rsidRPr="00F703D9">
              <w:t>all</w:t>
            </w:r>
            <w:r w:rsidRPr="00F703D9">
              <w:rPr>
                <w:spacing w:val="-4"/>
              </w:rPr>
              <w:t xml:space="preserve"> </w:t>
            </w:r>
            <w:r w:rsidRPr="00F703D9">
              <w:t>maintenance</w:t>
            </w:r>
            <w:r w:rsidRPr="00F703D9">
              <w:rPr>
                <w:spacing w:val="-1"/>
              </w:rPr>
              <w:t xml:space="preserve"> </w:t>
            </w:r>
            <w:r w:rsidRPr="00F703D9">
              <w:t>activities</w:t>
            </w:r>
            <w:r w:rsidRPr="00F703D9">
              <w:rPr>
                <w:spacing w:val="-2"/>
              </w:rPr>
              <w:t xml:space="preserve"> </w:t>
            </w:r>
            <w:r w:rsidRPr="00F703D9">
              <w:t>in a</w:t>
            </w:r>
            <w:r w:rsidRPr="00F703D9">
              <w:rPr>
                <w:spacing w:val="-3"/>
              </w:rPr>
              <w:t xml:space="preserve"> </w:t>
            </w:r>
            <w:r w:rsidRPr="00F703D9">
              <w:t>professional</w:t>
            </w:r>
            <w:r w:rsidRPr="00F703D9">
              <w:rPr>
                <w:spacing w:val="-2"/>
              </w:rPr>
              <w:t xml:space="preserve"> </w:t>
            </w:r>
            <w:r w:rsidRPr="00F703D9">
              <w:t>manner</w:t>
            </w:r>
          </w:p>
          <w:p w14:paraId="25491421" w14:textId="77777777" w:rsidR="00F703D9" w:rsidRPr="00F703D9" w:rsidRDefault="00F703D9" w:rsidP="00F703D9">
            <w:pPr>
              <w:pStyle w:val="TableParagraph"/>
              <w:numPr>
                <w:ilvl w:val="0"/>
                <w:numId w:val="36"/>
              </w:numPr>
              <w:tabs>
                <w:tab w:val="left" w:pos="828"/>
                <w:tab w:val="left" w:pos="829"/>
              </w:tabs>
              <w:ind w:right="687"/>
            </w:pPr>
            <w:r w:rsidRPr="00F703D9">
              <w:t>Participate</w:t>
            </w:r>
            <w:r w:rsidRPr="00F703D9">
              <w:rPr>
                <w:spacing w:val="-3"/>
              </w:rPr>
              <w:t xml:space="preserve"> </w:t>
            </w:r>
            <w:r w:rsidRPr="00F703D9">
              <w:t>in</w:t>
            </w:r>
            <w:r w:rsidRPr="00F703D9">
              <w:rPr>
                <w:spacing w:val="-3"/>
              </w:rPr>
              <w:t xml:space="preserve"> </w:t>
            </w:r>
            <w:r w:rsidRPr="00F703D9">
              <w:t>the</w:t>
            </w:r>
            <w:r w:rsidRPr="00F703D9">
              <w:rPr>
                <w:spacing w:val="-3"/>
              </w:rPr>
              <w:t xml:space="preserve"> </w:t>
            </w:r>
            <w:r w:rsidRPr="00F703D9">
              <w:t>management</w:t>
            </w:r>
            <w:r w:rsidRPr="00F703D9">
              <w:rPr>
                <w:spacing w:val="-3"/>
              </w:rPr>
              <w:t xml:space="preserve"> </w:t>
            </w:r>
            <w:r w:rsidRPr="00F703D9">
              <w:t>of</w:t>
            </w:r>
            <w:r w:rsidRPr="00F703D9">
              <w:rPr>
                <w:spacing w:val="-1"/>
              </w:rPr>
              <w:t xml:space="preserve"> </w:t>
            </w:r>
            <w:r w:rsidRPr="00F703D9">
              <w:t>new</w:t>
            </w:r>
            <w:r w:rsidRPr="00F703D9">
              <w:rPr>
                <w:spacing w:val="-3"/>
              </w:rPr>
              <w:t xml:space="preserve"> </w:t>
            </w:r>
            <w:r w:rsidRPr="00F703D9">
              <w:t>developments</w:t>
            </w:r>
            <w:r w:rsidRPr="00F703D9">
              <w:rPr>
                <w:spacing w:val="-2"/>
              </w:rPr>
              <w:t xml:space="preserve"> </w:t>
            </w:r>
            <w:r w:rsidRPr="00F703D9">
              <w:t>projects,</w:t>
            </w:r>
            <w:r w:rsidRPr="00F703D9">
              <w:rPr>
                <w:spacing w:val="-3"/>
              </w:rPr>
              <w:t xml:space="preserve"> </w:t>
            </w:r>
            <w:r w:rsidRPr="00F703D9">
              <w:t>as</w:t>
            </w:r>
            <w:r w:rsidRPr="00F703D9">
              <w:rPr>
                <w:spacing w:val="-2"/>
              </w:rPr>
              <w:t xml:space="preserve"> </w:t>
            </w:r>
            <w:r w:rsidRPr="00F703D9">
              <w:t>and</w:t>
            </w:r>
            <w:r w:rsidRPr="00F703D9">
              <w:rPr>
                <w:spacing w:val="-1"/>
              </w:rPr>
              <w:t xml:space="preserve"> </w:t>
            </w:r>
            <w:r w:rsidRPr="00F703D9">
              <w:t>when</w:t>
            </w:r>
            <w:r w:rsidRPr="00F703D9">
              <w:rPr>
                <w:spacing w:val="-53"/>
              </w:rPr>
              <w:t xml:space="preserve"> </w:t>
            </w:r>
            <w:r w:rsidRPr="00F703D9">
              <w:t>required</w:t>
            </w:r>
          </w:p>
          <w:p w14:paraId="7F95FB25" w14:textId="77777777" w:rsidR="00F703D9" w:rsidRPr="00F703D9" w:rsidRDefault="00F703D9" w:rsidP="00F703D9">
            <w:pPr>
              <w:pStyle w:val="TableParagraph"/>
              <w:numPr>
                <w:ilvl w:val="0"/>
                <w:numId w:val="36"/>
              </w:numPr>
              <w:tabs>
                <w:tab w:val="left" w:pos="828"/>
                <w:tab w:val="left" w:pos="829"/>
              </w:tabs>
              <w:ind w:right="481"/>
            </w:pPr>
            <w:r w:rsidRPr="00F703D9">
              <w:t>Be required to work in adverse conditions in emergency situations as directed</w:t>
            </w:r>
            <w:r w:rsidRPr="00F703D9">
              <w:rPr>
                <w:spacing w:val="-53"/>
              </w:rPr>
              <w:t xml:space="preserve"> </w:t>
            </w:r>
            <w:r w:rsidRPr="00F703D9">
              <w:t>(Emergency</w:t>
            </w:r>
            <w:r w:rsidRPr="00F703D9">
              <w:rPr>
                <w:spacing w:val="-8"/>
              </w:rPr>
              <w:t xml:space="preserve"> </w:t>
            </w:r>
            <w:r w:rsidRPr="00F703D9">
              <w:t>roof</w:t>
            </w:r>
            <w:r w:rsidRPr="00F703D9">
              <w:rPr>
                <w:spacing w:val="1"/>
              </w:rPr>
              <w:t xml:space="preserve"> </w:t>
            </w:r>
            <w:r w:rsidRPr="00F703D9">
              <w:t>repairs)</w:t>
            </w:r>
          </w:p>
          <w:p w14:paraId="37D0AD62" w14:textId="77777777" w:rsidR="00F703D9" w:rsidRPr="00F703D9" w:rsidRDefault="00F703D9" w:rsidP="00F703D9">
            <w:pPr>
              <w:pStyle w:val="TableParagraph"/>
              <w:numPr>
                <w:ilvl w:val="0"/>
                <w:numId w:val="36"/>
              </w:numPr>
              <w:tabs>
                <w:tab w:val="left" w:pos="828"/>
                <w:tab w:val="left" w:pos="829"/>
              </w:tabs>
              <w:spacing w:line="243" w:lineRule="exact"/>
            </w:pPr>
            <w:r w:rsidRPr="00F703D9">
              <w:t>Liaise</w:t>
            </w:r>
            <w:r w:rsidRPr="00F703D9">
              <w:rPr>
                <w:spacing w:val="-4"/>
              </w:rPr>
              <w:t xml:space="preserve"> </w:t>
            </w:r>
            <w:r w:rsidRPr="00F703D9">
              <w:t>and</w:t>
            </w:r>
            <w:r w:rsidRPr="00F703D9">
              <w:rPr>
                <w:spacing w:val="-1"/>
              </w:rPr>
              <w:t xml:space="preserve"> </w:t>
            </w:r>
            <w:r w:rsidRPr="00F703D9">
              <w:t>work with</w:t>
            </w:r>
            <w:r w:rsidRPr="00F703D9">
              <w:rPr>
                <w:spacing w:val="-1"/>
              </w:rPr>
              <w:t xml:space="preserve"> </w:t>
            </w:r>
            <w:r w:rsidRPr="00F703D9">
              <w:t>outside</w:t>
            </w:r>
            <w:r w:rsidRPr="00F703D9">
              <w:rPr>
                <w:spacing w:val="-4"/>
              </w:rPr>
              <w:t xml:space="preserve"> </w:t>
            </w:r>
            <w:r w:rsidRPr="00F703D9">
              <w:t>contractors,</w:t>
            </w:r>
            <w:r w:rsidRPr="00F703D9">
              <w:rPr>
                <w:spacing w:val="-3"/>
              </w:rPr>
              <w:t xml:space="preserve"> </w:t>
            </w:r>
            <w:r w:rsidRPr="00F703D9">
              <w:t>as</w:t>
            </w:r>
            <w:r w:rsidRPr="00F703D9">
              <w:rPr>
                <w:spacing w:val="-1"/>
              </w:rPr>
              <w:t xml:space="preserve"> </w:t>
            </w:r>
            <w:r w:rsidRPr="00F703D9">
              <w:t>and</w:t>
            </w:r>
            <w:r w:rsidRPr="00F703D9">
              <w:rPr>
                <w:spacing w:val="-1"/>
              </w:rPr>
              <w:t xml:space="preserve"> </w:t>
            </w:r>
            <w:r w:rsidRPr="00F703D9">
              <w:t>when</w:t>
            </w:r>
            <w:r w:rsidRPr="00F703D9">
              <w:rPr>
                <w:spacing w:val="-2"/>
              </w:rPr>
              <w:t xml:space="preserve"> </w:t>
            </w:r>
            <w:r w:rsidRPr="00F703D9">
              <w:t>required</w:t>
            </w:r>
          </w:p>
          <w:p w14:paraId="5B9854A7" w14:textId="77777777" w:rsidR="00F703D9" w:rsidRPr="00F703D9" w:rsidRDefault="00F703D9" w:rsidP="00F703D9">
            <w:pPr>
              <w:pStyle w:val="TableParagraph"/>
              <w:numPr>
                <w:ilvl w:val="0"/>
                <w:numId w:val="36"/>
              </w:numPr>
              <w:tabs>
                <w:tab w:val="left" w:pos="828"/>
                <w:tab w:val="left" w:pos="829"/>
              </w:tabs>
              <w:ind w:right="689"/>
            </w:pPr>
            <w:r w:rsidRPr="00F703D9">
              <w:t>Perform</w:t>
            </w:r>
            <w:r w:rsidRPr="00F703D9">
              <w:rPr>
                <w:spacing w:val="-2"/>
              </w:rPr>
              <w:t xml:space="preserve"> </w:t>
            </w:r>
            <w:r w:rsidRPr="00F703D9">
              <w:t>maintenance</w:t>
            </w:r>
            <w:r w:rsidRPr="00F703D9">
              <w:rPr>
                <w:spacing w:val="-3"/>
              </w:rPr>
              <w:t xml:space="preserve"> </w:t>
            </w:r>
            <w:r w:rsidRPr="00F703D9">
              <w:t>of</w:t>
            </w:r>
            <w:r w:rsidRPr="00F703D9">
              <w:rPr>
                <w:spacing w:val="-1"/>
              </w:rPr>
              <w:t xml:space="preserve"> </w:t>
            </w:r>
            <w:r w:rsidRPr="00F703D9">
              <w:t>the</w:t>
            </w:r>
            <w:r w:rsidRPr="00F703D9">
              <w:rPr>
                <w:spacing w:val="-3"/>
              </w:rPr>
              <w:t xml:space="preserve"> </w:t>
            </w:r>
            <w:r w:rsidRPr="00F703D9">
              <w:t>building</w:t>
            </w:r>
            <w:r w:rsidRPr="00F703D9">
              <w:rPr>
                <w:spacing w:val="-3"/>
              </w:rPr>
              <w:t xml:space="preserve"> </w:t>
            </w:r>
            <w:r w:rsidRPr="00F703D9">
              <w:t>fabric</w:t>
            </w:r>
            <w:r w:rsidRPr="00F703D9">
              <w:rPr>
                <w:spacing w:val="-2"/>
              </w:rPr>
              <w:t xml:space="preserve"> </w:t>
            </w:r>
            <w:r w:rsidRPr="00F703D9">
              <w:t>and</w:t>
            </w:r>
            <w:r w:rsidRPr="00F703D9">
              <w:rPr>
                <w:spacing w:val="-3"/>
              </w:rPr>
              <w:t xml:space="preserve"> </w:t>
            </w:r>
            <w:r w:rsidRPr="00F703D9">
              <w:t>the</w:t>
            </w:r>
            <w:r w:rsidRPr="00F703D9">
              <w:rPr>
                <w:spacing w:val="-3"/>
              </w:rPr>
              <w:t xml:space="preserve"> </w:t>
            </w:r>
            <w:r w:rsidRPr="00F703D9">
              <w:t>hospital</w:t>
            </w:r>
            <w:r w:rsidRPr="00F703D9">
              <w:rPr>
                <w:spacing w:val="-4"/>
              </w:rPr>
              <w:t xml:space="preserve"> </w:t>
            </w:r>
            <w:r w:rsidRPr="00F703D9">
              <w:t>grounds,</w:t>
            </w:r>
            <w:r w:rsidRPr="00F703D9">
              <w:rPr>
                <w:spacing w:val="-1"/>
              </w:rPr>
              <w:t xml:space="preserve"> </w:t>
            </w:r>
            <w:r w:rsidRPr="00F703D9">
              <w:t>where</w:t>
            </w:r>
            <w:r w:rsidRPr="00F703D9">
              <w:rPr>
                <w:spacing w:val="-53"/>
              </w:rPr>
              <w:t xml:space="preserve"> </w:t>
            </w:r>
            <w:r w:rsidRPr="00F703D9">
              <w:t>required</w:t>
            </w:r>
          </w:p>
          <w:p w14:paraId="7DF47284" w14:textId="77777777" w:rsidR="00F703D9" w:rsidRPr="00F703D9" w:rsidRDefault="00F703D9" w:rsidP="00F703D9">
            <w:pPr>
              <w:pStyle w:val="TableParagraph"/>
              <w:numPr>
                <w:ilvl w:val="0"/>
                <w:numId w:val="36"/>
              </w:numPr>
              <w:tabs>
                <w:tab w:val="left" w:pos="828"/>
                <w:tab w:val="left" w:pos="829"/>
              </w:tabs>
              <w:spacing w:line="243" w:lineRule="exact"/>
            </w:pPr>
            <w:r w:rsidRPr="00F703D9">
              <w:t>Be</w:t>
            </w:r>
            <w:r w:rsidRPr="00F703D9">
              <w:rPr>
                <w:spacing w:val="-3"/>
              </w:rPr>
              <w:t xml:space="preserve"> </w:t>
            </w:r>
            <w:r w:rsidRPr="00F703D9">
              <w:t>required</w:t>
            </w:r>
            <w:r w:rsidRPr="00F703D9">
              <w:rPr>
                <w:spacing w:val="-2"/>
              </w:rPr>
              <w:t xml:space="preserve"> </w:t>
            </w:r>
            <w:r w:rsidRPr="00F703D9">
              <w:t>to</w:t>
            </w:r>
            <w:r w:rsidRPr="00F703D9">
              <w:rPr>
                <w:spacing w:val="-1"/>
              </w:rPr>
              <w:t xml:space="preserve"> </w:t>
            </w:r>
            <w:r w:rsidRPr="00F703D9">
              <w:t>work</w:t>
            </w:r>
            <w:r w:rsidRPr="00F703D9">
              <w:rPr>
                <w:spacing w:val="1"/>
              </w:rPr>
              <w:t xml:space="preserve"> </w:t>
            </w:r>
            <w:r w:rsidRPr="00F703D9">
              <w:t>in</w:t>
            </w:r>
            <w:r w:rsidRPr="00F703D9">
              <w:rPr>
                <w:spacing w:val="-2"/>
              </w:rPr>
              <w:t xml:space="preserve"> </w:t>
            </w:r>
            <w:r w:rsidRPr="00F703D9">
              <w:t>satellite</w:t>
            </w:r>
            <w:r w:rsidRPr="00F703D9">
              <w:rPr>
                <w:spacing w:val="-3"/>
              </w:rPr>
              <w:t xml:space="preserve"> </w:t>
            </w:r>
            <w:r w:rsidRPr="00F703D9">
              <w:t>sites</w:t>
            </w:r>
            <w:r w:rsidRPr="00F703D9">
              <w:rPr>
                <w:spacing w:val="-1"/>
              </w:rPr>
              <w:t xml:space="preserve"> </w:t>
            </w:r>
            <w:r w:rsidRPr="00F703D9">
              <w:t>from</w:t>
            </w:r>
            <w:r w:rsidRPr="00F703D9">
              <w:rPr>
                <w:spacing w:val="1"/>
              </w:rPr>
              <w:t xml:space="preserve"> </w:t>
            </w:r>
            <w:r w:rsidRPr="00F703D9">
              <w:t>time</w:t>
            </w:r>
            <w:r w:rsidRPr="00F703D9">
              <w:rPr>
                <w:spacing w:val="-2"/>
              </w:rPr>
              <w:t xml:space="preserve"> </w:t>
            </w:r>
            <w:r w:rsidRPr="00F703D9">
              <w:t>to</w:t>
            </w:r>
            <w:r w:rsidRPr="00F703D9">
              <w:rPr>
                <w:spacing w:val="-3"/>
              </w:rPr>
              <w:t xml:space="preserve"> </w:t>
            </w:r>
            <w:r w:rsidRPr="00F703D9">
              <w:t>time</w:t>
            </w:r>
          </w:p>
          <w:p w14:paraId="25DA28B7" w14:textId="77777777" w:rsidR="00F703D9" w:rsidRPr="00F703D9" w:rsidRDefault="00F703D9" w:rsidP="00F703D9">
            <w:pPr>
              <w:pStyle w:val="TableParagraph"/>
              <w:numPr>
                <w:ilvl w:val="0"/>
                <w:numId w:val="36"/>
              </w:numPr>
              <w:tabs>
                <w:tab w:val="left" w:pos="828"/>
                <w:tab w:val="left" w:pos="829"/>
              </w:tabs>
              <w:spacing w:line="244" w:lineRule="exact"/>
            </w:pPr>
            <w:r w:rsidRPr="00F703D9">
              <w:t>Be</w:t>
            </w:r>
            <w:r w:rsidRPr="00F703D9">
              <w:rPr>
                <w:spacing w:val="-3"/>
              </w:rPr>
              <w:t xml:space="preserve"> </w:t>
            </w:r>
            <w:r w:rsidRPr="00F703D9">
              <w:t>required</w:t>
            </w:r>
            <w:r w:rsidRPr="00F703D9">
              <w:rPr>
                <w:spacing w:val="-2"/>
              </w:rPr>
              <w:t xml:space="preserve"> </w:t>
            </w:r>
            <w:r w:rsidRPr="00F703D9">
              <w:t>to</w:t>
            </w:r>
            <w:r w:rsidRPr="00F703D9">
              <w:rPr>
                <w:spacing w:val="-2"/>
              </w:rPr>
              <w:t xml:space="preserve"> </w:t>
            </w:r>
            <w:r w:rsidRPr="00F703D9">
              <w:t>take</w:t>
            </w:r>
            <w:r w:rsidRPr="00F703D9">
              <w:rPr>
                <w:spacing w:val="-3"/>
              </w:rPr>
              <w:t xml:space="preserve"> </w:t>
            </w:r>
            <w:r w:rsidRPr="00F703D9">
              <w:t>part in any</w:t>
            </w:r>
            <w:r w:rsidRPr="00F703D9">
              <w:rPr>
                <w:spacing w:val="-6"/>
              </w:rPr>
              <w:t xml:space="preserve"> </w:t>
            </w:r>
            <w:r w:rsidRPr="00F703D9">
              <w:t>On</w:t>
            </w:r>
            <w:r w:rsidRPr="00F703D9">
              <w:rPr>
                <w:spacing w:val="-2"/>
              </w:rPr>
              <w:t xml:space="preserve"> </w:t>
            </w:r>
            <w:r w:rsidRPr="00F703D9">
              <w:t>Call agreement</w:t>
            </w:r>
            <w:r w:rsidRPr="00F703D9">
              <w:rPr>
                <w:spacing w:val="-2"/>
              </w:rPr>
              <w:t xml:space="preserve"> </w:t>
            </w:r>
            <w:r w:rsidRPr="00F703D9">
              <w:t>in</w:t>
            </w:r>
            <w:r w:rsidRPr="00F703D9">
              <w:rPr>
                <w:spacing w:val="-1"/>
              </w:rPr>
              <w:t xml:space="preserve"> </w:t>
            </w:r>
            <w:r w:rsidRPr="00F703D9">
              <w:t>practice</w:t>
            </w:r>
          </w:p>
          <w:p w14:paraId="3D58CA93" w14:textId="77777777" w:rsidR="00F703D9" w:rsidRPr="00F703D9" w:rsidRDefault="00F703D9" w:rsidP="00F703D9">
            <w:pPr>
              <w:pStyle w:val="TableParagraph"/>
              <w:numPr>
                <w:ilvl w:val="0"/>
                <w:numId w:val="36"/>
              </w:numPr>
              <w:tabs>
                <w:tab w:val="left" w:pos="828"/>
                <w:tab w:val="left" w:pos="829"/>
              </w:tabs>
              <w:spacing w:line="242" w:lineRule="exact"/>
            </w:pPr>
            <w:r w:rsidRPr="00F703D9">
              <w:t>Be</w:t>
            </w:r>
            <w:r w:rsidRPr="00F703D9">
              <w:rPr>
                <w:spacing w:val="-3"/>
              </w:rPr>
              <w:t xml:space="preserve"> </w:t>
            </w:r>
            <w:r w:rsidRPr="00F703D9">
              <w:t>required</w:t>
            </w:r>
            <w:r w:rsidRPr="00F703D9">
              <w:rPr>
                <w:spacing w:val="-2"/>
              </w:rPr>
              <w:t xml:space="preserve"> </w:t>
            </w:r>
            <w:r w:rsidRPr="00F703D9">
              <w:t>to</w:t>
            </w:r>
            <w:r w:rsidRPr="00F703D9">
              <w:rPr>
                <w:spacing w:val="-2"/>
              </w:rPr>
              <w:t xml:space="preserve"> </w:t>
            </w:r>
            <w:r w:rsidRPr="00F703D9">
              <w:t>assist</w:t>
            </w:r>
            <w:r w:rsidRPr="00F703D9">
              <w:rPr>
                <w:spacing w:val="-2"/>
              </w:rPr>
              <w:t xml:space="preserve"> </w:t>
            </w:r>
            <w:r w:rsidRPr="00F703D9">
              <w:t>and</w:t>
            </w:r>
            <w:r w:rsidRPr="00F703D9">
              <w:rPr>
                <w:spacing w:val="-3"/>
              </w:rPr>
              <w:t xml:space="preserve"> </w:t>
            </w:r>
            <w:r w:rsidRPr="00F703D9">
              <w:t>train apprentices</w:t>
            </w:r>
            <w:r w:rsidRPr="00F703D9">
              <w:rPr>
                <w:spacing w:val="-1"/>
              </w:rPr>
              <w:t xml:space="preserve"> </w:t>
            </w:r>
            <w:r w:rsidRPr="00F703D9">
              <w:t>in their</w:t>
            </w:r>
            <w:r w:rsidRPr="00F703D9">
              <w:rPr>
                <w:spacing w:val="-2"/>
              </w:rPr>
              <w:t xml:space="preserve"> </w:t>
            </w:r>
            <w:r w:rsidRPr="00F703D9">
              <w:t>duties</w:t>
            </w:r>
          </w:p>
          <w:p w14:paraId="126037EE" w14:textId="4B0C8082" w:rsidR="00F703D9" w:rsidRDefault="00F703D9" w:rsidP="00F703D9">
            <w:pPr>
              <w:pStyle w:val="TableParagraph"/>
              <w:numPr>
                <w:ilvl w:val="0"/>
                <w:numId w:val="36"/>
              </w:numPr>
              <w:tabs>
                <w:tab w:val="left" w:pos="828"/>
                <w:tab w:val="left" w:pos="829"/>
              </w:tabs>
              <w:ind w:right="379"/>
              <w:rPr>
                <w:sz w:val="20"/>
              </w:rPr>
            </w:pPr>
            <w:r w:rsidRPr="00F703D9">
              <w:t>In</w:t>
            </w:r>
            <w:r w:rsidRPr="00F703D9">
              <w:rPr>
                <w:spacing w:val="-3"/>
              </w:rPr>
              <w:t xml:space="preserve"> </w:t>
            </w:r>
            <w:r w:rsidRPr="00F703D9">
              <w:t>line</w:t>
            </w:r>
            <w:r w:rsidRPr="00F703D9">
              <w:rPr>
                <w:spacing w:val="1"/>
              </w:rPr>
              <w:t xml:space="preserve"> </w:t>
            </w:r>
            <w:r w:rsidRPr="00F703D9">
              <w:t>with</w:t>
            </w:r>
            <w:r w:rsidRPr="00F703D9">
              <w:rPr>
                <w:spacing w:val="-3"/>
              </w:rPr>
              <w:t xml:space="preserve"> </w:t>
            </w:r>
            <w:r w:rsidRPr="00F703D9">
              <w:t>core principles</w:t>
            </w:r>
            <w:r w:rsidRPr="00F703D9">
              <w:rPr>
                <w:spacing w:val="-1"/>
              </w:rPr>
              <w:t xml:space="preserve"> </w:t>
            </w:r>
            <w:r w:rsidRPr="00F703D9">
              <w:t>of</w:t>
            </w:r>
            <w:r w:rsidRPr="00F703D9">
              <w:rPr>
                <w:spacing w:val="-1"/>
              </w:rPr>
              <w:t xml:space="preserve"> </w:t>
            </w:r>
            <w:r w:rsidRPr="00F703D9">
              <w:t>an</w:t>
            </w:r>
            <w:r w:rsidRPr="00F703D9">
              <w:rPr>
                <w:spacing w:val="-3"/>
              </w:rPr>
              <w:t xml:space="preserve"> </w:t>
            </w:r>
            <w:r w:rsidRPr="00F703D9">
              <w:t>integrated</w:t>
            </w:r>
            <w:r w:rsidRPr="00F703D9">
              <w:rPr>
                <w:spacing w:val="-1"/>
              </w:rPr>
              <w:t xml:space="preserve"> </w:t>
            </w:r>
            <w:r w:rsidRPr="00F703D9">
              <w:t>workforce,</w:t>
            </w:r>
            <w:r w:rsidRPr="00F703D9">
              <w:rPr>
                <w:spacing w:val="-2"/>
              </w:rPr>
              <w:t xml:space="preserve"> </w:t>
            </w:r>
            <w:r w:rsidRPr="00F703D9">
              <w:t>the</w:t>
            </w:r>
            <w:r w:rsidRPr="00F703D9">
              <w:rPr>
                <w:spacing w:val="-3"/>
              </w:rPr>
              <w:t xml:space="preserve"> </w:t>
            </w:r>
            <w:r w:rsidRPr="00F703D9">
              <w:t>person</w:t>
            </w:r>
            <w:r w:rsidRPr="00F703D9">
              <w:rPr>
                <w:spacing w:val="-3"/>
              </w:rPr>
              <w:t xml:space="preserve"> </w:t>
            </w:r>
            <w:r w:rsidRPr="00F703D9">
              <w:t>employed will</w:t>
            </w:r>
            <w:r w:rsidRPr="00F703D9">
              <w:rPr>
                <w:spacing w:val="-53"/>
              </w:rPr>
              <w:t xml:space="preserve"> </w:t>
            </w:r>
            <w:r w:rsidRPr="00F703D9">
              <w:t>carry</w:t>
            </w:r>
            <w:r w:rsidRPr="00F703D9">
              <w:rPr>
                <w:spacing w:val="-6"/>
              </w:rPr>
              <w:t xml:space="preserve"> </w:t>
            </w:r>
            <w:r w:rsidRPr="00F703D9">
              <w:t>out</w:t>
            </w:r>
            <w:r w:rsidRPr="00F703D9">
              <w:rPr>
                <w:spacing w:val="1"/>
              </w:rPr>
              <w:t xml:space="preserve"> </w:t>
            </w:r>
            <w:r w:rsidRPr="00F703D9">
              <w:t>any</w:t>
            </w:r>
            <w:r w:rsidRPr="00F703D9">
              <w:rPr>
                <w:spacing w:val="-3"/>
              </w:rPr>
              <w:t xml:space="preserve"> </w:t>
            </w:r>
            <w:r w:rsidRPr="00F703D9">
              <w:t>cross-trade</w:t>
            </w:r>
            <w:r w:rsidRPr="00F703D9">
              <w:rPr>
                <w:spacing w:val="-2"/>
              </w:rPr>
              <w:t xml:space="preserve"> </w:t>
            </w:r>
            <w:r w:rsidRPr="00F703D9">
              <w:t>duties</w:t>
            </w:r>
            <w:r w:rsidRPr="00F703D9">
              <w:rPr>
                <w:spacing w:val="2"/>
              </w:rPr>
              <w:t xml:space="preserve"> </w:t>
            </w:r>
            <w:r w:rsidR="00686998" w:rsidRPr="00F703D9">
              <w:t>when</w:t>
            </w:r>
            <w:r w:rsidRPr="00F703D9">
              <w:rPr>
                <w:spacing w:val="1"/>
              </w:rPr>
              <w:t xml:space="preserve"> </w:t>
            </w:r>
            <w:r w:rsidRPr="00F703D9">
              <w:t>required</w:t>
            </w:r>
          </w:p>
          <w:p w14:paraId="6AA8317A" w14:textId="6BD33AE2" w:rsidR="00A672BC" w:rsidRPr="00F46D09" w:rsidRDefault="00A672BC" w:rsidP="00F46D09">
            <w:pPr>
              <w:widowControl w:val="0"/>
              <w:tabs>
                <w:tab w:val="left" w:pos="829"/>
              </w:tabs>
              <w:autoSpaceDE w:val="0"/>
              <w:autoSpaceDN w:val="0"/>
              <w:ind w:left="467" w:right="422"/>
              <w:jc w:val="both"/>
              <w:rPr>
                <w:rFonts w:ascii="Arial MT" w:eastAsia="Arial MT" w:hAnsi="Arial MT" w:cs="Arial MT"/>
                <w:sz w:val="22"/>
                <w:szCs w:val="22"/>
                <w:lang w:val="en-US" w:eastAsia="en-US"/>
              </w:rPr>
            </w:pPr>
          </w:p>
          <w:p w14:paraId="37B150F6" w14:textId="77777777" w:rsidR="0041703B" w:rsidRDefault="0041703B" w:rsidP="0013346F">
            <w:pPr>
              <w:pStyle w:val="TableParagraph"/>
              <w:ind w:left="0"/>
              <w:rPr>
                <w:rFonts w:ascii="Arial"/>
                <w:b/>
                <w:sz w:val="20"/>
              </w:rPr>
            </w:pPr>
            <w:r>
              <w:rPr>
                <w:rFonts w:ascii="Arial"/>
                <w:b/>
                <w:sz w:val="20"/>
              </w:rPr>
              <w:t>Team</w:t>
            </w:r>
            <w:r>
              <w:rPr>
                <w:rFonts w:ascii="Arial"/>
                <w:b/>
                <w:spacing w:val="-3"/>
                <w:sz w:val="20"/>
              </w:rPr>
              <w:t xml:space="preserve"> </w:t>
            </w:r>
            <w:r>
              <w:rPr>
                <w:rFonts w:ascii="Arial"/>
                <w:b/>
                <w:sz w:val="20"/>
              </w:rPr>
              <w:t>Work</w:t>
            </w:r>
          </w:p>
          <w:p w14:paraId="287BB2D4" w14:textId="77777777" w:rsidR="0041703B" w:rsidRDefault="0041703B" w:rsidP="0041703B">
            <w:pPr>
              <w:pStyle w:val="TableParagraph"/>
              <w:spacing w:before="1"/>
              <w:ind w:left="0"/>
              <w:rPr>
                <w:rFonts w:ascii="Arial"/>
                <w:b/>
                <w:sz w:val="20"/>
              </w:rPr>
            </w:pPr>
          </w:p>
          <w:p w14:paraId="2C88311B" w14:textId="77777777" w:rsidR="0041703B" w:rsidRDefault="0041703B" w:rsidP="0041703B">
            <w:pPr>
              <w:pStyle w:val="TableParagraph"/>
              <w:ind w:left="108"/>
              <w:rPr>
                <w:rFonts w:ascii="Arial"/>
                <w:i/>
                <w:sz w:val="20"/>
              </w:rPr>
            </w:pPr>
            <w:r>
              <w:rPr>
                <w:rFonts w:ascii="Arial"/>
                <w:i/>
                <w:sz w:val="20"/>
              </w:rPr>
              <w:t>The</w:t>
            </w:r>
            <w:r>
              <w:rPr>
                <w:rFonts w:ascii="Arial"/>
                <w:i/>
                <w:spacing w:val="-2"/>
                <w:sz w:val="20"/>
              </w:rPr>
              <w:t xml:space="preserve"> </w:t>
            </w:r>
            <w:r>
              <w:rPr>
                <w:rFonts w:ascii="Arial"/>
                <w:i/>
                <w:sz w:val="20"/>
              </w:rPr>
              <w:t>Maintenance</w:t>
            </w:r>
            <w:r>
              <w:rPr>
                <w:rFonts w:ascii="Arial"/>
                <w:i/>
                <w:spacing w:val="-3"/>
                <w:sz w:val="20"/>
              </w:rPr>
              <w:t xml:space="preserve"> </w:t>
            </w:r>
            <w:r>
              <w:rPr>
                <w:rFonts w:ascii="Arial"/>
                <w:i/>
                <w:sz w:val="20"/>
              </w:rPr>
              <w:t>Craftsman/Technician</w:t>
            </w:r>
            <w:r>
              <w:rPr>
                <w:rFonts w:ascii="Arial"/>
                <w:i/>
                <w:spacing w:val="-4"/>
                <w:sz w:val="20"/>
              </w:rPr>
              <w:t xml:space="preserve"> </w:t>
            </w:r>
            <w:r>
              <w:rPr>
                <w:rFonts w:ascii="Arial"/>
                <w:i/>
                <w:sz w:val="20"/>
              </w:rPr>
              <w:t>(Carpenter)</w:t>
            </w:r>
            <w:r>
              <w:rPr>
                <w:rFonts w:ascii="Arial"/>
                <w:i/>
                <w:spacing w:val="-2"/>
                <w:sz w:val="20"/>
              </w:rPr>
              <w:t xml:space="preserve"> </w:t>
            </w:r>
            <w:r>
              <w:rPr>
                <w:rFonts w:ascii="Arial"/>
                <w:i/>
                <w:sz w:val="20"/>
              </w:rPr>
              <w:t>will:</w:t>
            </w:r>
          </w:p>
          <w:p w14:paraId="7FD09439" w14:textId="77777777" w:rsidR="0041703B" w:rsidRPr="0041703B" w:rsidRDefault="0041703B" w:rsidP="0041703B">
            <w:pPr>
              <w:pStyle w:val="TableParagraph"/>
              <w:spacing w:before="2"/>
              <w:ind w:left="0"/>
              <w:rPr>
                <w:rFonts w:ascii="Arial"/>
                <w:b/>
              </w:rPr>
            </w:pPr>
          </w:p>
          <w:p w14:paraId="7FD3507B" w14:textId="449B9209" w:rsidR="0041703B" w:rsidRPr="0041703B" w:rsidRDefault="0041703B" w:rsidP="0041703B">
            <w:pPr>
              <w:pStyle w:val="TableParagraph"/>
              <w:numPr>
                <w:ilvl w:val="0"/>
                <w:numId w:val="37"/>
              </w:numPr>
              <w:tabs>
                <w:tab w:val="left" w:pos="828"/>
                <w:tab w:val="left" w:pos="829"/>
              </w:tabs>
              <w:spacing w:before="1"/>
              <w:ind w:right="188"/>
            </w:pPr>
            <w:r w:rsidRPr="0041703B">
              <w:t>Have the competence to work on one’s own initiative and unsupervised, the</w:t>
            </w:r>
            <w:r w:rsidRPr="0041703B">
              <w:rPr>
                <w:spacing w:val="1"/>
              </w:rPr>
              <w:t xml:space="preserve"> </w:t>
            </w:r>
            <w:r w:rsidRPr="0041703B">
              <w:t>person</w:t>
            </w:r>
            <w:r w:rsidRPr="0041703B">
              <w:rPr>
                <w:spacing w:val="-3"/>
              </w:rPr>
              <w:t xml:space="preserve"> </w:t>
            </w:r>
            <w:r w:rsidRPr="0041703B">
              <w:t>employed</w:t>
            </w:r>
            <w:r w:rsidRPr="0041703B">
              <w:rPr>
                <w:spacing w:val="-2"/>
              </w:rPr>
              <w:t xml:space="preserve"> </w:t>
            </w:r>
            <w:r w:rsidRPr="0041703B">
              <w:t>must</w:t>
            </w:r>
            <w:r w:rsidRPr="0041703B">
              <w:rPr>
                <w:spacing w:val="-3"/>
              </w:rPr>
              <w:t xml:space="preserve"> </w:t>
            </w:r>
            <w:r w:rsidRPr="0041703B">
              <w:t>have</w:t>
            </w:r>
            <w:r w:rsidRPr="0041703B">
              <w:rPr>
                <w:spacing w:val="-2"/>
              </w:rPr>
              <w:t xml:space="preserve"> </w:t>
            </w:r>
            <w:r w:rsidRPr="0041703B">
              <w:t>the</w:t>
            </w:r>
            <w:r w:rsidRPr="0041703B">
              <w:rPr>
                <w:spacing w:val="-1"/>
              </w:rPr>
              <w:t xml:space="preserve"> </w:t>
            </w:r>
            <w:r w:rsidRPr="0041703B">
              <w:t>ability</w:t>
            </w:r>
            <w:r w:rsidRPr="0041703B">
              <w:rPr>
                <w:spacing w:val="-5"/>
              </w:rPr>
              <w:t xml:space="preserve"> </w:t>
            </w:r>
            <w:r w:rsidRPr="0041703B">
              <w:t>to work</w:t>
            </w:r>
            <w:r w:rsidRPr="0041703B">
              <w:rPr>
                <w:spacing w:val="1"/>
              </w:rPr>
              <w:t xml:space="preserve"> </w:t>
            </w:r>
            <w:r w:rsidRPr="0041703B">
              <w:t>effectively</w:t>
            </w:r>
            <w:r w:rsidRPr="0041703B">
              <w:rPr>
                <w:spacing w:val="-3"/>
              </w:rPr>
              <w:t xml:space="preserve"> </w:t>
            </w:r>
            <w:r w:rsidRPr="0041703B">
              <w:t>within</w:t>
            </w:r>
            <w:r w:rsidRPr="0041703B">
              <w:rPr>
                <w:spacing w:val="-3"/>
              </w:rPr>
              <w:t xml:space="preserve"> </w:t>
            </w:r>
            <w:r w:rsidRPr="0041703B">
              <w:t>the</w:t>
            </w:r>
            <w:r w:rsidRPr="0041703B">
              <w:rPr>
                <w:spacing w:val="-2"/>
              </w:rPr>
              <w:t xml:space="preserve"> </w:t>
            </w:r>
            <w:r w:rsidRPr="0041703B">
              <w:t>maintenance</w:t>
            </w:r>
            <w:r w:rsidRPr="0041703B">
              <w:rPr>
                <w:spacing w:val="-53"/>
              </w:rPr>
              <w:t xml:space="preserve"> </w:t>
            </w:r>
            <w:r w:rsidRPr="0041703B">
              <w:t>team</w:t>
            </w:r>
            <w:r w:rsidRPr="0041703B">
              <w:rPr>
                <w:spacing w:val="3"/>
              </w:rPr>
              <w:t xml:space="preserve"> </w:t>
            </w:r>
            <w:r w:rsidRPr="0041703B">
              <w:t>in</w:t>
            </w:r>
            <w:r w:rsidRPr="0041703B">
              <w:rPr>
                <w:spacing w:val="-1"/>
              </w:rPr>
              <w:t xml:space="preserve"> </w:t>
            </w:r>
            <w:r w:rsidRPr="0041703B">
              <w:t>a</w:t>
            </w:r>
            <w:r w:rsidRPr="0041703B">
              <w:rPr>
                <w:spacing w:val="-1"/>
              </w:rPr>
              <w:t xml:space="preserve"> </w:t>
            </w:r>
            <w:r w:rsidRPr="0041703B">
              <w:t>proactive</w:t>
            </w:r>
            <w:r w:rsidRPr="0041703B">
              <w:rPr>
                <w:spacing w:val="1"/>
              </w:rPr>
              <w:t xml:space="preserve"> </w:t>
            </w:r>
            <w:r w:rsidRPr="0041703B">
              <w:t>approach</w:t>
            </w:r>
            <w:r w:rsidRPr="0041703B">
              <w:rPr>
                <w:spacing w:val="-1"/>
              </w:rPr>
              <w:t xml:space="preserve"> </w:t>
            </w:r>
            <w:r w:rsidRPr="0041703B">
              <w:t>and</w:t>
            </w:r>
            <w:r w:rsidRPr="0041703B">
              <w:rPr>
                <w:spacing w:val="-2"/>
              </w:rPr>
              <w:t xml:space="preserve"> </w:t>
            </w:r>
            <w:r w:rsidRPr="0041703B">
              <w:t>manner</w:t>
            </w:r>
            <w:r w:rsidR="004D41DF">
              <w:t>.</w:t>
            </w:r>
          </w:p>
          <w:p w14:paraId="68C36F99" w14:textId="77777777" w:rsidR="0041703B" w:rsidRDefault="0041703B" w:rsidP="0041703B">
            <w:pPr>
              <w:pStyle w:val="TableParagraph"/>
              <w:spacing w:before="9"/>
              <w:ind w:left="0"/>
              <w:rPr>
                <w:rFonts w:ascii="Arial"/>
                <w:b/>
                <w:sz w:val="19"/>
              </w:rPr>
            </w:pPr>
          </w:p>
          <w:p w14:paraId="2C9D3698" w14:textId="77777777" w:rsidR="0041703B" w:rsidRDefault="0041703B" w:rsidP="0041703B">
            <w:pPr>
              <w:pStyle w:val="TableParagraph"/>
              <w:ind w:left="108"/>
              <w:rPr>
                <w:rFonts w:ascii="Arial"/>
                <w:b/>
                <w:sz w:val="20"/>
              </w:rPr>
            </w:pPr>
            <w:r>
              <w:rPr>
                <w:rFonts w:ascii="Arial"/>
                <w:b/>
                <w:sz w:val="20"/>
              </w:rPr>
              <w:t>Education</w:t>
            </w:r>
            <w:r>
              <w:rPr>
                <w:rFonts w:ascii="Arial"/>
                <w:b/>
                <w:spacing w:val="-3"/>
                <w:sz w:val="20"/>
              </w:rPr>
              <w:t xml:space="preserve"> </w:t>
            </w:r>
            <w:r>
              <w:rPr>
                <w:rFonts w:ascii="Arial"/>
                <w:b/>
                <w:sz w:val="20"/>
              </w:rPr>
              <w:t>&amp;</w:t>
            </w:r>
            <w:r>
              <w:rPr>
                <w:rFonts w:ascii="Arial"/>
                <w:b/>
                <w:spacing w:val="-2"/>
                <w:sz w:val="20"/>
              </w:rPr>
              <w:t xml:space="preserve"> </w:t>
            </w:r>
            <w:r>
              <w:rPr>
                <w:rFonts w:ascii="Arial"/>
                <w:b/>
                <w:sz w:val="20"/>
              </w:rPr>
              <w:t>Training</w:t>
            </w:r>
          </w:p>
          <w:p w14:paraId="26444248" w14:textId="77777777" w:rsidR="0041703B" w:rsidRDefault="0041703B" w:rsidP="0041703B">
            <w:pPr>
              <w:pStyle w:val="TableParagraph"/>
              <w:spacing w:before="10"/>
              <w:ind w:left="0"/>
              <w:rPr>
                <w:rFonts w:ascii="Arial"/>
                <w:b/>
                <w:sz w:val="19"/>
              </w:rPr>
            </w:pPr>
          </w:p>
          <w:p w14:paraId="23AF8E90" w14:textId="77777777" w:rsidR="0041703B" w:rsidRDefault="0041703B" w:rsidP="0041703B">
            <w:pPr>
              <w:pStyle w:val="TableParagraph"/>
              <w:ind w:left="108"/>
              <w:rPr>
                <w:rFonts w:ascii="Arial"/>
                <w:i/>
                <w:sz w:val="20"/>
              </w:rPr>
            </w:pPr>
            <w:r>
              <w:rPr>
                <w:rFonts w:ascii="Arial"/>
                <w:i/>
                <w:sz w:val="20"/>
              </w:rPr>
              <w:t>The</w:t>
            </w:r>
            <w:r>
              <w:rPr>
                <w:rFonts w:ascii="Arial"/>
                <w:i/>
                <w:spacing w:val="-2"/>
                <w:sz w:val="20"/>
              </w:rPr>
              <w:t xml:space="preserve"> </w:t>
            </w:r>
            <w:r>
              <w:rPr>
                <w:rFonts w:ascii="Arial"/>
                <w:i/>
                <w:sz w:val="20"/>
              </w:rPr>
              <w:t>Maintenance</w:t>
            </w:r>
            <w:r>
              <w:rPr>
                <w:rFonts w:ascii="Arial"/>
                <w:i/>
                <w:spacing w:val="-4"/>
                <w:sz w:val="20"/>
              </w:rPr>
              <w:t xml:space="preserve"> </w:t>
            </w:r>
            <w:r>
              <w:rPr>
                <w:rFonts w:ascii="Arial"/>
                <w:i/>
                <w:sz w:val="20"/>
              </w:rPr>
              <w:t>Craftsman/Technician</w:t>
            </w:r>
            <w:r>
              <w:rPr>
                <w:rFonts w:ascii="Arial"/>
                <w:i/>
                <w:spacing w:val="-4"/>
                <w:sz w:val="20"/>
              </w:rPr>
              <w:t xml:space="preserve"> </w:t>
            </w:r>
            <w:r>
              <w:rPr>
                <w:rFonts w:ascii="Arial"/>
                <w:i/>
                <w:sz w:val="20"/>
              </w:rPr>
              <w:t>(Carpenter)</w:t>
            </w:r>
            <w:r>
              <w:rPr>
                <w:rFonts w:ascii="Arial"/>
                <w:i/>
                <w:spacing w:val="-3"/>
                <w:sz w:val="20"/>
              </w:rPr>
              <w:t xml:space="preserve"> </w:t>
            </w:r>
            <w:r>
              <w:rPr>
                <w:rFonts w:ascii="Arial"/>
                <w:i/>
                <w:sz w:val="20"/>
              </w:rPr>
              <w:t>will:</w:t>
            </w:r>
          </w:p>
          <w:p w14:paraId="20FCEBF4" w14:textId="77777777" w:rsidR="0041703B" w:rsidRDefault="0041703B" w:rsidP="0041703B">
            <w:pPr>
              <w:pStyle w:val="TableParagraph"/>
              <w:spacing w:before="1"/>
              <w:ind w:left="0"/>
              <w:rPr>
                <w:rFonts w:ascii="Arial"/>
                <w:b/>
                <w:sz w:val="20"/>
              </w:rPr>
            </w:pPr>
          </w:p>
          <w:p w14:paraId="21F4A79D" w14:textId="716180EA" w:rsidR="0041703B" w:rsidRPr="0041703B" w:rsidRDefault="0041703B" w:rsidP="0041703B">
            <w:pPr>
              <w:pStyle w:val="TableParagraph"/>
              <w:numPr>
                <w:ilvl w:val="0"/>
                <w:numId w:val="37"/>
              </w:numPr>
              <w:tabs>
                <w:tab w:val="left" w:pos="828"/>
                <w:tab w:val="left" w:pos="829"/>
              </w:tabs>
              <w:ind w:right="199"/>
            </w:pPr>
            <w:r w:rsidRPr="0041703B">
              <w:t>Be</w:t>
            </w:r>
            <w:r w:rsidRPr="0041703B">
              <w:rPr>
                <w:spacing w:val="-3"/>
              </w:rPr>
              <w:t xml:space="preserve"> </w:t>
            </w:r>
            <w:r w:rsidRPr="0041703B">
              <w:t>required</w:t>
            </w:r>
            <w:r w:rsidRPr="0041703B">
              <w:rPr>
                <w:spacing w:val="-3"/>
              </w:rPr>
              <w:t xml:space="preserve"> </w:t>
            </w:r>
            <w:r w:rsidRPr="0041703B">
              <w:t>to</w:t>
            </w:r>
            <w:r w:rsidRPr="0041703B">
              <w:rPr>
                <w:spacing w:val="-3"/>
              </w:rPr>
              <w:t xml:space="preserve"> </w:t>
            </w:r>
            <w:r w:rsidRPr="0041703B">
              <w:t>participate</w:t>
            </w:r>
            <w:r w:rsidRPr="0041703B">
              <w:rPr>
                <w:spacing w:val="-1"/>
              </w:rPr>
              <w:t xml:space="preserve"> </w:t>
            </w:r>
            <w:r w:rsidRPr="0041703B">
              <w:t>in the</w:t>
            </w:r>
            <w:r w:rsidRPr="0041703B">
              <w:rPr>
                <w:spacing w:val="-1"/>
              </w:rPr>
              <w:t xml:space="preserve"> </w:t>
            </w:r>
            <w:r w:rsidRPr="0041703B">
              <w:t>performance</w:t>
            </w:r>
            <w:r w:rsidRPr="0041703B">
              <w:rPr>
                <w:spacing w:val="-3"/>
              </w:rPr>
              <w:t xml:space="preserve"> </w:t>
            </w:r>
            <w:r w:rsidRPr="0041703B">
              <w:t>management</w:t>
            </w:r>
            <w:r w:rsidRPr="0041703B">
              <w:rPr>
                <w:spacing w:val="-3"/>
              </w:rPr>
              <w:t xml:space="preserve"> </w:t>
            </w:r>
            <w:proofErr w:type="spellStart"/>
            <w:r w:rsidRPr="0041703B">
              <w:t>programme</w:t>
            </w:r>
            <w:proofErr w:type="spellEnd"/>
            <w:r w:rsidRPr="0041703B">
              <w:rPr>
                <w:spacing w:val="-2"/>
              </w:rPr>
              <w:t xml:space="preserve"> </w:t>
            </w:r>
            <w:r w:rsidRPr="0041703B">
              <w:t>as</w:t>
            </w:r>
            <w:r w:rsidRPr="0041703B">
              <w:rPr>
                <w:spacing w:val="-2"/>
              </w:rPr>
              <w:t xml:space="preserve"> </w:t>
            </w:r>
            <w:r w:rsidRPr="0041703B">
              <w:t>part</w:t>
            </w:r>
            <w:r w:rsidRPr="0041703B">
              <w:rPr>
                <w:spacing w:val="-3"/>
              </w:rPr>
              <w:t xml:space="preserve"> </w:t>
            </w:r>
            <w:r w:rsidRPr="0041703B">
              <w:t>of</w:t>
            </w:r>
            <w:r w:rsidRPr="0041703B">
              <w:rPr>
                <w:spacing w:val="-52"/>
              </w:rPr>
              <w:t xml:space="preserve"> </w:t>
            </w:r>
            <w:r w:rsidR="004D41DF">
              <w:rPr>
                <w:spacing w:val="-52"/>
              </w:rPr>
              <w:t xml:space="preserve">     </w:t>
            </w:r>
            <w:r w:rsidRPr="0041703B">
              <w:t>your</w:t>
            </w:r>
            <w:r w:rsidRPr="0041703B">
              <w:rPr>
                <w:spacing w:val="-2"/>
              </w:rPr>
              <w:t xml:space="preserve"> </w:t>
            </w:r>
            <w:r w:rsidRPr="0041703B">
              <w:t>role</w:t>
            </w:r>
            <w:r w:rsidR="004D41DF">
              <w:t>.</w:t>
            </w:r>
          </w:p>
          <w:p w14:paraId="4FC1AA47" w14:textId="4CD9FD75" w:rsidR="00A672BC" w:rsidRDefault="00A672BC" w:rsidP="00761341">
            <w:pPr>
              <w:rPr>
                <w:rFonts w:ascii="Arial" w:hAnsi="Arial" w:cs="Arial"/>
                <w:b/>
                <w:iCs/>
                <w:color w:val="000099"/>
                <w:sz w:val="22"/>
                <w:szCs w:val="22"/>
              </w:rPr>
            </w:pPr>
          </w:p>
          <w:p w14:paraId="55741E36" w14:textId="77777777" w:rsidR="00761341" w:rsidRDefault="00761341" w:rsidP="0013346F">
            <w:pPr>
              <w:pStyle w:val="TableParagraph"/>
              <w:ind w:left="0"/>
              <w:rPr>
                <w:rFonts w:ascii="Arial"/>
                <w:b/>
                <w:sz w:val="20"/>
              </w:rPr>
            </w:pPr>
            <w:r>
              <w:rPr>
                <w:rFonts w:ascii="Arial"/>
                <w:b/>
                <w:sz w:val="20"/>
              </w:rPr>
              <w:t>Health</w:t>
            </w:r>
            <w:r>
              <w:rPr>
                <w:rFonts w:ascii="Arial"/>
                <w:b/>
                <w:spacing w:val="-2"/>
                <w:sz w:val="20"/>
              </w:rPr>
              <w:t xml:space="preserve"> </w:t>
            </w:r>
            <w:r>
              <w:rPr>
                <w:rFonts w:ascii="Arial"/>
                <w:b/>
                <w:sz w:val="20"/>
              </w:rPr>
              <w:t>&amp; Safety</w:t>
            </w:r>
          </w:p>
          <w:p w14:paraId="62B7E95D" w14:textId="77777777" w:rsidR="00761341" w:rsidRDefault="00761341" w:rsidP="00761341">
            <w:pPr>
              <w:pStyle w:val="TableParagraph"/>
              <w:spacing w:before="1"/>
              <w:ind w:left="0"/>
              <w:rPr>
                <w:rFonts w:ascii="Arial"/>
                <w:b/>
                <w:sz w:val="20"/>
              </w:rPr>
            </w:pPr>
          </w:p>
          <w:p w14:paraId="44807644" w14:textId="77777777" w:rsidR="00761341" w:rsidRDefault="00761341" w:rsidP="00761341">
            <w:pPr>
              <w:pStyle w:val="TableParagraph"/>
              <w:ind w:left="108"/>
              <w:rPr>
                <w:rFonts w:ascii="Arial"/>
                <w:i/>
                <w:sz w:val="20"/>
              </w:rPr>
            </w:pPr>
            <w:r>
              <w:rPr>
                <w:rFonts w:ascii="Arial"/>
                <w:i/>
                <w:sz w:val="20"/>
              </w:rPr>
              <w:t>The</w:t>
            </w:r>
            <w:r>
              <w:rPr>
                <w:rFonts w:ascii="Arial"/>
                <w:i/>
                <w:spacing w:val="-2"/>
                <w:sz w:val="20"/>
              </w:rPr>
              <w:t xml:space="preserve"> </w:t>
            </w:r>
            <w:r>
              <w:rPr>
                <w:rFonts w:ascii="Arial"/>
                <w:i/>
                <w:sz w:val="20"/>
              </w:rPr>
              <w:t>Maintenance</w:t>
            </w:r>
            <w:r>
              <w:rPr>
                <w:rFonts w:ascii="Arial"/>
                <w:i/>
                <w:spacing w:val="-4"/>
                <w:sz w:val="20"/>
              </w:rPr>
              <w:t xml:space="preserve"> </w:t>
            </w:r>
            <w:r>
              <w:rPr>
                <w:rFonts w:ascii="Arial"/>
                <w:i/>
                <w:sz w:val="20"/>
              </w:rPr>
              <w:t>Craftsman/Technician</w:t>
            </w:r>
            <w:r>
              <w:rPr>
                <w:rFonts w:ascii="Arial"/>
                <w:i/>
                <w:spacing w:val="-4"/>
                <w:sz w:val="20"/>
              </w:rPr>
              <w:t xml:space="preserve"> </w:t>
            </w:r>
            <w:r>
              <w:rPr>
                <w:rFonts w:ascii="Arial"/>
                <w:i/>
                <w:sz w:val="20"/>
              </w:rPr>
              <w:t>(Carpenter)</w:t>
            </w:r>
            <w:r>
              <w:rPr>
                <w:rFonts w:ascii="Arial"/>
                <w:i/>
                <w:spacing w:val="-3"/>
                <w:sz w:val="20"/>
              </w:rPr>
              <w:t xml:space="preserve"> </w:t>
            </w:r>
            <w:r>
              <w:rPr>
                <w:rFonts w:ascii="Arial"/>
                <w:i/>
                <w:sz w:val="20"/>
              </w:rPr>
              <w:t>will:</w:t>
            </w:r>
          </w:p>
          <w:p w14:paraId="0F45F49C" w14:textId="77777777" w:rsidR="00761341" w:rsidRPr="00790F28" w:rsidRDefault="00761341" w:rsidP="00761341">
            <w:pPr>
              <w:pStyle w:val="TableParagraph"/>
              <w:spacing w:before="5"/>
              <w:ind w:left="0"/>
              <w:rPr>
                <w:rFonts w:ascii="Arial"/>
                <w:b/>
              </w:rPr>
            </w:pPr>
          </w:p>
          <w:p w14:paraId="09C5B95A" w14:textId="77777777" w:rsidR="00761341" w:rsidRPr="00790F28" w:rsidRDefault="00761341" w:rsidP="00761341">
            <w:pPr>
              <w:pStyle w:val="TableParagraph"/>
              <w:numPr>
                <w:ilvl w:val="0"/>
                <w:numId w:val="37"/>
              </w:numPr>
              <w:tabs>
                <w:tab w:val="left" w:pos="828"/>
                <w:tab w:val="left" w:pos="829"/>
              </w:tabs>
              <w:spacing w:line="230" w:lineRule="atLeast"/>
              <w:ind w:right="209"/>
            </w:pPr>
            <w:proofErr w:type="spellStart"/>
            <w:r w:rsidRPr="00790F28">
              <w:t>Familiarise</w:t>
            </w:r>
            <w:proofErr w:type="spellEnd"/>
            <w:r w:rsidRPr="00790F28">
              <w:rPr>
                <w:spacing w:val="-3"/>
              </w:rPr>
              <w:t xml:space="preserve"> </w:t>
            </w:r>
            <w:r w:rsidRPr="00790F28">
              <w:t>himself/herself</w:t>
            </w:r>
            <w:r w:rsidRPr="00790F28">
              <w:rPr>
                <w:spacing w:val="-2"/>
              </w:rPr>
              <w:t xml:space="preserve"> </w:t>
            </w:r>
            <w:r w:rsidRPr="00790F28">
              <w:t>with</w:t>
            </w:r>
            <w:r w:rsidRPr="00790F28">
              <w:rPr>
                <w:spacing w:val="-1"/>
              </w:rPr>
              <w:t xml:space="preserve"> </w:t>
            </w:r>
            <w:r w:rsidRPr="00790F28">
              <w:t>the</w:t>
            </w:r>
            <w:r w:rsidRPr="00790F28">
              <w:rPr>
                <w:spacing w:val="-2"/>
              </w:rPr>
              <w:t xml:space="preserve"> </w:t>
            </w:r>
            <w:r w:rsidRPr="00790F28">
              <w:t>Fire</w:t>
            </w:r>
            <w:r w:rsidRPr="00790F28">
              <w:rPr>
                <w:spacing w:val="-3"/>
              </w:rPr>
              <w:t xml:space="preserve"> </w:t>
            </w:r>
            <w:r w:rsidRPr="00790F28">
              <w:t>Fighting</w:t>
            </w:r>
            <w:r w:rsidRPr="00790F28">
              <w:rPr>
                <w:spacing w:val="-2"/>
              </w:rPr>
              <w:t xml:space="preserve"> </w:t>
            </w:r>
            <w:r w:rsidRPr="00790F28">
              <w:t>Equipment</w:t>
            </w:r>
            <w:r w:rsidRPr="00790F28">
              <w:rPr>
                <w:spacing w:val="-2"/>
              </w:rPr>
              <w:t xml:space="preserve"> </w:t>
            </w:r>
            <w:r w:rsidRPr="00790F28">
              <w:t>and</w:t>
            </w:r>
            <w:r w:rsidRPr="00790F28">
              <w:rPr>
                <w:spacing w:val="-3"/>
              </w:rPr>
              <w:t xml:space="preserve"> </w:t>
            </w:r>
            <w:r w:rsidRPr="00790F28">
              <w:t>the Fire</w:t>
            </w:r>
            <w:r w:rsidRPr="00790F28">
              <w:rPr>
                <w:spacing w:val="-1"/>
              </w:rPr>
              <w:t xml:space="preserve"> </w:t>
            </w:r>
            <w:r w:rsidRPr="00790F28">
              <w:t>&amp;</w:t>
            </w:r>
            <w:r w:rsidRPr="00790F28">
              <w:rPr>
                <w:spacing w:val="-2"/>
              </w:rPr>
              <w:t xml:space="preserve"> </w:t>
            </w:r>
            <w:r w:rsidRPr="00790F28">
              <w:t>safety</w:t>
            </w:r>
            <w:r w:rsidRPr="00790F28">
              <w:rPr>
                <w:spacing w:val="-53"/>
              </w:rPr>
              <w:t xml:space="preserve"> </w:t>
            </w:r>
            <w:r w:rsidRPr="00790F28">
              <w:t>Regulations</w:t>
            </w:r>
            <w:r w:rsidRPr="00790F28">
              <w:rPr>
                <w:spacing w:val="1"/>
              </w:rPr>
              <w:t xml:space="preserve"> </w:t>
            </w:r>
            <w:r w:rsidRPr="00790F28">
              <w:t>in</w:t>
            </w:r>
            <w:r w:rsidRPr="00790F28">
              <w:rPr>
                <w:spacing w:val="1"/>
              </w:rPr>
              <w:t xml:space="preserve"> </w:t>
            </w:r>
            <w:r w:rsidRPr="00790F28">
              <w:t>operation</w:t>
            </w:r>
            <w:r w:rsidRPr="00790F28">
              <w:rPr>
                <w:spacing w:val="-1"/>
              </w:rPr>
              <w:t xml:space="preserve"> </w:t>
            </w:r>
            <w:r w:rsidRPr="00790F28">
              <w:t>at</w:t>
            </w:r>
            <w:r w:rsidRPr="00790F28">
              <w:rPr>
                <w:spacing w:val="3"/>
              </w:rPr>
              <w:t xml:space="preserve"> </w:t>
            </w:r>
            <w:r w:rsidRPr="00790F28">
              <w:t>the</w:t>
            </w:r>
            <w:r w:rsidRPr="00790F28">
              <w:rPr>
                <w:spacing w:val="-2"/>
              </w:rPr>
              <w:t xml:space="preserve"> </w:t>
            </w:r>
            <w:r w:rsidRPr="00790F28">
              <w:t>complex.</w:t>
            </w:r>
          </w:p>
          <w:p w14:paraId="01645969" w14:textId="6C352265" w:rsidR="00761341" w:rsidRPr="00790F28" w:rsidRDefault="00761341" w:rsidP="00761341">
            <w:pPr>
              <w:pStyle w:val="TableParagraph"/>
              <w:numPr>
                <w:ilvl w:val="0"/>
                <w:numId w:val="37"/>
              </w:numPr>
              <w:tabs>
                <w:tab w:val="left" w:pos="828"/>
                <w:tab w:val="left" w:pos="829"/>
              </w:tabs>
              <w:spacing w:line="230" w:lineRule="atLeast"/>
              <w:ind w:right="209"/>
            </w:pPr>
            <w:proofErr w:type="spellStart"/>
            <w:r w:rsidRPr="00790F28">
              <w:t>Familiarise</w:t>
            </w:r>
            <w:proofErr w:type="spellEnd"/>
            <w:r w:rsidRPr="00790F28">
              <w:t xml:space="preserve"> himself/herself with the code of Safe Lifting Practice and to </w:t>
            </w:r>
            <w:r w:rsidR="00686998" w:rsidRPr="00790F28">
              <w:t>always adhere to same</w:t>
            </w:r>
          </w:p>
          <w:p w14:paraId="01C6CEF7" w14:textId="2B90999E" w:rsidR="00761341" w:rsidRPr="00790F28" w:rsidRDefault="00761341" w:rsidP="00761341">
            <w:pPr>
              <w:pStyle w:val="TableParagraph"/>
              <w:numPr>
                <w:ilvl w:val="0"/>
                <w:numId w:val="37"/>
              </w:numPr>
              <w:tabs>
                <w:tab w:val="left" w:pos="828"/>
                <w:tab w:val="left" w:pos="829"/>
              </w:tabs>
              <w:spacing w:line="230" w:lineRule="atLeast"/>
              <w:ind w:right="209"/>
            </w:pPr>
            <w:proofErr w:type="spellStart"/>
            <w:r w:rsidRPr="00790F28">
              <w:t>Familiarise</w:t>
            </w:r>
            <w:proofErr w:type="spellEnd"/>
            <w:r w:rsidRPr="00790F28">
              <w:t xml:space="preserve"> himself/herself with the operation of </w:t>
            </w:r>
            <w:r w:rsidRPr="00790F28">
              <w:lastRenderedPageBreak/>
              <w:t xml:space="preserve">workshop machinery and to </w:t>
            </w:r>
            <w:r w:rsidR="00686998" w:rsidRPr="00790F28">
              <w:t>always observe good workshop practices</w:t>
            </w:r>
          </w:p>
          <w:p w14:paraId="42FE8797" w14:textId="306B9A49" w:rsidR="00761341" w:rsidRPr="00790F28" w:rsidRDefault="00761341" w:rsidP="00761341">
            <w:pPr>
              <w:pStyle w:val="TableParagraph"/>
              <w:numPr>
                <w:ilvl w:val="0"/>
                <w:numId w:val="37"/>
              </w:numPr>
              <w:tabs>
                <w:tab w:val="left" w:pos="828"/>
                <w:tab w:val="left" w:pos="829"/>
              </w:tabs>
              <w:spacing w:line="230" w:lineRule="atLeast"/>
              <w:ind w:right="209"/>
            </w:pPr>
            <w:r w:rsidRPr="00790F28">
              <w:t xml:space="preserve">Use protective clothing and equipment as necessary </w:t>
            </w:r>
            <w:r w:rsidR="00686998" w:rsidRPr="00790F28">
              <w:t>while</w:t>
            </w:r>
            <w:r w:rsidRPr="00790F28">
              <w:t xml:space="preserve"> </w:t>
            </w:r>
            <w:r w:rsidR="00686998">
              <w:t xml:space="preserve">on </w:t>
            </w:r>
            <w:r w:rsidRPr="00790F28">
              <w:t>duty in accordance with Safety, Health and Welfare at Work Act 1989 and 2004 and observe all other Safety Procedures currently in force.</w:t>
            </w:r>
          </w:p>
          <w:p w14:paraId="39A47120" w14:textId="77777777" w:rsidR="00761341" w:rsidRPr="00790F28" w:rsidRDefault="00761341" w:rsidP="00761341">
            <w:pPr>
              <w:pStyle w:val="TableParagraph"/>
              <w:numPr>
                <w:ilvl w:val="0"/>
                <w:numId w:val="37"/>
              </w:numPr>
              <w:tabs>
                <w:tab w:val="left" w:pos="828"/>
                <w:tab w:val="left" w:pos="829"/>
              </w:tabs>
              <w:spacing w:line="230" w:lineRule="atLeast"/>
              <w:ind w:right="209"/>
            </w:pPr>
            <w:r w:rsidRPr="00790F28">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157D264" w14:textId="6B300933" w:rsidR="004D41DF" w:rsidRDefault="00761341" w:rsidP="004D41DF">
            <w:pPr>
              <w:pStyle w:val="TableParagraph"/>
              <w:tabs>
                <w:tab w:val="left" w:pos="828"/>
                <w:tab w:val="left" w:pos="829"/>
              </w:tabs>
              <w:spacing w:line="230" w:lineRule="atLeast"/>
              <w:ind w:right="209"/>
            </w:pPr>
            <w:r w:rsidRPr="00790F28">
              <w:t>To support, promote and actively participate in sustainable energy, water and waste initiatives to create a more sustainable, low carbon and efficient health service</w:t>
            </w:r>
            <w:r w:rsidR="004D41DF" w:rsidRPr="00790F28">
              <w:t xml:space="preserve"> </w:t>
            </w:r>
          </w:p>
          <w:p w14:paraId="7D729C20" w14:textId="4116F00C" w:rsidR="004D41DF" w:rsidRPr="00790F28" w:rsidRDefault="004D41DF" w:rsidP="00BF0991">
            <w:pPr>
              <w:pStyle w:val="TableParagraph"/>
              <w:tabs>
                <w:tab w:val="left" w:pos="828"/>
                <w:tab w:val="left" w:pos="829"/>
              </w:tabs>
              <w:spacing w:line="230" w:lineRule="atLeast"/>
              <w:ind w:left="0" w:right="209"/>
            </w:pPr>
          </w:p>
          <w:p w14:paraId="71D0F494" w14:textId="2DA6E867" w:rsidR="00A672BC" w:rsidRPr="00790F28" w:rsidRDefault="004D41DF" w:rsidP="004D41DF">
            <w:pPr>
              <w:pStyle w:val="TableParagraph"/>
              <w:tabs>
                <w:tab w:val="left" w:pos="828"/>
                <w:tab w:val="left" w:pos="829"/>
              </w:tabs>
              <w:spacing w:line="230" w:lineRule="atLeast"/>
              <w:ind w:left="0" w:right="209"/>
              <w:rPr>
                <w:b/>
              </w:rPr>
            </w:pPr>
            <w:r w:rsidRPr="00790F28">
              <w:rPr>
                <w: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6D2CEE75" w14:textId="42EBF98A" w:rsidR="00A672BC" w:rsidRPr="00FC59B9" w:rsidRDefault="00A672BC" w:rsidP="00A672BC">
            <w:pPr>
              <w:rPr>
                <w:rFonts w:ascii="Arial" w:hAnsi="Arial" w:cs="Arial"/>
                <w:b/>
                <w:sz w:val="22"/>
                <w:szCs w:val="22"/>
              </w:rPr>
            </w:pPr>
          </w:p>
        </w:tc>
      </w:tr>
      <w:tr w:rsidR="00A672BC" w:rsidRPr="00FC59B9" w14:paraId="6C210CFE" w14:textId="77777777" w:rsidTr="506E69BF">
        <w:tc>
          <w:tcPr>
            <w:tcW w:w="1299" w:type="pct"/>
          </w:tcPr>
          <w:p w14:paraId="71AEAB78" w14:textId="047BBE1D" w:rsidR="00A672BC" w:rsidRPr="00FC59B9" w:rsidRDefault="00A672BC" w:rsidP="00A672BC">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A672BC" w:rsidRPr="00FC59B9" w:rsidRDefault="00A672BC" w:rsidP="00A672BC">
            <w:pPr>
              <w:rPr>
                <w:rFonts w:ascii="Arial" w:hAnsi="Arial" w:cs="Arial"/>
                <w:b/>
                <w:bCs/>
                <w:sz w:val="22"/>
                <w:szCs w:val="22"/>
              </w:rPr>
            </w:pPr>
          </w:p>
          <w:p w14:paraId="5800EDA7" w14:textId="1BD93EBA" w:rsidR="00A672BC" w:rsidRPr="00FC59B9" w:rsidRDefault="00A672BC" w:rsidP="00A672BC">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A672BC" w:rsidRPr="00FC59B9" w:rsidRDefault="00A672BC" w:rsidP="00A672BC">
            <w:pPr>
              <w:rPr>
                <w:rFonts w:ascii="Arial" w:hAnsi="Arial" w:cs="Arial"/>
                <w:b/>
                <w:bCs/>
                <w:sz w:val="22"/>
                <w:szCs w:val="22"/>
              </w:rPr>
            </w:pPr>
          </w:p>
        </w:tc>
        <w:tc>
          <w:tcPr>
            <w:tcW w:w="3701" w:type="pct"/>
          </w:tcPr>
          <w:p w14:paraId="450B95C2" w14:textId="46A9703C" w:rsidR="00A672BC" w:rsidRPr="007C2B26" w:rsidRDefault="00A672BC" w:rsidP="00A672BC">
            <w:pPr>
              <w:rPr>
                <w:rFonts w:ascii="Arial" w:hAnsi="Arial" w:cs="Arial"/>
                <w:b/>
                <w:sz w:val="22"/>
                <w:szCs w:val="22"/>
              </w:rPr>
            </w:pPr>
            <w:r w:rsidRPr="007C2B26">
              <w:rPr>
                <w:rFonts w:ascii="Arial" w:hAnsi="Arial" w:cs="Arial"/>
                <w:b/>
                <w:sz w:val="22"/>
                <w:szCs w:val="22"/>
              </w:rPr>
              <w:t xml:space="preserve">1. </w:t>
            </w:r>
            <w:r w:rsidRPr="007C2B26">
              <w:rPr>
                <w:rFonts w:ascii="Arial" w:hAnsi="Arial" w:cs="Arial"/>
                <w:b/>
                <w:sz w:val="22"/>
                <w:szCs w:val="22"/>
                <w:u w:val="single"/>
              </w:rPr>
              <w:t xml:space="preserve">Professional Qualifications, Experience, </w:t>
            </w:r>
            <w:r w:rsidR="000B5CD6" w:rsidRPr="007C2B26">
              <w:rPr>
                <w:rFonts w:ascii="Arial" w:hAnsi="Arial" w:cs="Arial"/>
                <w:b/>
                <w:sz w:val="22"/>
                <w:szCs w:val="22"/>
                <w:u w:val="single"/>
              </w:rPr>
              <w:t>etc.</w:t>
            </w:r>
            <w:r w:rsidRPr="007C2B26">
              <w:rPr>
                <w:rFonts w:ascii="Arial" w:hAnsi="Arial" w:cs="Arial"/>
                <w:b/>
                <w:sz w:val="22"/>
                <w:szCs w:val="22"/>
              </w:rPr>
              <w:t xml:space="preserve"> </w:t>
            </w:r>
          </w:p>
          <w:p w14:paraId="687D0D8A" w14:textId="77777777" w:rsidR="00A672BC" w:rsidRPr="007C2B26" w:rsidRDefault="00A672BC" w:rsidP="00A672BC">
            <w:pPr>
              <w:rPr>
                <w:rFonts w:ascii="Arial" w:hAnsi="Arial" w:cs="Arial"/>
                <w:b/>
                <w:sz w:val="22"/>
                <w:szCs w:val="22"/>
              </w:rPr>
            </w:pPr>
            <w:r w:rsidRPr="007C2B26">
              <w:rPr>
                <w:rFonts w:ascii="Arial" w:hAnsi="Arial" w:cs="Arial"/>
                <w:sz w:val="22"/>
                <w:szCs w:val="22"/>
              </w:rPr>
              <w:t>(a) Eligible applicants will be those who on the closing date for the competition:</w:t>
            </w:r>
            <w:r w:rsidRPr="007C2B26">
              <w:rPr>
                <w:rFonts w:ascii="Arial" w:hAnsi="Arial" w:cs="Arial"/>
                <w:b/>
                <w:sz w:val="22"/>
                <w:szCs w:val="22"/>
              </w:rPr>
              <w:t xml:space="preserve"> </w:t>
            </w:r>
          </w:p>
          <w:p w14:paraId="207D4DB6" w14:textId="77777777" w:rsidR="00A672BC" w:rsidRPr="007C2B26" w:rsidRDefault="00A672BC" w:rsidP="00A672BC">
            <w:pPr>
              <w:rPr>
                <w:rFonts w:ascii="Arial" w:hAnsi="Arial" w:cs="Arial"/>
                <w:b/>
                <w:sz w:val="22"/>
                <w:szCs w:val="22"/>
              </w:rPr>
            </w:pPr>
          </w:p>
          <w:p w14:paraId="021B0C26" w14:textId="77777777" w:rsidR="00A672BC" w:rsidRPr="007C2B26" w:rsidRDefault="00A672BC" w:rsidP="00A672BC">
            <w:pPr>
              <w:rPr>
                <w:rFonts w:ascii="Arial" w:hAnsi="Arial" w:cs="Arial"/>
                <w:sz w:val="22"/>
                <w:szCs w:val="22"/>
              </w:rPr>
            </w:pPr>
            <w:r w:rsidRPr="007C2B26">
              <w:rPr>
                <w:rFonts w:ascii="Arial" w:hAnsi="Arial" w:cs="Arial"/>
                <w:sz w:val="22"/>
                <w:szCs w:val="22"/>
              </w:rPr>
              <w:t>(i) Possess a Quality and Qualifications Ireland (QQI) Level 6 (or higher) Advanced Certificate Craft - Carpentry &amp; Joinery (or equivalent qualification).</w:t>
            </w:r>
          </w:p>
          <w:p w14:paraId="62ADB6CA" w14:textId="77777777" w:rsidR="00A672BC" w:rsidRPr="007C2B26" w:rsidRDefault="00A672BC" w:rsidP="00A672BC">
            <w:pPr>
              <w:rPr>
                <w:rFonts w:ascii="Arial" w:hAnsi="Arial" w:cs="Arial"/>
                <w:sz w:val="22"/>
                <w:szCs w:val="22"/>
              </w:rPr>
            </w:pPr>
          </w:p>
          <w:p w14:paraId="3D4A4AF0" w14:textId="77777777" w:rsidR="00A672BC" w:rsidRPr="007C2B26" w:rsidRDefault="00A672BC" w:rsidP="00A672BC">
            <w:pPr>
              <w:jc w:val="center"/>
              <w:rPr>
                <w:rFonts w:ascii="Arial" w:hAnsi="Arial" w:cs="Arial"/>
                <w:b/>
                <w:sz w:val="22"/>
                <w:szCs w:val="22"/>
              </w:rPr>
            </w:pPr>
            <w:r w:rsidRPr="007C2B26">
              <w:rPr>
                <w:rFonts w:ascii="Arial" w:hAnsi="Arial" w:cs="Arial"/>
                <w:b/>
                <w:sz w:val="22"/>
                <w:szCs w:val="22"/>
              </w:rPr>
              <w:t>Or</w:t>
            </w:r>
          </w:p>
          <w:p w14:paraId="6629A4B7" w14:textId="77777777" w:rsidR="00A672BC" w:rsidRPr="007C2B26" w:rsidRDefault="00A672BC" w:rsidP="00A672BC">
            <w:pPr>
              <w:rPr>
                <w:rFonts w:ascii="Arial" w:hAnsi="Arial" w:cs="Arial"/>
                <w:sz w:val="22"/>
                <w:szCs w:val="22"/>
              </w:rPr>
            </w:pPr>
          </w:p>
          <w:p w14:paraId="66A0DDEA" w14:textId="77777777" w:rsidR="00A672BC" w:rsidRPr="007C2B26" w:rsidRDefault="00A672BC" w:rsidP="00A672BC">
            <w:pPr>
              <w:rPr>
                <w:rFonts w:ascii="Arial" w:hAnsi="Arial" w:cs="Arial"/>
                <w:sz w:val="22"/>
                <w:szCs w:val="22"/>
              </w:rPr>
            </w:pPr>
            <w:r w:rsidRPr="007C2B26">
              <w:rPr>
                <w:rFonts w:ascii="Arial" w:hAnsi="Arial" w:cs="Arial"/>
                <w:sz w:val="22"/>
                <w:szCs w:val="22"/>
              </w:rPr>
              <w:t>(ii) Possess the National Craft Certificate issued by FETAC</w:t>
            </w:r>
          </w:p>
          <w:p w14:paraId="446E4741" w14:textId="77777777" w:rsidR="00A672BC" w:rsidRPr="007C2B26" w:rsidRDefault="00A672BC" w:rsidP="00A672BC">
            <w:pPr>
              <w:rPr>
                <w:rFonts w:ascii="Arial" w:hAnsi="Arial" w:cs="Arial"/>
                <w:sz w:val="22"/>
                <w:szCs w:val="22"/>
              </w:rPr>
            </w:pPr>
          </w:p>
          <w:p w14:paraId="55B05C02" w14:textId="77777777" w:rsidR="00A672BC" w:rsidRPr="007C2B26" w:rsidRDefault="00A672BC" w:rsidP="00A672BC">
            <w:pPr>
              <w:jc w:val="center"/>
              <w:rPr>
                <w:rFonts w:ascii="Arial" w:hAnsi="Arial" w:cs="Arial"/>
                <w:b/>
                <w:sz w:val="22"/>
                <w:szCs w:val="22"/>
              </w:rPr>
            </w:pPr>
            <w:r w:rsidRPr="007C2B26">
              <w:rPr>
                <w:rFonts w:ascii="Arial" w:hAnsi="Arial" w:cs="Arial"/>
                <w:b/>
                <w:sz w:val="22"/>
                <w:szCs w:val="22"/>
              </w:rPr>
              <w:t>Or</w:t>
            </w:r>
          </w:p>
          <w:p w14:paraId="69C698EF" w14:textId="77777777" w:rsidR="00A672BC" w:rsidRPr="007C2B26" w:rsidRDefault="00A672BC" w:rsidP="00A672BC">
            <w:pPr>
              <w:rPr>
                <w:rFonts w:ascii="Arial" w:hAnsi="Arial" w:cs="Arial"/>
                <w:sz w:val="22"/>
                <w:szCs w:val="22"/>
              </w:rPr>
            </w:pPr>
          </w:p>
          <w:p w14:paraId="02E5EB5C" w14:textId="77777777" w:rsidR="00A672BC" w:rsidRPr="007C2B26" w:rsidRDefault="00A672BC" w:rsidP="00A672BC">
            <w:pPr>
              <w:rPr>
                <w:rFonts w:ascii="Arial" w:hAnsi="Arial" w:cs="Arial"/>
                <w:sz w:val="22"/>
                <w:szCs w:val="22"/>
              </w:rPr>
            </w:pPr>
            <w:r w:rsidRPr="007C2B26">
              <w:rPr>
                <w:rFonts w:ascii="Arial" w:hAnsi="Arial" w:cs="Arial"/>
                <w:sz w:val="22"/>
                <w:szCs w:val="22"/>
              </w:rPr>
              <w:t xml:space="preserve">(iii) Possess the Senior Trades Certificate issued by Department of Education.  </w:t>
            </w:r>
          </w:p>
          <w:p w14:paraId="4982D66D" w14:textId="77777777" w:rsidR="00A672BC" w:rsidRPr="007C2B26" w:rsidRDefault="00A672BC" w:rsidP="00A672BC">
            <w:pPr>
              <w:rPr>
                <w:rFonts w:ascii="Arial" w:hAnsi="Arial" w:cs="Arial"/>
                <w:sz w:val="22"/>
                <w:szCs w:val="22"/>
              </w:rPr>
            </w:pPr>
          </w:p>
          <w:p w14:paraId="3B6901AC" w14:textId="77777777" w:rsidR="00A672BC" w:rsidRPr="007C2B26" w:rsidRDefault="00A672BC" w:rsidP="00A672BC">
            <w:pPr>
              <w:jc w:val="center"/>
              <w:rPr>
                <w:rFonts w:ascii="Arial" w:hAnsi="Arial" w:cs="Arial"/>
                <w:b/>
                <w:sz w:val="22"/>
                <w:szCs w:val="22"/>
              </w:rPr>
            </w:pPr>
            <w:r w:rsidRPr="007C2B26">
              <w:rPr>
                <w:rFonts w:ascii="Arial" w:hAnsi="Arial" w:cs="Arial"/>
                <w:b/>
                <w:sz w:val="22"/>
                <w:szCs w:val="22"/>
              </w:rPr>
              <w:t>Or</w:t>
            </w:r>
          </w:p>
          <w:p w14:paraId="4671E772" w14:textId="77777777" w:rsidR="00A672BC" w:rsidRPr="007C2B26" w:rsidRDefault="00A672BC" w:rsidP="00A672BC">
            <w:pPr>
              <w:rPr>
                <w:rFonts w:ascii="Arial" w:hAnsi="Arial" w:cs="Arial"/>
                <w:sz w:val="22"/>
                <w:szCs w:val="22"/>
              </w:rPr>
            </w:pPr>
          </w:p>
          <w:p w14:paraId="1AC8D097" w14:textId="77777777" w:rsidR="00A672BC" w:rsidRPr="007C2B26" w:rsidRDefault="00A672BC" w:rsidP="00A672BC">
            <w:pPr>
              <w:rPr>
                <w:rFonts w:ascii="Arial" w:hAnsi="Arial" w:cs="Arial"/>
                <w:sz w:val="22"/>
                <w:szCs w:val="22"/>
              </w:rPr>
            </w:pPr>
            <w:r w:rsidRPr="007C2B26">
              <w:rPr>
                <w:rFonts w:ascii="Arial" w:hAnsi="Arial" w:cs="Arial"/>
                <w:sz w:val="22"/>
                <w:szCs w:val="22"/>
              </w:rPr>
              <w:t xml:space="preserve">(iv)  Possess a Level 3 Technical/Trade qualification or equivalent issued by City &amp; Guilds, London. </w:t>
            </w:r>
          </w:p>
          <w:p w14:paraId="24F6F1F8" w14:textId="77777777" w:rsidR="00A672BC" w:rsidRPr="007C2B26" w:rsidRDefault="00A672BC" w:rsidP="00A672BC">
            <w:pPr>
              <w:rPr>
                <w:rFonts w:ascii="Arial" w:hAnsi="Arial" w:cs="Arial"/>
                <w:b/>
                <w:sz w:val="22"/>
                <w:szCs w:val="22"/>
              </w:rPr>
            </w:pPr>
          </w:p>
          <w:p w14:paraId="30AD8B04" w14:textId="77777777" w:rsidR="00A672BC" w:rsidRPr="007C2B26" w:rsidRDefault="00A672BC" w:rsidP="00A672BC">
            <w:pPr>
              <w:jc w:val="center"/>
              <w:rPr>
                <w:rFonts w:ascii="Arial" w:hAnsi="Arial" w:cs="Arial"/>
                <w:b/>
                <w:sz w:val="22"/>
                <w:szCs w:val="22"/>
              </w:rPr>
            </w:pPr>
            <w:r w:rsidRPr="007C2B26">
              <w:rPr>
                <w:rFonts w:ascii="Arial" w:hAnsi="Arial" w:cs="Arial"/>
                <w:b/>
                <w:sz w:val="22"/>
                <w:szCs w:val="22"/>
              </w:rPr>
              <w:t>And</w:t>
            </w:r>
          </w:p>
          <w:p w14:paraId="0CBADCB7" w14:textId="77777777" w:rsidR="00A672BC" w:rsidRPr="007C2B26" w:rsidRDefault="00A672BC" w:rsidP="00A672BC">
            <w:pPr>
              <w:rPr>
                <w:rFonts w:ascii="Arial" w:hAnsi="Arial" w:cs="Arial"/>
                <w:b/>
                <w:sz w:val="22"/>
                <w:szCs w:val="22"/>
              </w:rPr>
            </w:pPr>
          </w:p>
          <w:p w14:paraId="77B21E29" w14:textId="15E9AD9A" w:rsidR="00A672BC" w:rsidRPr="007C2B26" w:rsidRDefault="00A672BC" w:rsidP="00A672BC">
            <w:pPr>
              <w:rPr>
                <w:rFonts w:ascii="Arial" w:hAnsi="Arial" w:cs="Arial"/>
                <w:sz w:val="22"/>
                <w:szCs w:val="22"/>
              </w:rPr>
            </w:pPr>
            <w:r w:rsidRPr="007C2B26">
              <w:rPr>
                <w:rFonts w:ascii="Arial" w:hAnsi="Arial" w:cs="Arial"/>
                <w:sz w:val="22"/>
                <w:szCs w:val="22"/>
              </w:rPr>
              <w:t xml:space="preserve">(b) Candidates must possess the requisite technical knowledge and ability, including a high standard of suitability for the proper discharge of the office.  </w:t>
            </w:r>
          </w:p>
          <w:p w14:paraId="40B5B015" w14:textId="01A6D818" w:rsidR="0036137E" w:rsidRDefault="0036137E" w:rsidP="00A672BC">
            <w:pPr>
              <w:rPr>
                <w:rFonts w:ascii="Arial" w:hAnsi="Arial" w:cs="Arial"/>
                <w:sz w:val="22"/>
                <w:szCs w:val="22"/>
              </w:rPr>
            </w:pPr>
          </w:p>
          <w:p w14:paraId="073C0841" w14:textId="77777777" w:rsidR="00A672BC" w:rsidRPr="007C2B26" w:rsidRDefault="00A672BC" w:rsidP="00A672BC">
            <w:pPr>
              <w:rPr>
                <w:rFonts w:ascii="Arial" w:hAnsi="Arial" w:cs="Arial"/>
                <w:b/>
                <w:sz w:val="22"/>
                <w:szCs w:val="22"/>
              </w:rPr>
            </w:pPr>
          </w:p>
          <w:p w14:paraId="251554BF" w14:textId="77777777" w:rsidR="00A672BC" w:rsidRPr="007C2B26" w:rsidRDefault="00A672BC" w:rsidP="00A672BC">
            <w:pPr>
              <w:rPr>
                <w:rFonts w:ascii="Arial" w:hAnsi="Arial" w:cs="Arial"/>
                <w:b/>
                <w:sz w:val="22"/>
                <w:szCs w:val="22"/>
              </w:rPr>
            </w:pPr>
            <w:r w:rsidRPr="007C2B26">
              <w:rPr>
                <w:rFonts w:ascii="Arial" w:hAnsi="Arial" w:cs="Arial"/>
                <w:b/>
                <w:sz w:val="22"/>
                <w:szCs w:val="22"/>
              </w:rPr>
              <w:lastRenderedPageBreak/>
              <w:t>Health</w:t>
            </w:r>
          </w:p>
          <w:p w14:paraId="3E60E087" w14:textId="77777777" w:rsidR="00A672BC" w:rsidRPr="007C2B26" w:rsidRDefault="00A672BC" w:rsidP="00A672BC">
            <w:pPr>
              <w:rPr>
                <w:rFonts w:ascii="Arial" w:hAnsi="Arial" w:cs="Arial"/>
                <w:sz w:val="22"/>
                <w:szCs w:val="22"/>
              </w:rPr>
            </w:pPr>
            <w:r w:rsidRPr="007C2B26">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927D47" w14:textId="77777777" w:rsidR="00A672BC" w:rsidRPr="007C2B26" w:rsidRDefault="00A672BC" w:rsidP="00A672BC">
            <w:pPr>
              <w:rPr>
                <w:rFonts w:ascii="Arial" w:hAnsi="Arial" w:cs="Arial"/>
                <w:sz w:val="22"/>
                <w:szCs w:val="22"/>
              </w:rPr>
            </w:pPr>
          </w:p>
          <w:p w14:paraId="7FDCC549" w14:textId="77777777" w:rsidR="00A672BC" w:rsidRPr="007C2B26" w:rsidRDefault="00A672BC" w:rsidP="00A672BC">
            <w:pPr>
              <w:ind w:right="-766"/>
              <w:rPr>
                <w:rFonts w:ascii="Arial" w:hAnsi="Arial" w:cs="Arial"/>
                <w:iCs/>
                <w:sz w:val="22"/>
                <w:szCs w:val="22"/>
              </w:rPr>
            </w:pPr>
            <w:r w:rsidRPr="007C2B26">
              <w:rPr>
                <w:rFonts w:ascii="Arial" w:hAnsi="Arial" w:cs="Arial"/>
                <w:b/>
                <w:bCs/>
                <w:sz w:val="22"/>
                <w:szCs w:val="22"/>
              </w:rPr>
              <w:t>Character</w:t>
            </w:r>
          </w:p>
          <w:p w14:paraId="53898013" w14:textId="77777777" w:rsidR="00A672BC" w:rsidRPr="007C2B26" w:rsidRDefault="00A672BC" w:rsidP="00A672BC">
            <w:pPr>
              <w:ind w:right="-766"/>
              <w:rPr>
                <w:rFonts w:ascii="Arial" w:hAnsi="Arial" w:cs="Arial"/>
                <w:sz w:val="22"/>
                <w:szCs w:val="22"/>
              </w:rPr>
            </w:pPr>
            <w:r w:rsidRPr="007C2B26">
              <w:rPr>
                <w:rFonts w:ascii="Arial" w:hAnsi="Arial" w:cs="Arial"/>
                <w:sz w:val="22"/>
                <w:szCs w:val="22"/>
              </w:rPr>
              <w:t>Each candidate for and any person holding the office must be of good character.</w:t>
            </w:r>
          </w:p>
          <w:p w14:paraId="1151045D" w14:textId="77777777" w:rsidR="00A672BC" w:rsidRPr="007C2B26" w:rsidRDefault="00A672BC" w:rsidP="00A672BC">
            <w:pPr>
              <w:rPr>
                <w:rFonts w:ascii="Arial" w:hAnsi="Arial" w:cs="Arial"/>
                <w:b/>
                <w:bCs/>
                <w:iCs/>
                <w:color w:val="222222"/>
                <w:sz w:val="22"/>
                <w:szCs w:val="22"/>
                <w:shd w:val="clear" w:color="auto" w:fill="FFFFFF"/>
              </w:rPr>
            </w:pPr>
          </w:p>
        </w:tc>
      </w:tr>
      <w:tr w:rsidR="000D50B8" w:rsidRPr="00FC59B9" w14:paraId="7F366102" w14:textId="77777777" w:rsidTr="506E69BF">
        <w:tc>
          <w:tcPr>
            <w:tcW w:w="1299" w:type="pct"/>
            <w:tcBorders>
              <w:top w:val="single" w:sz="4" w:space="0" w:color="auto"/>
              <w:left w:val="single" w:sz="4" w:space="0" w:color="auto"/>
              <w:bottom w:val="single" w:sz="4" w:space="0" w:color="auto"/>
              <w:right w:val="single" w:sz="4" w:space="0" w:color="auto"/>
            </w:tcBorders>
          </w:tcPr>
          <w:p w14:paraId="4AFC68BB" w14:textId="04CCC6CE" w:rsidR="000D50B8" w:rsidRPr="00FC59B9" w:rsidRDefault="000D50B8" w:rsidP="000D50B8">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0D50B8" w:rsidRPr="00FC59B9" w:rsidRDefault="000D50B8" w:rsidP="000D50B8">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711F15F2" w14:textId="77777777" w:rsidR="000D50B8" w:rsidRPr="007C2B26" w:rsidRDefault="000D50B8" w:rsidP="000D50B8">
            <w:pPr>
              <w:pStyle w:val="TableParagraph"/>
              <w:numPr>
                <w:ilvl w:val="0"/>
                <w:numId w:val="38"/>
              </w:numPr>
              <w:tabs>
                <w:tab w:val="left" w:pos="829"/>
              </w:tabs>
              <w:ind w:right="97"/>
              <w:jc w:val="both"/>
            </w:pPr>
            <w:r w:rsidRPr="007C2B26">
              <w:t>Demonstrate depth and breadth of experience in working in an industrial domestic</w:t>
            </w:r>
            <w:r w:rsidRPr="007C2B26">
              <w:rPr>
                <w:spacing w:val="-53"/>
              </w:rPr>
              <w:t xml:space="preserve"> </w:t>
            </w:r>
            <w:r w:rsidRPr="007C2B26">
              <w:t>type</w:t>
            </w:r>
            <w:r w:rsidRPr="007C2B26">
              <w:rPr>
                <w:spacing w:val="-2"/>
              </w:rPr>
              <w:t xml:space="preserve"> </w:t>
            </w:r>
            <w:r w:rsidRPr="007C2B26">
              <w:t>buildings</w:t>
            </w:r>
            <w:r w:rsidRPr="007C2B26">
              <w:rPr>
                <w:spacing w:val="-1"/>
              </w:rPr>
              <w:t xml:space="preserve"> </w:t>
            </w:r>
            <w:r w:rsidRPr="007C2B26">
              <w:t>and/or</w:t>
            </w:r>
            <w:r w:rsidRPr="007C2B26">
              <w:rPr>
                <w:spacing w:val="1"/>
              </w:rPr>
              <w:t xml:space="preserve"> </w:t>
            </w:r>
            <w:r w:rsidRPr="007C2B26">
              <w:t>healthcare</w:t>
            </w:r>
            <w:r w:rsidRPr="007C2B26">
              <w:rPr>
                <w:spacing w:val="-1"/>
              </w:rPr>
              <w:t xml:space="preserve"> </w:t>
            </w:r>
            <w:r w:rsidRPr="007C2B26">
              <w:t>environment</w:t>
            </w:r>
            <w:r w:rsidRPr="007C2B26">
              <w:rPr>
                <w:spacing w:val="-2"/>
              </w:rPr>
              <w:t xml:space="preserve"> </w:t>
            </w:r>
            <w:r w:rsidRPr="007C2B26">
              <w:t>as</w:t>
            </w:r>
            <w:r w:rsidRPr="007C2B26">
              <w:rPr>
                <w:spacing w:val="-1"/>
              </w:rPr>
              <w:t xml:space="preserve"> </w:t>
            </w:r>
            <w:r w:rsidRPr="007C2B26">
              <w:t>relevant</w:t>
            </w:r>
            <w:r w:rsidRPr="007C2B26">
              <w:rPr>
                <w:spacing w:val="-2"/>
              </w:rPr>
              <w:t xml:space="preserve"> </w:t>
            </w:r>
            <w:r w:rsidRPr="007C2B26">
              <w:t>to</w:t>
            </w:r>
            <w:r w:rsidRPr="007C2B26">
              <w:rPr>
                <w:spacing w:val="-1"/>
              </w:rPr>
              <w:t xml:space="preserve"> </w:t>
            </w:r>
            <w:r w:rsidRPr="007C2B26">
              <w:t>the</w:t>
            </w:r>
            <w:r w:rsidRPr="007C2B26">
              <w:rPr>
                <w:spacing w:val="-2"/>
              </w:rPr>
              <w:t xml:space="preserve"> </w:t>
            </w:r>
            <w:r w:rsidRPr="007C2B26">
              <w:t>role</w:t>
            </w:r>
          </w:p>
          <w:p w14:paraId="5099EBDC" w14:textId="77777777" w:rsidR="000D50B8" w:rsidRPr="007C2B26" w:rsidRDefault="000D50B8" w:rsidP="000D50B8">
            <w:pPr>
              <w:pStyle w:val="TableParagraph"/>
              <w:numPr>
                <w:ilvl w:val="0"/>
                <w:numId w:val="38"/>
              </w:numPr>
              <w:tabs>
                <w:tab w:val="left" w:pos="829"/>
              </w:tabs>
              <w:ind w:right="105"/>
              <w:jc w:val="both"/>
            </w:pPr>
            <w:r w:rsidRPr="007C2B26">
              <w:t>Demonstrate depth and breadth of experience of buildings systems as applied to</w:t>
            </w:r>
            <w:r w:rsidRPr="007C2B26">
              <w:rPr>
                <w:spacing w:val="1"/>
              </w:rPr>
              <w:t xml:space="preserve"> </w:t>
            </w:r>
            <w:r w:rsidRPr="007C2B26">
              <w:t>the</w:t>
            </w:r>
            <w:r w:rsidRPr="007C2B26">
              <w:rPr>
                <w:spacing w:val="-2"/>
              </w:rPr>
              <w:t xml:space="preserve"> </w:t>
            </w:r>
            <w:r w:rsidRPr="007C2B26">
              <w:t>healthcare</w:t>
            </w:r>
            <w:r w:rsidRPr="007C2B26">
              <w:rPr>
                <w:spacing w:val="2"/>
              </w:rPr>
              <w:t xml:space="preserve"> </w:t>
            </w:r>
            <w:r w:rsidRPr="007C2B26">
              <w:t>environment,</w:t>
            </w:r>
            <w:r w:rsidRPr="007C2B26">
              <w:rPr>
                <w:spacing w:val="-1"/>
              </w:rPr>
              <w:t xml:space="preserve"> </w:t>
            </w:r>
            <w:r w:rsidRPr="007C2B26">
              <w:t>as</w:t>
            </w:r>
            <w:r w:rsidRPr="007C2B26">
              <w:rPr>
                <w:spacing w:val="-1"/>
              </w:rPr>
              <w:t xml:space="preserve"> </w:t>
            </w:r>
            <w:r w:rsidRPr="007C2B26">
              <w:t>relevant</w:t>
            </w:r>
            <w:r w:rsidRPr="007C2B26">
              <w:rPr>
                <w:spacing w:val="-1"/>
              </w:rPr>
              <w:t xml:space="preserve"> </w:t>
            </w:r>
            <w:r w:rsidRPr="007C2B26">
              <w:t>to</w:t>
            </w:r>
            <w:r w:rsidRPr="007C2B26">
              <w:rPr>
                <w:spacing w:val="-1"/>
              </w:rPr>
              <w:t xml:space="preserve"> </w:t>
            </w:r>
            <w:r w:rsidRPr="007C2B26">
              <w:t>the</w:t>
            </w:r>
            <w:r w:rsidRPr="007C2B26">
              <w:rPr>
                <w:spacing w:val="-1"/>
              </w:rPr>
              <w:t xml:space="preserve"> </w:t>
            </w:r>
            <w:r w:rsidRPr="007C2B26">
              <w:t>role</w:t>
            </w:r>
          </w:p>
          <w:p w14:paraId="3BFA3602" w14:textId="498C0A5F" w:rsidR="000D50B8" w:rsidRPr="007C2B26" w:rsidRDefault="000D50B8" w:rsidP="000D50B8">
            <w:pPr>
              <w:pStyle w:val="TableParagraph"/>
              <w:numPr>
                <w:ilvl w:val="0"/>
                <w:numId w:val="38"/>
              </w:numPr>
              <w:tabs>
                <w:tab w:val="left" w:pos="829"/>
              </w:tabs>
              <w:ind w:right="96"/>
              <w:jc w:val="both"/>
            </w:pPr>
            <w:r w:rsidRPr="007C2B26">
              <w:t xml:space="preserve">Have successfully </w:t>
            </w:r>
            <w:r w:rsidR="00686998">
              <w:t>completed</w:t>
            </w:r>
            <w:r w:rsidRPr="007C2B26">
              <w:t xml:space="preserve"> the </w:t>
            </w:r>
            <w:proofErr w:type="spellStart"/>
            <w:r w:rsidRPr="007C2B26">
              <w:t>Solas</w:t>
            </w:r>
            <w:proofErr w:type="spellEnd"/>
            <w:r w:rsidRPr="007C2B26">
              <w:t xml:space="preserve"> Safe Pass</w:t>
            </w:r>
            <w:r w:rsidRPr="007C2B26">
              <w:rPr>
                <w:spacing w:val="1"/>
              </w:rPr>
              <w:t xml:space="preserve"> </w:t>
            </w:r>
            <w:r w:rsidRPr="007C2B26">
              <w:t xml:space="preserve">Health &amp; Safety Awareness Training </w:t>
            </w:r>
            <w:proofErr w:type="spellStart"/>
            <w:r w:rsidRPr="007C2B26">
              <w:t>Programme</w:t>
            </w:r>
            <w:proofErr w:type="spellEnd"/>
            <w:r w:rsidRPr="007C2B26">
              <w:t>, or equivalent approved training</w:t>
            </w:r>
            <w:r w:rsidRPr="007C2B26">
              <w:rPr>
                <w:spacing w:val="1"/>
              </w:rPr>
              <w:t xml:space="preserve"> </w:t>
            </w:r>
            <w:proofErr w:type="spellStart"/>
            <w:r w:rsidRPr="007C2B26">
              <w:t>programme</w:t>
            </w:r>
            <w:proofErr w:type="spellEnd"/>
            <w:r w:rsidRPr="007C2B26">
              <w:t xml:space="preserve"> in line with service need (please note if you have not undertaken this</w:t>
            </w:r>
            <w:r w:rsidRPr="007C2B26">
              <w:rPr>
                <w:spacing w:val="1"/>
              </w:rPr>
              <w:t xml:space="preserve"> </w:t>
            </w:r>
            <w:r w:rsidRPr="007C2B26">
              <w:t>training,</w:t>
            </w:r>
            <w:r w:rsidRPr="007C2B26">
              <w:rPr>
                <w:spacing w:val="1"/>
              </w:rPr>
              <w:t xml:space="preserve"> </w:t>
            </w:r>
            <w:r w:rsidRPr="007C2B26">
              <w:t>you</w:t>
            </w:r>
            <w:r w:rsidRPr="007C2B26">
              <w:rPr>
                <w:spacing w:val="1"/>
              </w:rPr>
              <w:t xml:space="preserve"> </w:t>
            </w:r>
            <w:r w:rsidRPr="007C2B26">
              <w:t>will be required to successfully complete this</w:t>
            </w:r>
            <w:r w:rsidRPr="007C2B26">
              <w:rPr>
                <w:spacing w:val="55"/>
              </w:rPr>
              <w:t xml:space="preserve"> </w:t>
            </w:r>
            <w:r w:rsidRPr="007C2B26">
              <w:t>training on taking up</w:t>
            </w:r>
            <w:r w:rsidRPr="007C2B26">
              <w:rPr>
                <w:spacing w:val="1"/>
              </w:rPr>
              <w:t xml:space="preserve"> </w:t>
            </w:r>
            <w:r w:rsidRPr="007C2B26">
              <w:t>the</w:t>
            </w:r>
            <w:r w:rsidRPr="007C2B26">
              <w:rPr>
                <w:spacing w:val="-2"/>
              </w:rPr>
              <w:t xml:space="preserve"> </w:t>
            </w:r>
            <w:r w:rsidRPr="007C2B26">
              <w:t>post)</w:t>
            </w:r>
          </w:p>
          <w:p w14:paraId="08F6B176" w14:textId="77777777" w:rsidR="000D50B8" w:rsidRPr="007C2B26" w:rsidRDefault="000D50B8" w:rsidP="000D50B8">
            <w:pPr>
              <w:pStyle w:val="TableParagraph"/>
              <w:numPr>
                <w:ilvl w:val="0"/>
                <w:numId w:val="38"/>
              </w:numPr>
              <w:tabs>
                <w:tab w:val="left" w:pos="829"/>
              </w:tabs>
              <w:ind w:right="106"/>
              <w:jc w:val="both"/>
            </w:pPr>
            <w:r w:rsidRPr="007C2B26">
              <w:t>As this post may involve</w:t>
            </w:r>
            <w:r w:rsidRPr="007C2B26">
              <w:rPr>
                <w:spacing w:val="1"/>
              </w:rPr>
              <w:t xml:space="preserve"> </w:t>
            </w:r>
            <w:r w:rsidRPr="007C2B26">
              <w:t>the driving</w:t>
            </w:r>
            <w:r w:rsidRPr="007C2B26">
              <w:rPr>
                <w:spacing w:val="1"/>
              </w:rPr>
              <w:t xml:space="preserve"> </w:t>
            </w:r>
            <w:r w:rsidRPr="007C2B26">
              <w:t>of</w:t>
            </w:r>
            <w:r w:rsidRPr="007C2B26">
              <w:rPr>
                <w:spacing w:val="1"/>
              </w:rPr>
              <w:t xml:space="preserve"> </w:t>
            </w:r>
            <w:r w:rsidRPr="007C2B26">
              <w:t>HSE</w:t>
            </w:r>
            <w:r w:rsidRPr="007C2B26">
              <w:rPr>
                <w:spacing w:val="1"/>
              </w:rPr>
              <w:t xml:space="preserve"> </w:t>
            </w:r>
            <w:r w:rsidRPr="007C2B26">
              <w:t>owned vehicles, the successful</w:t>
            </w:r>
            <w:r w:rsidRPr="007C2B26">
              <w:rPr>
                <w:spacing w:val="1"/>
              </w:rPr>
              <w:t xml:space="preserve"> </w:t>
            </w:r>
            <w:r w:rsidRPr="007C2B26">
              <w:t>candidate is</w:t>
            </w:r>
            <w:r w:rsidRPr="007C2B26">
              <w:rPr>
                <w:spacing w:val="-1"/>
              </w:rPr>
              <w:t xml:space="preserve"> </w:t>
            </w:r>
            <w:r w:rsidRPr="007C2B26">
              <w:t>required</w:t>
            </w:r>
            <w:r w:rsidRPr="007C2B26">
              <w:rPr>
                <w:spacing w:val="-1"/>
              </w:rPr>
              <w:t xml:space="preserve"> </w:t>
            </w:r>
            <w:r w:rsidRPr="007C2B26">
              <w:t>to hold</w:t>
            </w:r>
            <w:r w:rsidRPr="007C2B26">
              <w:rPr>
                <w:spacing w:val="-1"/>
              </w:rPr>
              <w:t xml:space="preserve"> </w:t>
            </w:r>
            <w:r w:rsidRPr="007C2B26">
              <w:t>a</w:t>
            </w:r>
            <w:r w:rsidRPr="007C2B26">
              <w:rPr>
                <w:spacing w:val="-2"/>
              </w:rPr>
              <w:t xml:space="preserve"> </w:t>
            </w:r>
            <w:r w:rsidRPr="007C2B26">
              <w:t>full</w:t>
            </w:r>
            <w:r w:rsidRPr="007C2B26">
              <w:rPr>
                <w:spacing w:val="-2"/>
              </w:rPr>
              <w:t xml:space="preserve"> </w:t>
            </w:r>
            <w:r w:rsidRPr="007C2B26">
              <w:t>clean</w:t>
            </w:r>
            <w:r w:rsidRPr="007C2B26">
              <w:rPr>
                <w:spacing w:val="-2"/>
              </w:rPr>
              <w:t xml:space="preserve"> </w:t>
            </w:r>
            <w:r w:rsidRPr="007C2B26">
              <w:t>Drivers</w:t>
            </w:r>
            <w:r w:rsidRPr="007C2B26">
              <w:rPr>
                <w:spacing w:val="1"/>
              </w:rPr>
              <w:t xml:space="preserve"> </w:t>
            </w:r>
            <w:proofErr w:type="spellStart"/>
            <w:r w:rsidRPr="007C2B26">
              <w:t>Licence</w:t>
            </w:r>
            <w:proofErr w:type="spellEnd"/>
            <w:r w:rsidRPr="007C2B26">
              <w:rPr>
                <w:spacing w:val="-2"/>
              </w:rPr>
              <w:t xml:space="preserve"> </w:t>
            </w:r>
            <w:r w:rsidRPr="007C2B26">
              <w:t>category</w:t>
            </w:r>
            <w:r w:rsidRPr="007C2B26">
              <w:rPr>
                <w:spacing w:val="-2"/>
              </w:rPr>
              <w:t xml:space="preserve"> </w:t>
            </w:r>
            <w:r w:rsidRPr="007C2B26">
              <w:t>B</w:t>
            </w:r>
          </w:p>
          <w:p w14:paraId="1E3F5897" w14:textId="57F021EE" w:rsidR="000D50B8" w:rsidRPr="007C2B26" w:rsidRDefault="000D50B8" w:rsidP="00A62DAB">
            <w:pPr>
              <w:pStyle w:val="TableParagraph"/>
              <w:tabs>
                <w:tab w:val="left" w:pos="829"/>
              </w:tabs>
              <w:ind w:right="97"/>
              <w:jc w:val="both"/>
              <w:rPr>
                <w:rFonts w:ascii="Arial" w:hAnsi="Arial" w:cs="Arial"/>
                <w:b/>
                <w:bCs/>
                <w:color w:val="000099"/>
                <w:u w:val="single"/>
              </w:rPr>
            </w:pPr>
          </w:p>
        </w:tc>
      </w:tr>
      <w:tr w:rsidR="000D50B8" w:rsidRPr="00FC59B9" w14:paraId="59EF65EA" w14:textId="77777777" w:rsidTr="506E69BF">
        <w:tc>
          <w:tcPr>
            <w:tcW w:w="1299" w:type="pct"/>
          </w:tcPr>
          <w:p w14:paraId="643486DB" w14:textId="1FFE3E2F" w:rsidR="000D50B8" w:rsidRPr="00FC59B9" w:rsidRDefault="000D50B8" w:rsidP="000D50B8">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502C0E66" w14:textId="77777777" w:rsidR="000D50B8" w:rsidRPr="005A0935" w:rsidRDefault="000D50B8" w:rsidP="00A62DAB">
            <w:pPr>
              <w:pStyle w:val="ListParagraph"/>
              <w:numPr>
                <w:ilvl w:val="0"/>
                <w:numId w:val="10"/>
              </w:numPr>
              <w:rPr>
                <w:rFonts w:ascii="Arial" w:hAnsi="Arial" w:cs="Arial"/>
                <w:iCs/>
                <w:color w:val="000099"/>
                <w:sz w:val="22"/>
                <w:szCs w:val="22"/>
              </w:rPr>
            </w:pPr>
            <w:r w:rsidRPr="00E22181">
              <w:rPr>
                <w:rFonts w:ascii="Arial" w:hAnsi="Arial" w:cs="Arial"/>
                <w:iCs/>
                <w:color w:val="000000" w:themeColor="text1"/>
                <w:sz w:val="22"/>
                <w:szCs w:val="22"/>
              </w:rPr>
              <w:t>have access to appropriate transport to fulfil the requirements of the role</w:t>
            </w:r>
          </w:p>
          <w:p w14:paraId="45314B7A" w14:textId="3F906CD0" w:rsidR="005A0935" w:rsidRPr="00A62DAB" w:rsidRDefault="005A0935" w:rsidP="00A62DAB">
            <w:pPr>
              <w:pStyle w:val="TableParagraph"/>
              <w:numPr>
                <w:ilvl w:val="0"/>
                <w:numId w:val="10"/>
              </w:numPr>
              <w:tabs>
                <w:tab w:val="left" w:pos="829"/>
              </w:tabs>
              <w:ind w:right="100"/>
              <w:jc w:val="both"/>
            </w:pPr>
            <w:r w:rsidRPr="00A62DAB">
              <w:t xml:space="preserve">As the maintenance service is a </w:t>
            </w:r>
            <w:r w:rsidR="00A62DAB" w:rsidRPr="00A62DAB">
              <w:t>24-hour</w:t>
            </w:r>
            <w:r w:rsidRPr="00A62DAB">
              <w:t xml:space="preserve"> service, some overtime will be required,</w:t>
            </w:r>
            <w:r w:rsidRPr="00A62DAB">
              <w:rPr>
                <w:spacing w:val="1"/>
              </w:rPr>
              <w:t xml:space="preserve"> </w:t>
            </w:r>
            <w:r w:rsidRPr="00A62DAB">
              <w:t>periodically</w:t>
            </w:r>
          </w:p>
          <w:p w14:paraId="0F295ACB" w14:textId="77777777" w:rsidR="005A0935" w:rsidRPr="00A62DAB" w:rsidRDefault="005A0935" w:rsidP="00A62DAB">
            <w:pPr>
              <w:pStyle w:val="TableParagraph"/>
              <w:numPr>
                <w:ilvl w:val="0"/>
                <w:numId w:val="10"/>
              </w:numPr>
              <w:tabs>
                <w:tab w:val="left" w:pos="829"/>
              </w:tabs>
              <w:ind w:right="100"/>
              <w:jc w:val="both"/>
            </w:pPr>
            <w:r w:rsidRPr="00A62DAB">
              <w:t>The post holder will be required to participate in emergency call outs</w:t>
            </w:r>
          </w:p>
          <w:p w14:paraId="6113AA08" w14:textId="2DF16F67" w:rsidR="005A0935" w:rsidRPr="00A62DAB" w:rsidRDefault="00A62DAB" w:rsidP="00A62DAB">
            <w:pPr>
              <w:pStyle w:val="TableParagraph"/>
              <w:numPr>
                <w:ilvl w:val="0"/>
                <w:numId w:val="10"/>
              </w:numPr>
              <w:tabs>
                <w:tab w:val="left" w:pos="829"/>
              </w:tabs>
              <w:ind w:right="101"/>
              <w:jc w:val="both"/>
            </w:pPr>
            <w:r>
              <w:t>It is desirable that c</w:t>
            </w:r>
            <w:r w:rsidR="005A0935" w:rsidRPr="00A62DAB">
              <w:t>andidates</w:t>
            </w:r>
            <w:r w:rsidR="005A0935" w:rsidRPr="00A62DAB">
              <w:rPr>
                <w:spacing w:val="1"/>
              </w:rPr>
              <w:t xml:space="preserve"> </w:t>
            </w:r>
            <w:r w:rsidR="005A0935" w:rsidRPr="00A62DAB">
              <w:t>should</w:t>
            </w:r>
            <w:r w:rsidR="005A0935" w:rsidRPr="00A62DAB">
              <w:rPr>
                <w:spacing w:val="1"/>
              </w:rPr>
              <w:t xml:space="preserve"> </w:t>
            </w:r>
            <w:r w:rsidR="005A0935" w:rsidRPr="00A62DAB">
              <w:t>live</w:t>
            </w:r>
            <w:r w:rsidR="005A0935" w:rsidRPr="00A62DAB">
              <w:rPr>
                <w:spacing w:val="1"/>
              </w:rPr>
              <w:t xml:space="preserve"> </w:t>
            </w:r>
            <w:r w:rsidR="005A0935" w:rsidRPr="00A62DAB">
              <w:t>within</w:t>
            </w:r>
            <w:r w:rsidR="005A0935" w:rsidRPr="00A62DAB">
              <w:rPr>
                <w:spacing w:val="1"/>
              </w:rPr>
              <w:t xml:space="preserve"> </w:t>
            </w:r>
            <w:r w:rsidR="005A0935" w:rsidRPr="00A62DAB">
              <w:t>a</w:t>
            </w:r>
            <w:r w:rsidR="005A0935" w:rsidRPr="00A62DAB">
              <w:rPr>
                <w:spacing w:val="1"/>
              </w:rPr>
              <w:t xml:space="preserve"> </w:t>
            </w:r>
            <w:r w:rsidR="005A0935" w:rsidRPr="00A62DAB">
              <w:t>reasonable</w:t>
            </w:r>
            <w:r w:rsidR="005A0935" w:rsidRPr="00A62DAB">
              <w:rPr>
                <w:spacing w:val="1"/>
              </w:rPr>
              <w:t xml:space="preserve"> </w:t>
            </w:r>
            <w:r w:rsidR="005A0935" w:rsidRPr="00A62DAB">
              <w:t>travel</w:t>
            </w:r>
            <w:r w:rsidR="005A0935" w:rsidRPr="00A62DAB">
              <w:rPr>
                <w:spacing w:val="1"/>
              </w:rPr>
              <w:t xml:space="preserve"> </w:t>
            </w:r>
            <w:r w:rsidR="005A0935" w:rsidRPr="00A62DAB">
              <w:t>time</w:t>
            </w:r>
            <w:r w:rsidR="005A0935" w:rsidRPr="00A62DAB">
              <w:rPr>
                <w:spacing w:val="1"/>
              </w:rPr>
              <w:t xml:space="preserve"> </w:t>
            </w:r>
            <w:r w:rsidR="005A0935" w:rsidRPr="00A62DAB">
              <w:t>of</w:t>
            </w:r>
            <w:r w:rsidR="005A0935" w:rsidRPr="00A62DAB">
              <w:rPr>
                <w:spacing w:val="1"/>
              </w:rPr>
              <w:t xml:space="preserve"> </w:t>
            </w:r>
            <w:r w:rsidR="005A0935" w:rsidRPr="00A62DAB">
              <w:t>the</w:t>
            </w:r>
            <w:r w:rsidR="005A0935" w:rsidRPr="00A62DAB">
              <w:rPr>
                <w:spacing w:val="1"/>
              </w:rPr>
              <w:t xml:space="preserve"> </w:t>
            </w:r>
            <w:r w:rsidR="005A0935" w:rsidRPr="00A62DAB">
              <w:t>respective</w:t>
            </w:r>
            <w:r w:rsidR="005A0935" w:rsidRPr="00A62DAB">
              <w:rPr>
                <w:spacing w:val="1"/>
              </w:rPr>
              <w:t xml:space="preserve"> </w:t>
            </w:r>
            <w:r w:rsidR="005A0935" w:rsidRPr="00A62DAB">
              <w:t>Maintenance Department, such that emergencies can be responded to within a</w:t>
            </w:r>
            <w:r w:rsidR="005A0935" w:rsidRPr="00A62DAB">
              <w:rPr>
                <w:spacing w:val="1"/>
              </w:rPr>
              <w:t xml:space="preserve"> </w:t>
            </w:r>
            <w:r w:rsidR="005A0935" w:rsidRPr="00A62DAB">
              <w:t>reasonable period.</w:t>
            </w:r>
          </w:p>
          <w:p w14:paraId="4A6ED6D6" w14:textId="183F259D" w:rsidR="005A0935" w:rsidRDefault="005A0935" w:rsidP="00A62DAB">
            <w:pPr>
              <w:pStyle w:val="TableParagraph"/>
              <w:numPr>
                <w:ilvl w:val="0"/>
                <w:numId w:val="10"/>
              </w:numPr>
              <w:tabs>
                <w:tab w:val="left" w:pos="829"/>
              </w:tabs>
              <w:ind w:right="106"/>
              <w:jc w:val="both"/>
            </w:pPr>
            <w:r w:rsidRPr="00A62DAB">
              <w:t>The post holder will be required to carry a HSE mobile phone or bleep during</w:t>
            </w:r>
            <w:r w:rsidRPr="00A62DAB">
              <w:rPr>
                <w:spacing w:val="1"/>
              </w:rPr>
              <w:t xml:space="preserve"> </w:t>
            </w:r>
            <w:r w:rsidRPr="00A62DAB">
              <w:t>working</w:t>
            </w:r>
            <w:r w:rsidRPr="00A62DAB">
              <w:rPr>
                <w:spacing w:val="-2"/>
              </w:rPr>
              <w:t xml:space="preserve"> </w:t>
            </w:r>
            <w:r w:rsidRPr="00A62DAB">
              <w:t>hours</w:t>
            </w:r>
          </w:p>
          <w:p w14:paraId="4992BE18" w14:textId="19953116" w:rsidR="00A62DAB" w:rsidRPr="00A62DAB" w:rsidRDefault="00A62DAB" w:rsidP="00A62DAB">
            <w:pPr>
              <w:pStyle w:val="TableParagraph"/>
              <w:numPr>
                <w:ilvl w:val="0"/>
                <w:numId w:val="10"/>
              </w:numPr>
              <w:tabs>
                <w:tab w:val="left" w:pos="829"/>
              </w:tabs>
              <w:ind w:right="97"/>
              <w:jc w:val="both"/>
            </w:pPr>
            <w:r w:rsidRPr="007C2B26">
              <w:t>Due to the nature of the business of the department, some of the works will be</w:t>
            </w:r>
            <w:r w:rsidRPr="007C2B26">
              <w:rPr>
                <w:spacing w:val="1"/>
              </w:rPr>
              <w:t xml:space="preserve"> </w:t>
            </w:r>
            <w:r w:rsidRPr="007C2B26">
              <w:t>conducted outdoors (on roofs etc.) and in difficult weather conditions. The post</w:t>
            </w:r>
            <w:r w:rsidRPr="007C2B26">
              <w:rPr>
                <w:spacing w:val="1"/>
              </w:rPr>
              <w:t xml:space="preserve"> </w:t>
            </w:r>
            <w:r w:rsidRPr="007C2B26">
              <w:t>holder will be required to work in all weather conditions when requested to do so,</w:t>
            </w:r>
            <w:r w:rsidRPr="007C2B26">
              <w:rPr>
                <w:spacing w:val="1"/>
              </w:rPr>
              <w:t xml:space="preserve"> </w:t>
            </w:r>
            <w:r w:rsidRPr="007C2B26">
              <w:t>or</w:t>
            </w:r>
            <w:r w:rsidRPr="007C2B26">
              <w:rPr>
                <w:spacing w:val="-2"/>
              </w:rPr>
              <w:t xml:space="preserve"> </w:t>
            </w:r>
            <w:r w:rsidRPr="007C2B26">
              <w:t>when</w:t>
            </w:r>
            <w:r w:rsidRPr="007C2B26">
              <w:rPr>
                <w:spacing w:val="1"/>
              </w:rPr>
              <w:t xml:space="preserve"> </w:t>
            </w:r>
            <w:r w:rsidRPr="007C2B26">
              <w:t>circumstance</w:t>
            </w:r>
            <w:r w:rsidRPr="007C2B26">
              <w:rPr>
                <w:spacing w:val="-1"/>
              </w:rPr>
              <w:t xml:space="preserve"> </w:t>
            </w:r>
            <w:r w:rsidRPr="007C2B26">
              <w:t>dictate</w:t>
            </w:r>
            <w:r>
              <w:t>.</w:t>
            </w:r>
          </w:p>
          <w:p w14:paraId="0E4DCE48" w14:textId="5F68BD1E" w:rsidR="005A0935" w:rsidRPr="00A62DAB" w:rsidRDefault="005A0935" w:rsidP="00A62DAB">
            <w:pPr>
              <w:rPr>
                <w:rFonts w:ascii="Arial" w:hAnsi="Arial" w:cs="Arial"/>
                <w:iCs/>
                <w:color w:val="000099"/>
                <w:sz w:val="22"/>
                <w:szCs w:val="22"/>
              </w:rPr>
            </w:pPr>
          </w:p>
        </w:tc>
      </w:tr>
      <w:tr w:rsidR="000D50B8" w:rsidRPr="00FC59B9" w14:paraId="437354A7" w14:textId="77777777" w:rsidTr="506E69BF">
        <w:tc>
          <w:tcPr>
            <w:tcW w:w="1299" w:type="pct"/>
            <w:shd w:val="clear" w:color="auto" w:fill="auto"/>
          </w:tcPr>
          <w:p w14:paraId="3FD389F1" w14:textId="7545571D" w:rsidR="000D50B8" w:rsidRPr="00FC59B9" w:rsidRDefault="000D50B8" w:rsidP="000D50B8">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0D50B8" w:rsidRPr="00FC59B9" w:rsidRDefault="000D50B8" w:rsidP="000D50B8">
            <w:pPr>
              <w:rPr>
                <w:rFonts w:ascii="Arial" w:hAnsi="Arial" w:cs="Arial"/>
                <w:b/>
                <w:bCs/>
                <w:sz w:val="22"/>
                <w:szCs w:val="22"/>
              </w:rPr>
            </w:pPr>
          </w:p>
        </w:tc>
        <w:tc>
          <w:tcPr>
            <w:tcW w:w="3701" w:type="pct"/>
            <w:shd w:val="clear" w:color="auto" w:fill="auto"/>
          </w:tcPr>
          <w:p w14:paraId="67225D5A" w14:textId="6943F605" w:rsidR="000D50B8" w:rsidRPr="00FC59B9" w:rsidRDefault="000D50B8" w:rsidP="000D50B8">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0D50B8" w:rsidRPr="00FC59B9" w:rsidRDefault="000D50B8" w:rsidP="000D50B8">
            <w:pPr>
              <w:pStyle w:val="Default"/>
              <w:rPr>
                <w:sz w:val="22"/>
                <w:szCs w:val="22"/>
              </w:rPr>
            </w:pPr>
            <w:r w:rsidRPr="00FC59B9">
              <w:rPr>
                <w:sz w:val="22"/>
                <w:szCs w:val="22"/>
              </w:rPr>
              <w:t xml:space="preserve">Eligible candidates must be: </w:t>
            </w:r>
          </w:p>
          <w:p w14:paraId="354421BA" w14:textId="087C34A8" w:rsidR="000D50B8" w:rsidRPr="00FC59B9" w:rsidRDefault="000D50B8" w:rsidP="000D50B8">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0D50B8" w:rsidRPr="00FC59B9" w:rsidRDefault="000D50B8" w:rsidP="000D50B8">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0D50B8" w:rsidRPr="00FC59B9" w:rsidRDefault="000D50B8" w:rsidP="000D50B8">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47D07C8" w14:textId="58208039" w:rsidR="000D50B8" w:rsidRPr="00BF0991" w:rsidRDefault="000D50B8" w:rsidP="00BF0991">
            <w:pPr>
              <w:pStyle w:val="Default"/>
              <w:ind w:left="1080"/>
              <w:rPr>
                <w:bCs/>
                <w:color w:val="2A2347"/>
                <w:sz w:val="22"/>
                <w:szCs w:val="22"/>
              </w:rPr>
            </w:pPr>
            <w:r w:rsidRPr="00FC59B9">
              <w:rPr>
                <w:bCs/>
                <w:color w:val="2A2347"/>
                <w:sz w:val="22"/>
                <w:szCs w:val="22"/>
              </w:rPr>
              <w:t xml:space="preserve">Read Appendix 2 of the Additional Campaign Information for further information on accepted Stamps </w:t>
            </w:r>
            <w:r w:rsidRPr="00FC59B9">
              <w:rPr>
                <w:bCs/>
                <w:color w:val="2A2347"/>
                <w:sz w:val="22"/>
                <w:szCs w:val="22"/>
              </w:rPr>
              <w:lastRenderedPageBreak/>
              <w:t>for Non-EEA citizens resident in the State, including those with refugee status.</w:t>
            </w:r>
          </w:p>
          <w:p w14:paraId="3BE5DE08" w14:textId="77777777" w:rsidR="000D50B8" w:rsidRDefault="000D50B8" w:rsidP="000D50B8">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613182C9" w14:textId="40CAB746" w:rsidR="001F2C00" w:rsidRPr="00E22181" w:rsidRDefault="001F2C00" w:rsidP="000D50B8">
            <w:pPr>
              <w:pStyle w:val="Default"/>
              <w:rPr>
                <w:bCs/>
                <w:color w:val="2A2347"/>
                <w:sz w:val="22"/>
                <w:szCs w:val="22"/>
              </w:rPr>
            </w:pPr>
          </w:p>
        </w:tc>
      </w:tr>
      <w:tr w:rsidR="000D50B8" w:rsidRPr="00FC59B9" w14:paraId="466ACF54" w14:textId="77777777" w:rsidTr="506E69BF">
        <w:tc>
          <w:tcPr>
            <w:tcW w:w="1299" w:type="pct"/>
          </w:tcPr>
          <w:p w14:paraId="50259FF8" w14:textId="3085F32B" w:rsidR="000D50B8" w:rsidRPr="00FC59B9" w:rsidRDefault="000D50B8" w:rsidP="000D50B8">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0D50B8" w:rsidRPr="00FC59B9" w:rsidRDefault="000D50B8" w:rsidP="000D50B8">
            <w:pPr>
              <w:rPr>
                <w:rFonts w:ascii="Arial" w:hAnsi="Arial" w:cs="Arial"/>
                <w:b/>
                <w:bCs/>
                <w:sz w:val="22"/>
                <w:szCs w:val="22"/>
              </w:rPr>
            </w:pPr>
          </w:p>
          <w:p w14:paraId="3C72DF3D" w14:textId="77777777" w:rsidR="000D50B8" w:rsidRPr="00FC59B9" w:rsidRDefault="000D50B8" w:rsidP="000D50B8">
            <w:pPr>
              <w:rPr>
                <w:rFonts w:ascii="Arial" w:hAnsi="Arial" w:cs="Arial"/>
                <w:b/>
                <w:bCs/>
                <w:sz w:val="22"/>
                <w:szCs w:val="22"/>
              </w:rPr>
            </w:pPr>
          </w:p>
        </w:tc>
        <w:tc>
          <w:tcPr>
            <w:tcW w:w="3701" w:type="pct"/>
          </w:tcPr>
          <w:p w14:paraId="2C750836" w14:textId="37DE4AEC" w:rsidR="0052245B" w:rsidRPr="0052245B" w:rsidRDefault="0052245B" w:rsidP="0052245B">
            <w:pPr>
              <w:pStyle w:val="TableParagraph"/>
              <w:spacing w:line="229" w:lineRule="exact"/>
              <w:ind w:left="108"/>
              <w:rPr>
                <w:rFonts w:ascii="Arial"/>
                <w:b/>
                <w:i/>
                <w:sz w:val="20"/>
              </w:rPr>
            </w:pPr>
            <w:r>
              <w:rPr>
                <w:rFonts w:ascii="Arial"/>
                <w:b/>
                <w:i/>
                <w:sz w:val="20"/>
              </w:rPr>
              <w:t>Candidates</w:t>
            </w:r>
            <w:r>
              <w:rPr>
                <w:rFonts w:ascii="Arial"/>
                <w:b/>
                <w:i/>
                <w:spacing w:val="-1"/>
                <w:sz w:val="20"/>
              </w:rPr>
              <w:t xml:space="preserve"> </w:t>
            </w:r>
            <w:r>
              <w:rPr>
                <w:rFonts w:ascii="Arial"/>
                <w:b/>
                <w:i/>
                <w:sz w:val="20"/>
              </w:rPr>
              <w:t>Must:</w:t>
            </w:r>
          </w:p>
          <w:p w14:paraId="20C8D2A4" w14:textId="5109CFF5" w:rsidR="0052245B" w:rsidRDefault="0052245B" w:rsidP="0052245B">
            <w:pPr>
              <w:pStyle w:val="TableParagraph"/>
              <w:spacing w:before="1"/>
              <w:ind w:left="0"/>
              <w:rPr>
                <w:rFonts w:ascii="Arial"/>
                <w:b/>
                <w:sz w:val="20"/>
              </w:rPr>
            </w:pPr>
            <w:r>
              <w:rPr>
                <w:rFonts w:ascii="Arial"/>
                <w:b/>
                <w:sz w:val="20"/>
              </w:rPr>
              <w:t xml:space="preserve">  Technical/Professional</w:t>
            </w:r>
            <w:r>
              <w:rPr>
                <w:rFonts w:ascii="Arial"/>
                <w:b/>
                <w:spacing w:val="-4"/>
                <w:sz w:val="20"/>
              </w:rPr>
              <w:t xml:space="preserve"> </w:t>
            </w:r>
            <w:r>
              <w:rPr>
                <w:rFonts w:ascii="Arial"/>
                <w:b/>
                <w:sz w:val="20"/>
              </w:rPr>
              <w:t>Skills</w:t>
            </w:r>
          </w:p>
          <w:p w14:paraId="53459AF2" w14:textId="77777777" w:rsidR="0052245B" w:rsidRPr="0052245B" w:rsidRDefault="0052245B" w:rsidP="0052245B">
            <w:pPr>
              <w:pStyle w:val="TableParagraph"/>
              <w:numPr>
                <w:ilvl w:val="0"/>
                <w:numId w:val="39"/>
              </w:numPr>
              <w:tabs>
                <w:tab w:val="left" w:pos="828"/>
                <w:tab w:val="left" w:pos="829"/>
              </w:tabs>
              <w:spacing w:before="1"/>
              <w:ind w:right="1127"/>
            </w:pPr>
            <w:r w:rsidRPr="0052245B">
              <w:t>Demonstrate sufficient technical knowledge to carry out the duties and</w:t>
            </w:r>
            <w:r w:rsidRPr="0052245B">
              <w:rPr>
                <w:spacing w:val="-53"/>
              </w:rPr>
              <w:t xml:space="preserve"> </w:t>
            </w:r>
            <w:r w:rsidRPr="0052245B">
              <w:t>responsibilities</w:t>
            </w:r>
            <w:r w:rsidRPr="0052245B">
              <w:rPr>
                <w:spacing w:val="-1"/>
              </w:rPr>
              <w:t xml:space="preserve"> </w:t>
            </w:r>
            <w:r w:rsidRPr="0052245B">
              <w:t>of</w:t>
            </w:r>
            <w:r w:rsidRPr="0052245B">
              <w:rPr>
                <w:spacing w:val="1"/>
              </w:rPr>
              <w:t xml:space="preserve"> </w:t>
            </w:r>
            <w:r w:rsidRPr="0052245B">
              <w:t>the</w:t>
            </w:r>
            <w:r w:rsidRPr="0052245B">
              <w:rPr>
                <w:spacing w:val="1"/>
              </w:rPr>
              <w:t xml:space="preserve"> </w:t>
            </w:r>
            <w:r w:rsidRPr="0052245B">
              <w:t>post.</w:t>
            </w:r>
          </w:p>
          <w:p w14:paraId="305606B0" w14:textId="3F4E47DC" w:rsidR="0052245B" w:rsidRPr="0052245B" w:rsidRDefault="0052245B" w:rsidP="0052245B">
            <w:pPr>
              <w:pStyle w:val="TableParagraph"/>
              <w:numPr>
                <w:ilvl w:val="0"/>
                <w:numId w:val="39"/>
              </w:numPr>
              <w:tabs>
                <w:tab w:val="left" w:pos="828"/>
                <w:tab w:val="left" w:pos="829"/>
              </w:tabs>
              <w:ind w:right="273"/>
            </w:pPr>
            <w:r w:rsidRPr="0052245B">
              <w:t>Demonstrate</w:t>
            </w:r>
            <w:r w:rsidRPr="0052245B">
              <w:rPr>
                <w:spacing w:val="-3"/>
              </w:rPr>
              <w:t xml:space="preserve"> </w:t>
            </w:r>
            <w:r w:rsidRPr="0052245B">
              <w:t>evidence</w:t>
            </w:r>
            <w:r w:rsidRPr="0052245B">
              <w:rPr>
                <w:spacing w:val="-2"/>
              </w:rPr>
              <w:t xml:space="preserve"> </w:t>
            </w:r>
            <w:r w:rsidRPr="0052245B">
              <w:t>of</w:t>
            </w:r>
            <w:r w:rsidRPr="0052245B">
              <w:rPr>
                <w:spacing w:val="2"/>
              </w:rPr>
              <w:t xml:space="preserve"> </w:t>
            </w:r>
            <w:r w:rsidRPr="0052245B">
              <w:t>workshop</w:t>
            </w:r>
            <w:r w:rsidRPr="0052245B">
              <w:rPr>
                <w:spacing w:val="-2"/>
              </w:rPr>
              <w:t xml:space="preserve"> </w:t>
            </w:r>
            <w:r w:rsidRPr="0052245B">
              <w:t>machinery</w:t>
            </w:r>
            <w:r w:rsidRPr="0052245B">
              <w:rPr>
                <w:spacing w:val="-5"/>
              </w:rPr>
              <w:t xml:space="preserve"> </w:t>
            </w:r>
            <w:r w:rsidRPr="0052245B">
              <w:t>skills</w:t>
            </w:r>
            <w:r w:rsidRPr="0052245B">
              <w:rPr>
                <w:spacing w:val="-1"/>
              </w:rPr>
              <w:t xml:space="preserve"> </w:t>
            </w:r>
            <w:r w:rsidR="001F2C00" w:rsidRPr="0052245B">
              <w:t>and</w:t>
            </w:r>
            <w:r w:rsidR="001F2C00" w:rsidRPr="0052245B">
              <w:rPr>
                <w:spacing w:val="-2"/>
              </w:rPr>
              <w:t>, be</w:t>
            </w:r>
            <w:r w:rsidRPr="0052245B">
              <w:rPr>
                <w:spacing w:val="-2"/>
              </w:rPr>
              <w:t xml:space="preserve"> </w:t>
            </w:r>
            <w:r w:rsidRPr="0052245B">
              <w:t>able to</w:t>
            </w:r>
            <w:r w:rsidRPr="0052245B">
              <w:rPr>
                <w:spacing w:val="-53"/>
              </w:rPr>
              <w:t xml:space="preserve"> </w:t>
            </w:r>
            <w:r w:rsidRPr="0052245B">
              <w:t>demonstrate</w:t>
            </w:r>
            <w:r w:rsidRPr="0052245B">
              <w:rPr>
                <w:spacing w:val="-2"/>
              </w:rPr>
              <w:t xml:space="preserve"> </w:t>
            </w:r>
            <w:r w:rsidRPr="0052245B">
              <w:t>knowledge</w:t>
            </w:r>
            <w:r w:rsidRPr="0052245B">
              <w:rPr>
                <w:spacing w:val="-2"/>
              </w:rPr>
              <w:t xml:space="preserve"> </w:t>
            </w:r>
            <w:r w:rsidRPr="0052245B">
              <w:t>of</w:t>
            </w:r>
            <w:r w:rsidRPr="0052245B">
              <w:rPr>
                <w:spacing w:val="2"/>
              </w:rPr>
              <w:t xml:space="preserve"> </w:t>
            </w:r>
            <w:r w:rsidRPr="0052245B">
              <w:t>safe</w:t>
            </w:r>
            <w:r w:rsidRPr="0052245B">
              <w:rPr>
                <w:spacing w:val="-2"/>
              </w:rPr>
              <w:t xml:space="preserve"> </w:t>
            </w:r>
            <w:r w:rsidRPr="0052245B">
              <w:t>working</w:t>
            </w:r>
            <w:r w:rsidRPr="0052245B">
              <w:rPr>
                <w:spacing w:val="-2"/>
              </w:rPr>
              <w:t xml:space="preserve"> </w:t>
            </w:r>
            <w:r w:rsidRPr="0052245B">
              <w:t>practices</w:t>
            </w:r>
            <w:r w:rsidRPr="0052245B">
              <w:rPr>
                <w:spacing w:val="1"/>
              </w:rPr>
              <w:t xml:space="preserve"> </w:t>
            </w:r>
            <w:r w:rsidRPr="0052245B">
              <w:t>with workshop</w:t>
            </w:r>
            <w:r w:rsidRPr="0052245B">
              <w:rPr>
                <w:spacing w:val="-5"/>
              </w:rPr>
              <w:t xml:space="preserve"> </w:t>
            </w:r>
            <w:r w:rsidRPr="0052245B">
              <w:t>machinery</w:t>
            </w:r>
          </w:p>
          <w:p w14:paraId="6F4B606E" w14:textId="77777777" w:rsidR="0052245B" w:rsidRPr="0052245B" w:rsidRDefault="0052245B" w:rsidP="0052245B">
            <w:pPr>
              <w:pStyle w:val="TableParagraph"/>
              <w:numPr>
                <w:ilvl w:val="0"/>
                <w:numId w:val="39"/>
              </w:numPr>
              <w:tabs>
                <w:tab w:val="left" w:pos="828"/>
                <w:tab w:val="left" w:pos="829"/>
              </w:tabs>
              <w:spacing w:line="242" w:lineRule="auto"/>
              <w:ind w:right="225"/>
            </w:pPr>
            <w:r w:rsidRPr="0052245B">
              <w:t>Demonstrate an awareness of health &amp; safety regulations and risk management,</w:t>
            </w:r>
            <w:r w:rsidRPr="0052245B">
              <w:rPr>
                <w:spacing w:val="-53"/>
              </w:rPr>
              <w:t xml:space="preserve"> </w:t>
            </w:r>
            <w:r w:rsidRPr="0052245B">
              <w:t>as</w:t>
            </w:r>
            <w:r w:rsidRPr="0052245B">
              <w:rPr>
                <w:spacing w:val="-1"/>
              </w:rPr>
              <w:t xml:space="preserve"> </w:t>
            </w:r>
            <w:r w:rsidRPr="0052245B">
              <w:t>relevant</w:t>
            </w:r>
            <w:r w:rsidRPr="0052245B">
              <w:rPr>
                <w:spacing w:val="-1"/>
              </w:rPr>
              <w:t xml:space="preserve"> </w:t>
            </w:r>
            <w:r w:rsidRPr="0052245B">
              <w:t>to</w:t>
            </w:r>
            <w:r w:rsidRPr="0052245B">
              <w:rPr>
                <w:spacing w:val="1"/>
              </w:rPr>
              <w:t xml:space="preserve"> </w:t>
            </w:r>
            <w:r w:rsidRPr="0052245B">
              <w:t>the</w:t>
            </w:r>
            <w:r w:rsidRPr="0052245B">
              <w:rPr>
                <w:spacing w:val="-1"/>
              </w:rPr>
              <w:t xml:space="preserve"> </w:t>
            </w:r>
            <w:r w:rsidRPr="0052245B">
              <w:t>role</w:t>
            </w:r>
          </w:p>
          <w:p w14:paraId="39BF5BA4" w14:textId="77777777" w:rsidR="0052245B" w:rsidRPr="0052245B" w:rsidRDefault="0052245B" w:rsidP="0052245B">
            <w:pPr>
              <w:pStyle w:val="TableParagraph"/>
              <w:numPr>
                <w:ilvl w:val="0"/>
                <w:numId w:val="39"/>
              </w:numPr>
              <w:tabs>
                <w:tab w:val="left" w:pos="828"/>
                <w:tab w:val="left" w:pos="829"/>
              </w:tabs>
              <w:spacing w:line="239" w:lineRule="exact"/>
            </w:pPr>
            <w:r w:rsidRPr="0052245B">
              <w:t>Demonstrate</w:t>
            </w:r>
            <w:r w:rsidRPr="0052245B">
              <w:rPr>
                <w:spacing w:val="-3"/>
              </w:rPr>
              <w:t xml:space="preserve"> </w:t>
            </w:r>
            <w:r w:rsidRPr="0052245B">
              <w:t>experience in</w:t>
            </w:r>
            <w:r w:rsidRPr="0052245B">
              <w:rPr>
                <w:spacing w:val="-1"/>
              </w:rPr>
              <w:t xml:space="preserve"> </w:t>
            </w:r>
            <w:r w:rsidRPr="0052245B">
              <w:t>the</w:t>
            </w:r>
            <w:r w:rsidRPr="0052245B">
              <w:rPr>
                <w:spacing w:val="-2"/>
              </w:rPr>
              <w:t xml:space="preserve"> </w:t>
            </w:r>
            <w:r w:rsidRPr="0052245B">
              <w:t>measurement</w:t>
            </w:r>
            <w:r w:rsidRPr="0052245B">
              <w:rPr>
                <w:spacing w:val="-3"/>
              </w:rPr>
              <w:t xml:space="preserve"> </w:t>
            </w:r>
            <w:r w:rsidRPr="0052245B">
              <w:t>of</w:t>
            </w:r>
            <w:r w:rsidRPr="0052245B">
              <w:rPr>
                <w:spacing w:val="-2"/>
              </w:rPr>
              <w:t xml:space="preserve"> </w:t>
            </w:r>
            <w:r w:rsidRPr="0052245B">
              <w:t>materials</w:t>
            </w:r>
          </w:p>
          <w:p w14:paraId="7D2B69D5" w14:textId="77777777" w:rsidR="0052245B" w:rsidRPr="0052245B" w:rsidRDefault="0052245B" w:rsidP="0052245B">
            <w:pPr>
              <w:pStyle w:val="TableParagraph"/>
              <w:numPr>
                <w:ilvl w:val="0"/>
                <w:numId w:val="39"/>
              </w:numPr>
              <w:tabs>
                <w:tab w:val="left" w:pos="828"/>
                <w:tab w:val="left" w:pos="829"/>
              </w:tabs>
              <w:spacing w:line="244" w:lineRule="exact"/>
            </w:pPr>
            <w:r w:rsidRPr="0052245B">
              <w:t>Demonstrate</w:t>
            </w:r>
            <w:r w:rsidRPr="0052245B">
              <w:rPr>
                <w:spacing w:val="-2"/>
              </w:rPr>
              <w:t xml:space="preserve"> </w:t>
            </w:r>
            <w:r w:rsidRPr="0052245B">
              <w:t>an</w:t>
            </w:r>
            <w:r w:rsidRPr="0052245B">
              <w:rPr>
                <w:spacing w:val="-1"/>
              </w:rPr>
              <w:t xml:space="preserve"> </w:t>
            </w:r>
            <w:r w:rsidRPr="0052245B">
              <w:t>ability</w:t>
            </w:r>
            <w:r w:rsidRPr="0052245B">
              <w:rPr>
                <w:spacing w:val="-4"/>
              </w:rPr>
              <w:t xml:space="preserve"> </w:t>
            </w:r>
            <w:r w:rsidRPr="0052245B">
              <w:t>to</w:t>
            </w:r>
            <w:r w:rsidRPr="0052245B">
              <w:rPr>
                <w:spacing w:val="-2"/>
              </w:rPr>
              <w:t xml:space="preserve"> </w:t>
            </w:r>
            <w:r w:rsidRPr="0052245B">
              <w:t>develop</w:t>
            </w:r>
            <w:r w:rsidRPr="0052245B">
              <w:rPr>
                <w:spacing w:val="-1"/>
              </w:rPr>
              <w:t xml:space="preserve"> </w:t>
            </w:r>
            <w:r w:rsidRPr="0052245B">
              <w:t>method</w:t>
            </w:r>
            <w:r w:rsidRPr="0052245B">
              <w:rPr>
                <w:spacing w:val="-1"/>
              </w:rPr>
              <w:t xml:space="preserve"> </w:t>
            </w:r>
            <w:r w:rsidRPr="0052245B">
              <w:t>safety</w:t>
            </w:r>
            <w:r w:rsidRPr="0052245B">
              <w:rPr>
                <w:spacing w:val="-4"/>
              </w:rPr>
              <w:t xml:space="preserve"> </w:t>
            </w:r>
            <w:r w:rsidRPr="0052245B">
              <w:t>statements</w:t>
            </w:r>
          </w:p>
          <w:p w14:paraId="0588069F" w14:textId="77777777" w:rsidR="0052245B" w:rsidRPr="0052245B" w:rsidRDefault="0052245B" w:rsidP="0052245B">
            <w:pPr>
              <w:pStyle w:val="TableParagraph"/>
              <w:spacing w:before="4"/>
              <w:ind w:left="0"/>
              <w:rPr>
                <w:rFonts w:ascii="Arial"/>
                <w:b/>
              </w:rPr>
            </w:pPr>
          </w:p>
          <w:p w14:paraId="4E72A726" w14:textId="77777777" w:rsidR="0052245B" w:rsidRDefault="0052245B" w:rsidP="0052245B">
            <w:pPr>
              <w:pStyle w:val="TableParagraph"/>
              <w:spacing w:before="1"/>
              <w:ind w:left="108"/>
              <w:rPr>
                <w:rFonts w:ascii="Arial"/>
                <w:b/>
                <w:sz w:val="20"/>
              </w:rPr>
            </w:pPr>
            <w:r>
              <w:rPr>
                <w:rFonts w:ascii="Arial"/>
                <w:b/>
                <w:sz w:val="20"/>
              </w:rPr>
              <w:t>Leadership</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Team</w:t>
            </w:r>
            <w:r>
              <w:rPr>
                <w:rFonts w:ascii="Arial"/>
                <w:b/>
                <w:spacing w:val="-3"/>
                <w:sz w:val="20"/>
              </w:rPr>
              <w:t xml:space="preserve"> </w:t>
            </w:r>
            <w:r>
              <w:rPr>
                <w:rFonts w:ascii="Arial"/>
                <w:b/>
                <w:sz w:val="20"/>
              </w:rPr>
              <w:t>Work Skills</w:t>
            </w:r>
          </w:p>
          <w:p w14:paraId="1F834F26" w14:textId="77777777" w:rsidR="0052245B" w:rsidRDefault="0052245B" w:rsidP="0052245B">
            <w:pPr>
              <w:pStyle w:val="TableParagraph"/>
              <w:spacing w:before="1"/>
              <w:ind w:left="0"/>
              <w:rPr>
                <w:rFonts w:ascii="Arial"/>
                <w:b/>
                <w:sz w:val="20"/>
              </w:rPr>
            </w:pPr>
          </w:p>
          <w:p w14:paraId="0B801F54" w14:textId="77777777" w:rsidR="0052245B" w:rsidRPr="0052245B" w:rsidRDefault="0052245B" w:rsidP="0052245B">
            <w:pPr>
              <w:pStyle w:val="TableParagraph"/>
              <w:numPr>
                <w:ilvl w:val="0"/>
                <w:numId w:val="39"/>
              </w:numPr>
              <w:tabs>
                <w:tab w:val="left" w:pos="828"/>
                <w:tab w:val="left" w:pos="829"/>
              </w:tabs>
              <w:spacing w:line="245" w:lineRule="exact"/>
            </w:pPr>
            <w:r w:rsidRPr="0052245B">
              <w:t>Demonstrate</w:t>
            </w:r>
            <w:r w:rsidRPr="0052245B">
              <w:rPr>
                <w:spacing w:val="-3"/>
              </w:rPr>
              <w:t xml:space="preserve"> </w:t>
            </w:r>
            <w:r w:rsidRPr="0052245B">
              <w:t>leadership</w:t>
            </w:r>
            <w:r w:rsidRPr="0052245B">
              <w:rPr>
                <w:spacing w:val="-2"/>
              </w:rPr>
              <w:t xml:space="preserve"> </w:t>
            </w:r>
            <w:r w:rsidRPr="0052245B">
              <w:t>and</w:t>
            </w:r>
            <w:r w:rsidRPr="0052245B">
              <w:rPr>
                <w:spacing w:val="-3"/>
              </w:rPr>
              <w:t xml:space="preserve"> </w:t>
            </w:r>
            <w:r w:rsidRPr="0052245B">
              <w:t>team</w:t>
            </w:r>
            <w:r w:rsidRPr="0052245B">
              <w:rPr>
                <w:spacing w:val="2"/>
              </w:rPr>
              <w:t xml:space="preserve"> </w:t>
            </w:r>
            <w:r w:rsidRPr="0052245B">
              <w:t>working</w:t>
            </w:r>
            <w:r w:rsidRPr="0052245B">
              <w:rPr>
                <w:spacing w:val="-2"/>
              </w:rPr>
              <w:t xml:space="preserve"> </w:t>
            </w:r>
            <w:r w:rsidRPr="0052245B">
              <w:t>skills within a</w:t>
            </w:r>
            <w:r w:rsidRPr="0052245B">
              <w:rPr>
                <w:spacing w:val="-3"/>
              </w:rPr>
              <w:t xml:space="preserve"> </w:t>
            </w:r>
            <w:r w:rsidRPr="0052245B">
              <w:t>multi-disciplinary</w:t>
            </w:r>
            <w:r w:rsidRPr="0052245B">
              <w:rPr>
                <w:spacing w:val="-5"/>
              </w:rPr>
              <w:t xml:space="preserve"> </w:t>
            </w:r>
            <w:r w:rsidRPr="0052245B">
              <w:t>team</w:t>
            </w:r>
          </w:p>
          <w:p w14:paraId="4D3E87AC" w14:textId="77777777" w:rsidR="0052245B" w:rsidRPr="0052245B" w:rsidRDefault="0052245B" w:rsidP="0052245B">
            <w:pPr>
              <w:pStyle w:val="TableParagraph"/>
              <w:numPr>
                <w:ilvl w:val="0"/>
                <w:numId w:val="39"/>
              </w:numPr>
              <w:tabs>
                <w:tab w:val="left" w:pos="828"/>
                <w:tab w:val="left" w:pos="829"/>
              </w:tabs>
            </w:pPr>
            <w:r w:rsidRPr="0052245B">
              <w:t>Demonstrate</w:t>
            </w:r>
            <w:r w:rsidRPr="0052245B">
              <w:rPr>
                <w:spacing w:val="-3"/>
              </w:rPr>
              <w:t xml:space="preserve"> </w:t>
            </w:r>
            <w:r w:rsidRPr="0052245B">
              <w:t>the</w:t>
            </w:r>
            <w:r w:rsidRPr="0052245B">
              <w:rPr>
                <w:spacing w:val="-1"/>
              </w:rPr>
              <w:t xml:space="preserve"> </w:t>
            </w:r>
            <w:r w:rsidRPr="0052245B">
              <w:t>ability</w:t>
            </w:r>
            <w:r w:rsidRPr="0052245B">
              <w:rPr>
                <w:spacing w:val="-4"/>
              </w:rPr>
              <w:t xml:space="preserve"> </w:t>
            </w:r>
            <w:r w:rsidRPr="0052245B">
              <w:t>to</w:t>
            </w:r>
            <w:r w:rsidRPr="0052245B">
              <w:rPr>
                <w:spacing w:val="-1"/>
              </w:rPr>
              <w:t xml:space="preserve"> </w:t>
            </w:r>
            <w:r w:rsidRPr="0052245B">
              <w:t>work</w:t>
            </w:r>
            <w:r w:rsidRPr="0052245B">
              <w:rPr>
                <w:spacing w:val="1"/>
              </w:rPr>
              <w:t xml:space="preserve"> </w:t>
            </w:r>
            <w:r w:rsidRPr="0052245B">
              <w:t>on</w:t>
            </w:r>
            <w:r w:rsidRPr="0052245B">
              <w:rPr>
                <w:spacing w:val="-3"/>
              </w:rPr>
              <w:t xml:space="preserve"> </w:t>
            </w:r>
            <w:r w:rsidRPr="0052245B">
              <w:t>own</w:t>
            </w:r>
            <w:r w:rsidRPr="0052245B">
              <w:rPr>
                <w:spacing w:val="-1"/>
              </w:rPr>
              <w:t xml:space="preserve"> </w:t>
            </w:r>
            <w:r w:rsidRPr="0052245B">
              <w:t>initiative</w:t>
            </w:r>
          </w:p>
          <w:p w14:paraId="72E7A720" w14:textId="77777777" w:rsidR="0052245B" w:rsidRPr="0052245B" w:rsidRDefault="0052245B" w:rsidP="0052245B">
            <w:pPr>
              <w:pStyle w:val="TableParagraph"/>
              <w:spacing w:before="8"/>
              <w:ind w:left="0"/>
              <w:rPr>
                <w:rFonts w:ascii="Arial"/>
                <w:b/>
              </w:rPr>
            </w:pPr>
          </w:p>
          <w:p w14:paraId="3C036811" w14:textId="77777777" w:rsidR="0052245B" w:rsidRPr="0052245B" w:rsidRDefault="0052245B" w:rsidP="0052245B">
            <w:pPr>
              <w:pStyle w:val="TableParagraph"/>
              <w:spacing w:before="1"/>
              <w:ind w:left="108"/>
              <w:rPr>
                <w:rFonts w:ascii="Arial"/>
                <w:b/>
              </w:rPr>
            </w:pPr>
            <w:r w:rsidRPr="0052245B">
              <w:rPr>
                <w:rFonts w:ascii="Arial"/>
                <w:b/>
              </w:rPr>
              <w:t>Planning</w:t>
            </w:r>
            <w:r w:rsidRPr="0052245B">
              <w:rPr>
                <w:rFonts w:ascii="Arial"/>
                <w:b/>
                <w:spacing w:val="-3"/>
              </w:rPr>
              <w:t xml:space="preserve"> </w:t>
            </w:r>
            <w:r w:rsidRPr="0052245B">
              <w:rPr>
                <w:rFonts w:ascii="Arial"/>
                <w:b/>
              </w:rPr>
              <w:t>and</w:t>
            </w:r>
            <w:r w:rsidRPr="0052245B">
              <w:rPr>
                <w:rFonts w:ascii="Arial"/>
                <w:b/>
                <w:spacing w:val="-2"/>
              </w:rPr>
              <w:t xml:space="preserve"> </w:t>
            </w:r>
            <w:r w:rsidRPr="0052245B">
              <w:rPr>
                <w:rFonts w:ascii="Arial"/>
                <w:b/>
              </w:rPr>
              <w:t>Organisational</w:t>
            </w:r>
            <w:r w:rsidRPr="0052245B">
              <w:rPr>
                <w:rFonts w:ascii="Arial"/>
                <w:b/>
                <w:spacing w:val="-4"/>
              </w:rPr>
              <w:t xml:space="preserve"> </w:t>
            </w:r>
            <w:r w:rsidRPr="0052245B">
              <w:rPr>
                <w:rFonts w:ascii="Arial"/>
                <w:b/>
              </w:rPr>
              <w:t>Skills</w:t>
            </w:r>
          </w:p>
          <w:p w14:paraId="69BC2E50" w14:textId="77777777" w:rsidR="0052245B" w:rsidRPr="0052245B" w:rsidRDefault="0052245B" w:rsidP="0052245B">
            <w:pPr>
              <w:pStyle w:val="TableParagraph"/>
              <w:spacing w:before="10"/>
              <w:ind w:left="0"/>
              <w:rPr>
                <w:rFonts w:ascii="Arial"/>
                <w:b/>
              </w:rPr>
            </w:pPr>
          </w:p>
          <w:p w14:paraId="7349A09B" w14:textId="77777777" w:rsidR="0052245B" w:rsidRPr="0052245B" w:rsidRDefault="0052245B" w:rsidP="0052245B">
            <w:pPr>
              <w:pStyle w:val="TableParagraph"/>
              <w:numPr>
                <w:ilvl w:val="0"/>
                <w:numId w:val="39"/>
              </w:numPr>
              <w:tabs>
                <w:tab w:val="left" w:pos="828"/>
                <w:tab w:val="left" w:pos="829"/>
              </w:tabs>
              <w:ind w:right="168"/>
            </w:pPr>
            <w:r w:rsidRPr="0052245B">
              <w:t>Demonstrate</w:t>
            </w:r>
            <w:r w:rsidRPr="0052245B">
              <w:rPr>
                <w:spacing w:val="-3"/>
              </w:rPr>
              <w:t xml:space="preserve"> </w:t>
            </w:r>
            <w:r w:rsidRPr="0052245B">
              <w:t>an</w:t>
            </w:r>
            <w:r w:rsidRPr="0052245B">
              <w:rPr>
                <w:spacing w:val="-2"/>
              </w:rPr>
              <w:t xml:space="preserve"> </w:t>
            </w:r>
            <w:r w:rsidRPr="0052245B">
              <w:t>ability</w:t>
            </w:r>
            <w:r w:rsidRPr="0052245B">
              <w:rPr>
                <w:spacing w:val="-5"/>
              </w:rPr>
              <w:t xml:space="preserve"> </w:t>
            </w:r>
            <w:r w:rsidRPr="0052245B">
              <w:t>to</w:t>
            </w:r>
            <w:r w:rsidRPr="0052245B">
              <w:rPr>
                <w:spacing w:val="-3"/>
              </w:rPr>
              <w:t xml:space="preserve"> </w:t>
            </w:r>
            <w:proofErr w:type="spellStart"/>
            <w:r w:rsidRPr="0052245B">
              <w:t>organise</w:t>
            </w:r>
            <w:proofErr w:type="spellEnd"/>
            <w:r w:rsidRPr="0052245B">
              <w:rPr>
                <w:spacing w:val="-2"/>
              </w:rPr>
              <w:t xml:space="preserve"> </w:t>
            </w:r>
            <w:r w:rsidRPr="0052245B">
              <w:t>tools</w:t>
            </w:r>
            <w:r w:rsidRPr="0052245B">
              <w:rPr>
                <w:spacing w:val="-1"/>
              </w:rPr>
              <w:t xml:space="preserve"> </w:t>
            </w:r>
            <w:r w:rsidRPr="0052245B">
              <w:t>and</w:t>
            </w:r>
            <w:r w:rsidRPr="0052245B">
              <w:rPr>
                <w:spacing w:val="-3"/>
              </w:rPr>
              <w:t xml:space="preserve"> </w:t>
            </w:r>
            <w:r w:rsidRPr="0052245B">
              <w:t>equipment</w:t>
            </w:r>
            <w:r w:rsidRPr="0052245B">
              <w:rPr>
                <w:spacing w:val="-2"/>
              </w:rPr>
              <w:t xml:space="preserve"> </w:t>
            </w:r>
            <w:r w:rsidRPr="0052245B">
              <w:t>to</w:t>
            </w:r>
            <w:r w:rsidRPr="0052245B">
              <w:rPr>
                <w:spacing w:val="-2"/>
              </w:rPr>
              <w:t xml:space="preserve"> </w:t>
            </w:r>
            <w:r w:rsidRPr="0052245B">
              <w:t>complete</w:t>
            </w:r>
            <w:r w:rsidRPr="0052245B">
              <w:rPr>
                <w:spacing w:val="-3"/>
              </w:rPr>
              <w:t xml:space="preserve"> </w:t>
            </w:r>
            <w:r w:rsidRPr="0052245B">
              <w:t>maintenance</w:t>
            </w:r>
            <w:r w:rsidRPr="0052245B">
              <w:rPr>
                <w:spacing w:val="-52"/>
              </w:rPr>
              <w:t xml:space="preserve"> </w:t>
            </w:r>
            <w:r w:rsidRPr="0052245B">
              <w:t>and project</w:t>
            </w:r>
            <w:r w:rsidRPr="0052245B">
              <w:rPr>
                <w:spacing w:val="1"/>
              </w:rPr>
              <w:t xml:space="preserve"> </w:t>
            </w:r>
            <w:r w:rsidRPr="0052245B">
              <w:t>work</w:t>
            </w:r>
          </w:p>
          <w:p w14:paraId="6AA34993" w14:textId="77777777" w:rsidR="0052245B" w:rsidRPr="0052245B" w:rsidRDefault="0052245B" w:rsidP="0052245B">
            <w:pPr>
              <w:pStyle w:val="TableParagraph"/>
              <w:numPr>
                <w:ilvl w:val="0"/>
                <w:numId w:val="39"/>
              </w:numPr>
              <w:tabs>
                <w:tab w:val="left" w:pos="828"/>
                <w:tab w:val="left" w:pos="829"/>
              </w:tabs>
              <w:spacing w:before="1" w:line="244" w:lineRule="exact"/>
            </w:pPr>
            <w:r w:rsidRPr="0052245B">
              <w:t>Demonstrate</w:t>
            </w:r>
            <w:r w:rsidRPr="0052245B">
              <w:rPr>
                <w:spacing w:val="-3"/>
              </w:rPr>
              <w:t xml:space="preserve"> </w:t>
            </w:r>
            <w:r w:rsidRPr="0052245B">
              <w:t>an</w:t>
            </w:r>
            <w:r w:rsidRPr="0052245B">
              <w:rPr>
                <w:spacing w:val="-3"/>
              </w:rPr>
              <w:t xml:space="preserve"> </w:t>
            </w:r>
            <w:r w:rsidRPr="0052245B">
              <w:t>ability</w:t>
            </w:r>
            <w:r w:rsidRPr="0052245B">
              <w:rPr>
                <w:spacing w:val="-5"/>
              </w:rPr>
              <w:t xml:space="preserve"> </w:t>
            </w:r>
            <w:r w:rsidRPr="0052245B">
              <w:t>to</w:t>
            </w:r>
            <w:r w:rsidRPr="0052245B">
              <w:rPr>
                <w:spacing w:val="-3"/>
              </w:rPr>
              <w:t xml:space="preserve"> </w:t>
            </w:r>
            <w:r w:rsidRPr="0052245B">
              <w:t>implement</w:t>
            </w:r>
            <w:r w:rsidRPr="0052245B">
              <w:rPr>
                <w:spacing w:val="-3"/>
              </w:rPr>
              <w:t xml:space="preserve"> </w:t>
            </w:r>
            <w:r w:rsidRPr="0052245B">
              <w:t>work</w:t>
            </w:r>
            <w:r w:rsidRPr="0052245B">
              <w:rPr>
                <w:spacing w:val="2"/>
              </w:rPr>
              <w:t xml:space="preserve"> </w:t>
            </w:r>
            <w:r w:rsidRPr="0052245B">
              <w:t>schedules</w:t>
            </w:r>
          </w:p>
          <w:p w14:paraId="154A8291" w14:textId="77777777" w:rsidR="0052245B" w:rsidRPr="0052245B" w:rsidRDefault="0052245B" w:rsidP="0052245B">
            <w:pPr>
              <w:pStyle w:val="TableParagraph"/>
              <w:numPr>
                <w:ilvl w:val="0"/>
                <w:numId w:val="39"/>
              </w:numPr>
              <w:tabs>
                <w:tab w:val="left" w:pos="828"/>
                <w:tab w:val="left" w:pos="829"/>
              </w:tabs>
              <w:spacing w:line="244" w:lineRule="exact"/>
            </w:pPr>
            <w:r w:rsidRPr="0052245B">
              <w:t>Demonstrate</w:t>
            </w:r>
            <w:r w:rsidRPr="0052245B">
              <w:rPr>
                <w:spacing w:val="-4"/>
              </w:rPr>
              <w:t xml:space="preserve"> </w:t>
            </w:r>
            <w:r w:rsidRPr="0052245B">
              <w:t>effective</w:t>
            </w:r>
            <w:r w:rsidRPr="0052245B">
              <w:rPr>
                <w:spacing w:val="-5"/>
              </w:rPr>
              <w:t xml:space="preserve"> </w:t>
            </w:r>
            <w:r w:rsidRPr="0052245B">
              <w:t>planning</w:t>
            </w:r>
            <w:r w:rsidRPr="0052245B">
              <w:rPr>
                <w:spacing w:val="-4"/>
              </w:rPr>
              <w:t xml:space="preserve"> </w:t>
            </w:r>
            <w:r w:rsidRPr="0052245B">
              <w:t>and</w:t>
            </w:r>
            <w:r w:rsidRPr="0052245B">
              <w:rPr>
                <w:spacing w:val="-4"/>
              </w:rPr>
              <w:t xml:space="preserve"> </w:t>
            </w:r>
            <w:proofErr w:type="spellStart"/>
            <w:r w:rsidRPr="0052245B">
              <w:t>organising</w:t>
            </w:r>
            <w:proofErr w:type="spellEnd"/>
            <w:r w:rsidRPr="0052245B">
              <w:rPr>
                <w:spacing w:val="-2"/>
              </w:rPr>
              <w:t xml:space="preserve"> </w:t>
            </w:r>
            <w:r w:rsidRPr="0052245B">
              <w:t>skills</w:t>
            </w:r>
          </w:p>
          <w:p w14:paraId="667FB94F" w14:textId="77777777" w:rsidR="0052245B" w:rsidRPr="0052245B" w:rsidRDefault="0052245B" w:rsidP="0052245B">
            <w:pPr>
              <w:pStyle w:val="TableParagraph"/>
              <w:numPr>
                <w:ilvl w:val="0"/>
                <w:numId w:val="39"/>
              </w:numPr>
              <w:tabs>
                <w:tab w:val="left" w:pos="828"/>
                <w:tab w:val="left" w:pos="829"/>
              </w:tabs>
              <w:ind w:right="755"/>
            </w:pPr>
            <w:r w:rsidRPr="0052245B">
              <w:t>Demonstrate</w:t>
            </w:r>
            <w:r w:rsidRPr="0052245B">
              <w:rPr>
                <w:spacing w:val="-3"/>
              </w:rPr>
              <w:t xml:space="preserve"> </w:t>
            </w:r>
            <w:r w:rsidRPr="0052245B">
              <w:t>an</w:t>
            </w:r>
            <w:r w:rsidRPr="0052245B">
              <w:rPr>
                <w:spacing w:val="-2"/>
              </w:rPr>
              <w:t xml:space="preserve"> </w:t>
            </w:r>
            <w:r w:rsidRPr="0052245B">
              <w:t>understanding</w:t>
            </w:r>
            <w:r w:rsidRPr="0052245B">
              <w:rPr>
                <w:spacing w:val="-3"/>
              </w:rPr>
              <w:t xml:space="preserve"> </w:t>
            </w:r>
            <w:r w:rsidRPr="0052245B">
              <w:t>of the</w:t>
            </w:r>
            <w:r w:rsidRPr="0052245B">
              <w:rPr>
                <w:spacing w:val="-1"/>
              </w:rPr>
              <w:t xml:space="preserve"> </w:t>
            </w:r>
            <w:r w:rsidRPr="0052245B">
              <w:t>importance</w:t>
            </w:r>
            <w:r w:rsidRPr="0052245B">
              <w:rPr>
                <w:spacing w:val="-2"/>
              </w:rPr>
              <w:t xml:space="preserve"> </w:t>
            </w:r>
            <w:r w:rsidRPr="0052245B">
              <w:t>of</w:t>
            </w:r>
            <w:r w:rsidRPr="0052245B">
              <w:rPr>
                <w:spacing w:val="-1"/>
              </w:rPr>
              <w:t xml:space="preserve"> </w:t>
            </w:r>
            <w:r w:rsidRPr="0052245B">
              <w:t>value</w:t>
            </w:r>
            <w:r w:rsidRPr="0052245B">
              <w:rPr>
                <w:spacing w:val="-2"/>
              </w:rPr>
              <w:t xml:space="preserve"> </w:t>
            </w:r>
            <w:r w:rsidRPr="0052245B">
              <w:t>for</w:t>
            </w:r>
            <w:r w:rsidRPr="0052245B">
              <w:rPr>
                <w:spacing w:val="-3"/>
              </w:rPr>
              <w:t xml:space="preserve"> </w:t>
            </w:r>
            <w:r w:rsidRPr="0052245B">
              <w:t>money</w:t>
            </w:r>
            <w:r w:rsidRPr="0052245B">
              <w:rPr>
                <w:spacing w:val="-6"/>
              </w:rPr>
              <w:t xml:space="preserve"> </w:t>
            </w:r>
            <w:r w:rsidRPr="0052245B">
              <w:t>in</w:t>
            </w:r>
            <w:r w:rsidRPr="0052245B">
              <w:rPr>
                <w:spacing w:val="-1"/>
              </w:rPr>
              <w:t xml:space="preserve"> </w:t>
            </w:r>
            <w:r w:rsidRPr="0052245B">
              <w:t>the</w:t>
            </w:r>
            <w:r w:rsidRPr="0052245B">
              <w:rPr>
                <w:spacing w:val="-52"/>
              </w:rPr>
              <w:t xml:space="preserve"> </w:t>
            </w:r>
            <w:r w:rsidRPr="0052245B">
              <w:t>performance</w:t>
            </w:r>
            <w:r w:rsidRPr="0052245B">
              <w:rPr>
                <w:spacing w:val="-2"/>
              </w:rPr>
              <w:t xml:space="preserve"> </w:t>
            </w:r>
            <w:r w:rsidRPr="0052245B">
              <w:t>of</w:t>
            </w:r>
            <w:r w:rsidRPr="0052245B">
              <w:rPr>
                <w:spacing w:val="1"/>
              </w:rPr>
              <w:t xml:space="preserve"> </w:t>
            </w:r>
            <w:r w:rsidRPr="0052245B">
              <w:t>work</w:t>
            </w:r>
          </w:p>
          <w:p w14:paraId="4CF4F439" w14:textId="78DB5D66" w:rsidR="0052245B" w:rsidRPr="0052245B" w:rsidRDefault="0052245B" w:rsidP="0052245B">
            <w:pPr>
              <w:pStyle w:val="TableParagraph"/>
              <w:numPr>
                <w:ilvl w:val="0"/>
                <w:numId w:val="39"/>
              </w:numPr>
              <w:tabs>
                <w:tab w:val="left" w:pos="828"/>
                <w:tab w:val="left" w:pos="829"/>
              </w:tabs>
              <w:spacing w:line="242" w:lineRule="exact"/>
            </w:pPr>
            <w:r w:rsidRPr="0052245B">
              <w:t>Demonstrate</w:t>
            </w:r>
            <w:r w:rsidRPr="0052245B">
              <w:rPr>
                <w:spacing w:val="-3"/>
              </w:rPr>
              <w:t xml:space="preserve"> </w:t>
            </w:r>
            <w:r w:rsidRPr="0052245B">
              <w:t>an</w:t>
            </w:r>
            <w:r w:rsidRPr="0052245B">
              <w:rPr>
                <w:spacing w:val="-2"/>
              </w:rPr>
              <w:t xml:space="preserve"> </w:t>
            </w:r>
            <w:r w:rsidRPr="0052245B">
              <w:t>ability</w:t>
            </w:r>
            <w:r w:rsidRPr="0052245B">
              <w:rPr>
                <w:spacing w:val="-5"/>
              </w:rPr>
              <w:t xml:space="preserve"> </w:t>
            </w:r>
            <w:r w:rsidRPr="0052245B">
              <w:t>to</w:t>
            </w:r>
            <w:r w:rsidRPr="0052245B">
              <w:rPr>
                <w:spacing w:val="-3"/>
              </w:rPr>
              <w:t xml:space="preserve"> </w:t>
            </w:r>
            <w:r w:rsidRPr="0052245B">
              <w:t>manage</w:t>
            </w:r>
            <w:r w:rsidRPr="0052245B">
              <w:rPr>
                <w:spacing w:val="-2"/>
              </w:rPr>
              <w:t xml:space="preserve"> </w:t>
            </w:r>
            <w:r w:rsidRPr="0052245B">
              <w:t>deadlines</w:t>
            </w:r>
            <w:r w:rsidRPr="0052245B">
              <w:rPr>
                <w:spacing w:val="-1"/>
              </w:rPr>
              <w:t xml:space="preserve"> </w:t>
            </w:r>
            <w:r w:rsidRPr="0052245B">
              <w:t>and</w:t>
            </w:r>
            <w:r w:rsidRPr="0052245B">
              <w:rPr>
                <w:spacing w:val="-3"/>
              </w:rPr>
              <w:t xml:space="preserve"> </w:t>
            </w:r>
            <w:r w:rsidRPr="0052245B">
              <w:t>handle</w:t>
            </w:r>
            <w:r w:rsidRPr="0052245B">
              <w:rPr>
                <w:spacing w:val="-2"/>
              </w:rPr>
              <w:t xml:space="preserve"> </w:t>
            </w:r>
            <w:r w:rsidRPr="0052245B">
              <w:t>multiple</w:t>
            </w:r>
            <w:r w:rsidRPr="0052245B">
              <w:rPr>
                <w:spacing w:val="-2"/>
              </w:rPr>
              <w:t xml:space="preserve"> </w:t>
            </w:r>
            <w:r w:rsidRPr="0052245B">
              <w:t>tasks</w:t>
            </w:r>
            <w:r w:rsidRPr="0052245B">
              <w:rPr>
                <w:spacing w:val="-2"/>
              </w:rPr>
              <w:t xml:space="preserve"> </w:t>
            </w:r>
            <w:r w:rsidRPr="0052245B">
              <w:t>effectively</w:t>
            </w:r>
          </w:p>
          <w:p w14:paraId="55FC13FA" w14:textId="448843F1" w:rsidR="000D50B8" w:rsidRDefault="0052245B" w:rsidP="000D50B8">
            <w:pPr>
              <w:pStyle w:val="TableParagraph"/>
              <w:numPr>
                <w:ilvl w:val="0"/>
                <w:numId w:val="39"/>
              </w:numPr>
              <w:tabs>
                <w:tab w:val="left" w:pos="828"/>
                <w:tab w:val="left" w:pos="829"/>
              </w:tabs>
              <w:spacing w:line="242" w:lineRule="exact"/>
            </w:pPr>
            <w:r w:rsidRPr="0052245B">
              <w:t>Demonstrate experience in wo</w:t>
            </w:r>
            <w:r w:rsidR="00731602">
              <w:t>rking effectively under pressure</w:t>
            </w:r>
          </w:p>
          <w:p w14:paraId="3AA3537C" w14:textId="77777777" w:rsidR="00731602" w:rsidRPr="00731602" w:rsidRDefault="00731602" w:rsidP="00731602">
            <w:pPr>
              <w:pStyle w:val="TableParagraph"/>
              <w:tabs>
                <w:tab w:val="left" w:pos="828"/>
                <w:tab w:val="left" w:pos="829"/>
              </w:tabs>
              <w:spacing w:line="242" w:lineRule="exact"/>
            </w:pPr>
          </w:p>
          <w:p w14:paraId="64711B4C" w14:textId="77777777" w:rsidR="00731602" w:rsidRPr="00731602" w:rsidRDefault="00731602" w:rsidP="00731602">
            <w:pPr>
              <w:widowControl w:val="0"/>
              <w:autoSpaceDE w:val="0"/>
              <w:autoSpaceDN w:val="0"/>
              <w:spacing w:line="227" w:lineRule="exact"/>
              <w:ind w:left="108"/>
              <w:rPr>
                <w:rFonts w:ascii="Arial" w:eastAsia="Arial MT" w:hAnsi="Arial MT" w:cs="Arial MT"/>
                <w:b/>
                <w:sz w:val="22"/>
                <w:szCs w:val="22"/>
                <w:lang w:val="en-US" w:eastAsia="en-US"/>
              </w:rPr>
            </w:pPr>
            <w:r w:rsidRPr="00731602">
              <w:rPr>
                <w:rFonts w:ascii="Arial" w:eastAsia="Arial MT" w:hAnsi="Arial MT" w:cs="Arial MT"/>
                <w:b/>
                <w:sz w:val="22"/>
                <w:szCs w:val="22"/>
                <w:lang w:val="en-US" w:eastAsia="en-US"/>
              </w:rPr>
              <w:t>Problem Solving</w:t>
            </w:r>
            <w:r w:rsidRPr="00731602">
              <w:rPr>
                <w:rFonts w:ascii="Arial" w:eastAsia="Arial MT" w:hAnsi="Arial MT" w:cs="Arial MT"/>
                <w:b/>
                <w:spacing w:val="-1"/>
                <w:sz w:val="22"/>
                <w:szCs w:val="22"/>
                <w:lang w:val="en-US" w:eastAsia="en-US"/>
              </w:rPr>
              <w:t xml:space="preserve"> </w:t>
            </w:r>
            <w:r w:rsidRPr="00731602">
              <w:rPr>
                <w:rFonts w:ascii="Arial" w:eastAsia="Arial MT" w:hAnsi="Arial MT" w:cs="Arial MT"/>
                <w:b/>
                <w:sz w:val="22"/>
                <w:szCs w:val="22"/>
                <w:lang w:val="en-US" w:eastAsia="en-US"/>
              </w:rPr>
              <w:t>&amp;</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Decision</w:t>
            </w:r>
            <w:r w:rsidRPr="00731602">
              <w:rPr>
                <w:rFonts w:ascii="Arial" w:eastAsia="Arial MT" w:hAnsi="Arial MT" w:cs="Arial MT"/>
                <w:b/>
                <w:spacing w:val="-4"/>
                <w:sz w:val="22"/>
                <w:szCs w:val="22"/>
                <w:lang w:val="en-US" w:eastAsia="en-US"/>
              </w:rPr>
              <w:t xml:space="preserve"> </w:t>
            </w:r>
            <w:r w:rsidRPr="00731602">
              <w:rPr>
                <w:rFonts w:ascii="Arial" w:eastAsia="Arial MT" w:hAnsi="Arial MT" w:cs="Arial MT"/>
                <w:b/>
                <w:sz w:val="22"/>
                <w:szCs w:val="22"/>
                <w:lang w:val="en-US" w:eastAsia="en-US"/>
              </w:rPr>
              <w:t>Making</w:t>
            </w:r>
          </w:p>
          <w:p w14:paraId="62310EEB" w14:textId="77777777" w:rsidR="00731602" w:rsidRPr="00731602" w:rsidRDefault="00731602" w:rsidP="00731602">
            <w:pPr>
              <w:widowControl w:val="0"/>
              <w:autoSpaceDE w:val="0"/>
              <w:autoSpaceDN w:val="0"/>
              <w:spacing w:before="1"/>
              <w:rPr>
                <w:rFonts w:ascii="Arial" w:eastAsia="Arial MT" w:hAnsi="Arial MT" w:cs="Arial MT"/>
                <w:b/>
                <w:sz w:val="22"/>
                <w:szCs w:val="22"/>
                <w:lang w:val="en-US" w:eastAsia="en-US"/>
              </w:rPr>
            </w:pPr>
          </w:p>
          <w:p w14:paraId="0F16452F" w14:textId="77777777" w:rsidR="00731602" w:rsidRPr="00731602" w:rsidRDefault="00731602" w:rsidP="00731602">
            <w:pPr>
              <w:widowControl w:val="0"/>
              <w:numPr>
                <w:ilvl w:val="0"/>
                <w:numId w:val="40"/>
              </w:numPr>
              <w:tabs>
                <w:tab w:val="left" w:pos="828"/>
                <w:tab w:val="left" w:pos="829"/>
              </w:tabs>
              <w:autoSpaceDE w:val="0"/>
              <w:autoSpaceDN w:val="0"/>
              <w:ind w:right="830"/>
              <w:rPr>
                <w:rFonts w:ascii="Arial MT" w:eastAsia="Arial MT" w:hAnsi="Arial MT" w:cs="Arial MT"/>
                <w:sz w:val="22"/>
                <w:szCs w:val="22"/>
                <w:lang w:val="en-US" w:eastAsia="en-US"/>
              </w:rPr>
            </w:pPr>
            <w:r w:rsidRPr="00731602">
              <w:rPr>
                <w:rFonts w:ascii="Arial MT" w:eastAsia="Arial MT" w:hAnsi="Arial MT" w:cs="Arial MT"/>
                <w:sz w:val="22"/>
                <w:szCs w:val="22"/>
                <w:lang w:val="en-US" w:eastAsia="en-US"/>
              </w:rPr>
              <w:t>Demonstrate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the ability</w:t>
            </w:r>
            <w:r w:rsidRPr="00731602">
              <w:rPr>
                <w:rFonts w:ascii="Arial MT" w:eastAsia="Arial MT" w:hAnsi="Arial MT" w:cs="Arial MT"/>
                <w:spacing w:val="-4"/>
                <w:sz w:val="22"/>
                <w:szCs w:val="22"/>
                <w:lang w:val="en-US" w:eastAsia="en-US"/>
              </w:rPr>
              <w:t xml:space="preserve"> </w:t>
            </w:r>
            <w:r w:rsidRPr="00731602">
              <w:rPr>
                <w:rFonts w:ascii="Arial MT" w:eastAsia="Arial MT" w:hAnsi="Arial MT" w:cs="Arial MT"/>
                <w:sz w:val="22"/>
                <w:szCs w:val="22"/>
                <w:lang w:val="en-US" w:eastAsia="en-US"/>
              </w:rPr>
              <w:t>to</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evaluate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information,</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solve problems</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and</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make</w:t>
            </w:r>
            <w:r w:rsidRPr="00731602">
              <w:rPr>
                <w:rFonts w:ascii="Arial MT" w:eastAsia="Arial MT" w:hAnsi="Arial MT" w:cs="Arial MT"/>
                <w:spacing w:val="-52"/>
                <w:sz w:val="22"/>
                <w:szCs w:val="22"/>
                <w:lang w:val="en-US" w:eastAsia="en-US"/>
              </w:rPr>
              <w:t xml:space="preserve"> </w:t>
            </w:r>
            <w:r w:rsidRPr="00731602">
              <w:rPr>
                <w:rFonts w:ascii="Arial MT" w:eastAsia="Arial MT" w:hAnsi="Arial MT" w:cs="Arial MT"/>
                <w:sz w:val="22"/>
                <w:szCs w:val="22"/>
                <w:lang w:val="en-US" w:eastAsia="en-US"/>
              </w:rPr>
              <w:t>decisions</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in</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a</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timely</w:t>
            </w:r>
            <w:r w:rsidRPr="00731602">
              <w:rPr>
                <w:rFonts w:ascii="Arial MT" w:eastAsia="Arial MT" w:hAnsi="Arial MT" w:cs="Arial MT"/>
                <w:spacing w:val="-4"/>
                <w:sz w:val="22"/>
                <w:szCs w:val="22"/>
                <w:lang w:val="en-US" w:eastAsia="en-US"/>
              </w:rPr>
              <w:t xml:space="preserve"> </w:t>
            </w:r>
            <w:r w:rsidRPr="00731602">
              <w:rPr>
                <w:rFonts w:ascii="Arial MT" w:eastAsia="Arial MT" w:hAnsi="Arial MT" w:cs="Arial MT"/>
                <w:sz w:val="22"/>
                <w:szCs w:val="22"/>
                <w:lang w:val="en-US" w:eastAsia="en-US"/>
              </w:rPr>
              <w:t>manner</w:t>
            </w:r>
          </w:p>
          <w:p w14:paraId="6468E08F" w14:textId="77777777" w:rsidR="00731602" w:rsidRPr="00731602" w:rsidRDefault="00731602" w:rsidP="00731602">
            <w:pPr>
              <w:widowControl w:val="0"/>
              <w:numPr>
                <w:ilvl w:val="0"/>
                <w:numId w:val="40"/>
              </w:numPr>
              <w:tabs>
                <w:tab w:val="left" w:pos="828"/>
                <w:tab w:val="left" w:pos="829"/>
              </w:tabs>
              <w:autoSpaceDE w:val="0"/>
              <w:autoSpaceDN w:val="0"/>
              <w:spacing w:before="1"/>
              <w:ind w:right="909"/>
              <w:rPr>
                <w:rFonts w:ascii="Arial MT" w:eastAsia="Arial MT" w:hAnsi="Arial MT" w:cs="Arial MT"/>
                <w:sz w:val="22"/>
                <w:szCs w:val="22"/>
                <w:lang w:val="en-US" w:eastAsia="en-US"/>
              </w:rPr>
            </w:pPr>
            <w:r w:rsidRPr="00731602">
              <w:rPr>
                <w:rFonts w:ascii="Arial MT" w:eastAsia="Arial MT" w:hAnsi="Arial MT" w:cs="Arial MT"/>
                <w:sz w:val="22"/>
                <w:szCs w:val="22"/>
                <w:lang w:val="en-US" w:eastAsia="en-US"/>
              </w:rPr>
              <w:t>Demonstrate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the</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ability</w:t>
            </w:r>
            <w:r w:rsidRPr="00731602">
              <w:rPr>
                <w:rFonts w:ascii="Arial MT" w:eastAsia="Arial MT" w:hAnsi="Arial MT" w:cs="Arial MT"/>
                <w:spacing w:val="-4"/>
                <w:sz w:val="22"/>
                <w:szCs w:val="22"/>
                <w:lang w:val="en-US" w:eastAsia="en-US"/>
              </w:rPr>
              <w:t xml:space="preserve"> </w:t>
            </w:r>
            <w:r w:rsidRPr="00731602">
              <w:rPr>
                <w:rFonts w:ascii="Arial MT" w:eastAsia="Arial MT" w:hAnsi="Arial MT" w:cs="Arial MT"/>
                <w:sz w:val="22"/>
                <w:szCs w:val="22"/>
                <w:lang w:val="en-US" w:eastAsia="en-US"/>
              </w:rPr>
              <w:t>to work</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within</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a</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multi-disciplinary</w:t>
            </w:r>
            <w:r w:rsidRPr="00731602">
              <w:rPr>
                <w:rFonts w:ascii="Arial MT" w:eastAsia="Arial MT" w:hAnsi="Arial MT" w:cs="Arial MT"/>
                <w:spacing w:val="-6"/>
                <w:sz w:val="22"/>
                <w:szCs w:val="22"/>
                <w:lang w:val="en-US" w:eastAsia="en-US"/>
              </w:rPr>
              <w:t xml:space="preserve"> </w:t>
            </w:r>
            <w:r w:rsidRPr="00731602">
              <w:rPr>
                <w:rFonts w:ascii="Arial MT" w:eastAsia="Arial MT" w:hAnsi="Arial MT" w:cs="Arial MT"/>
                <w:sz w:val="22"/>
                <w:szCs w:val="22"/>
                <w:lang w:val="en-US" w:eastAsia="en-US"/>
              </w:rPr>
              <w:t>team</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to</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resolve</w:t>
            </w:r>
            <w:r w:rsidRPr="00731602">
              <w:rPr>
                <w:rFonts w:ascii="Arial MT" w:eastAsia="Arial MT" w:hAnsi="Arial MT" w:cs="Arial MT"/>
                <w:spacing w:val="-53"/>
                <w:sz w:val="22"/>
                <w:szCs w:val="22"/>
                <w:lang w:val="en-US" w:eastAsia="en-US"/>
              </w:rPr>
              <w:t xml:space="preserve"> </w:t>
            </w:r>
            <w:r w:rsidRPr="00731602">
              <w:rPr>
                <w:rFonts w:ascii="Arial MT" w:eastAsia="Arial MT" w:hAnsi="Arial MT" w:cs="Arial MT"/>
                <w:sz w:val="22"/>
                <w:szCs w:val="22"/>
                <w:lang w:val="en-US" w:eastAsia="en-US"/>
              </w:rPr>
              <w:t>problems and</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implement</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solutions</w:t>
            </w:r>
          </w:p>
          <w:p w14:paraId="267BA88A" w14:textId="77777777" w:rsidR="00731602" w:rsidRPr="00731602" w:rsidRDefault="00731602" w:rsidP="00731602">
            <w:pPr>
              <w:widowControl w:val="0"/>
              <w:autoSpaceDE w:val="0"/>
              <w:autoSpaceDN w:val="0"/>
              <w:spacing w:before="6"/>
              <w:rPr>
                <w:rFonts w:ascii="Arial" w:eastAsia="Arial MT" w:hAnsi="Arial MT" w:cs="Arial MT"/>
                <w:b/>
                <w:sz w:val="22"/>
                <w:szCs w:val="22"/>
                <w:lang w:val="en-US" w:eastAsia="en-US"/>
              </w:rPr>
            </w:pPr>
          </w:p>
          <w:p w14:paraId="70FD80C2" w14:textId="77777777" w:rsidR="00731602" w:rsidRPr="00731602" w:rsidRDefault="00731602" w:rsidP="00731602">
            <w:pPr>
              <w:widowControl w:val="0"/>
              <w:autoSpaceDE w:val="0"/>
              <w:autoSpaceDN w:val="0"/>
              <w:ind w:left="108"/>
              <w:rPr>
                <w:rFonts w:ascii="Arial" w:eastAsia="Arial MT" w:hAnsi="Arial MT" w:cs="Arial MT"/>
                <w:b/>
                <w:sz w:val="22"/>
                <w:szCs w:val="22"/>
                <w:lang w:val="en-US" w:eastAsia="en-US"/>
              </w:rPr>
            </w:pPr>
            <w:r w:rsidRPr="00731602">
              <w:rPr>
                <w:rFonts w:ascii="Arial" w:eastAsia="Arial MT" w:hAnsi="Arial MT" w:cs="Arial MT"/>
                <w:b/>
                <w:sz w:val="22"/>
                <w:szCs w:val="22"/>
                <w:lang w:val="en-US" w:eastAsia="en-US"/>
              </w:rPr>
              <w:t>Commitment</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to</w:t>
            </w:r>
            <w:r w:rsidRPr="00731602">
              <w:rPr>
                <w:rFonts w:ascii="Arial" w:eastAsia="Arial MT" w:hAnsi="Arial MT" w:cs="Arial MT"/>
                <w:b/>
                <w:spacing w:val="-2"/>
                <w:sz w:val="22"/>
                <w:szCs w:val="22"/>
                <w:lang w:val="en-US" w:eastAsia="en-US"/>
              </w:rPr>
              <w:t xml:space="preserve"> </w:t>
            </w:r>
            <w:r w:rsidRPr="00731602">
              <w:rPr>
                <w:rFonts w:ascii="Arial" w:eastAsia="Arial MT" w:hAnsi="Arial MT" w:cs="Arial MT"/>
                <w:b/>
                <w:sz w:val="22"/>
                <w:szCs w:val="22"/>
                <w:lang w:val="en-US" w:eastAsia="en-US"/>
              </w:rPr>
              <w:t>Providing</w:t>
            </w:r>
            <w:r w:rsidRPr="00731602">
              <w:rPr>
                <w:rFonts w:ascii="Arial" w:eastAsia="Arial MT" w:hAnsi="Arial MT" w:cs="Arial MT"/>
                <w:b/>
                <w:spacing w:val="-1"/>
                <w:sz w:val="22"/>
                <w:szCs w:val="22"/>
                <w:lang w:val="en-US" w:eastAsia="en-US"/>
              </w:rPr>
              <w:t xml:space="preserve"> </w:t>
            </w:r>
            <w:r w:rsidRPr="00731602">
              <w:rPr>
                <w:rFonts w:ascii="Arial" w:eastAsia="Arial MT" w:hAnsi="Arial MT" w:cs="Arial MT"/>
                <w:b/>
                <w:sz w:val="22"/>
                <w:szCs w:val="22"/>
                <w:lang w:val="en-US" w:eastAsia="en-US"/>
              </w:rPr>
              <w:t>a</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Quality</w:t>
            </w:r>
            <w:r w:rsidRPr="00731602">
              <w:rPr>
                <w:rFonts w:ascii="Arial" w:eastAsia="Arial MT" w:hAnsi="Arial MT" w:cs="Arial MT"/>
                <w:b/>
                <w:spacing w:val="-4"/>
                <w:sz w:val="22"/>
                <w:szCs w:val="22"/>
                <w:lang w:val="en-US" w:eastAsia="en-US"/>
              </w:rPr>
              <w:t xml:space="preserve"> </w:t>
            </w:r>
            <w:r w:rsidRPr="00731602">
              <w:rPr>
                <w:rFonts w:ascii="Arial" w:eastAsia="Arial MT" w:hAnsi="Arial MT" w:cs="Arial MT"/>
                <w:b/>
                <w:sz w:val="22"/>
                <w:szCs w:val="22"/>
                <w:lang w:val="en-US" w:eastAsia="en-US"/>
              </w:rPr>
              <w:t>Service</w:t>
            </w:r>
          </w:p>
          <w:p w14:paraId="48418F62" w14:textId="77777777" w:rsidR="00731602" w:rsidRPr="00731602" w:rsidRDefault="00731602" w:rsidP="00731602">
            <w:pPr>
              <w:widowControl w:val="0"/>
              <w:autoSpaceDE w:val="0"/>
              <w:autoSpaceDN w:val="0"/>
              <w:spacing w:before="2"/>
              <w:rPr>
                <w:rFonts w:ascii="Arial" w:eastAsia="Arial MT" w:hAnsi="Arial MT" w:cs="Arial MT"/>
                <w:b/>
                <w:sz w:val="22"/>
                <w:szCs w:val="22"/>
                <w:lang w:val="en-US" w:eastAsia="en-US"/>
              </w:rPr>
            </w:pPr>
          </w:p>
          <w:p w14:paraId="162674A7" w14:textId="77777777" w:rsidR="00731602" w:rsidRPr="00731602" w:rsidRDefault="00731602" w:rsidP="00731602">
            <w:pPr>
              <w:widowControl w:val="0"/>
              <w:numPr>
                <w:ilvl w:val="0"/>
                <w:numId w:val="40"/>
              </w:numPr>
              <w:tabs>
                <w:tab w:val="left" w:pos="828"/>
                <w:tab w:val="left" w:pos="829"/>
              </w:tabs>
              <w:autoSpaceDE w:val="0"/>
              <w:autoSpaceDN w:val="0"/>
              <w:ind w:right="168"/>
              <w:rPr>
                <w:rFonts w:ascii="Arial MT" w:eastAsia="Arial MT" w:hAnsi="Arial MT" w:cs="Arial MT"/>
                <w:sz w:val="22"/>
                <w:szCs w:val="22"/>
                <w:lang w:val="en-US" w:eastAsia="en-US"/>
              </w:rPr>
            </w:pPr>
            <w:r w:rsidRPr="00731602">
              <w:rPr>
                <w:rFonts w:ascii="Arial MT" w:eastAsia="Arial MT" w:hAnsi="Arial MT" w:cs="Arial MT"/>
                <w:sz w:val="22"/>
                <w:szCs w:val="22"/>
                <w:lang w:val="en-US" w:eastAsia="en-US"/>
              </w:rPr>
              <w:t>Demonstrate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a</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commitment</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to</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providing a</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quality</w:t>
            </w:r>
            <w:r w:rsidRPr="00731602">
              <w:rPr>
                <w:rFonts w:ascii="Arial MT" w:eastAsia="Arial MT" w:hAnsi="Arial MT" w:cs="Arial MT"/>
                <w:spacing w:val="-5"/>
                <w:sz w:val="22"/>
                <w:szCs w:val="22"/>
                <w:lang w:val="en-US" w:eastAsia="en-US"/>
              </w:rPr>
              <w:t xml:space="preserve"> </w:t>
            </w:r>
            <w:r w:rsidRPr="00731602">
              <w:rPr>
                <w:rFonts w:ascii="Arial MT" w:eastAsia="Arial MT" w:hAnsi="Arial MT" w:cs="Arial MT"/>
                <w:sz w:val="22"/>
                <w:szCs w:val="22"/>
                <w:lang w:val="en-US" w:eastAsia="en-US"/>
              </w:rPr>
              <w:t>service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including an</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awareness</w:t>
            </w:r>
            <w:r w:rsidRPr="00731602">
              <w:rPr>
                <w:rFonts w:ascii="Arial MT" w:eastAsia="Arial MT" w:hAnsi="Arial MT" w:cs="Arial MT"/>
                <w:spacing w:val="-52"/>
                <w:sz w:val="22"/>
                <w:szCs w:val="22"/>
                <w:lang w:val="en-US" w:eastAsia="en-US"/>
              </w:rPr>
              <w:t xml:space="preserve"> </w:t>
            </w:r>
            <w:r w:rsidRPr="00731602">
              <w:rPr>
                <w:rFonts w:ascii="Arial MT" w:eastAsia="Arial MT" w:hAnsi="Arial MT" w:cs="Arial MT"/>
                <w:sz w:val="22"/>
                <w:szCs w:val="22"/>
                <w:lang w:val="en-US" w:eastAsia="en-US"/>
              </w:rPr>
              <w:t>an appreciation of the service user such as patients, medical and non-medical</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staff</w:t>
            </w:r>
          </w:p>
          <w:p w14:paraId="5C55DA2C" w14:textId="77777777" w:rsidR="00731602" w:rsidRPr="00731602" w:rsidRDefault="00731602" w:rsidP="00731602">
            <w:pPr>
              <w:widowControl w:val="0"/>
              <w:autoSpaceDE w:val="0"/>
              <w:autoSpaceDN w:val="0"/>
              <w:spacing w:before="9"/>
              <w:rPr>
                <w:rFonts w:ascii="Arial" w:eastAsia="Arial MT" w:hAnsi="Arial MT" w:cs="Arial MT"/>
                <w:b/>
                <w:sz w:val="22"/>
                <w:szCs w:val="22"/>
                <w:lang w:val="en-US" w:eastAsia="en-US"/>
              </w:rPr>
            </w:pPr>
          </w:p>
          <w:p w14:paraId="649FA9F7" w14:textId="77777777" w:rsidR="00731602" w:rsidRPr="00731602" w:rsidRDefault="00731602" w:rsidP="00731602">
            <w:pPr>
              <w:widowControl w:val="0"/>
              <w:autoSpaceDE w:val="0"/>
              <w:autoSpaceDN w:val="0"/>
              <w:spacing w:before="1"/>
              <w:ind w:left="108"/>
              <w:rPr>
                <w:rFonts w:ascii="Arial" w:eastAsia="Arial MT" w:hAnsi="Arial MT" w:cs="Arial MT"/>
                <w:b/>
                <w:sz w:val="22"/>
                <w:szCs w:val="22"/>
                <w:lang w:val="en-US" w:eastAsia="en-US"/>
              </w:rPr>
            </w:pPr>
            <w:r w:rsidRPr="00731602">
              <w:rPr>
                <w:rFonts w:ascii="Arial" w:eastAsia="Arial MT" w:hAnsi="Arial MT" w:cs="Arial MT"/>
                <w:b/>
                <w:sz w:val="22"/>
                <w:szCs w:val="22"/>
                <w:lang w:val="en-US" w:eastAsia="en-US"/>
              </w:rPr>
              <w:lastRenderedPageBreak/>
              <w:t>Communication</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Interpersonal</w:t>
            </w:r>
            <w:r w:rsidRPr="00731602">
              <w:rPr>
                <w:rFonts w:ascii="Arial" w:eastAsia="Arial MT" w:hAnsi="Arial MT" w:cs="Arial MT"/>
                <w:b/>
                <w:spacing w:val="-3"/>
                <w:sz w:val="22"/>
                <w:szCs w:val="22"/>
                <w:lang w:val="en-US" w:eastAsia="en-US"/>
              </w:rPr>
              <w:t xml:space="preserve"> </w:t>
            </w:r>
            <w:r w:rsidRPr="00731602">
              <w:rPr>
                <w:rFonts w:ascii="Arial" w:eastAsia="Arial MT" w:hAnsi="Arial MT" w:cs="Arial MT"/>
                <w:b/>
                <w:sz w:val="22"/>
                <w:szCs w:val="22"/>
                <w:lang w:val="en-US" w:eastAsia="en-US"/>
              </w:rPr>
              <w:t>Skills</w:t>
            </w:r>
          </w:p>
          <w:p w14:paraId="5C485CB8" w14:textId="77777777" w:rsidR="00731602" w:rsidRPr="00731602" w:rsidRDefault="00731602" w:rsidP="00731602">
            <w:pPr>
              <w:widowControl w:val="0"/>
              <w:autoSpaceDE w:val="0"/>
              <w:autoSpaceDN w:val="0"/>
              <w:spacing w:before="1"/>
              <w:rPr>
                <w:rFonts w:ascii="Arial" w:eastAsia="Arial MT" w:hAnsi="Arial MT" w:cs="Arial MT"/>
                <w:b/>
                <w:sz w:val="22"/>
                <w:szCs w:val="22"/>
                <w:lang w:val="en-US" w:eastAsia="en-US"/>
              </w:rPr>
            </w:pPr>
          </w:p>
          <w:p w14:paraId="5F19DF93" w14:textId="1F057549" w:rsidR="00731602" w:rsidRPr="00731602" w:rsidRDefault="00731602" w:rsidP="00731602">
            <w:pPr>
              <w:widowControl w:val="0"/>
              <w:numPr>
                <w:ilvl w:val="0"/>
                <w:numId w:val="40"/>
              </w:numPr>
              <w:tabs>
                <w:tab w:val="left" w:pos="828"/>
                <w:tab w:val="left" w:pos="829"/>
              </w:tabs>
              <w:autoSpaceDE w:val="0"/>
              <w:autoSpaceDN w:val="0"/>
              <w:ind w:right="824"/>
              <w:rPr>
                <w:rFonts w:ascii="Arial MT" w:eastAsia="Arial MT" w:hAnsi="Arial MT" w:cs="Arial MT"/>
                <w:sz w:val="22"/>
                <w:szCs w:val="22"/>
                <w:lang w:val="en-US" w:eastAsia="en-US"/>
              </w:rPr>
            </w:pPr>
            <w:r w:rsidRPr="00731602">
              <w:rPr>
                <w:rFonts w:ascii="Arial MT" w:eastAsia="Arial MT" w:hAnsi="Arial MT" w:cs="Arial MT"/>
                <w:sz w:val="22"/>
                <w:szCs w:val="22"/>
                <w:lang w:val="en-US" w:eastAsia="en-US"/>
              </w:rPr>
              <w:t>Demonstrate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effective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communication</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skills</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including</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the</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ability</w:t>
            </w:r>
            <w:r w:rsidRPr="00731602">
              <w:rPr>
                <w:rFonts w:ascii="Arial MT" w:eastAsia="Arial MT" w:hAnsi="Arial MT" w:cs="Arial MT"/>
                <w:spacing w:val="-5"/>
                <w:sz w:val="22"/>
                <w:szCs w:val="22"/>
                <w:lang w:val="en-US" w:eastAsia="en-US"/>
              </w:rPr>
              <w:t xml:space="preserve"> </w:t>
            </w:r>
            <w:r w:rsidRPr="00731602">
              <w:rPr>
                <w:rFonts w:ascii="Arial MT" w:eastAsia="Arial MT" w:hAnsi="Arial MT" w:cs="Arial MT"/>
                <w:sz w:val="22"/>
                <w:szCs w:val="22"/>
                <w:lang w:val="en-US" w:eastAsia="en-US"/>
              </w:rPr>
              <w:t>to</w:t>
            </w:r>
            <w:r w:rsidRPr="00731602">
              <w:rPr>
                <w:rFonts w:ascii="Arial MT" w:eastAsia="Arial MT" w:hAnsi="Arial MT" w:cs="Arial MT"/>
                <w:spacing w:val="-3"/>
                <w:sz w:val="22"/>
                <w:szCs w:val="22"/>
                <w:lang w:val="en-US" w:eastAsia="en-US"/>
              </w:rPr>
              <w:t xml:space="preserve"> </w:t>
            </w:r>
            <w:r w:rsidRPr="00731602">
              <w:rPr>
                <w:rFonts w:ascii="Arial MT" w:eastAsia="Arial MT" w:hAnsi="Arial MT" w:cs="Arial MT"/>
                <w:sz w:val="22"/>
                <w:szCs w:val="22"/>
                <w:lang w:val="en-US" w:eastAsia="en-US"/>
              </w:rPr>
              <w:t>present</w:t>
            </w:r>
            <w:r w:rsidRPr="00731602">
              <w:rPr>
                <w:rFonts w:ascii="Arial MT" w:eastAsia="Arial MT" w:hAnsi="Arial MT" w:cs="Arial MT"/>
                <w:spacing w:val="-53"/>
                <w:sz w:val="22"/>
                <w:szCs w:val="22"/>
                <w:lang w:val="en-US" w:eastAsia="en-US"/>
              </w:rPr>
              <w:t xml:space="preserve"> </w:t>
            </w:r>
            <w:r w:rsidRPr="00731602">
              <w:rPr>
                <w:rFonts w:ascii="Arial MT" w:eastAsia="Arial MT" w:hAnsi="Arial MT" w:cs="Arial MT"/>
                <w:sz w:val="22"/>
                <w:szCs w:val="22"/>
                <w:lang w:val="en-US" w:eastAsia="en-US"/>
              </w:rPr>
              <w:t>information</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in</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a</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clear</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concise</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manner,</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written</w:t>
            </w:r>
            <w:r w:rsidRPr="00731602">
              <w:rPr>
                <w:rFonts w:ascii="Arial MT" w:eastAsia="Arial MT" w:hAnsi="Arial MT" w:cs="Arial MT"/>
                <w:spacing w:val="-2"/>
                <w:sz w:val="22"/>
                <w:szCs w:val="22"/>
                <w:lang w:val="en-US" w:eastAsia="en-US"/>
              </w:rPr>
              <w:t xml:space="preserve"> </w:t>
            </w:r>
            <w:r w:rsidRPr="00731602">
              <w:rPr>
                <w:rFonts w:ascii="Arial MT" w:eastAsia="Arial MT" w:hAnsi="Arial MT" w:cs="Arial MT"/>
                <w:sz w:val="22"/>
                <w:szCs w:val="22"/>
                <w:lang w:val="en-US" w:eastAsia="en-US"/>
              </w:rPr>
              <w:t>and</w:t>
            </w:r>
            <w:r w:rsidRPr="00731602">
              <w:rPr>
                <w:rFonts w:ascii="Arial MT" w:eastAsia="Arial MT" w:hAnsi="Arial MT" w:cs="Arial MT"/>
                <w:spacing w:val="1"/>
                <w:sz w:val="22"/>
                <w:szCs w:val="22"/>
                <w:lang w:val="en-US" w:eastAsia="en-US"/>
              </w:rPr>
              <w:t xml:space="preserve"> </w:t>
            </w:r>
            <w:r w:rsidRPr="00731602">
              <w:rPr>
                <w:rFonts w:ascii="Arial MT" w:eastAsia="Arial MT" w:hAnsi="Arial MT" w:cs="Arial MT"/>
                <w:sz w:val="22"/>
                <w:szCs w:val="22"/>
                <w:lang w:val="en-US" w:eastAsia="en-US"/>
              </w:rPr>
              <w:t>verbal</w:t>
            </w:r>
          </w:p>
          <w:p w14:paraId="7221D7DB" w14:textId="77777777" w:rsidR="000D50B8" w:rsidRDefault="00731602" w:rsidP="00BF0991">
            <w:pPr>
              <w:widowControl w:val="0"/>
              <w:numPr>
                <w:ilvl w:val="0"/>
                <w:numId w:val="40"/>
              </w:numPr>
              <w:tabs>
                <w:tab w:val="left" w:pos="828"/>
                <w:tab w:val="left" w:pos="829"/>
              </w:tabs>
              <w:autoSpaceDE w:val="0"/>
              <w:autoSpaceDN w:val="0"/>
              <w:ind w:right="824"/>
              <w:rPr>
                <w:rFonts w:ascii="Arial MT" w:eastAsia="Arial MT" w:hAnsi="Arial MT" w:cs="Arial MT"/>
                <w:sz w:val="22"/>
                <w:szCs w:val="22"/>
                <w:lang w:val="en-US" w:eastAsia="en-US"/>
              </w:rPr>
            </w:pPr>
            <w:r w:rsidRPr="00731602">
              <w:rPr>
                <w:rFonts w:ascii="Arial MT" w:eastAsia="Arial MT" w:hAnsi="Arial MT" w:cs="Arial MT"/>
                <w:sz w:val="22"/>
                <w:szCs w:val="22"/>
                <w:lang w:val="en-US" w:eastAsia="en-US"/>
              </w:rPr>
              <w:t>Demonstrate an ability to receive and implement instructions in an effective and efficient manner</w:t>
            </w:r>
          </w:p>
          <w:p w14:paraId="49E08C15" w14:textId="3EBCF578" w:rsidR="00BF0991" w:rsidRPr="00BF0991" w:rsidRDefault="00BF0991" w:rsidP="00BF0991">
            <w:pPr>
              <w:widowControl w:val="0"/>
              <w:tabs>
                <w:tab w:val="left" w:pos="828"/>
                <w:tab w:val="left" w:pos="829"/>
              </w:tabs>
              <w:autoSpaceDE w:val="0"/>
              <w:autoSpaceDN w:val="0"/>
              <w:ind w:left="828" w:right="824"/>
              <w:rPr>
                <w:rFonts w:ascii="Arial MT" w:eastAsia="Arial MT" w:hAnsi="Arial MT" w:cs="Arial MT"/>
                <w:sz w:val="22"/>
                <w:szCs w:val="22"/>
                <w:lang w:val="en-US" w:eastAsia="en-US"/>
              </w:rPr>
            </w:pPr>
          </w:p>
        </w:tc>
      </w:tr>
      <w:tr w:rsidR="000D50B8" w:rsidRPr="00FC59B9" w14:paraId="5E008459" w14:textId="77777777" w:rsidTr="506E69BF">
        <w:tc>
          <w:tcPr>
            <w:tcW w:w="1299" w:type="pct"/>
          </w:tcPr>
          <w:p w14:paraId="0AA0B138" w14:textId="169F5268" w:rsidR="000D50B8" w:rsidRPr="00FC59B9" w:rsidRDefault="000D50B8" w:rsidP="000D50B8">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0D50B8" w:rsidRPr="00FC59B9" w:rsidRDefault="000D50B8" w:rsidP="000D50B8">
            <w:pPr>
              <w:rPr>
                <w:rFonts w:ascii="Arial" w:hAnsi="Arial" w:cs="Arial"/>
                <w:b/>
                <w:bCs/>
                <w:sz w:val="22"/>
                <w:szCs w:val="22"/>
              </w:rPr>
            </w:pPr>
          </w:p>
          <w:p w14:paraId="1F568419" w14:textId="37F9FAF8" w:rsidR="000D50B8" w:rsidRPr="00FC59B9" w:rsidRDefault="000D50B8" w:rsidP="000D50B8">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0D50B8" w:rsidRPr="00FC59B9" w:rsidRDefault="000D50B8" w:rsidP="000D50B8">
            <w:pPr>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D50B8" w:rsidRPr="00FC59B9" w:rsidRDefault="000D50B8" w:rsidP="000D50B8">
            <w:pPr>
              <w:rPr>
                <w:rFonts w:ascii="Arial" w:hAnsi="Arial" w:cs="Arial"/>
                <w:sz w:val="22"/>
                <w:szCs w:val="22"/>
              </w:rPr>
            </w:pPr>
          </w:p>
          <w:p w14:paraId="20CA5DF2" w14:textId="375FEFD6" w:rsidR="000D50B8" w:rsidRPr="00FC59B9" w:rsidRDefault="000D50B8" w:rsidP="000D50B8">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0D50B8" w:rsidRPr="00FC59B9" w:rsidRDefault="000D50B8" w:rsidP="000D50B8">
            <w:pPr>
              <w:rPr>
                <w:rFonts w:ascii="Arial" w:hAnsi="Arial" w:cs="Arial"/>
                <w:iCs/>
                <w:sz w:val="22"/>
                <w:szCs w:val="22"/>
              </w:rPr>
            </w:pPr>
          </w:p>
          <w:p w14:paraId="4A5A9FA5" w14:textId="6602F543" w:rsidR="000D50B8" w:rsidRPr="00FC59B9" w:rsidRDefault="000D50B8" w:rsidP="000D50B8">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0D50B8" w:rsidRPr="00FC59B9" w:rsidRDefault="000D50B8" w:rsidP="000D50B8">
            <w:pPr>
              <w:rPr>
                <w:rFonts w:ascii="Arial" w:hAnsi="Arial" w:cs="Arial"/>
                <w:iCs/>
                <w:sz w:val="22"/>
                <w:szCs w:val="22"/>
                <w:highlight w:val="yellow"/>
              </w:rPr>
            </w:pPr>
          </w:p>
        </w:tc>
      </w:tr>
      <w:tr w:rsidR="000D50B8" w:rsidRPr="00FC59B9" w14:paraId="0AD66BBB" w14:textId="77777777" w:rsidTr="506E69B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Borders>
              <w:top w:val="single" w:sz="2" w:space="0" w:color="auto"/>
              <w:left w:val="single" w:sz="2" w:space="0" w:color="auto"/>
              <w:bottom w:val="single" w:sz="2" w:space="0" w:color="auto"/>
              <w:right w:val="single" w:sz="2" w:space="0" w:color="auto"/>
            </w:tcBorders>
          </w:tcPr>
          <w:p w14:paraId="143B93D8" w14:textId="6D4F1E65" w:rsidR="000D50B8" w:rsidRPr="00FC59B9" w:rsidRDefault="000D50B8" w:rsidP="000D50B8">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0D50B8" w:rsidRPr="00FC59B9" w:rsidRDefault="000D50B8" w:rsidP="000D50B8">
            <w:pPr>
              <w:jc w:val="right"/>
              <w:rPr>
                <w:rFonts w:ascii="Arial" w:hAnsi="Arial" w:cs="Arial"/>
                <w:b/>
                <w:bCs/>
                <w:sz w:val="22"/>
                <w:szCs w:val="22"/>
              </w:rPr>
            </w:pPr>
          </w:p>
        </w:tc>
        <w:tc>
          <w:tcPr>
            <w:tcW w:w="3701" w:type="pct"/>
            <w:tcBorders>
              <w:top w:val="single" w:sz="2" w:space="0" w:color="auto"/>
              <w:left w:val="single" w:sz="2" w:space="0" w:color="auto"/>
              <w:bottom w:val="single" w:sz="2" w:space="0" w:color="auto"/>
              <w:right w:val="single" w:sz="2" w:space="0" w:color="auto"/>
            </w:tcBorders>
          </w:tcPr>
          <w:p w14:paraId="378BC044" w14:textId="77777777" w:rsidR="000D50B8" w:rsidRPr="00FC59B9" w:rsidRDefault="000D50B8" w:rsidP="000D50B8">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0D50B8" w:rsidRPr="00FC59B9" w:rsidRDefault="000D50B8" w:rsidP="000D50B8">
            <w:pPr>
              <w:rPr>
                <w:rFonts w:ascii="Arial" w:hAnsi="Arial" w:cs="Arial"/>
                <w:color w:val="000000"/>
                <w:sz w:val="22"/>
                <w:szCs w:val="22"/>
                <w:shd w:val="clear" w:color="auto" w:fill="FFFFFF"/>
              </w:rPr>
            </w:pPr>
          </w:p>
          <w:p w14:paraId="6705ED36" w14:textId="77777777" w:rsidR="000D50B8" w:rsidRPr="00FC59B9" w:rsidRDefault="000D50B8" w:rsidP="000D50B8">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D50B8" w:rsidRPr="00FC59B9" w:rsidRDefault="000D50B8" w:rsidP="000D50B8">
            <w:pPr>
              <w:rPr>
                <w:rFonts w:ascii="Arial" w:hAnsi="Arial" w:cs="Arial"/>
                <w:color w:val="000000"/>
                <w:sz w:val="22"/>
                <w:szCs w:val="22"/>
                <w:shd w:val="clear" w:color="auto" w:fill="FFFFFF"/>
              </w:rPr>
            </w:pPr>
          </w:p>
          <w:p w14:paraId="25259069" w14:textId="77777777" w:rsidR="000D50B8" w:rsidRPr="00FC59B9" w:rsidRDefault="000D50B8" w:rsidP="000D50B8">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D50B8" w:rsidRPr="00FC59B9" w:rsidRDefault="000D50B8" w:rsidP="000D50B8">
            <w:pPr>
              <w:rPr>
                <w:rFonts w:ascii="Arial" w:hAnsi="Arial" w:cs="Arial"/>
                <w:color w:val="000000"/>
                <w:sz w:val="22"/>
                <w:szCs w:val="22"/>
                <w:shd w:val="clear" w:color="auto" w:fill="FFFFFF"/>
              </w:rPr>
            </w:pPr>
          </w:p>
          <w:p w14:paraId="03FA5A57" w14:textId="1A88009B" w:rsidR="000D50B8" w:rsidRPr="00FC59B9" w:rsidRDefault="000D50B8" w:rsidP="000D50B8">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D50B8" w:rsidRPr="00FC59B9" w:rsidRDefault="000D50B8" w:rsidP="000D50B8">
            <w:pPr>
              <w:rPr>
                <w:rFonts w:ascii="Arial" w:hAnsi="Arial" w:cs="Arial"/>
                <w:color w:val="000000"/>
                <w:sz w:val="22"/>
                <w:szCs w:val="22"/>
                <w:shd w:val="clear" w:color="auto" w:fill="FFFFFF"/>
              </w:rPr>
            </w:pPr>
          </w:p>
          <w:p w14:paraId="24F19261" w14:textId="22DD2FA0" w:rsidR="000D50B8" w:rsidRPr="00FC59B9" w:rsidRDefault="000D50B8" w:rsidP="000D50B8">
            <w:pPr>
              <w:rPr>
                <w:rFonts w:ascii="Arial" w:hAnsi="Arial" w:cs="Arial"/>
                <w:sz w:val="22"/>
                <w:szCs w:val="22"/>
              </w:rPr>
            </w:pPr>
            <w:r w:rsidRPr="00FC59B9">
              <w:rPr>
                <w:rFonts w:ascii="Arial" w:hAnsi="Arial" w:cs="Arial"/>
                <w:sz w:val="22"/>
                <w:szCs w:val="22"/>
              </w:rPr>
              <w:t xml:space="preserve">Read more about the HSE’s commitment to </w:t>
            </w:r>
            <w:hyperlink r:id="rId13"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0D50B8" w:rsidRPr="00FC59B9" w:rsidRDefault="000D50B8" w:rsidP="000D50B8">
            <w:pPr>
              <w:rPr>
                <w:rFonts w:ascii="Arial" w:hAnsi="Arial" w:cs="Arial"/>
                <w:sz w:val="22"/>
                <w:szCs w:val="22"/>
              </w:rPr>
            </w:pPr>
          </w:p>
        </w:tc>
      </w:tr>
      <w:tr w:rsidR="000D50B8" w:rsidRPr="00FC59B9" w14:paraId="34206BA6" w14:textId="77777777" w:rsidTr="506E69BF">
        <w:tc>
          <w:tcPr>
            <w:tcW w:w="1299" w:type="pct"/>
          </w:tcPr>
          <w:p w14:paraId="54E222E5" w14:textId="3BE0F72B" w:rsidR="000D50B8" w:rsidRPr="00FC59B9" w:rsidRDefault="000D50B8" w:rsidP="000D50B8">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0D50B8" w:rsidRPr="00FC59B9" w:rsidRDefault="000D50B8" w:rsidP="000D50B8">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0D50B8" w:rsidRPr="00FC59B9" w:rsidRDefault="000D50B8" w:rsidP="000D50B8">
            <w:pPr>
              <w:rPr>
                <w:rFonts w:ascii="Arial" w:hAnsi="Arial" w:cs="Arial"/>
                <w:sz w:val="22"/>
                <w:szCs w:val="22"/>
              </w:rPr>
            </w:pPr>
          </w:p>
          <w:p w14:paraId="530CFD04" w14:textId="5EE30451" w:rsidR="000D50B8" w:rsidRPr="00FC59B9" w:rsidRDefault="000D50B8" w:rsidP="000D50B8">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D50B8" w:rsidRPr="00FC59B9" w:rsidRDefault="000D50B8" w:rsidP="000D50B8">
            <w:pPr>
              <w:ind w:firstLine="720"/>
              <w:rPr>
                <w:rFonts w:ascii="Arial" w:hAnsi="Arial" w:cs="Arial"/>
                <w:sz w:val="22"/>
                <w:szCs w:val="22"/>
              </w:rPr>
            </w:pPr>
          </w:p>
          <w:p w14:paraId="7BD7C8A0" w14:textId="5C891930" w:rsidR="000D50B8" w:rsidRPr="00FC59B9" w:rsidRDefault="000D50B8" w:rsidP="000D50B8">
            <w:pPr>
              <w:rPr>
                <w:rFonts w:ascii="Arial" w:hAnsi="Arial" w:cs="Arial"/>
                <w:sz w:val="22"/>
                <w:szCs w:val="22"/>
                <w:lang w:val="en-IE" w:eastAsia="en-US"/>
              </w:rPr>
            </w:pPr>
            <w:r w:rsidRPr="00FC59B9">
              <w:rPr>
                <w:rFonts w:ascii="Arial" w:hAnsi="Arial" w:cs="Arial"/>
                <w:sz w:val="22"/>
                <w:szCs w:val="22"/>
              </w:rPr>
              <w:t xml:space="preserve">Read the </w:t>
            </w:r>
            <w:hyperlink r:id="rId14"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0D50B8" w:rsidRPr="00FC59B9" w:rsidRDefault="000D50B8" w:rsidP="000D50B8">
            <w:pPr>
              <w:rPr>
                <w:rFonts w:ascii="Arial" w:hAnsi="Arial" w:cs="Arial"/>
                <w:sz w:val="22"/>
                <w:szCs w:val="22"/>
              </w:rPr>
            </w:pPr>
          </w:p>
        </w:tc>
      </w:tr>
      <w:tr w:rsidR="000D50B8" w:rsidRPr="00FC59B9" w14:paraId="78E52213" w14:textId="77777777" w:rsidTr="506E69BF">
        <w:tc>
          <w:tcPr>
            <w:tcW w:w="5000" w:type="pct"/>
            <w:gridSpan w:val="2"/>
          </w:tcPr>
          <w:p w14:paraId="5ACE87AF" w14:textId="30B8949E" w:rsidR="000D50B8" w:rsidRPr="00FC59B9" w:rsidRDefault="000D50B8" w:rsidP="000D50B8">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0D50B8" w:rsidRPr="00FC59B9" w:rsidRDefault="000D50B8" w:rsidP="000D50B8">
            <w:pPr>
              <w:rPr>
                <w:rFonts w:ascii="Arial" w:hAnsi="Arial" w:cs="Arial"/>
                <w:sz w:val="22"/>
                <w:szCs w:val="22"/>
              </w:rPr>
            </w:pPr>
          </w:p>
          <w:p w14:paraId="469FBB66" w14:textId="55CBD260" w:rsidR="000D50B8" w:rsidRPr="00FC59B9" w:rsidRDefault="000D50B8" w:rsidP="000D50B8">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3BE18B50" w14:textId="77777777" w:rsidR="00E22181" w:rsidRPr="00E22181" w:rsidRDefault="00E22181" w:rsidP="00E22181">
      <w:pPr>
        <w:ind w:left="-1260"/>
        <w:jc w:val="right"/>
        <w:rPr>
          <w:rFonts w:ascii="Arial" w:hAnsi="Arial" w:cs="Arial"/>
          <w:b/>
          <w:sz w:val="22"/>
          <w:szCs w:val="22"/>
        </w:rPr>
      </w:pPr>
      <w:r w:rsidRPr="00E22181">
        <w:rPr>
          <w:rFonts w:ascii="Arial" w:hAnsi="Arial" w:cs="Arial"/>
          <w:b/>
          <w:sz w:val="22"/>
          <w:szCs w:val="22"/>
        </w:rPr>
        <w:lastRenderedPageBreak/>
        <w:t>Maintenance Craftsman/Technician (Carpenter)</w:t>
      </w:r>
    </w:p>
    <w:p w14:paraId="477B8795" w14:textId="486CA37D" w:rsidR="00543F98" w:rsidRPr="00FC59B9" w:rsidRDefault="00543F98" w:rsidP="00E22181">
      <w:pPr>
        <w:jc w:val="right"/>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49FA18D1"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w:t>
            </w:r>
            <w:r w:rsidRPr="00E2620D">
              <w:rPr>
                <w:rFonts w:ascii="Arial" w:hAnsi="Arial" w:cs="Arial"/>
                <w:color w:val="000000" w:themeColor="text1"/>
                <w:spacing w:val="-3"/>
                <w:sz w:val="22"/>
                <w:szCs w:val="22"/>
              </w:rPr>
              <w:t xml:space="preserve">available is </w:t>
            </w:r>
            <w:r w:rsidR="00E2620D" w:rsidRPr="00E2620D">
              <w:rPr>
                <w:rFonts w:ascii="Arial" w:hAnsi="Arial" w:cs="Arial"/>
                <w:bCs/>
                <w:color w:val="000000" w:themeColor="text1"/>
                <w:spacing w:val="-3"/>
                <w:sz w:val="22"/>
                <w:szCs w:val="22"/>
              </w:rPr>
              <w:t>permanent</w:t>
            </w:r>
            <w:r w:rsidRPr="00E2620D">
              <w:rPr>
                <w:rFonts w:ascii="Arial" w:hAnsi="Arial" w:cs="Arial"/>
                <w:color w:val="000000" w:themeColor="text1"/>
                <w:spacing w:val="-3"/>
                <w:sz w:val="22"/>
                <w:szCs w:val="22"/>
              </w:rPr>
              <w:t xml:space="preserve"> and </w:t>
            </w:r>
            <w:r w:rsidRPr="00E2620D">
              <w:rPr>
                <w:rFonts w:ascii="Arial" w:hAnsi="Arial" w:cs="Arial"/>
                <w:bCs/>
                <w:color w:val="000000" w:themeColor="text1"/>
                <w:spacing w:val="-3"/>
                <w:sz w:val="22"/>
                <w:szCs w:val="22"/>
              </w:rPr>
              <w:t>whole time.</w:t>
            </w:r>
            <w:r w:rsidRPr="00E2620D">
              <w:rPr>
                <w:rFonts w:ascii="Arial" w:hAnsi="Arial" w:cs="Arial"/>
                <w:color w:val="000000" w:themeColor="text1"/>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6821AF96"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C61A8C">
              <w:rPr>
                <w:rStyle w:val="normaltextrun"/>
                <w:rFonts w:ascii="Arial" w:hAnsi="Arial" w:cs="Arial"/>
                <w:b/>
                <w:bCs/>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w:t>
            </w:r>
            <w:r w:rsidR="00E2620D">
              <w:rPr>
                <w:rStyle w:val="normaltextrun"/>
                <w:rFonts w:ascii="Arial" w:hAnsi="Arial" w:cs="Arial"/>
                <w:sz w:val="22"/>
                <w:szCs w:val="22"/>
                <w:lang w:val="en-US"/>
              </w:rPr>
              <w:t xml:space="preserve"> </w:t>
            </w:r>
            <w:r w:rsidR="00C61A8C">
              <w:rPr>
                <w:rStyle w:val="normaltextrun"/>
                <w:rFonts w:ascii="Arial" w:hAnsi="Arial" w:cs="Arial"/>
                <w:b/>
                <w:sz w:val="22"/>
                <w:szCs w:val="22"/>
                <w:lang w:val="en-US"/>
              </w:rPr>
              <w:t>39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2CFA38B9" w14:textId="7A7F82CA"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165EE85A" w14:textId="145E6D1E"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2576B739" w14:textId="09D1168D" w:rsidR="001E592B" w:rsidRPr="00BF0991"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lastRenderedPageBreak/>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5"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6"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0"/>
    </w:tbl>
    <w:p w14:paraId="0FC7D839" w14:textId="78EE219E" w:rsidR="00117CD7" w:rsidRPr="00FC59B9" w:rsidRDefault="00117CD7" w:rsidP="00E9136D">
      <w:pPr>
        <w:rPr>
          <w:rFonts w:ascii="Arial" w:hAnsi="Arial" w:cs="Arial"/>
          <w:b/>
          <w:color w:val="000099"/>
          <w:sz w:val="22"/>
          <w:szCs w:val="22"/>
        </w:rPr>
      </w:pPr>
    </w:p>
    <w:p w14:paraId="17196CF2" w14:textId="08FEE942" w:rsidR="00762396" w:rsidRPr="00E2620D" w:rsidRDefault="00762396" w:rsidP="00E2620D">
      <w:pPr>
        <w:textAlignment w:val="baseline"/>
        <w:rPr>
          <w:rFonts w:ascii="Arial" w:eastAsia="Calibri" w:hAnsi="Arial" w:cs="Arial"/>
          <w:color w:val="000099"/>
          <w:sz w:val="18"/>
          <w:szCs w:val="18"/>
        </w:rPr>
      </w:pPr>
    </w:p>
    <w:sectPr w:rsidR="00762396" w:rsidRPr="00E2620D"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F512" w14:textId="77777777" w:rsidR="00871C64" w:rsidRDefault="00871C64" w:rsidP="00543F98">
      <w:r>
        <w:separator/>
      </w:r>
    </w:p>
  </w:endnote>
  <w:endnote w:type="continuationSeparator" w:id="0">
    <w:p w14:paraId="2655F65F" w14:textId="77777777" w:rsidR="00871C64" w:rsidRDefault="00871C64" w:rsidP="00543F98">
      <w:r>
        <w:continuationSeparator/>
      </w:r>
    </w:p>
  </w:endnote>
  <w:endnote w:type="continuationNotice" w:id="1">
    <w:p w14:paraId="0DBCD2A5" w14:textId="77777777" w:rsidR="00871C64" w:rsidRDefault="00871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790F28" w:rsidRDefault="00790F28">
    <w:pPr>
      <w:pStyle w:val="Footer"/>
      <w:framePr w:wrap="around" w:vAnchor="text" w:hAnchor="margin" w:xAlign="center" w:y="1"/>
      <w:rPr>
        <w:rStyle w:val="PageNumber"/>
      </w:rPr>
    </w:pPr>
  </w:p>
  <w:p w14:paraId="552E92B6" w14:textId="77777777" w:rsidR="00790F28" w:rsidRDefault="00790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451228C" w:rsidR="00790F28" w:rsidRPr="00F2257A" w:rsidRDefault="00790F28"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9C3E45">
      <w:rPr>
        <w:rFonts w:ascii="Arial" w:hAnsi="Arial" w:cs="Arial"/>
        <w:noProof/>
      </w:rPr>
      <w:t>27/03/2026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5D86" w14:textId="77777777" w:rsidR="00871C64" w:rsidRDefault="00871C64" w:rsidP="00543F98">
      <w:r>
        <w:separator/>
      </w:r>
    </w:p>
  </w:footnote>
  <w:footnote w:type="continuationSeparator" w:id="0">
    <w:p w14:paraId="46E4D99F" w14:textId="77777777" w:rsidR="00871C64" w:rsidRDefault="00871C64" w:rsidP="00543F98">
      <w:r>
        <w:continuationSeparator/>
      </w:r>
    </w:p>
  </w:footnote>
  <w:footnote w:type="continuationNotice" w:id="1">
    <w:p w14:paraId="6F9A8D82" w14:textId="77777777" w:rsidR="00871C64" w:rsidRDefault="00871C64"/>
  </w:footnote>
  <w:footnote w:id="2">
    <w:p w14:paraId="3CAA55E3" w14:textId="15ABB160" w:rsidR="00790F28" w:rsidRPr="0087266C" w:rsidRDefault="00790F2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90F28" w:rsidRDefault="00790F2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790F28" w:rsidRPr="00DD13C2" w:rsidRDefault="00790F28"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790F28" w:rsidRDefault="00790F28">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9B65B7"/>
    <w:multiLevelType w:val="hybridMultilevel"/>
    <w:tmpl w:val="D71C0026"/>
    <w:lvl w:ilvl="0" w:tplc="2956216E">
      <w:numFmt w:val="bullet"/>
      <w:lvlText w:val=""/>
      <w:lvlJc w:val="left"/>
      <w:pPr>
        <w:ind w:left="361" w:hanging="361"/>
      </w:pPr>
      <w:rPr>
        <w:rFonts w:ascii="Symbol" w:eastAsia="Symbol" w:hAnsi="Symbol" w:cs="Symbol" w:hint="default"/>
        <w:w w:val="99"/>
        <w:sz w:val="20"/>
        <w:szCs w:val="20"/>
        <w:lang w:val="en-US" w:eastAsia="en-US" w:bidi="ar-SA"/>
      </w:rPr>
    </w:lvl>
    <w:lvl w:ilvl="1" w:tplc="046E46BA">
      <w:numFmt w:val="bullet"/>
      <w:lvlText w:val="•"/>
      <w:lvlJc w:val="left"/>
      <w:pPr>
        <w:ind w:left="1088" w:hanging="361"/>
      </w:pPr>
      <w:rPr>
        <w:rFonts w:hint="default"/>
        <w:lang w:val="en-US" w:eastAsia="en-US" w:bidi="ar-SA"/>
      </w:rPr>
    </w:lvl>
    <w:lvl w:ilvl="2" w:tplc="DB945048">
      <w:numFmt w:val="bullet"/>
      <w:lvlText w:val="•"/>
      <w:lvlJc w:val="left"/>
      <w:pPr>
        <w:ind w:left="1823" w:hanging="361"/>
      </w:pPr>
      <w:rPr>
        <w:rFonts w:hint="default"/>
        <w:lang w:val="en-US" w:eastAsia="en-US" w:bidi="ar-SA"/>
      </w:rPr>
    </w:lvl>
    <w:lvl w:ilvl="3" w:tplc="3088309C">
      <w:numFmt w:val="bullet"/>
      <w:lvlText w:val="•"/>
      <w:lvlJc w:val="left"/>
      <w:pPr>
        <w:ind w:left="2558" w:hanging="361"/>
      </w:pPr>
      <w:rPr>
        <w:rFonts w:hint="default"/>
        <w:lang w:val="en-US" w:eastAsia="en-US" w:bidi="ar-SA"/>
      </w:rPr>
    </w:lvl>
    <w:lvl w:ilvl="4" w:tplc="5B482C0E">
      <w:numFmt w:val="bullet"/>
      <w:lvlText w:val="•"/>
      <w:lvlJc w:val="left"/>
      <w:pPr>
        <w:ind w:left="3294" w:hanging="361"/>
      </w:pPr>
      <w:rPr>
        <w:rFonts w:hint="default"/>
        <w:lang w:val="en-US" w:eastAsia="en-US" w:bidi="ar-SA"/>
      </w:rPr>
    </w:lvl>
    <w:lvl w:ilvl="5" w:tplc="A162D814">
      <w:numFmt w:val="bullet"/>
      <w:lvlText w:val="•"/>
      <w:lvlJc w:val="left"/>
      <w:pPr>
        <w:ind w:left="4029" w:hanging="361"/>
      </w:pPr>
      <w:rPr>
        <w:rFonts w:hint="default"/>
        <w:lang w:val="en-US" w:eastAsia="en-US" w:bidi="ar-SA"/>
      </w:rPr>
    </w:lvl>
    <w:lvl w:ilvl="6" w:tplc="FF26DB06">
      <w:numFmt w:val="bullet"/>
      <w:lvlText w:val="•"/>
      <w:lvlJc w:val="left"/>
      <w:pPr>
        <w:ind w:left="4764" w:hanging="361"/>
      </w:pPr>
      <w:rPr>
        <w:rFonts w:hint="default"/>
        <w:lang w:val="en-US" w:eastAsia="en-US" w:bidi="ar-SA"/>
      </w:rPr>
    </w:lvl>
    <w:lvl w:ilvl="7" w:tplc="3894EA18">
      <w:numFmt w:val="bullet"/>
      <w:lvlText w:val="•"/>
      <w:lvlJc w:val="left"/>
      <w:pPr>
        <w:ind w:left="5500" w:hanging="361"/>
      </w:pPr>
      <w:rPr>
        <w:rFonts w:hint="default"/>
        <w:lang w:val="en-US" w:eastAsia="en-US" w:bidi="ar-SA"/>
      </w:rPr>
    </w:lvl>
    <w:lvl w:ilvl="8" w:tplc="1B62D8D8">
      <w:numFmt w:val="bullet"/>
      <w:lvlText w:val="•"/>
      <w:lvlJc w:val="left"/>
      <w:pPr>
        <w:ind w:left="6235" w:hanging="361"/>
      </w:pPr>
      <w:rPr>
        <w:rFonts w:hint="default"/>
        <w:lang w:val="en-US" w:eastAsia="en-US" w:bidi="ar-SA"/>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0D54DFB"/>
    <w:multiLevelType w:val="hybridMultilevel"/>
    <w:tmpl w:val="A5808D42"/>
    <w:lvl w:ilvl="0" w:tplc="9BA69E26">
      <w:numFmt w:val="bullet"/>
      <w:lvlText w:val=""/>
      <w:lvlJc w:val="left"/>
      <w:pPr>
        <w:ind w:left="828" w:hanging="361"/>
      </w:pPr>
      <w:rPr>
        <w:rFonts w:ascii="Symbol" w:eastAsia="Symbol" w:hAnsi="Symbol" w:cs="Symbol" w:hint="default"/>
        <w:w w:val="99"/>
        <w:sz w:val="20"/>
        <w:szCs w:val="20"/>
        <w:lang w:val="en-US" w:eastAsia="en-US" w:bidi="ar-SA"/>
      </w:rPr>
    </w:lvl>
    <w:lvl w:ilvl="1" w:tplc="96142CFC">
      <w:numFmt w:val="bullet"/>
      <w:lvlText w:val="•"/>
      <w:lvlJc w:val="left"/>
      <w:pPr>
        <w:ind w:left="1555" w:hanging="361"/>
      </w:pPr>
      <w:rPr>
        <w:rFonts w:hint="default"/>
        <w:lang w:val="en-US" w:eastAsia="en-US" w:bidi="ar-SA"/>
      </w:rPr>
    </w:lvl>
    <w:lvl w:ilvl="2" w:tplc="09626BE4">
      <w:numFmt w:val="bullet"/>
      <w:lvlText w:val="•"/>
      <w:lvlJc w:val="left"/>
      <w:pPr>
        <w:ind w:left="2290" w:hanging="361"/>
      </w:pPr>
      <w:rPr>
        <w:rFonts w:hint="default"/>
        <w:lang w:val="en-US" w:eastAsia="en-US" w:bidi="ar-SA"/>
      </w:rPr>
    </w:lvl>
    <w:lvl w:ilvl="3" w:tplc="98B4AD5E">
      <w:numFmt w:val="bullet"/>
      <w:lvlText w:val="•"/>
      <w:lvlJc w:val="left"/>
      <w:pPr>
        <w:ind w:left="3025" w:hanging="361"/>
      </w:pPr>
      <w:rPr>
        <w:rFonts w:hint="default"/>
        <w:lang w:val="en-US" w:eastAsia="en-US" w:bidi="ar-SA"/>
      </w:rPr>
    </w:lvl>
    <w:lvl w:ilvl="4" w:tplc="7FDC9F74">
      <w:numFmt w:val="bullet"/>
      <w:lvlText w:val="•"/>
      <w:lvlJc w:val="left"/>
      <w:pPr>
        <w:ind w:left="3761" w:hanging="361"/>
      </w:pPr>
      <w:rPr>
        <w:rFonts w:hint="default"/>
        <w:lang w:val="en-US" w:eastAsia="en-US" w:bidi="ar-SA"/>
      </w:rPr>
    </w:lvl>
    <w:lvl w:ilvl="5" w:tplc="B1EAD8DA">
      <w:numFmt w:val="bullet"/>
      <w:lvlText w:val="•"/>
      <w:lvlJc w:val="left"/>
      <w:pPr>
        <w:ind w:left="4496" w:hanging="361"/>
      </w:pPr>
      <w:rPr>
        <w:rFonts w:hint="default"/>
        <w:lang w:val="en-US" w:eastAsia="en-US" w:bidi="ar-SA"/>
      </w:rPr>
    </w:lvl>
    <w:lvl w:ilvl="6" w:tplc="A5F65946">
      <w:numFmt w:val="bullet"/>
      <w:lvlText w:val="•"/>
      <w:lvlJc w:val="left"/>
      <w:pPr>
        <w:ind w:left="5231" w:hanging="361"/>
      </w:pPr>
      <w:rPr>
        <w:rFonts w:hint="default"/>
        <w:lang w:val="en-US" w:eastAsia="en-US" w:bidi="ar-SA"/>
      </w:rPr>
    </w:lvl>
    <w:lvl w:ilvl="7" w:tplc="264EC8AE">
      <w:numFmt w:val="bullet"/>
      <w:lvlText w:val="•"/>
      <w:lvlJc w:val="left"/>
      <w:pPr>
        <w:ind w:left="5967" w:hanging="361"/>
      </w:pPr>
      <w:rPr>
        <w:rFonts w:hint="default"/>
        <w:lang w:val="en-US" w:eastAsia="en-US" w:bidi="ar-SA"/>
      </w:rPr>
    </w:lvl>
    <w:lvl w:ilvl="8" w:tplc="3F200F94">
      <w:numFmt w:val="bullet"/>
      <w:lvlText w:val="•"/>
      <w:lvlJc w:val="left"/>
      <w:pPr>
        <w:ind w:left="6702" w:hanging="361"/>
      </w:pPr>
      <w:rPr>
        <w:rFonts w:hint="default"/>
        <w:lang w:val="en-US" w:eastAsia="en-US" w:bidi="ar-SA"/>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060D84"/>
    <w:multiLevelType w:val="hybridMultilevel"/>
    <w:tmpl w:val="8B4C54C8"/>
    <w:lvl w:ilvl="0" w:tplc="16865766">
      <w:numFmt w:val="bullet"/>
      <w:lvlText w:val=""/>
      <w:lvlJc w:val="left"/>
      <w:pPr>
        <w:ind w:left="828" w:hanging="361"/>
      </w:pPr>
      <w:rPr>
        <w:rFonts w:ascii="Symbol" w:eastAsia="Symbol" w:hAnsi="Symbol" w:cs="Symbol" w:hint="default"/>
        <w:w w:val="99"/>
        <w:sz w:val="20"/>
        <w:szCs w:val="20"/>
        <w:lang w:val="en-US" w:eastAsia="en-US" w:bidi="ar-SA"/>
      </w:rPr>
    </w:lvl>
    <w:lvl w:ilvl="1" w:tplc="62F231CC">
      <w:numFmt w:val="bullet"/>
      <w:lvlText w:val="•"/>
      <w:lvlJc w:val="left"/>
      <w:pPr>
        <w:ind w:left="1555" w:hanging="361"/>
      </w:pPr>
      <w:rPr>
        <w:rFonts w:hint="default"/>
        <w:lang w:val="en-US" w:eastAsia="en-US" w:bidi="ar-SA"/>
      </w:rPr>
    </w:lvl>
    <w:lvl w:ilvl="2" w:tplc="A60CAF94">
      <w:numFmt w:val="bullet"/>
      <w:lvlText w:val="•"/>
      <w:lvlJc w:val="left"/>
      <w:pPr>
        <w:ind w:left="2290" w:hanging="361"/>
      </w:pPr>
      <w:rPr>
        <w:rFonts w:hint="default"/>
        <w:lang w:val="en-US" w:eastAsia="en-US" w:bidi="ar-SA"/>
      </w:rPr>
    </w:lvl>
    <w:lvl w:ilvl="3" w:tplc="4994364A">
      <w:numFmt w:val="bullet"/>
      <w:lvlText w:val="•"/>
      <w:lvlJc w:val="left"/>
      <w:pPr>
        <w:ind w:left="3025" w:hanging="361"/>
      </w:pPr>
      <w:rPr>
        <w:rFonts w:hint="default"/>
        <w:lang w:val="en-US" w:eastAsia="en-US" w:bidi="ar-SA"/>
      </w:rPr>
    </w:lvl>
    <w:lvl w:ilvl="4" w:tplc="1B9A5E84">
      <w:numFmt w:val="bullet"/>
      <w:lvlText w:val="•"/>
      <w:lvlJc w:val="left"/>
      <w:pPr>
        <w:ind w:left="3761" w:hanging="361"/>
      </w:pPr>
      <w:rPr>
        <w:rFonts w:hint="default"/>
        <w:lang w:val="en-US" w:eastAsia="en-US" w:bidi="ar-SA"/>
      </w:rPr>
    </w:lvl>
    <w:lvl w:ilvl="5" w:tplc="61E857B0">
      <w:numFmt w:val="bullet"/>
      <w:lvlText w:val="•"/>
      <w:lvlJc w:val="left"/>
      <w:pPr>
        <w:ind w:left="4496" w:hanging="361"/>
      </w:pPr>
      <w:rPr>
        <w:rFonts w:hint="default"/>
        <w:lang w:val="en-US" w:eastAsia="en-US" w:bidi="ar-SA"/>
      </w:rPr>
    </w:lvl>
    <w:lvl w:ilvl="6" w:tplc="5BB497AA">
      <w:numFmt w:val="bullet"/>
      <w:lvlText w:val="•"/>
      <w:lvlJc w:val="left"/>
      <w:pPr>
        <w:ind w:left="5231" w:hanging="361"/>
      </w:pPr>
      <w:rPr>
        <w:rFonts w:hint="default"/>
        <w:lang w:val="en-US" w:eastAsia="en-US" w:bidi="ar-SA"/>
      </w:rPr>
    </w:lvl>
    <w:lvl w:ilvl="7" w:tplc="DD0CBECA">
      <w:numFmt w:val="bullet"/>
      <w:lvlText w:val="•"/>
      <w:lvlJc w:val="left"/>
      <w:pPr>
        <w:ind w:left="5967" w:hanging="361"/>
      </w:pPr>
      <w:rPr>
        <w:rFonts w:hint="default"/>
        <w:lang w:val="en-US" w:eastAsia="en-US" w:bidi="ar-SA"/>
      </w:rPr>
    </w:lvl>
    <w:lvl w:ilvl="8" w:tplc="EEA0F418">
      <w:numFmt w:val="bullet"/>
      <w:lvlText w:val="•"/>
      <w:lvlJc w:val="left"/>
      <w:pPr>
        <w:ind w:left="6702" w:hanging="361"/>
      </w:pPr>
      <w:rPr>
        <w:rFonts w:hint="default"/>
        <w:lang w:val="en-US" w:eastAsia="en-US" w:bidi="ar-SA"/>
      </w:rPr>
    </w:lvl>
  </w:abstractNum>
  <w:abstractNum w:abstractNumId="34" w15:restartNumberingAfterBreak="0">
    <w:nsid w:val="67B025B3"/>
    <w:multiLevelType w:val="hybridMultilevel"/>
    <w:tmpl w:val="01AED520"/>
    <w:lvl w:ilvl="0" w:tplc="A852DED4">
      <w:numFmt w:val="bullet"/>
      <w:lvlText w:val=""/>
      <w:lvlJc w:val="left"/>
      <w:pPr>
        <w:ind w:left="828" w:hanging="361"/>
      </w:pPr>
      <w:rPr>
        <w:rFonts w:ascii="Symbol" w:eastAsia="Symbol" w:hAnsi="Symbol" w:cs="Symbol" w:hint="default"/>
        <w:w w:val="99"/>
        <w:sz w:val="20"/>
        <w:szCs w:val="20"/>
        <w:lang w:val="en-US" w:eastAsia="en-US" w:bidi="ar-SA"/>
      </w:rPr>
    </w:lvl>
    <w:lvl w:ilvl="1" w:tplc="0D56DFF4">
      <w:numFmt w:val="bullet"/>
      <w:lvlText w:val="•"/>
      <w:lvlJc w:val="left"/>
      <w:pPr>
        <w:ind w:left="1555" w:hanging="361"/>
      </w:pPr>
      <w:rPr>
        <w:rFonts w:hint="default"/>
        <w:lang w:val="en-US" w:eastAsia="en-US" w:bidi="ar-SA"/>
      </w:rPr>
    </w:lvl>
    <w:lvl w:ilvl="2" w:tplc="5558A9EC">
      <w:numFmt w:val="bullet"/>
      <w:lvlText w:val="•"/>
      <w:lvlJc w:val="left"/>
      <w:pPr>
        <w:ind w:left="2290" w:hanging="361"/>
      </w:pPr>
      <w:rPr>
        <w:rFonts w:hint="default"/>
        <w:lang w:val="en-US" w:eastAsia="en-US" w:bidi="ar-SA"/>
      </w:rPr>
    </w:lvl>
    <w:lvl w:ilvl="3" w:tplc="2EE09A82">
      <w:numFmt w:val="bullet"/>
      <w:lvlText w:val="•"/>
      <w:lvlJc w:val="left"/>
      <w:pPr>
        <w:ind w:left="3025" w:hanging="361"/>
      </w:pPr>
      <w:rPr>
        <w:rFonts w:hint="default"/>
        <w:lang w:val="en-US" w:eastAsia="en-US" w:bidi="ar-SA"/>
      </w:rPr>
    </w:lvl>
    <w:lvl w:ilvl="4" w:tplc="E676C3D2">
      <w:numFmt w:val="bullet"/>
      <w:lvlText w:val="•"/>
      <w:lvlJc w:val="left"/>
      <w:pPr>
        <w:ind w:left="3761" w:hanging="361"/>
      </w:pPr>
      <w:rPr>
        <w:rFonts w:hint="default"/>
        <w:lang w:val="en-US" w:eastAsia="en-US" w:bidi="ar-SA"/>
      </w:rPr>
    </w:lvl>
    <w:lvl w:ilvl="5" w:tplc="07221C1E">
      <w:numFmt w:val="bullet"/>
      <w:lvlText w:val="•"/>
      <w:lvlJc w:val="left"/>
      <w:pPr>
        <w:ind w:left="4496" w:hanging="361"/>
      </w:pPr>
      <w:rPr>
        <w:rFonts w:hint="default"/>
        <w:lang w:val="en-US" w:eastAsia="en-US" w:bidi="ar-SA"/>
      </w:rPr>
    </w:lvl>
    <w:lvl w:ilvl="6" w:tplc="080C0C54">
      <w:numFmt w:val="bullet"/>
      <w:lvlText w:val="•"/>
      <w:lvlJc w:val="left"/>
      <w:pPr>
        <w:ind w:left="5231" w:hanging="361"/>
      </w:pPr>
      <w:rPr>
        <w:rFonts w:hint="default"/>
        <w:lang w:val="en-US" w:eastAsia="en-US" w:bidi="ar-SA"/>
      </w:rPr>
    </w:lvl>
    <w:lvl w:ilvl="7" w:tplc="2E7A678A">
      <w:numFmt w:val="bullet"/>
      <w:lvlText w:val="•"/>
      <w:lvlJc w:val="left"/>
      <w:pPr>
        <w:ind w:left="5967" w:hanging="361"/>
      </w:pPr>
      <w:rPr>
        <w:rFonts w:hint="default"/>
        <w:lang w:val="en-US" w:eastAsia="en-US" w:bidi="ar-SA"/>
      </w:rPr>
    </w:lvl>
    <w:lvl w:ilvl="8" w:tplc="7304CFBE">
      <w:numFmt w:val="bullet"/>
      <w:lvlText w:val="•"/>
      <w:lvlJc w:val="left"/>
      <w:pPr>
        <w:ind w:left="6702" w:hanging="361"/>
      </w:pPr>
      <w:rPr>
        <w:rFonts w:hint="default"/>
        <w:lang w:val="en-US" w:eastAsia="en-US" w:bidi="ar-SA"/>
      </w:r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AB54AB"/>
    <w:multiLevelType w:val="hybridMultilevel"/>
    <w:tmpl w:val="F81A86E8"/>
    <w:lvl w:ilvl="0" w:tplc="E9A27A2C">
      <w:numFmt w:val="bullet"/>
      <w:lvlText w:val=""/>
      <w:lvlJc w:val="left"/>
      <w:pPr>
        <w:ind w:left="828" w:hanging="361"/>
      </w:pPr>
      <w:rPr>
        <w:rFonts w:ascii="Symbol" w:eastAsia="Symbol" w:hAnsi="Symbol" w:cs="Symbol" w:hint="default"/>
        <w:w w:val="99"/>
        <w:sz w:val="20"/>
        <w:szCs w:val="20"/>
        <w:lang w:val="en-US" w:eastAsia="en-US" w:bidi="ar-SA"/>
      </w:rPr>
    </w:lvl>
    <w:lvl w:ilvl="1" w:tplc="4F4C8544">
      <w:numFmt w:val="bullet"/>
      <w:lvlText w:val="•"/>
      <w:lvlJc w:val="left"/>
      <w:pPr>
        <w:ind w:left="1555" w:hanging="361"/>
      </w:pPr>
      <w:rPr>
        <w:rFonts w:hint="default"/>
        <w:lang w:val="en-US" w:eastAsia="en-US" w:bidi="ar-SA"/>
      </w:rPr>
    </w:lvl>
    <w:lvl w:ilvl="2" w:tplc="1018DA02">
      <w:numFmt w:val="bullet"/>
      <w:lvlText w:val="•"/>
      <w:lvlJc w:val="left"/>
      <w:pPr>
        <w:ind w:left="2290" w:hanging="361"/>
      </w:pPr>
      <w:rPr>
        <w:rFonts w:hint="default"/>
        <w:lang w:val="en-US" w:eastAsia="en-US" w:bidi="ar-SA"/>
      </w:rPr>
    </w:lvl>
    <w:lvl w:ilvl="3" w:tplc="2C5EA11A">
      <w:numFmt w:val="bullet"/>
      <w:lvlText w:val="•"/>
      <w:lvlJc w:val="left"/>
      <w:pPr>
        <w:ind w:left="3025" w:hanging="361"/>
      </w:pPr>
      <w:rPr>
        <w:rFonts w:hint="default"/>
        <w:lang w:val="en-US" w:eastAsia="en-US" w:bidi="ar-SA"/>
      </w:rPr>
    </w:lvl>
    <w:lvl w:ilvl="4" w:tplc="CB2C11BE">
      <w:numFmt w:val="bullet"/>
      <w:lvlText w:val="•"/>
      <w:lvlJc w:val="left"/>
      <w:pPr>
        <w:ind w:left="3761" w:hanging="361"/>
      </w:pPr>
      <w:rPr>
        <w:rFonts w:hint="default"/>
        <w:lang w:val="en-US" w:eastAsia="en-US" w:bidi="ar-SA"/>
      </w:rPr>
    </w:lvl>
    <w:lvl w:ilvl="5" w:tplc="19CE5608">
      <w:numFmt w:val="bullet"/>
      <w:lvlText w:val="•"/>
      <w:lvlJc w:val="left"/>
      <w:pPr>
        <w:ind w:left="4496" w:hanging="361"/>
      </w:pPr>
      <w:rPr>
        <w:rFonts w:hint="default"/>
        <w:lang w:val="en-US" w:eastAsia="en-US" w:bidi="ar-SA"/>
      </w:rPr>
    </w:lvl>
    <w:lvl w:ilvl="6" w:tplc="07E40BD4">
      <w:numFmt w:val="bullet"/>
      <w:lvlText w:val="•"/>
      <w:lvlJc w:val="left"/>
      <w:pPr>
        <w:ind w:left="5231" w:hanging="361"/>
      </w:pPr>
      <w:rPr>
        <w:rFonts w:hint="default"/>
        <w:lang w:val="en-US" w:eastAsia="en-US" w:bidi="ar-SA"/>
      </w:rPr>
    </w:lvl>
    <w:lvl w:ilvl="7" w:tplc="432C704E">
      <w:numFmt w:val="bullet"/>
      <w:lvlText w:val="•"/>
      <w:lvlJc w:val="left"/>
      <w:pPr>
        <w:ind w:left="5967" w:hanging="361"/>
      </w:pPr>
      <w:rPr>
        <w:rFonts w:hint="default"/>
        <w:lang w:val="en-US" w:eastAsia="en-US" w:bidi="ar-SA"/>
      </w:rPr>
    </w:lvl>
    <w:lvl w:ilvl="8" w:tplc="E43086C8">
      <w:numFmt w:val="bullet"/>
      <w:lvlText w:val="•"/>
      <w:lvlJc w:val="left"/>
      <w:pPr>
        <w:ind w:left="6702" w:hanging="361"/>
      </w:pPr>
      <w:rPr>
        <w:rFonts w:hint="default"/>
        <w:lang w:val="en-US" w:eastAsia="en-US" w:bidi="ar-SA"/>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9"/>
  </w:num>
  <w:num w:numId="4">
    <w:abstractNumId w:val="31"/>
  </w:num>
  <w:num w:numId="5">
    <w:abstractNumId w:val="1"/>
  </w:num>
  <w:num w:numId="6">
    <w:abstractNumId w:val="10"/>
  </w:num>
  <w:num w:numId="7">
    <w:abstractNumId w:val="32"/>
  </w:num>
  <w:num w:numId="8">
    <w:abstractNumId w:val="36"/>
  </w:num>
  <w:num w:numId="9">
    <w:abstractNumId w:val="30"/>
  </w:num>
  <w:num w:numId="10">
    <w:abstractNumId w:val="16"/>
  </w:num>
  <w:num w:numId="11">
    <w:abstractNumId w:val="8"/>
  </w:num>
  <w:num w:numId="12">
    <w:abstractNumId w:val="28"/>
  </w:num>
  <w:num w:numId="13">
    <w:abstractNumId w:val="6"/>
  </w:num>
  <w:num w:numId="14">
    <w:abstractNumId w:val="24"/>
  </w:num>
  <w:num w:numId="15">
    <w:abstractNumId w:val="17"/>
  </w:num>
  <w:num w:numId="16">
    <w:abstractNumId w:val="3"/>
  </w:num>
  <w:num w:numId="17">
    <w:abstractNumId w:val="14"/>
  </w:num>
  <w:num w:numId="18">
    <w:abstractNumId w:val="35"/>
  </w:num>
  <w:num w:numId="19">
    <w:abstractNumId w:val="18"/>
  </w:num>
  <w:num w:numId="20">
    <w:abstractNumId w:val="26"/>
  </w:num>
  <w:num w:numId="21">
    <w:abstractNumId w:val="5"/>
  </w:num>
  <w:num w:numId="22">
    <w:abstractNumId w:val="39"/>
  </w:num>
  <w:num w:numId="23">
    <w:abstractNumId w:val="23"/>
  </w:num>
  <w:num w:numId="24">
    <w:abstractNumId w:val="12"/>
  </w:num>
  <w:num w:numId="25">
    <w:abstractNumId w:val="21"/>
  </w:num>
  <w:num w:numId="26">
    <w:abstractNumId w:val="7"/>
  </w:num>
  <w:num w:numId="27">
    <w:abstractNumId w:val="0"/>
  </w:num>
  <w:num w:numId="28">
    <w:abstractNumId w:val="29"/>
  </w:num>
  <w:num w:numId="29">
    <w:abstractNumId w:val="11"/>
  </w:num>
  <w:num w:numId="30">
    <w:abstractNumId w:val="22"/>
  </w:num>
  <w:num w:numId="31">
    <w:abstractNumId w:val="20"/>
  </w:num>
  <w:num w:numId="32">
    <w:abstractNumId w:val="4"/>
  </w:num>
  <w:num w:numId="33">
    <w:abstractNumId w:val="13"/>
  </w:num>
  <w:num w:numId="34">
    <w:abstractNumId w:val="2"/>
  </w:num>
  <w:num w:numId="35">
    <w:abstractNumId w:val="19"/>
  </w:num>
  <w:num w:numId="36">
    <w:abstractNumId w:val="34"/>
  </w:num>
  <w:num w:numId="37">
    <w:abstractNumId w:val="33"/>
  </w:num>
  <w:num w:numId="38">
    <w:abstractNumId w:val="15"/>
  </w:num>
  <w:num w:numId="39">
    <w:abstractNumId w:val="37"/>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37D7D"/>
    <w:rsid w:val="00052C8C"/>
    <w:rsid w:val="00063F8A"/>
    <w:rsid w:val="00091D46"/>
    <w:rsid w:val="00095C1D"/>
    <w:rsid w:val="000A7350"/>
    <w:rsid w:val="000B3BA1"/>
    <w:rsid w:val="000B5CD6"/>
    <w:rsid w:val="000B7318"/>
    <w:rsid w:val="000C7D57"/>
    <w:rsid w:val="000D156B"/>
    <w:rsid w:val="000D50B8"/>
    <w:rsid w:val="000D581E"/>
    <w:rsid w:val="000D6363"/>
    <w:rsid w:val="000E42AC"/>
    <w:rsid w:val="000F271C"/>
    <w:rsid w:val="00100C63"/>
    <w:rsid w:val="00111739"/>
    <w:rsid w:val="001142DE"/>
    <w:rsid w:val="00117CD7"/>
    <w:rsid w:val="00127EAB"/>
    <w:rsid w:val="0013346F"/>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44D6"/>
    <w:rsid w:val="001B7920"/>
    <w:rsid w:val="001C0142"/>
    <w:rsid w:val="001D5584"/>
    <w:rsid w:val="001E592B"/>
    <w:rsid w:val="001F2C00"/>
    <w:rsid w:val="002112E2"/>
    <w:rsid w:val="0023552F"/>
    <w:rsid w:val="002374E4"/>
    <w:rsid w:val="0024231B"/>
    <w:rsid w:val="0024311A"/>
    <w:rsid w:val="00243B62"/>
    <w:rsid w:val="00243BB0"/>
    <w:rsid w:val="00244FA0"/>
    <w:rsid w:val="00257231"/>
    <w:rsid w:val="00260C8B"/>
    <w:rsid w:val="002832A0"/>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6137E"/>
    <w:rsid w:val="00363161"/>
    <w:rsid w:val="003873AF"/>
    <w:rsid w:val="00387421"/>
    <w:rsid w:val="00394E20"/>
    <w:rsid w:val="0039719D"/>
    <w:rsid w:val="003C2AB7"/>
    <w:rsid w:val="003C3758"/>
    <w:rsid w:val="003C69A1"/>
    <w:rsid w:val="003E6350"/>
    <w:rsid w:val="003E7EEE"/>
    <w:rsid w:val="003F026C"/>
    <w:rsid w:val="003F586D"/>
    <w:rsid w:val="00402365"/>
    <w:rsid w:val="0041250A"/>
    <w:rsid w:val="00413395"/>
    <w:rsid w:val="0041703B"/>
    <w:rsid w:val="00424CBB"/>
    <w:rsid w:val="0044373F"/>
    <w:rsid w:val="0045069B"/>
    <w:rsid w:val="00463454"/>
    <w:rsid w:val="00475884"/>
    <w:rsid w:val="00477662"/>
    <w:rsid w:val="00477AEF"/>
    <w:rsid w:val="004831DD"/>
    <w:rsid w:val="00494CA6"/>
    <w:rsid w:val="00496B68"/>
    <w:rsid w:val="004C3CE5"/>
    <w:rsid w:val="004C78F8"/>
    <w:rsid w:val="004D41DF"/>
    <w:rsid w:val="004E4CEC"/>
    <w:rsid w:val="004F2D42"/>
    <w:rsid w:val="004F2F73"/>
    <w:rsid w:val="005150A5"/>
    <w:rsid w:val="00521CFC"/>
    <w:rsid w:val="00521EF1"/>
    <w:rsid w:val="0052245B"/>
    <w:rsid w:val="00522979"/>
    <w:rsid w:val="00524D77"/>
    <w:rsid w:val="00533F85"/>
    <w:rsid w:val="00543F98"/>
    <w:rsid w:val="0054701F"/>
    <w:rsid w:val="00585CE2"/>
    <w:rsid w:val="00593D2E"/>
    <w:rsid w:val="005A0935"/>
    <w:rsid w:val="005A38DE"/>
    <w:rsid w:val="005B29E2"/>
    <w:rsid w:val="005C40FB"/>
    <w:rsid w:val="005F10AC"/>
    <w:rsid w:val="005F595E"/>
    <w:rsid w:val="00611576"/>
    <w:rsid w:val="00613736"/>
    <w:rsid w:val="0064026D"/>
    <w:rsid w:val="00645B66"/>
    <w:rsid w:val="006544F8"/>
    <w:rsid w:val="00671C9E"/>
    <w:rsid w:val="00686998"/>
    <w:rsid w:val="0068735E"/>
    <w:rsid w:val="006A2668"/>
    <w:rsid w:val="006A3CD5"/>
    <w:rsid w:val="006A54F6"/>
    <w:rsid w:val="006A7C85"/>
    <w:rsid w:val="006B5A90"/>
    <w:rsid w:val="006B758C"/>
    <w:rsid w:val="006F0BE7"/>
    <w:rsid w:val="006F1A37"/>
    <w:rsid w:val="006F6EB4"/>
    <w:rsid w:val="0070362B"/>
    <w:rsid w:val="0070424B"/>
    <w:rsid w:val="00705C73"/>
    <w:rsid w:val="007065F2"/>
    <w:rsid w:val="007119DD"/>
    <w:rsid w:val="00731602"/>
    <w:rsid w:val="00747562"/>
    <w:rsid w:val="0075380E"/>
    <w:rsid w:val="00754FCF"/>
    <w:rsid w:val="00761341"/>
    <w:rsid w:val="00762396"/>
    <w:rsid w:val="0077279C"/>
    <w:rsid w:val="00790F28"/>
    <w:rsid w:val="00791962"/>
    <w:rsid w:val="00792875"/>
    <w:rsid w:val="00792F91"/>
    <w:rsid w:val="00795998"/>
    <w:rsid w:val="007C2B26"/>
    <w:rsid w:val="007C6E77"/>
    <w:rsid w:val="007D2E37"/>
    <w:rsid w:val="007D43A7"/>
    <w:rsid w:val="007D639C"/>
    <w:rsid w:val="007E60A4"/>
    <w:rsid w:val="007F0BB1"/>
    <w:rsid w:val="007F6BBE"/>
    <w:rsid w:val="00813F59"/>
    <w:rsid w:val="00820953"/>
    <w:rsid w:val="008249E3"/>
    <w:rsid w:val="00835025"/>
    <w:rsid w:val="008435C4"/>
    <w:rsid w:val="008627AB"/>
    <w:rsid w:val="00871C64"/>
    <w:rsid w:val="0087266C"/>
    <w:rsid w:val="00881D11"/>
    <w:rsid w:val="00887873"/>
    <w:rsid w:val="00890A2B"/>
    <w:rsid w:val="008950F1"/>
    <w:rsid w:val="008A014A"/>
    <w:rsid w:val="008A6CFF"/>
    <w:rsid w:val="008B37E3"/>
    <w:rsid w:val="008D642A"/>
    <w:rsid w:val="008D7173"/>
    <w:rsid w:val="00923525"/>
    <w:rsid w:val="009441FF"/>
    <w:rsid w:val="00944FE6"/>
    <w:rsid w:val="00955249"/>
    <w:rsid w:val="00955918"/>
    <w:rsid w:val="009713C6"/>
    <w:rsid w:val="00986ECA"/>
    <w:rsid w:val="009B6BF8"/>
    <w:rsid w:val="009C3E45"/>
    <w:rsid w:val="009C7692"/>
    <w:rsid w:val="009D61B3"/>
    <w:rsid w:val="009E754F"/>
    <w:rsid w:val="009F3F3A"/>
    <w:rsid w:val="00A02CC7"/>
    <w:rsid w:val="00A049EE"/>
    <w:rsid w:val="00A31B70"/>
    <w:rsid w:val="00A31CE6"/>
    <w:rsid w:val="00A33245"/>
    <w:rsid w:val="00A35B00"/>
    <w:rsid w:val="00A36FE9"/>
    <w:rsid w:val="00A47428"/>
    <w:rsid w:val="00A54067"/>
    <w:rsid w:val="00A579CE"/>
    <w:rsid w:val="00A62DAB"/>
    <w:rsid w:val="00A66600"/>
    <w:rsid w:val="00A672BC"/>
    <w:rsid w:val="00A847E5"/>
    <w:rsid w:val="00A8573A"/>
    <w:rsid w:val="00A85FAD"/>
    <w:rsid w:val="00AB13F2"/>
    <w:rsid w:val="00AB4063"/>
    <w:rsid w:val="00AC0D37"/>
    <w:rsid w:val="00AC325C"/>
    <w:rsid w:val="00AD5EC4"/>
    <w:rsid w:val="00AE1AD9"/>
    <w:rsid w:val="00AE6192"/>
    <w:rsid w:val="00B0554F"/>
    <w:rsid w:val="00B079D3"/>
    <w:rsid w:val="00B13527"/>
    <w:rsid w:val="00B37373"/>
    <w:rsid w:val="00B4168B"/>
    <w:rsid w:val="00B45750"/>
    <w:rsid w:val="00B50106"/>
    <w:rsid w:val="00B54932"/>
    <w:rsid w:val="00B701F5"/>
    <w:rsid w:val="00B76F51"/>
    <w:rsid w:val="00B815E1"/>
    <w:rsid w:val="00B85A4B"/>
    <w:rsid w:val="00BA14C2"/>
    <w:rsid w:val="00BA4579"/>
    <w:rsid w:val="00BD463D"/>
    <w:rsid w:val="00BD5194"/>
    <w:rsid w:val="00BD7AF2"/>
    <w:rsid w:val="00BE2087"/>
    <w:rsid w:val="00BE491B"/>
    <w:rsid w:val="00BF0991"/>
    <w:rsid w:val="00BF1487"/>
    <w:rsid w:val="00C25F36"/>
    <w:rsid w:val="00C27EBA"/>
    <w:rsid w:val="00C31249"/>
    <w:rsid w:val="00C36670"/>
    <w:rsid w:val="00C438C1"/>
    <w:rsid w:val="00C443AE"/>
    <w:rsid w:val="00C50AC7"/>
    <w:rsid w:val="00C57CEC"/>
    <w:rsid w:val="00C61A8C"/>
    <w:rsid w:val="00C82754"/>
    <w:rsid w:val="00C82C28"/>
    <w:rsid w:val="00CA12C1"/>
    <w:rsid w:val="00CA3D87"/>
    <w:rsid w:val="00CB077C"/>
    <w:rsid w:val="00CB2C3A"/>
    <w:rsid w:val="00CC082D"/>
    <w:rsid w:val="00CC5AC2"/>
    <w:rsid w:val="00CD2A71"/>
    <w:rsid w:val="00CD40AC"/>
    <w:rsid w:val="00CE0AC1"/>
    <w:rsid w:val="00CE1040"/>
    <w:rsid w:val="00CE3011"/>
    <w:rsid w:val="00CE499C"/>
    <w:rsid w:val="00D139DF"/>
    <w:rsid w:val="00D2797C"/>
    <w:rsid w:val="00D34192"/>
    <w:rsid w:val="00D345CA"/>
    <w:rsid w:val="00D522E6"/>
    <w:rsid w:val="00D5566D"/>
    <w:rsid w:val="00D844B6"/>
    <w:rsid w:val="00D931C6"/>
    <w:rsid w:val="00DA6478"/>
    <w:rsid w:val="00DA6923"/>
    <w:rsid w:val="00DA7FD3"/>
    <w:rsid w:val="00DD145D"/>
    <w:rsid w:val="00DD65FE"/>
    <w:rsid w:val="00E00CB9"/>
    <w:rsid w:val="00E00E62"/>
    <w:rsid w:val="00E0768C"/>
    <w:rsid w:val="00E22181"/>
    <w:rsid w:val="00E23FD8"/>
    <w:rsid w:val="00E25EDB"/>
    <w:rsid w:val="00E2620D"/>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46D09"/>
    <w:rsid w:val="00F6254C"/>
    <w:rsid w:val="00F63857"/>
    <w:rsid w:val="00F703D9"/>
    <w:rsid w:val="00F70788"/>
    <w:rsid w:val="00F8393C"/>
    <w:rsid w:val="00F83B46"/>
    <w:rsid w:val="00F928ED"/>
    <w:rsid w:val="00F97827"/>
    <w:rsid w:val="00FC12B2"/>
    <w:rsid w:val="00FC3200"/>
    <w:rsid w:val="00FC3CA6"/>
    <w:rsid w:val="00FC59B9"/>
    <w:rsid w:val="00FD7DA1"/>
    <w:rsid w:val="1E88AC6B"/>
    <w:rsid w:val="34514BC8"/>
    <w:rsid w:val="34FEE3E3"/>
    <w:rsid w:val="366163C9"/>
    <w:rsid w:val="3724A210"/>
    <w:rsid w:val="3C5CD728"/>
    <w:rsid w:val="4700924D"/>
    <w:rsid w:val="4E9E8DC4"/>
    <w:rsid w:val="50227E8F"/>
    <w:rsid w:val="506E69BF"/>
    <w:rsid w:val="5119146A"/>
    <w:rsid w:val="5351C133"/>
    <w:rsid w:val="5758034F"/>
    <w:rsid w:val="5FB29037"/>
    <w:rsid w:val="6C0E48C4"/>
    <w:rsid w:val="6FAFB931"/>
    <w:rsid w:val="7F57A9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1"/>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F703D9"/>
    <w:pPr>
      <w:widowControl w:val="0"/>
      <w:autoSpaceDE w:val="0"/>
      <w:autoSpaceDN w:val="0"/>
      <w:ind w:left="828"/>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evin.gavigan@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hony.nea@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9C753EB4-2ABC-4A26-9655-F6ED1D8A7F55}">
  <ds:schemaRefs>
    <ds:schemaRef ds:uri="http://schemas.openxmlformats.org/officeDocument/2006/bibliography"/>
  </ds:schemaRefs>
</ds:datastoreItem>
</file>

<file path=customXml/itemProps4.xml><?xml version="1.0" encoding="utf-8"?>
<ds:datastoreItem xmlns:ds="http://schemas.openxmlformats.org/officeDocument/2006/customXml" ds:itemID="{3DA3ACEB-6D79-4FD6-AAEE-4949BC958516}">
  <ds:schemaRefs>
    <ds:schemaRef ds:uri="http://purl.org/dc/elements/1.1/"/>
    <ds:schemaRef ds:uri="http://schemas.microsoft.com/office/2006/metadata/properties"/>
    <ds:schemaRef ds:uri="f2052192-b53c-44a5-9b73-da90265d6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Jackman</cp:lastModifiedBy>
  <cp:revision>14</cp:revision>
  <dcterms:created xsi:type="dcterms:W3CDTF">2026-03-26T11:08:00Z</dcterms:created>
  <dcterms:modified xsi:type="dcterms:W3CDTF">2026-03-27T11:55:00Z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