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EF95C7" w14:textId="746433BF" w:rsidR="00FF58D6" w:rsidRPr="00FF58D6" w:rsidRDefault="00FF58D6" w:rsidP="008846F1">
      <w:pPr>
        <w:jc w:val="right"/>
        <w:rPr>
          <w:rFonts w:ascii="Arial" w:eastAsiaTheme="minorHAnsi" w:hAnsi="Arial" w:cs="Arial"/>
          <w:b/>
          <w:bCs/>
          <w:color w:val="000000"/>
          <w:sz w:val="22"/>
          <w:szCs w:val="22"/>
          <w:lang w:val="en-IE" w:eastAsia="en-US"/>
        </w:rPr>
      </w:pPr>
      <w:bookmarkStart w:id="0" w:name="_Hlk242365218"/>
      <w:r w:rsidRPr="00FF58D6">
        <w:rPr>
          <w:rFonts w:ascii="Arial" w:eastAsiaTheme="minorHAnsi" w:hAnsi="Arial" w:cs="Arial"/>
          <w:color w:val="000000"/>
          <w:sz w:val="24"/>
          <w:szCs w:val="24"/>
          <w:lang w:val="en-IE" w:eastAsia="en-US"/>
        </w:rPr>
        <w:t xml:space="preserve"> </w:t>
      </w:r>
      <w:bookmarkStart w:id="1" w:name="_Hlk243476116"/>
      <w:r w:rsidRPr="00FF58D6">
        <w:rPr>
          <w:rFonts w:ascii="Arial" w:eastAsiaTheme="minorHAnsi" w:hAnsi="Arial" w:cs="Arial"/>
          <w:b/>
          <w:bCs/>
          <w:color w:val="000000"/>
          <w:sz w:val="22"/>
          <w:szCs w:val="22"/>
          <w:lang w:val="en-IE" w:eastAsia="en-US"/>
        </w:rPr>
        <w:t xml:space="preserve">Grade IV, Assistant Staff Officer </w:t>
      </w:r>
    </w:p>
    <w:p w14:paraId="2B36821D" w14:textId="1545F30A" w:rsidR="003E6420" w:rsidRPr="00FF58D6" w:rsidRDefault="00FF58D6" w:rsidP="00FF58D6">
      <w:pPr>
        <w:jc w:val="right"/>
        <w:rPr>
          <w:rFonts w:ascii="Arial" w:hAnsi="Arial" w:cs="Arial"/>
          <w:sz w:val="22"/>
          <w:szCs w:val="22"/>
        </w:rPr>
      </w:pPr>
      <w:r w:rsidRPr="00FF58D6">
        <w:rPr>
          <w:rFonts w:ascii="Arial" w:hAnsi="Arial" w:cs="Arial"/>
          <w:color w:val="2B2350"/>
          <w:sz w:val="22"/>
          <w:szCs w:val="22"/>
        </w:rPr>
        <w:t>Grád IV</w:t>
      </w:r>
    </w:p>
    <w:bookmarkEnd w:id="1"/>
    <w:p w14:paraId="4B557901" w14:textId="6862EF50" w:rsidR="00A6130D" w:rsidRDefault="00A6130D" w:rsidP="00A6130D">
      <w:pPr>
        <w:ind w:left="-1260"/>
        <w:jc w:val="right"/>
        <w:rPr>
          <w:rFonts w:ascii="Arial" w:hAnsi="Arial" w:cs="Arial"/>
          <w:b/>
          <w:sz w:val="22"/>
          <w:szCs w:val="22"/>
        </w:rPr>
      </w:pPr>
      <w:r>
        <w:rPr>
          <w:rFonts w:ascii="Arial" w:hAnsi="Arial" w:cs="Arial"/>
          <w:b/>
          <w:sz w:val="22"/>
          <w:szCs w:val="22"/>
        </w:rPr>
        <w:t xml:space="preserve">HSE Mid West </w:t>
      </w:r>
    </w:p>
    <w:p w14:paraId="5FC96A9C" w14:textId="5504E789" w:rsidR="00A6130D" w:rsidRPr="004113A8" w:rsidRDefault="00A6130D" w:rsidP="00A6130D">
      <w:pPr>
        <w:ind w:left="-1260"/>
        <w:jc w:val="right"/>
        <w:rPr>
          <w:rFonts w:ascii="Arial" w:hAnsi="Arial" w:cs="Arial"/>
          <w:b/>
          <w:sz w:val="22"/>
          <w:szCs w:val="22"/>
        </w:rPr>
      </w:pPr>
      <w:r>
        <w:rPr>
          <w:rFonts w:ascii="Arial" w:hAnsi="Arial" w:cs="Arial"/>
          <w:b/>
          <w:sz w:val="22"/>
          <w:szCs w:val="22"/>
        </w:rPr>
        <w:t>Recruitment reference HSEMW26.</w:t>
      </w:r>
      <w:r w:rsidR="00FA6C9E">
        <w:rPr>
          <w:rFonts w:ascii="Arial" w:hAnsi="Arial" w:cs="Arial"/>
          <w:b/>
          <w:sz w:val="22"/>
          <w:szCs w:val="22"/>
        </w:rPr>
        <w:t>1</w:t>
      </w:r>
      <w:r w:rsidR="00FF58D6">
        <w:rPr>
          <w:rFonts w:ascii="Arial" w:hAnsi="Arial" w:cs="Arial"/>
          <w:b/>
          <w:sz w:val="22"/>
          <w:szCs w:val="22"/>
        </w:rPr>
        <w:t>83</w:t>
      </w:r>
    </w:p>
    <w:bookmarkEnd w:id="0"/>
    <w:p w14:paraId="228B00E9" w14:textId="77777777" w:rsidR="00543F98" w:rsidRPr="00FC59B9" w:rsidRDefault="00543F98" w:rsidP="00543F98">
      <w:pPr>
        <w:ind w:left="-1260"/>
        <w:jc w:val="right"/>
        <w:rPr>
          <w:rFonts w:ascii="Arial" w:hAnsi="Arial" w:cs="Arial"/>
          <w:b/>
          <w:sz w:val="22"/>
          <w:szCs w:val="22"/>
        </w:rPr>
      </w:pPr>
      <w:r w:rsidRPr="00FC59B9">
        <w:rPr>
          <w:rFonts w:ascii="Arial" w:hAnsi="Arial" w:cs="Arial"/>
          <w:b/>
          <w:sz w:val="22"/>
          <w:szCs w:val="22"/>
        </w:rPr>
        <w:t>Job Specification &amp; Terms and Conditions</w:t>
      </w:r>
    </w:p>
    <w:p w14:paraId="49AEBD4A" w14:textId="77777777" w:rsidR="00543F98" w:rsidRPr="00FC59B9" w:rsidRDefault="00543F98" w:rsidP="00543F98">
      <w:pPr>
        <w:jc w:val="both"/>
        <w:rPr>
          <w:rFonts w:ascii="Arial" w:hAnsi="Arial" w:cs="Arial"/>
          <w:b/>
          <w:sz w:val="22"/>
          <w:szCs w:val="22"/>
        </w:rPr>
      </w:pPr>
    </w:p>
    <w:tbl>
      <w:tblPr>
        <w:tblW w:w="5896" w:type="pct"/>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60"/>
        <w:gridCol w:w="7572"/>
      </w:tblGrid>
      <w:tr w:rsidR="00543F98" w:rsidRPr="00FC59B9" w14:paraId="4807B6F6" w14:textId="77777777" w:rsidTr="006C3BA4">
        <w:tc>
          <w:tcPr>
            <w:tcW w:w="1439" w:type="pct"/>
          </w:tcPr>
          <w:p w14:paraId="4FA0A722" w14:textId="3FCA861B" w:rsidR="00543F98" w:rsidRPr="00FC59B9" w:rsidRDefault="00FC59B9" w:rsidP="00F6254C">
            <w:pPr>
              <w:rPr>
                <w:rFonts w:ascii="Arial" w:hAnsi="Arial" w:cs="Arial"/>
                <w:b/>
                <w:bCs/>
                <w:sz w:val="22"/>
                <w:szCs w:val="22"/>
              </w:rPr>
            </w:pPr>
            <w:r w:rsidRPr="00FC59B9">
              <w:rPr>
                <w:rFonts w:ascii="Arial" w:hAnsi="Arial" w:cs="Arial"/>
                <w:b/>
                <w:bCs/>
                <w:sz w:val="22"/>
                <w:szCs w:val="22"/>
              </w:rPr>
              <w:t>Job title, grade code</w:t>
            </w:r>
          </w:p>
        </w:tc>
        <w:tc>
          <w:tcPr>
            <w:tcW w:w="3561" w:type="pct"/>
          </w:tcPr>
          <w:p w14:paraId="498082F7" w14:textId="2E81E111" w:rsidR="00FF58D6" w:rsidRPr="00FF58D6" w:rsidRDefault="00FF58D6" w:rsidP="00FF58D6">
            <w:pPr>
              <w:rPr>
                <w:rFonts w:ascii="Arial" w:eastAsiaTheme="minorHAnsi" w:hAnsi="Arial" w:cs="Arial"/>
                <w:b/>
                <w:bCs/>
                <w:color w:val="000000"/>
                <w:sz w:val="22"/>
                <w:szCs w:val="22"/>
                <w:lang w:val="en-IE" w:eastAsia="en-US"/>
              </w:rPr>
            </w:pPr>
            <w:r w:rsidRPr="00FF58D6">
              <w:rPr>
                <w:rFonts w:ascii="Arial" w:eastAsiaTheme="minorHAnsi" w:hAnsi="Arial" w:cs="Arial"/>
                <w:b/>
                <w:bCs/>
                <w:color w:val="000000"/>
                <w:sz w:val="22"/>
                <w:szCs w:val="22"/>
                <w:lang w:val="en-IE" w:eastAsia="en-US"/>
              </w:rPr>
              <w:t xml:space="preserve">Grade IV, Assistant Staff Officer </w:t>
            </w:r>
          </w:p>
          <w:p w14:paraId="622D1CAA" w14:textId="77777777" w:rsidR="00FF58D6" w:rsidRPr="00FF58D6" w:rsidRDefault="00FF58D6" w:rsidP="00FF58D6">
            <w:pPr>
              <w:rPr>
                <w:rFonts w:ascii="Arial" w:hAnsi="Arial" w:cs="Arial"/>
                <w:sz w:val="22"/>
                <w:szCs w:val="22"/>
              </w:rPr>
            </w:pPr>
            <w:r w:rsidRPr="00FF58D6">
              <w:rPr>
                <w:rFonts w:ascii="Arial" w:hAnsi="Arial" w:cs="Arial"/>
                <w:color w:val="2B2350"/>
                <w:sz w:val="22"/>
                <w:szCs w:val="22"/>
              </w:rPr>
              <w:t>Grád IV</w:t>
            </w:r>
          </w:p>
          <w:p w14:paraId="06930015" w14:textId="77B184EA" w:rsidR="00A6130D" w:rsidRPr="00A6130D" w:rsidRDefault="00A6130D" w:rsidP="00A6130D">
            <w:pPr>
              <w:ind w:left="-1260"/>
              <w:rPr>
                <w:rFonts w:ascii="Arial" w:hAnsi="Arial" w:cs="Arial"/>
                <w:b/>
                <w:sz w:val="22"/>
                <w:szCs w:val="22"/>
              </w:rPr>
            </w:pPr>
          </w:p>
          <w:p w14:paraId="1A2CE988" w14:textId="41625DC7" w:rsidR="00543F98" w:rsidRPr="00834302" w:rsidRDefault="00E23FD8" w:rsidP="00A6130D">
            <w:pPr>
              <w:pStyle w:val="Heading7"/>
              <w:rPr>
                <w:rFonts w:cs="Arial"/>
                <w:b w:val="0"/>
                <w:color w:val="000099"/>
                <w:sz w:val="22"/>
                <w:szCs w:val="22"/>
              </w:rPr>
            </w:pPr>
            <w:r w:rsidRPr="000E06F3">
              <w:rPr>
                <w:rFonts w:cs="Arial"/>
                <w:b w:val="0"/>
                <w:sz w:val="22"/>
                <w:szCs w:val="22"/>
              </w:rPr>
              <w:t>(</w:t>
            </w:r>
            <w:r w:rsidRPr="00B56BB2">
              <w:rPr>
                <w:rFonts w:cs="Arial"/>
                <w:bCs/>
                <w:sz w:val="22"/>
                <w:szCs w:val="22"/>
              </w:rPr>
              <w:t>Grade Code</w:t>
            </w:r>
            <w:r w:rsidR="007F0BB1" w:rsidRPr="001A69B6">
              <w:rPr>
                <w:rFonts w:cs="Arial"/>
                <w:bCs/>
                <w:sz w:val="22"/>
                <w:szCs w:val="22"/>
              </w:rPr>
              <w:t>:</w:t>
            </w:r>
            <w:r w:rsidR="007F0BB1" w:rsidRPr="001A69B6">
              <w:rPr>
                <w:rFonts w:cs="Arial"/>
                <w:b w:val="0"/>
                <w:sz w:val="22"/>
                <w:szCs w:val="22"/>
              </w:rPr>
              <w:t xml:space="preserve"> </w:t>
            </w:r>
            <w:r w:rsidR="003E6420">
              <w:rPr>
                <w:rFonts w:cs="Arial"/>
                <w:b w:val="0"/>
                <w:sz w:val="22"/>
                <w:szCs w:val="22"/>
              </w:rPr>
              <w:t>05</w:t>
            </w:r>
            <w:r w:rsidR="00FF58D6">
              <w:rPr>
                <w:rFonts w:cs="Arial"/>
                <w:b w:val="0"/>
                <w:sz w:val="22"/>
                <w:szCs w:val="22"/>
              </w:rPr>
              <w:t>58</w:t>
            </w:r>
            <w:r w:rsidRPr="00B56BB2">
              <w:rPr>
                <w:rFonts w:cs="Arial"/>
                <w:b w:val="0"/>
                <w:sz w:val="22"/>
                <w:szCs w:val="22"/>
              </w:rPr>
              <w:t>)</w:t>
            </w:r>
          </w:p>
        </w:tc>
      </w:tr>
      <w:tr w:rsidR="00792F91" w:rsidRPr="00FC59B9" w14:paraId="73D3EA52" w14:textId="77777777" w:rsidTr="006C3BA4">
        <w:tc>
          <w:tcPr>
            <w:tcW w:w="1439" w:type="pct"/>
          </w:tcPr>
          <w:p w14:paraId="5707719C" w14:textId="075284B2" w:rsidR="00792F91" w:rsidRPr="00FC59B9" w:rsidRDefault="00FC59B9" w:rsidP="00FC59B9">
            <w:pPr>
              <w:jc w:val="both"/>
              <w:rPr>
                <w:rFonts w:ascii="Arial" w:hAnsi="Arial" w:cs="Arial"/>
                <w:b/>
                <w:bCs/>
                <w:sz w:val="22"/>
                <w:szCs w:val="22"/>
              </w:rPr>
            </w:pPr>
            <w:r w:rsidRPr="00FC59B9">
              <w:rPr>
                <w:rFonts w:ascii="Arial" w:hAnsi="Arial" w:cs="Arial"/>
                <w:b/>
                <w:bCs/>
                <w:sz w:val="22"/>
                <w:szCs w:val="22"/>
              </w:rPr>
              <w:t>Remuneration</w:t>
            </w:r>
          </w:p>
          <w:p w14:paraId="70EB06C6" w14:textId="77777777" w:rsidR="00792F91" w:rsidRPr="00FC59B9" w:rsidRDefault="00792F91" w:rsidP="00792F91">
            <w:pPr>
              <w:rPr>
                <w:rFonts w:ascii="Arial" w:hAnsi="Arial" w:cs="Arial"/>
                <w:b/>
                <w:bCs/>
                <w:sz w:val="22"/>
                <w:szCs w:val="22"/>
              </w:rPr>
            </w:pPr>
          </w:p>
        </w:tc>
        <w:tc>
          <w:tcPr>
            <w:tcW w:w="3561" w:type="pct"/>
          </w:tcPr>
          <w:p w14:paraId="539E5E4A" w14:textId="26BC7457" w:rsidR="00792F91" w:rsidRDefault="00792F91" w:rsidP="00792F91">
            <w:pPr>
              <w:spacing w:after="120"/>
              <w:jc w:val="both"/>
              <w:rPr>
                <w:rFonts w:ascii="Arial" w:hAnsi="Arial" w:cs="Arial"/>
                <w:sz w:val="22"/>
                <w:szCs w:val="22"/>
              </w:rPr>
            </w:pPr>
            <w:r w:rsidRPr="00FC59B9">
              <w:rPr>
                <w:rFonts w:ascii="Arial" w:hAnsi="Arial" w:cs="Arial"/>
                <w:sz w:val="22"/>
                <w:szCs w:val="22"/>
              </w:rPr>
              <w:t xml:space="preserve">The salary scale for the post </w:t>
            </w:r>
            <w:r w:rsidR="00B56BB2">
              <w:rPr>
                <w:rFonts w:ascii="Arial" w:hAnsi="Arial" w:cs="Arial"/>
                <w:sz w:val="22"/>
                <w:szCs w:val="22"/>
              </w:rPr>
              <w:t>as at 01/0</w:t>
            </w:r>
            <w:r w:rsidR="00FA6C9E">
              <w:rPr>
                <w:rFonts w:ascii="Arial" w:hAnsi="Arial" w:cs="Arial"/>
                <w:sz w:val="22"/>
                <w:szCs w:val="22"/>
              </w:rPr>
              <w:t>6</w:t>
            </w:r>
            <w:r w:rsidR="00B56BB2">
              <w:rPr>
                <w:rFonts w:ascii="Arial" w:hAnsi="Arial" w:cs="Arial"/>
                <w:sz w:val="22"/>
                <w:szCs w:val="22"/>
              </w:rPr>
              <w:t xml:space="preserve">/2026 </w:t>
            </w:r>
            <w:r w:rsidRPr="00FC59B9">
              <w:rPr>
                <w:rFonts w:ascii="Arial" w:hAnsi="Arial" w:cs="Arial"/>
                <w:sz w:val="22"/>
                <w:szCs w:val="22"/>
              </w:rPr>
              <w:t xml:space="preserve">is: </w:t>
            </w:r>
          </w:p>
          <w:p w14:paraId="403736FF" w14:textId="428E43B6" w:rsidR="008E043F" w:rsidRDefault="00FF58D6" w:rsidP="00E0768C">
            <w:pPr>
              <w:jc w:val="both"/>
              <w:rPr>
                <w:rFonts w:ascii="Arial" w:hAnsi="Arial" w:cs="Arial"/>
                <w:sz w:val="22"/>
                <w:szCs w:val="22"/>
              </w:rPr>
            </w:pPr>
            <w:r w:rsidRPr="00FF58D6">
              <w:rPr>
                <w:rFonts w:ascii="Arial" w:hAnsi="Arial" w:cs="Arial"/>
                <w:sz w:val="22"/>
                <w:szCs w:val="22"/>
              </w:rPr>
              <w:t xml:space="preserve">36,109 38,241 39,097 41,260 43,240 44,973 46,651 48,914 50,560 52,235 </w:t>
            </w:r>
            <w:r w:rsidRPr="00FF58D6">
              <w:rPr>
                <w:rFonts w:ascii="Arial" w:hAnsi="Arial" w:cs="Arial"/>
                <w:b/>
                <w:bCs/>
                <w:sz w:val="22"/>
                <w:szCs w:val="22"/>
              </w:rPr>
              <w:t>53,829 55,463 LSIs</w:t>
            </w:r>
          </w:p>
          <w:p w14:paraId="66C87AC7" w14:textId="77777777" w:rsidR="00FF58D6" w:rsidRPr="00FF58D6" w:rsidRDefault="00FF58D6" w:rsidP="00E0768C">
            <w:pPr>
              <w:jc w:val="both"/>
              <w:rPr>
                <w:rFonts w:ascii="Arial" w:hAnsi="Arial" w:cs="Arial"/>
                <w:sz w:val="22"/>
                <w:szCs w:val="22"/>
              </w:rPr>
            </w:pPr>
          </w:p>
          <w:p w14:paraId="60712102" w14:textId="3CAA2ED2" w:rsidR="00E0768C" w:rsidRPr="00FC59B9" w:rsidRDefault="00E0768C" w:rsidP="00E0768C">
            <w:pPr>
              <w:jc w:val="both"/>
              <w:rPr>
                <w:rFonts w:ascii="Arial" w:hAnsi="Arial" w:cs="Arial"/>
                <w:sz w:val="22"/>
                <w:szCs w:val="22"/>
              </w:rPr>
            </w:pPr>
            <w:r w:rsidRPr="00FC59B9">
              <w:rPr>
                <w:rFonts w:ascii="Arial" w:hAnsi="Arial" w:cs="Arial"/>
                <w:sz w:val="22"/>
                <w:szCs w:val="22"/>
              </w:rPr>
              <w:t>New appointees to any grade start at the minimum point of the scale.  Incremental credit will be applied for recognised relevant service in Ireland and abroad (Department of Health Circular 2/2011).  Incremental credit is normally granted on appointment, in respect of previous experience in the Civil Service, Local Authorities, Health Service and other Public Service Bodies and Statutory Agencies.</w:t>
            </w:r>
          </w:p>
          <w:p w14:paraId="036FD1E5" w14:textId="362E40CD" w:rsidR="00E0768C" w:rsidRPr="00FC59B9" w:rsidRDefault="00E0768C" w:rsidP="00792F91">
            <w:pPr>
              <w:spacing w:after="120"/>
              <w:contextualSpacing/>
              <w:rPr>
                <w:rFonts w:ascii="Arial" w:hAnsi="Arial" w:cs="Arial"/>
                <w:bCs/>
                <w:iCs/>
                <w:sz w:val="22"/>
                <w:szCs w:val="22"/>
              </w:rPr>
            </w:pPr>
          </w:p>
        </w:tc>
      </w:tr>
      <w:tr w:rsidR="00792F91" w:rsidRPr="00FC59B9" w14:paraId="6531EE8E" w14:textId="77777777" w:rsidTr="006C3BA4">
        <w:tc>
          <w:tcPr>
            <w:tcW w:w="1439" w:type="pct"/>
          </w:tcPr>
          <w:p w14:paraId="6B02C9D1" w14:textId="4B4BB322" w:rsidR="00792F91" w:rsidRPr="00FC59B9" w:rsidRDefault="00FC59B9" w:rsidP="00792F91">
            <w:pPr>
              <w:rPr>
                <w:rFonts w:ascii="Arial" w:hAnsi="Arial" w:cs="Arial"/>
                <w:b/>
                <w:bCs/>
                <w:sz w:val="22"/>
                <w:szCs w:val="22"/>
              </w:rPr>
            </w:pPr>
            <w:r w:rsidRPr="00FC59B9">
              <w:rPr>
                <w:rFonts w:ascii="Arial" w:hAnsi="Arial" w:cs="Arial"/>
                <w:b/>
                <w:bCs/>
                <w:sz w:val="22"/>
                <w:szCs w:val="22"/>
              </w:rPr>
              <w:t>Campaign reference</w:t>
            </w:r>
          </w:p>
        </w:tc>
        <w:tc>
          <w:tcPr>
            <w:tcW w:w="3561" w:type="pct"/>
          </w:tcPr>
          <w:p w14:paraId="7D57059B" w14:textId="32676B5A" w:rsidR="00792F91" w:rsidRPr="00B56BB2" w:rsidRDefault="00B56BB2" w:rsidP="00792F91">
            <w:pPr>
              <w:rPr>
                <w:rFonts w:ascii="Arial" w:hAnsi="Arial" w:cs="Arial"/>
                <w:b/>
                <w:iCs/>
                <w:sz w:val="22"/>
                <w:szCs w:val="22"/>
              </w:rPr>
            </w:pPr>
            <w:r w:rsidRPr="00B56BB2">
              <w:rPr>
                <w:rFonts w:ascii="Arial" w:hAnsi="Arial" w:cs="Arial"/>
                <w:b/>
                <w:iCs/>
                <w:sz w:val="22"/>
                <w:szCs w:val="22"/>
              </w:rPr>
              <w:t>HSEMW26.</w:t>
            </w:r>
            <w:r w:rsidR="001A69B6">
              <w:rPr>
                <w:rFonts w:ascii="Arial" w:hAnsi="Arial" w:cs="Arial"/>
                <w:b/>
                <w:iCs/>
                <w:sz w:val="22"/>
                <w:szCs w:val="22"/>
              </w:rPr>
              <w:t>1</w:t>
            </w:r>
            <w:r w:rsidR="00FF58D6">
              <w:rPr>
                <w:rFonts w:ascii="Arial" w:hAnsi="Arial" w:cs="Arial"/>
                <w:b/>
                <w:iCs/>
                <w:sz w:val="22"/>
                <w:szCs w:val="22"/>
              </w:rPr>
              <w:t>83</w:t>
            </w:r>
          </w:p>
          <w:p w14:paraId="14323542" w14:textId="6FBB3E6E" w:rsidR="00B56BB2" w:rsidRPr="00FC59B9" w:rsidRDefault="00B56BB2" w:rsidP="00792F91">
            <w:pPr>
              <w:rPr>
                <w:rFonts w:ascii="Arial" w:hAnsi="Arial" w:cs="Arial"/>
                <w:bCs/>
                <w:iCs/>
                <w:color w:val="000099"/>
                <w:sz w:val="22"/>
                <w:szCs w:val="22"/>
              </w:rPr>
            </w:pPr>
          </w:p>
        </w:tc>
      </w:tr>
      <w:tr w:rsidR="00792F91" w:rsidRPr="00FC59B9" w14:paraId="4B833EEA" w14:textId="77777777" w:rsidTr="006C3BA4">
        <w:tc>
          <w:tcPr>
            <w:tcW w:w="1439" w:type="pct"/>
          </w:tcPr>
          <w:p w14:paraId="3C4299A2" w14:textId="2912FEDD" w:rsidR="00792F91" w:rsidRPr="00FC59B9" w:rsidRDefault="00FC59B9" w:rsidP="00792F91">
            <w:pPr>
              <w:rPr>
                <w:rFonts w:ascii="Arial" w:hAnsi="Arial" w:cs="Arial"/>
                <w:b/>
                <w:bCs/>
                <w:sz w:val="22"/>
                <w:szCs w:val="22"/>
              </w:rPr>
            </w:pPr>
            <w:r w:rsidRPr="00FC59B9">
              <w:rPr>
                <w:rFonts w:ascii="Arial" w:hAnsi="Arial" w:cs="Arial"/>
                <w:b/>
                <w:bCs/>
                <w:sz w:val="22"/>
                <w:szCs w:val="22"/>
              </w:rPr>
              <w:t>Closing date</w:t>
            </w:r>
          </w:p>
        </w:tc>
        <w:tc>
          <w:tcPr>
            <w:tcW w:w="3561" w:type="pct"/>
          </w:tcPr>
          <w:p w14:paraId="79FAC333" w14:textId="40D26564" w:rsidR="00B56BB2" w:rsidRPr="00FA6C9E" w:rsidRDefault="002C153D" w:rsidP="001A1FF4">
            <w:pPr>
              <w:rPr>
                <w:rFonts w:ascii="Arial" w:eastAsia="Calibri" w:hAnsi="Arial" w:cs="Arial"/>
                <w:b/>
                <w:bCs/>
                <w:color w:val="FF0000"/>
                <w:sz w:val="22"/>
                <w:szCs w:val="22"/>
                <w:lang w:eastAsia="en-IE"/>
              </w:rPr>
            </w:pPr>
            <w:r>
              <w:rPr>
                <w:rFonts w:ascii="Arial" w:eastAsia="Calibri" w:hAnsi="Arial" w:cs="Arial"/>
                <w:b/>
                <w:bCs/>
                <w:color w:val="FF0000"/>
                <w:sz w:val="22"/>
                <w:szCs w:val="22"/>
                <w:lang w:eastAsia="en-IE"/>
              </w:rPr>
              <w:t>Friday 6</w:t>
            </w:r>
            <w:r w:rsidRPr="002C153D">
              <w:rPr>
                <w:rFonts w:ascii="Arial" w:eastAsia="Calibri" w:hAnsi="Arial" w:cs="Arial"/>
                <w:b/>
                <w:bCs/>
                <w:color w:val="FF0000"/>
                <w:sz w:val="22"/>
                <w:szCs w:val="22"/>
                <w:vertAlign w:val="superscript"/>
                <w:lang w:eastAsia="en-IE"/>
              </w:rPr>
              <w:t>th</w:t>
            </w:r>
            <w:r>
              <w:rPr>
                <w:rFonts w:ascii="Arial" w:eastAsia="Calibri" w:hAnsi="Arial" w:cs="Arial"/>
                <w:b/>
                <w:bCs/>
                <w:color w:val="FF0000"/>
                <w:sz w:val="22"/>
                <w:szCs w:val="22"/>
                <w:lang w:eastAsia="en-IE"/>
              </w:rPr>
              <w:t xml:space="preserve"> November</w:t>
            </w:r>
            <w:r w:rsidR="00FA6C9E" w:rsidRPr="00FA6C9E">
              <w:rPr>
                <w:rFonts w:ascii="Arial" w:eastAsia="Calibri" w:hAnsi="Arial" w:cs="Arial"/>
                <w:b/>
                <w:bCs/>
                <w:color w:val="FF0000"/>
                <w:sz w:val="22"/>
                <w:szCs w:val="22"/>
                <w:lang w:eastAsia="en-IE"/>
              </w:rPr>
              <w:t xml:space="preserve"> 2026 at 12 noon </w:t>
            </w:r>
          </w:p>
          <w:p w14:paraId="1DC28C0B" w14:textId="471B3631" w:rsidR="00FA6C9E" w:rsidRPr="00FA6C9E" w:rsidRDefault="00FA6C9E" w:rsidP="001A1FF4">
            <w:pPr>
              <w:rPr>
                <w:rFonts w:ascii="Arial" w:hAnsi="Arial" w:cs="Arial"/>
                <w:bCs/>
                <w:iCs/>
                <w:color w:val="000099"/>
                <w:sz w:val="22"/>
                <w:szCs w:val="22"/>
              </w:rPr>
            </w:pPr>
          </w:p>
        </w:tc>
      </w:tr>
      <w:tr w:rsidR="00792F91" w:rsidRPr="00FC59B9" w14:paraId="2FCE4883" w14:textId="77777777" w:rsidTr="006C3BA4">
        <w:tc>
          <w:tcPr>
            <w:tcW w:w="1439" w:type="pct"/>
          </w:tcPr>
          <w:p w14:paraId="05116456" w14:textId="110D70F4" w:rsidR="00792F91" w:rsidRPr="00FC59B9" w:rsidRDefault="00FC59B9" w:rsidP="00792F91">
            <w:pPr>
              <w:rPr>
                <w:rFonts w:ascii="Arial" w:hAnsi="Arial" w:cs="Arial"/>
                <w:b/>
                <w:bCs/>
                <w:sz w:val="22"/>
                <w:szCs w:val="22"/>
              </w:rPr>
            </w:pPr>
            <w:r w:rsidRPr="00FC59B9">
              <w:rPr>
                <w:rFonts w:ascii="Arial" w:hAnsi="Arial" w:cs="Arial"/>
                <w:b/>
                <w:bCs/>
                <w:sz w:val="22"/>
                <w:szCs w:val="22"/>
              </w:rPr>
              <w:t>Proposed interview date (s)</w:t>
            </w:r>
          </w:p>
        </w:tc>
        <w:tc>
          <w:tcPr>
            <w:tcW w:w="3561" w:type="pct"/>
          </w:tcPr>
          <w:p w14:paraId="1D297E1D" w14:textId="652A9AED" w:rsidR="00792F91" w:rsidRPr="00B56BB2" w:rsidRDefault="00A6130D" w:rsidP="0070424B">
            <w:pPr>
              <w:pStyle w:val="Heading7"/>
              <w:rPr>
                <w:rFonts w:cs="Arial"/>
                <w:b w:val="0"/>
                <w:sz w:val="22"/>
                <w:szCs w:val="22"/>
              </w:rPr>
            </w:pPr>
            <w:r w:rsidRPr="00B56BB2">
              <w:rPr>
                <w:rFonts w:cs="Arial"/>
                <w:b w:val="0"/>
                <w:sz w:val="22"/>
                <w:szCs w:val="22"/>
              </w:rPr>
              <w:t xml:space="preserve">Due to service needs and requirements candidates may be called for interview at short notice. </w:t>
            </w:r>
          </w:p>
          <w:p w14:paraId="0742FC1B" w14:textId="357679C0" w:rsidR="00111739" w:rsidRPr="00FC59B9" w:rsidRDefault="00111739" w:rsidP="00792F91">
            <w:pPr>
              <w:rPr>
                <w:rFonts w:ascii="Arial" w:hAnsi="Arial" w:cs="Arial"/>
                <w:bCs/>
                <w:iCs/>
                <w:color w:val="000099"/>
                <w:sz w:val="22"/>
                <w:szCs w:val="22"/>
              </w:rPr>
            </w:pPr>
          </w:p>
        </w:tc>
      </w:tr>
      <w:tr w:rsidR="00792F91" w:rsidRPr="00FC59B9" w14:paraId="6F292485" w14:textId="77777777" w:rsidTr="006C3BA4">
        <w:tc>
          <w:tcPr>
            <w:tcW w:w="1439" w:type="pct"/>
          </w:tcPr>
          <w:p w14:paraId="17C0A5FB" w14:textId="2AC4DAA6" w:rsidR="00792F91" w:rsidRPr="00FC59B9" w:rsidRDefault="00FC59B9" w:rsidP="00792F91">
            <w:pPr>
              <w:rPr>
                <w:rFonts w:ascii="Arial" w:hAnsi="Arial" w:cs="Arial"/>
                <w:b/>
                <w:bCs/>
                <w:sz w:val="22"/>
                <w:szCs w:val="22"/>
              </w:rPr>
            </w:pPr>
            <w:r w:rsidRPr="00FC59B9">
              <w:rPr>
                <w:rFonts w:ascii="Arial" w:hAnsi="Arial" w:cs="Arial"/>
                <w:b/>
                <w:bCs/>
                <w:sz w:val="22"/>
                <w:szCs w:val="22"/>
              </w:rPr>
              <w:t>Taking up appointment</w:t>
            </w:r>
          </w:p>
        </w:tc>
        <w:tc>
          <w:tcPr>
            <w:tcW w:w="3561" w:type="pct"/>
          </w:tcPr>
          <w:p w14:paraId="3CDD8EEF" w14:textId="77777777" w:rsidR="00A6130D" w:rsidRDefault="00792F91" w:rsidP="00792F91">
            <w:pPr>
              <w:rPr>
                <w:rFonts w:ascii="Arial" w:hAnsi="Arial" w:cs="Arial"/>
                <w:iCs/>
                <w:sz w:val="22"/>
                <w:szCs w:val="22"/>
              </w:rPr>
            </w:pPr>
            <w:r w:rsidRPr="00FC59B9">
              <w:rPr>
                <w:rFonts w:ascii="Arial" w:hAnsi="Arial" w:cs="Arial"/>
                <w:iCs/>
                <w:sz w:val="22"/>
                <w:szCs w:val="22"/>
              </w:rPr>
              <w:t>A start date will be indicated at job offer stage</w:t>
            </w:r>
          </w:p>
          <w:p w14:paraId="54AC403C" w14:textId="1E3D9DDB" w:rsidR="00792F91" w:rsidRPr="00FC59B9" w:rsidRDefault="00792F91" w:rsidP="00792F91">
            <w:pPr>
              <w:rPr>
                <w:rFonts w:ascii="Arial" w:hAnsi="Arial" w:cs="Arial"/>
                <w:iCs/>
                <w:sz w:val="22"/>
                <w:szCs w:val="22"/>
              </w:rPr>
            </w:pPr>
            <w:r w:rsidRPr="00FC59B9">
              <w:rPr>
                <w:rFonts w:ascii="Arial" w:hAnsi="Arial" w:cs="Arial"/>
                <w:iCs/>
                <w:sz w:val="22"/>
                <w:szCs w:val="22"/>
              </w:rPr>
              <w:t>.</w:t>
            </w:r>
          </w:p>
        </w:tc>
      </w:tr>
      <w:tr w:rsidR="00792F91" w:rsidRPr="00FC59B9" w14:paraId="00B58942" w14:textId="77777777" w:rsidTr="006C3BA4">
        <w:tc>
          <w:tcPr>
            <w:tcW w:w="1439" w:type="pct"/>
          </w:tcPr>
          <w:p w14:paraId="186B03A5" w14:textId="211AB6A9" w:rsidR="00792F91" w:rsidRPr="00FC59B9" w:rsidRDefault="00FC59B9" w:rsidP="00792F91">
            <w:pPr>
              <w:rPr>
                <w:rFonts w:ascii="Arial" w:hAnsi="Arial" w:cs="Arial"/>
                <w:b/>
                <w:bCs/>
                <w:sz w:val="22"/>
                <w:szCs w:val="22"/>
              </w:rPr>
            </w:pPr>
            <w:r w:rsidRPr="00FC59B9">
              <w:rPr>
                <w:rFonts w:ascii="Arial" w:hAnsi="Arial" w:cs="Arial"/>
                <w:b/>
                <w:bCs/>
                <w:sz w:val="22"/>
                <w:szCs w:val="22"/>
              </w:rPr>
              <w:t>Location of post</w:t>
            </w:r>
          </w:p>
        </w:tc>
        <w:tc>
          <w:tcPr>
            <w:tcW w:w="3561" w:type="pct"/>
          </w:tcPr>
          <w:p w14:paraId="49EB1044" w14:textId="77777777" w:rsidR="00A6130D" w:rsidRPr="00FF58D6" w:rsidRDefault="00A6130D" w:rsidP="00A6130D">
            <w:pPr>
              <w:autoSpaceDE w:val="0"/>
              <w:autoSpaceDN w:val="0"/>
              <w:adjustRightInd w:val="0"/>
              <w:spacing w:line="240" w:lineRule="atLeast"/>
              <w:rPr>
                <w:rFonts w:ascii="Arial" w:hAnsi="Arial" w:cs="Arial"/>
                <w:iCs/>
                <w:sz w:val="22"/>
                <w:szCs w:val="22"/>
              </w:rPr>
            </w:pPr>
            <w:r w:rsidRPr="00FF58D6">
              <w:rPr>
                <w:rFonts w:ascii="Arial" w:hAnsi="Arial" w:cs="Arial"/>
                <w:sz w:val="22"/>
                <w:szCs w:val="22"/>
                <w:lang w:val="en-IE" w:eastAsia="en-IE"/>
              </w:rPr>
              <w:t xml:space="preserve">HSE Mid West, </w:t>
            </w:r>
            <w:r w:rsidRPr="00FF58D6">
              <w:rPr>
                <w:rFonts w:ascii="Arial" w:hAnsi="Arial" w:cs="Arial"/>
                <w:iCs/>
                <w:sz w:val="22"/>
                <w:szCs w:val="22"/>
              </w:rPr>
              <w:t>Limerick, Clare &amp; North Tipperary/Luimneach, An Clár, agus Thiobraid Árann Thuaidh.</w:t>
            </w:r>
          </w:p>
          <w:p w14:paraId="0997763B" w14:textId="77777777" w:rsidR="00FF58D6" w:rsidRDefault="00FF58D6" w:rsidP="00FF58D6">
            <w:pPr>
              <w:autoSpaceDE w:val="0"/>
              <w:autoSpaceDN w:val="0"/>
              <w:adjustRightInd w:val="0"/>
              <w:rPr>
                <w:rFonts w:ascii="Arial" w:hAnsi="Arial" w:cs="Arial"/>
                <w:color w:val="000000"/>
                <w:sz w:val="22"/>
                <w:szCs w:val="22"/>
              </w:rPr>
            </w:pPr>
          </w:p>
          <w:p w14:paraId="0C5D5C8D" w14:textId="06D08BFF" w:rsidR="00FF58D6" w:rsidRPr="00FF58D6" w:rsidRDefault="00FF58D6" w:rsidP="00FF58D6">
            <w:pPr>
              <w:autoSpaceDE w:val="0"/>
              <w:autoSpaceDN w:val="0"/>
              <w:adjustRightInd w:val="0"/>
              <w:rPr>
                <w:rFonts w:ascii="Arial" w:eastAsiaTheme="minorHAnsi" w:hAnsi="Arial" w:cs="Arial"/>
                <w:color w:val="000000"/>
                <w:sz w:val="22"/>
                <w:szCs w:val="22"/>
                <w:lang w:val="en-IE" w:eastAsia="en-US"/>
              </w:rPr>
            </w:pPr>
            <w:r w:rsidRPr="00FF58D6">
              <w:rPr>
                <w:rFonts w:ascii="Arial" w:eastAsiaTheme="minorHAnsi" w:hAnsi="Arial" w:cs="Arial"/>
                <w:color w:val="000000"/>
                <w:sz w:val="22"/>
                <w:szCs w:val="22"/>
                <w:lang w:val="en-IE" w:eastAsia="en-US"/>
              </w:rPr>
              <w:t>The purpose of this recruitment campaign is to form a panel to fill current and future Grade IV vacancies within the Mental Health Service within the HSE Mid West Region</w:t>
            </w:r>
          </w:p>
          <w:p w14:paraId="12DA1F4C" w14:textId="77777777" w:rsidR="00792F91" w:rsidRPr="00FF58D6" w:rsidRDefault="00792F91" w:rsidP="00792F91">
            <w:pPr>
              <w:rPr>
                <w:rFonts w:ascii="Arial" w:hAnsi="Arial" w:cs="Arial"/>
                <w:iCs/>
                <w:color w:val="000000" w:themeColor="text1"/>
                <w:sz w:val="22"/>
                <w:szCs w:val="22"/>
              </w:rPr>
            </w:pPr>
          </w:p>
          <w:p w14:paraId="3199B329" w14:textId="2F356574" w:rsidR="00792F91" w:rsidRPr="00FF58D6" w:rsidRDefault="00792F91" w:rsidP="00792F91">
            <w:pPr>
              <w:rPr>
                <w:rFonts w:ascii="Arial" w:hAnsi="Arial" w:cs="Arial"/>
                <w:sz w:val="22"/>
                <w:szCs w:val="22"/>
              </w:rPr>
            </w:pPr>
            <w:r w:rsidRPr="00FF58D6">
              <w:rPr>
                <w:rFonts w:ascii="Arial" w:hAnsi="Arial" w:cs="Arial"/>
                <w:sz w:val="22"/>
                <w:szCs w:val="22"/>
              </w:rPr>
              <w:t xml:space="preserve">A panel may be formed as a result of this campaign for </w:t>
            </w:r>
            <w:r w:rsidR="00A6130D" w:rsidRPr="00FF58D6">
              <w:rPr>
                <w:rFonts w:ascii="Arial" w:hAnsi="Arial" w:cs="Arial"/>
                <w:b/>
                <w:bCs/>
                <w:sz w:val="22"/>
                <w:szCs w:val="22"/>
              </w:rPr>
              <w:t>HSEMW26.</w:t>
            </w:r>
            <w:r w:rsidR="00FA6C9E" w:rsidRPr="00FF58D6">
              <w:rPr>
                <w:rFonts w:ascii="Arial" w:hAnsi="Arial" w:cs="Arial"/>
                <w:b/>
                <w:bCs/>
                <w:sz w:val="22"/>
                <w:szCs w:val="22"/>
              </w:rPr>
              <w:t>1</w:t>
            </w:r>
            <w:r w:rsidR="00FF58D6" w:rsidRPr="00FF58D6">
              <w:rPr>
                <w:rFonts w:ascii="Arial" w:hAnsi="Arial" w:cs="Arial"/>
                <w:b/>
                <w:bCs/>
                <w:sz w:val="22"/>
                <w:szCs w:val="22"/>
              </w:rPr>
              <w:t xml:space="preserve">83 </w:t>
            </w:r>
            <w:r w:rsidRPr="00FF58D6">
              <w:rPr>
                <w:rFonts w:ascii="Arial" w:hAnsi="Arial" w:cs="Arial"/>
                <w:sz w:val="22"/>
                <w:szCs w:val="22"/>
              </w:rPr>
              <w:t>from which current and future, permanent and specified purpose vacancies of full or part-time duration may be filled</w:t>
            </w:r>
            <w:r w:rsidR="009A6B50">
              <w:rPr>
                <w:rFonts w:ascii="Arial" w:hAnsi="Arial" w:cs="Arial"/>
                <w:sz w:val="22"/>
                <w:szCs w:val="22"/>
              </w:rPr>
              <w:t xml:space="preserve"> within Mental Health.</w:t>
            </w:r>
          </w:p>
          <w:p w14:paraId="54EF7056" w14:textId="77B9E52C" w:rsidR="00A6130D" w:rsidRPr="00FF58D6" w:rsidRDefault="00A6130D" w:rsidP="00792F91">
            <w:pPr>
              <w:rPr>
                <w:rFonts w:ascii="Arial" w:hAnsi="Arial" w:cs="Arial"/>
                <w:color w:val="000099"/>
                <w:sz w:val="22"/>
                <w:szCs w:val="22"/>
              </w:rPr>
            </w:pPr>
          </w:p>
        </w:tc>
      </w:tr>
      <w:tr w:rsidR="001A69B6" w:rsidRPr="00AC17BD" w14:paraId="1669EECD" w14:textId="77777777" w:rsidTr="006C3BA4">
        <w:tc>
          <w:tcPr>
            <w:tcW w:w="1439" w:type="pct"/>
          </w:tcPr>
          <w:p w14:paraId="4F5F5FAC" w14:textId="1CEBB42E" w:rsidR="001A69B6" w:rsidRPr="008846F1" w:rsidRDefault="001A69B6" w:rsidP="001A69B6">
            <w:pPr>
              <w:rPr>
                <w:rFonts w:ascii="Arial" w:hAnsi="Arial" w:cs="Arial"/>
                <w:b/>
                <w:bCs/>
                <w:sz w:val="22"/>
                <w:szCs w:val="22"/>
              </w:rPr>
            </w:pPr>
            <w:r w:rsidRPr="008846F1">
              <w:rPr>
                <w:rFonts w:ascii="Arial" w:hAnsi="Arial" w:cs="Arial"/>
                <w:b/>
                <w:bCs/>
                <w:sz w:val="22"/>
                <w:szCs w:val="22"/>
              </w:rPr>
              <w:t xml:space="preserve">Informal enquiries </w:t>
            </w:r>
          </w:p>
        </w:tc>
        <w:tc>
          <w:tcPr>
            <w:tcW w:w="3561" w:type="pct"/>
          </w:tcPr>
          <w:p w14:paraId="7D773D23" w14:textId="5625BD4B" w:rsidR="001A69B6" w:rsidRPr="008846F1" w:rsidRDefault="001A69B6" w:rsidP="001A69B6">
            <w:pPr>
              <w:rPr>
                <w:rFonts w:ascii="Arial" w:hAnsi="Arial" w:cs="Arial"/>
                <w:sz w:val="22"/>
                <w:szCs w:val="22"/>
              </w:rPr>
            </w:pPr>
            <w:r w:rsidRPr="008846F1">
              <w:rPr>
                <w:rFonts w:ascii="Arial" w:hAnsi="Arial" w:cs="Arial"/>
                <w:sz w:val="22"/>
                <w:szCs w:val="22"/>
              </w:rPr>
              <w:t xml:space="preserve">We welcome enquiries about the role: </w:t>
            </w:r>
            <w:r w:rsidR="002C4C70" w:rsidRPr="008846F1">
              <w:rPr>
                <w:rFonts w:ascii="Arial" w:hAnsi="Arial" w:cs="Arial"/>
                <w:sz w:val="22"/>
                <w:szCs w:val="22"/>
              </w:rPr>
              <w:t xml:space="preserve">please contact </w:t>
            </w:r>
          </w:p>
          <w:p w14:paraId="620EB5BC" w14:textId="77777777" w:rsidR="008846F1" w:rsidRDefault="008846F1" w:rsidP="008846F1">
            <w:pPr>
              <w:rPr>
                <w:rFonts w:ascii="Arial" w:hAnsi="Arial" w:cs="Arial"/>
                <w:sz w:val="22"/>
                <w:szCs w:val="22"/>
              </w:rPr>
            </w:pPr>
          </w:p>
          <w:p w14:paraId="0CA0A3F5" w14:textId="77777777" w:rsidR="008846F1" w:rsidRDefault="008846F1" w:rsidP="008846F1">
            <w:pPr>
              <w:rPr>
                <w:rFonts w:ascii="Arial" w:hAnsi="Arial" w:cs="Arial"/>
                <w:sz w:val="22"/>
                <w:szCs w:val="22"/>
              </w:rPr>
            </w:pPr>
            <w:r w:rsidRPr="008846F1">
              <w:rPr>
                <w:rFonts w:ascii="Arial" w:hAnsi="Arial" w:cs="Arial"/>
                <w:b/>
                <w:bCs/>
                <w:sz w:val="22"/>
                <w:szCs w:val="22"/>
              </w:rPr>
              <w:t>Name:</w:t>
            </w:r>
            <w:r>
              <w:rPr>
                <w:rFonts w:ascii="Arial" w:hAnsi="Arial" w:cs="Arial"/>
                <w:sz w:val="22"/>
                <w:szCs w:val="22"/>
              </w:rPr>
              <w:t xml:space="preserve"> </w:t>
            </w:r>
            <w:r w:rsidR="002C4C70" w:rsidRPr="008846F1">
              <w:rPr>
                <w:rFonts w:ascii="Arial" w:hAnsi="Arial" w:cs="Arial"/>
                <w:sz w:val="22"/>
                <w:szCs w:val="22"/>
              </w:rPr>
              <w:t>Orna McGrath, Service Manager, Limerick MHS</w:t>
            </w:r>
            <w:r w:rsidR="00AC17BD" w:rsidRPr="008846F1">
              <w:rPr>
                <w:rFonts w:ascii="Arial" w:hAnsi="Arial" w:cs="Arial"/>
                <w:sz w:val="22"/>
                <w:szCs w:val="22"/>
              </w:rPr>
              <w:t xml:space="preserve">      </w:t>
            </w:r>
          </w:p>
          <w:p w14:paraId="08428ABB" w14:textId="5D6338C2" w:rsidR="002C4C70" w:rsidRPr="008846F1" w:rsidRDefault="00AC17BD" w:rsidP="008846F1">
            <w:pPr>
              <w:rPr>
                <w:rFonts w:ascii="Arial" w:hAnsi="Arial" w:cs="Arial"/>
                <w:sz w:val="22"/>
                <w:szCs w:val="22"/>
              </w:rPr>
            </w:pPr>
            <w:r w:rsidRPr="008846F1">
              <w:rPr>
                <w:rFonts w:ascii="Arial" w:hAnsi="Arial" w:cs="Arial"/>
                <w:b/>
                <w:bCs/>
                <w:sz w:val="22"/>
                <w:szCs w:val="22"/>
              </w:rPr>
              <w:t>Tel:</w:t>
            </w:r>
            <w:r w:rsidRPr="008846F1">
              <w:rPr>
                <w:rFonts w:ascii="Arial" w:hAnsi="Arial" w:cs="Arial"/>
                <w:sz w:val="22"/>
                <w:szCs w:val="22"/>
              </w:rPr>
              <w:t xml:space="preserve"> 087 3912637</w:t>
            </w:r>
          </w:p>
          <w:p w14:paraId="45A81705" w14:textId="77777777" w:rsidR="008846F1" w:rsidRDefault="008846F1" w:rsidP="008846F1">
            <w:pPr>
              <w:rPr>
                <w:rFonts w:ascii="Arial" w:hAnsi="Arial" w:cs="Arial"/>
                <w:sz w:val="22"/>
                <w:szCs w:val="22"/>
              </w:rPr>
            </w:pPr>
          </w:p>
          <w:p w14:paraId="14598D66" w14:textId="2FE7D10C" w:rsidR="008846F1" w:rsidRDefault="008846F1" w:rsidP="008846F1">
            <w:pPr>
              <w:rPr>
                <w:rFonts w:ascii="Arial" w:hAnsi="Arial" w:cs="Arial"/>
                <w:sz w:val="22"/>
                <w:szCs w:val="22"/>
              </w:rPr>
            </w:pPr>
            <w:r w:rsidRPr="008846F1">
              <w:rPr>
                <w:rFonts w:ascii="Arial" w:hAnsi="Arial" w:cs="Arial"/>
                <w:b/>
                <w:bCs/>
                <w:sz w:val="22"/>
                <w:szCs w:val="22"/>
              </w:rPr>
              <w:t>Name:</w:t>
            </w:r>
            <w:r w:rsidRPr="008846F1">
              <w:rPr>
                <w:rFonts w:ascii="Arial" w:hAnsi="Arial" w:cs="Arial"/>
                <w:sz w:val="22"/>
                <w:szCs w:val="22"/>
              </w:rPr>
              <w:t xml:space="preserve"> William</w:t>
            </w:r>
            <w:r w:rsidR="002C4C70" w:rsidRPr="008846F1">
              <w:rPr>
                <w:rFonts w:ascii="Arial" w:hAnsi="Arial" w:cs="Arial"/>
                <w:sz w:val="22"/>
                <w:szCs w:val="22"/>
              </w:rPr>
              <w:t xml:space="preserve"> Collins, Service Manager, Clare/Nrth Tipp </w:t>
            </w:r>
            <w:r w:rsidR="00AC17BD" w:rsidRPr="008846F1">
              <w:rPr>
                <w:rFonts w:ascii="Arial" w:hAnsi="Arial" w:cs="Arial"/>
                <w:sz w:val="22"/>
                <w:szCs w:val="22"/>
              </w:rPr>
              <w:t xml:space="preserve">   </w:t>
            </w:r>
          </w:p>
          <w:p w14:paraId="69AEF901" w14:textId="63A21DEF" w:rsidR="002C4C70" w:rsidRPr="008846F1" w:rsidRDefault="00AC17BD" w:rsidP="008846F1">
            <w:pPr>
              <w:rPr>
                <w:rFonts w:ascii="Arial" w:hAnsi="Arial" w:cs="Arial"/>
                <w:sz w:val="22"/>
                <w:szCs w:val="22"/>
              </w:rPr>
            </w:pPr>
            <w:r w:rsidRPr="008846F1">
              <w:rPr>
                <w:rFonts w:ascii="Arial" w:hAnsi="Arial" w:cs="Arial"/>
                <w:b/>
                <w:bCs/>
                <w:sz w:val="22"/>
                <w:szCs w:val="22"/>
              </w:rPr>
              <w:t>Tel:</w:t>
            </w:r>
            <w:r w:rsidRPr="008846F1">
              <w:rPr>
                <w:rFonts w:ascii="Arial" w:hAnsi="Arial" w:cs="Arial"/>
                <w:sz w:val="22"/>
                <w:szCs w:val="22"/>
              </w:rPr>
              <w:t xml:space="preserve"> 087 2194655</w:t>
            </w:r>
          </w:p>
          <w:p w14:paraId="43831985" w14:textId="77777777" w:rsidR="008846F1" w:rsidRDefault="008846F1" w:rsidP="008846F1">
            <w:pPr>
              <w:rPr>
                <w:rFonts w:ascii="Arial" w:hAnsi="Arial" w:cs="Arial"/>
                <w:sz w:val="22"/>
                <w:szCs w:val="22"/>
              </w:rPr>
            </w:pPr>
          </w:p>
          <w:p w14:paraId="53B8B80B" w14:textId="63CCDCE2" w:rsidR="008846F1" w:rsidRDefault="008846F1" w:rsidP="008846F1">
            <w:pPr>
              <w:rPr>
                <w:rFonts w:ascii="Arial" w:hAnsi="Arial" w:cs="Arial"/>
                <w:sz w:val="22"/>
                <w:szCs w:val="22"/>
              </w:rPr>
            </w:pPr>
            <w:r w:rsidRPr="008846F1">
              <w:rPr>
                <w:rFonts w:ascii="Arial" w:hAnsi="Arial" w:cs="Arial"/>
                <w:b/>
                <w:bCs/>
                <w:sz w:val="22"/>
                <w:szCs w:val="22"/>
              </w:rPr>
              <w:t>Name:</w:t>
            </w:r>
            <w:r>
              <w:rPr>
                <w:rFonts w:ascii="Arial" w:hAnsi="Arial" w:cs="Arial"/>
                <w:sz w:val="22"/>
                <w:szCs w:val="22"/>
              </w:rPr>
              <w:t xml:space="preserve"> </w:t>
            </w:r>
            <w:r w:rsidR="009A6B50">
              <w:rPr>
                <w:rFonts w:ascii="Arial" w:hAnsi="Arial" w:cs="Arial"/>
                <w:sz w:val="22"/>
                <w:szCs w:val="22"/>
              </w:rPr>
              <w:t>Sinead O’Rourke Staff Officer</w:t>
            </w:r>
            <w:r w:rsidR="002C4C70" w:rsidRPr="008846F1">
              <w:rPr>
                <w:rFonts w:ascii="Arial" w:hAnsi="Arial" w:cs="Arial"/>
                <w:sz w:val="22"/>
                <w:szCs w:val="22"/>
              </w:rPr>
              <w:t xml:space="preserve"> CAMHS</w:t>
            </w:r>
            <w:r w:rsidR="00AC17BD" w:rsidRPr="008846F1">
              <w:rPr>
                <w:rFonts w:ascii="Arial" w:hAnsi="Arial" w:cs="Arial"/>
                <w:sz w:val="22"/>
                <w:szCs w:val="22"/>
              </w:rPr>
              <w:t xml:space="preserve">                   </w:t>
            </w:r>
          </w:p>
          <w:p w14:paraId="30ADAF1D" w14:textId="43BA7833" w:rsidR="002C4C70" w:rsidRPr="008846F1" w:rsidRDefault="00AC17BD" w:rsidP="008846F1">
            <w:pPr>
              <w:rPr>
                <w:rFonts w:ascii="Arial" w:hAnsi="Arial" w:cs="Arial"/>
                <w:sz w:val="22"/>
                <w:szCs w:val="22"/>
              </w:rPr>
            </w:pPr>
            <w:r w:rsidRPr="008846F1">
              <w:rPr>
                <w:rFonts w:ascii="Arial" w:hAnsi="Arial" w:cs="Arial"/>
                <w:b/>
                <w:bCs/>
                <w:sz w:val="22"/>
                <w:szCs w:val="22"/>
              </w:rPr>
              <w:t>Tel</w:t>
            </w:r>
            <w:r w:rsidR="008846F1" w:rsidRPr="008846F1">
              <w:rPr>
                <w:rFonts w:ascii="Arial" w:hAnsi="Arial" w:cs="Arial"/>
                <w:b/>
                <w:bCs/>
                <w:sz w:val="22"/>
                <w:szCs w:val="22"/>
              </w:rPr>
              <w:t>:</w:t>
            </w:r>
            <w:r w:rsidRPr="008846F1">
              <w:rPr>
                <w:rFonts w:ascii="Arial" w:hAnsi="Arial" w:cs="Arial"/>
                <w:sz w:val="22"/>
                <w:szCs w:val="22"/>
              </w:rPr>
              <w:t xml:space="preserve"> </w:t>
            </w:r>
            <w:r w:rsidR="009A6B50">
              <w:rPr>
                <w:rFonts w:ascii="Arial" w:hAnsi="Arial" w:cs="Arial"/>
                <w:sz w:val="22"/>
                <w:szCs w:val="22"/>
              </w:rPr>
              <w:t>087 1800326</w:t>
            </w:r>
          </w:p>
          <w:p w14:paraId="3CD66FFA" w14:textId="77777777" w:rsidR="008846F1" w:rsidRDefault="008846F1" w:rsidP="008846F1">
            <w:pPr>
              <w:rPr>
                <w:rFonts w:ascii="Arial" w:hAnsi="Arial" w:cs="Arial"/>
                <w:sz w:val="22"/>
                <w:szCs w:val="22"/>
              </w:rPr>
            </w:pPr>
          </w:p>
          <w:p w14:paraId="6C74F26A" w14:textId="77777777" w:rsidR="008846F1" w:rsidRDefault="008846F1" w:rsidP="008846F1">
            <w:pPr>
              <w:rPr>
                <w:rFonts w:ascii="Arial" w:hAnsi="Arial" w:cs="Arial"/>
                <w:sz w:val="22"/>
                <w:szCs w:val="22"/>
              </w:rPr>
            </w:pPr>
            <w:r w:rsidRPr="008846F1">
              <w:rPr>
                <w:rFonts w:ascii="Arial" w:hAnsi="Arial" w:cs="Arial"/>
                <w:b/>
                <w:bCs/>
                <w:sz w:val="22"/>
                <w:szCs w:val="22"/>
              </w:rPr>
              <w:t>Name:</w:t>
            </w:r>
            <w:r>
              <w:rPr>
                <w:rFonts w:ascii="Arial" w:hAnsi="Arial" w:cs="Arial"/>
                <w:sz w:val="22"/>
                <w:szCs w:val="22"/>
              </w:rPr>
              <w:t xml:space="preserve"> </w:t>
            </w:r>
            <w:r w:rsidR="002C4C70" w:rsidRPr="008846F1">
              <w:rPr>
                <w:rFonts w:ascii="Arial" w:hAnsi="Arial" w:cs="Arial"/>
                <w:sz w:val="22"/>
                <w:szCs w:val="22"/>
              </w:rPr>
              <w:t>Geri Quinn, Business Manager, MHS</w:t>
            </w:r>
            <w:r w:rsidR="00BE2182" w:rsidRPr="008846F1">
              <w:rPr>
                <w:rFonts w:ascii="Arial" w:hAnsi="Arial" w:cs="Arial"/>
                <w:sz w:val="22"/>
                <w:szCs w:val="22"/>
              </w:rPr>
              <w:t xml:space="preserve"> </w:t>
            </w:r>
            <w:r w:rsidR="00AC17BD" w:rsidRPr="008846F1">
              <w:rPr>
                <w:rFonts w:ascii="Arial" w:hAnsi="Arial" w:cs="Arial"/>
                <w:sz w:val="22"/>
                <w:szCs w:val="22"/>
              </w:rPr>
              <w:t xml:space="preserve">                      </w:t>
            </w:r>
          </w:p>
          <w:p w14:paraId="53559CB7" w14:textId="7EBAD2E8" w:rsidR="008846F1" w:rsidRPr="008846F1" w:rsidRDefault="00BE2182" w:rsidP="008846F1">
            <w:pPr>
              <w:rPr>
                <w:rFonts w:ascii="Arial" w:hAnsi="Arial" w:cs="Arial"/>
                <w:sz w:val="22"/>
                <w:szCs w:val="22"/>
              </w:rPr>
            </w:pPr>
            <w:r w:rsidRPr="008846F1">
              <w:rPr>
                <w:rFonts w:ascii="Arial" w:hAnsi="Arial" w:cs="Arial"/>
                <w:b/>
                <w:bCs/>
                <w:sz w:val="22"/>
                <w:szCs w:val="22"/>
              </w:rPr>
              <w:t>Tel</w:t>
            </w:r>
            <w:r w:rsidR="008846F1" w:rsidRPr="008846F1">
              <w:rPr>
                <w:rFonts w:ascii="Arial" w:hAnsi="Arial" w:cs="Arial"/>
                <w:b/>
                <w:bCs/>
                <w:sz w:val="22"/>
                <w:szCs w:val="22"/>
              </w:rPr>
              <w:t>:</w:t>
            </w:r>
            <w:r w:rsidR="008846F1">
              <w:rPr>
                <w:rFonts w:ascii="Arial" w:hAnsi="Arial" w:cs="Arial"/>
                <w:sz w:val="22"/>
                <w:szCs w:val="22"/>
              </w:rPr>
              <w:t xml:space="preserve"> </w:t>
            </w:r>
            <w:r w:rsidRPr="008846F1">
              <w:rPr>
                <w:rFonts w:ascii="Arial" w:hAnsi="Arial" w:cs="Arial"/>
                <w:sz w:val="22"/>
                <w:szCs w:val="22"/>
              </w:rPr>
              <w:t>086 8187589</w:t>
            </w:r>
          </w:p>
        </w:tc>
      </w:tr>
      <w:tr w:rsidR="001A69B6" w:rsidRPr="00FC59B9" w14:paraId="0970BC66" w14:textId="77777777" w:rsidTr="006C3BA4">
        <w:tc>
          <w:tcPr>
            <w:tcW w:w="1439" w:type="pct"/>
          </w:tcPr>
          <w:p w14:paraId="19A2225A" w14:textId="59C21F75" w:rsidR="001A69B6" w:rsidRPr="00DE0090" w:rsidRDefault="001A69B6" w:rsidP="001A69B6">
            <w:pPr>
              <w:rPr>
                <w:rFonts w:ascii="Arial" w:hAnsi="Arial" w:cs="Arial"/>
                <w:b/>
                <w:bCs/>
                <w:sz w:val="22"/>
                <w:szCs w:val="22"/>
              </w:rPr>
            </w:pPr>
            <w:r w:rsidRPr="00DE0090">
              <w:rPr>
                <w:rFonts w:ascii="Arial" w:hAnsi="Arial" w:cs="Arial"/>
                <w:b/>
                <w:bCs/>
                <w:sz w:val="22"/>
              </w:rPr>
              <w:lastRenderedPageBreak/>
              <w:t xml:space="preserve">Reasonable Accommodations </w:t>
            </w:r>
          </w:p>
        </w:tc>
        <w:tc>
          <w:tcPr>
            <w:tcW w:w="3561" w:type="pct"/>
          </w:tcPr>
          <w:p w14:paraId="5CA69BFB" w14:textId="77777777" w:rsidR="001A69B6" w:rsidRDefault="001A69B6" w:rsidP="00E414C8">
            <w:pPr>
              <w:spacing w:line="276" w:lineRule="auto"/>
              <w:rPr>
                <w:rFonts w:ascii="Arial" w:hAnsi="Arial" w:cs="Arial"/>
                <w:sz w:val="22"/>
              </w:rPr>
            </w:pPr>
            <w:r w:rsidRPr="00DE0090">
              <w:rPr>
                <w:rFonts w:ascii="Arial" w:hAnsi="Arial" w:cs="Arial"/>
                <w:sz w:val="22"/>
              </w:rPr>
              <w:t xml:space="preserve">Candidates who require a Reasonable Accommodation/s to support their participation, at any stage, in the recruitment and selection process, should email </w:t>
            </w:r>
            <w:r>
              <w:rPr>
                <w:rFonts w:ascii="Arial" w:hAnsi="Arial" w:cs="Arial"/>
                <w:sz w:val="22"/>
              </w:rPr>
              <w:t>Shauna Madden,</w:t>
            </w:r>
            <w:r w:rsidRPr="00DE0090">
              <w:rPr>
                <w:rFonts w:ascii="Arial" w:hAnsi="Arial" w:cs="Arial"/>
                <w:sz w:val="22"/>
              </w:rPr>
              <w:t xml:space="preserve"> Campaign Lead </w:t>
            </w:r>
            <w:hyperlink r:id="rId11" w:history="1">
              <w:r w:rsidR="00E020E7" w:rsidRPr="005F6EB8">
                <w:rPr>
                  <w:rStyle w:val="Hyperlink"/>
                  <w:rFonts w:ascii="Arial" w:hAnsi="Arial" w:cs="Arial"/>
                  <w:sz w:val="22"/>
                </w:rPr>
                <w:t>shauna.madden@hse.ie</w:t>
              </w:r>
            </w:hyperlink>
            <w:r>
              <w:rPr>
                <w:rFonts w:ascii="Arial" w:hAnsi="Arial" w:cs="Arial"/>
                <w:sz w:val="22"/>
              </w:rPr>
              <w:t xml:space="preserve"> </w:t>
            </w:r>
          </w:p>
          <w:p w14:paraId="7C0C9302" w14:textId="6B6D56C4" w:rsidR="008846F1" w:rsidRPr="00E414C8" w:rsidRDefault="008846F1" w:rsidP="00E414C8">
            <w:pPr>
              <w:spacing w:line="276" w:lineRule="auto"/>
              <w:rPr>
                <w:rFonts w:ascii="Arial" w:eastAsiaTheme="minorHAnsi" w:hAnsi="Arial" w:cs="Arial"/>
                <w:sz w:val="22"/>
                <w:lang w:eastAsia="en-US"/>
              </w:rPr>
            </w:pPr>
          </w:p>
        </w:tc>
      </w:tr>
      <w:tr w:rsidR="00D23C7E" w:rsidRPr="00FC59B9" w14:paraId="03188742" w14:textId="77777777" w:rsidTr="006C3BA4">
        <w:tc>
          <w:tcPr>
            <w:tcW w:w="1439" w:type="pct"/>
          </w:tcPr>
          <w:p w14:paraId="78FAEB89" w14:textId="5E12B67B" w:rsidR="00D23C7E" w:rsidRPr="00FC59B9" w:rsidRDefault="00D23C7E" w:rsidP="00D23C7E">
            <w:pPr>
              <w:rPr>
                <w:rFonts w:ascii="Arial" w:hAnsi="Arial" w:cs="Arial"/>
                <w:b/>
                <w:bCs/>
                <w:sz w:val="22"/>
                <w:szCs w:val="22"/>
              </w:rPr>
            </w:pPr>
            <w:r w:rsidRPr="008846F1">
              <w:rPr>
                <w:rFonts w:ascii="Arial" w:hAnsi="Arial" w:cs="Arial"/>
                <w:b/>
                <w:bCs/>
                <w:sz w:val="22"/>
                <w:szCs w:val="22"/>
              </w:rPr>
              <w:t>Details of service</w:t>
            </w:r>
          </w:p>
          <w:p w14:paraId="4D2AE865" w14:textId="77777777" w:rsidR="00D23C7E" w:rsidRPr="00FC59B9" w:rsidRDefault="00D23C7E" w:rsidP="00D23C7E">
            <w:pPr>
              <w:rPr>
                <w:rFonts w:ascii="Arial" w:hAnsi="Arial" w:cs="Arial"/>
                <w:b/>
                <w:bCs/>
                <w:sz w:val="22"/>
                <w:szCs w:val="22"/>
              </w:rPr>
            </w:pPr>
          </w:p>
        </w:tc>
        <w:tc>
          <w:tcPr>
            <w:tcW w:w="3561" w:type="pct"/>
          </w:tcPr>
          <w:p w14:paraId="4CC0EB0A" w14:textId="5C92177F" w:rsidR="00834302" w:rsidRPr="00834302" w:rsidRDefault="00834302" w:rsidP="00834302">
            <w:pPr>
              <w:spacing w:line="276" w:lineRule="auto"/>
              <w:rPr>
                <w:rFonts w:ascii="Arial" w:hAnsi="Arial" w:cs="Arial"/>
                <w:sz w:val="22"/>
              </w:rPr>
            </w:pPr>
            <w:r w:rsidRPr="00834302">
              <w:rPr>
                <w:rFonts w:ascii="Arial" w:hAnsi="Arial" w:cs="Arial"/>
                <w:sz w:val="22"/>
              </w:rPr>
              <w:t>The HSE Mid-West Regional Health Authority encompasses the geographical areas of Limerick, Clare and North Tipperary. The organisation provides a wide range of health and social care services including Primary Care, Social Inclusion, Older Persons Services, Disability Services, Mental Health Services and Health &amp; Wellbeing Services. These services are delivered directly by the HSE and through funded agencies, with a focus on providing care within local communities and as close as possible to people's homes.</w:t>
            </w:r>
          </w:p>
          <w:p w14:paraId="64AB0B2E" w14:textId="77777777" w:rsidR="00834302" w:rsidRPr="00834302" w:rsidRDefault="00834302" w:rsidP="00834302">
            <w:pPr>
              <w:spacing w:line="276" w:lineRule="auto"/>
              <w:rPr>
                <w:rFonts w:ascii="Arial" w:hAnsi="Arial" w:cs="Arial"/>
                <w:sz w:val="22"/>
              </w:rPr>
            </w:pPr>
          </w:p>
          <w:p w14:paraId="2005B76A" w14:textId="77777777" w:rsidR="00834302" w:rsidRPr="00834302" w:rsidRDefault="00834302" w:rsidP="00834302">
            <w:pPr>
              <w:spacing w:line="276" w:lineRule="auto"/>
              <w:rPr>
                <w:rFonts w:ascii="Arial" w:hAnsi="Arial" w:cs="Arial"/>
                <w:sz w:val="22"/>
              </w:rPr>
            </w:pPr>
            <w:r w:rsidRPr="00834302">
              <w:rPr>
                <w:rFonts w:ascii="Arial" w:hAnsi="Arial" w:cs="Arial"/>
                <w:sz w:val="22"/>
              </w:rPr>
              <w:t>Mid-West Mental Health Services delivers a comprehensive range of community-based and inpatient mental health services across Limerick, Clare and North Tipperary. The service supports a diverse population of service users with varying and often complex mental health needs, providing person-centred, recovery-focused care across a range of settings.</w:t>
            </w:r>
          </w:p>
          <w:p w14:paraId="67680AD2" w14:textId="77777777" w:rsidR="00834302" w:rsidRPr="00834302" w:rsidRDefault="00834302" w:rsidP="00834302">
            <w:pPr>
              <w:spacing w:line="276" w:lineRule="auto"/>
              <w:rPr>
                <w:rFonts w:ascii="Arial" w:hAnsi="Arial" w:cs="Arial"/>
                <w:sz w:val="22"/>
              </w:rPr>
            </w:pPr>
          </w:p>
          <w:p w14:paraId="165A316E" w14:textId="42278844" w:rsidR="00834302" w:rsidRPr="00834302" w:rsidRDefault="00834302" w:rsidP="00834302">
            <w:pPr>
              <w:spacing w:line="276" w:lineRule="auto"/>
              <w:rPr>
                <w:rFonts w:ascii="Arial" w:hAnsi="Arial" w:cs="Arial"/>
                <w:sz w:val="22"/>
              </w:rPr>
            </w:pPr>
            <w:r w:rsidRPr="00834302">
              <w:rPr>
                <w:rFonts w:ascii="Arial" w:hAnsi="Arial" w:cs="Arial"/>
                <w:sz w:val="22"/>
              </w:rPr>
              <w:t>Mental Health Services within the Mid-West are delivered through the following specialist services:</w:t>
            </w:r>
          </w:p>
          <w:p w14:paraId="1D270D39" w14:textId="77777777" w:rsidR="00834302" w:rsidRPr="00834302" w:rsidRDefault="00834302" w:rsidP="00834302">
            <w:pPr>
              <w:pStyle w:val="ListParagraph"/>
              <w:numPr>
                <w:ilvl w:val="0"/>
                <w:numId w:val="17"/>
              </w:numPr>
              <w:spacing w:after="160" w:line="278" w:lineRule="auto"/>
              <w:rPr>
                <w:rFonts w:ascii="Arial" w:hAnsi="Arial" w:cs="Arial"/>
                <w:sz w:val="22"/>
                <w:szCs w:val="22"/>
              </w:rPr>
            </w:pPr>
            <w:r w:rsidRPr="00834302">
              <w:rPr>
                <w:rFonts w:ascii="Arial" w:hAnsi="Arial" w:cs="Arial"/>
                <w:b/>
                <w:bCs/>
                <w:sz w:val="22"/>
                <w:szCs w:val="22"/>
              </w:rPr>
              <w:t>Child and Adolescent Mental Health Services (CAMHS)</w:t>
            </w:r>
            <w:r w:rsidRPr="00834302">
              <w:rPr>
                <w:rFonts w:ascii="Arial" w:hAnsi="Arial" w:cs="Arial"/>
                <w:sz w:val="22"/>
                <w:szCs w:val="22"/>
              </w:rPr>
              <w:t>, providing assessment, treatment and support for children, adolescents and their families.</w:t>
            </w:r>
          </w:p>
          <w:p w14:paraId="7E330963" w14:textId="77777777" w:rsidR="00834302" w:rsidRPr="00834302" w:rsidRDefault="00834302" w:rsidP="00834302">
            <w:pPr>
              <w:pStyle w:val="ListParagraph"/>
              <w:numPr>
                <w:ilvl w:val="0"/>
                <w:numId w:val="17"/>
              </w:numPr>
              <w:spacing w:after="160" w:line="278" w:lineRule="auto"/>
              <w:rPr>
                <w:rFonts w:ascii="Arial" w:hAnsi="Arial" w:cs="Arial"/>
                <w:sz w:val="22"/>
                <w:szCs w:val="22"/>
              </w:rPr>
            </w:pPr>
            <w:r w:rsidRPr="00834302">
              <w:rPr>
                <w:rFonts w:ascii="Arial" w:hAnsi="Arial" w:cs="Arial"/>
                <w:b/>
                <w:bCs/>
                <w:sz w:val="22"/>
                <w:szCs w:val="22"/>
              </w:rPr>
              <w:t>General Adult Mental Health Services</w:t>
            </w:r>
            <w:r w:rsidRPr="00834302">
              <w:rPr>
                <w:rFonts w:ascii="Arial" w:hAnsi="Arial" w:cs="Arial"/>
                <w:sz w:val="22"/>
                <w:szCs w:val="22"/>
              </w:rPr>
              <w:t>, delivering community, acute inpatient and specialist mental health care for adults.</w:t>
            </w:r>
          </w:p>
          <w:p w14:paraId="06FC1853" w14:textId="77777777" w:rsidR="00834302" w:rsidRPr="00834302" w:rsidRDefault="00834302" w:rsidP="00834302">
            <w:pPr>
              <w:pStyle w:val="ListParagraph"/>
              <w:numPr>
                <w:ilvl w:val="0"/>
                <w:numId w:val="17"/>
              </w:numPr>
              <w:spacing w:after="160" w:line="278" w:lineRule="auto"/>
              <w:rPr>
                <w:rFonts w:ascii="Arial" w:hAnsi="Arial" w:cs="Arial"/>
                <w:sz w:val="22"/>
                <w:szCs w:val="22"/>
              </w:rPr>
            </w:pPr>
            <w:r w:rsidRPr="00834302">
              <w:rPr>
                <w:rFonts w:ascii="Arial" w:hAnsi="Arial" w:cs="Arial"/>
                <w:b/>
                <w:bCs/>
                <w:sz w:val="22"/>
                <w:szCs w:val="22"/>
              </w:rPr>
              <w:t>Mental Health Intellectual Disability (MHID) Services</w:t>
            </w:r>
            <w:r w:rsidRPr="00834302">
              <w:rPr>
                <w:rFonts w:ascii="Arial" w:hAnsi="Arial" w:cs="Arial"/>
                <w:sz w:val="22"/>
                <w:szCs w:val="22"/>
              </w:rPr>
              <w:t>, supporting individuals with an intellectual disability who have co-existing mental health needs.</w:t>
            </w:r>
          </w:p>
          <w:p w14:paraId="103DD749" w14:textId="77777777" w:rsidR="00834302" w:rsidRPr="00834302" w:rsidRDefault="00834302" w:rsidP="00834302">
            <w:pPr>
              <w:pStyle w:val="ListParagraph"/>
              <w:numPr>
                <w:ilvl w:val="0"/>
                <w:numId w:val="17"/>
              </w:numPr>
              <w:spacing w:after="160" w:line="278" w:lineRule="auto"/>
              <w:rPr>
                <w:rFonts w:ascii="Arial" w:hAnsi="Arial" w:cs="Arial"/>
                <w:sz w:val="22"/>
                <w:szCs w:val="22"/>
              </w:rPr>
            </w:pPr>
            <w:r w:rsidRPr="00834302">
              <w:rPr>
                <w:rFonts w:ascii="Arial" w:hAnsi="Arial" w:cs="Arial"/>
                <w:b/>
                <w:bCs/>
                <w:sz w:val="22"/>
                <w:szCs w:val="22"/>
              </w:rPr>
              <w:t>Psychiatry of Later Life (POLL) Services</w:t>
            </w:r>
            <w:r w:rsidRPr="00834302">
              <w:rPr>
                <w:rFonts w:ascii="Arial" w:hAnsi="Arial" w:cs="Arial"/>
                <w:sz w:val="22"/>
                <w:szCs w:val="22"/>
              </w:rPr>
              <w:t>, providing specialist assessment, treatment and support for older persons experiencing mental health difficulties.</w:t>
            </w:r>
          </w:p>
          <w:p w14:paraId="0AE4B5A1" w14:textId="5A8DEAD3" w:rsidR="00D23C7E" w:rsidRPr="00834302" w:rsidRDefault="00834302" w:rsidP="00834302">
            <w:pPr>
              <w:spacing w:after="160" w:line="278" w:lineRule="auto"/>
              <w:rPr>
                <w:rFonts w:ascii="Arial" w:hAnsi="Arial" w:cs="Arial"/>
                <w:sz w:val="22"/>
                <w:szCs w:val="22"/>
              </w:rPr>
            </w:pPr>
            <w:r w:rsidRPr="00834302">
              <w:rPr>
                <w:rFonts w:ascii="Arial" w:hAnsi="Arial" w:cs="Arial"/>
                <w:sz w:val="22"/>
                <w:szCs w:val="22"/>
              </w:rPr>
              <w:t>The service operates through multidisciplinary teams comprising medical, nursing, psychology, social work, occupational therapy, administrative and other health and social care professionals who work collaboratively to provide high-quality, safe and effective care to service users and their families</w:t>
            </w:r>
            <w:r>
              <w:rPr>
                <w:rFonts w:ascii="Arial" w:hAnsi="Arial" w:cs="Arial"/>
                <w:sz w:val="22"/>
                <w:szCs w:val="22"/>
              </w:rPr>
              <w:t>.</w:t>
            </w:r>
          </w:p>
        </w:tc>
      </w:tr>
      <w:tr w:rsidR="00D23C7E" w:rsidRPr="00FC59B9" w14:paraId="2344165A" w14:textId="77777777" w:rsidTr="006C3BA4">
        <w:tc>
          <w:tcPr>
            <w:tcW w:w="1439" w:type="pct"/>
          </w:tcPr>
          <w:p w14:paraId="5F099111" w14:textId="11E0CCFC" w:rsidR="00D23C7E" w:rsidRPr="00FC59B9" w:rsidRDefault="00D23C7E" w:rsidP="00D23C7E">
            <w:pPr>
              <w:rPr>
                <w:rFonts w:ascii="Arial" w:hAnsi="Arial" w:cs="Arial"/>
                <w:b/>
                <w:bCs/>
                <w:sz w:val="22"/>
                <w:szCs w:val="22"/>
              </w:rPr>
            </w:pPr>
            <w:r w:rsidRPr="00FC59B9">
              <w:rPr>
                <w:rFonts w:ascii="Arial" w:hAnsi="Arial" w:cs="Arial"/>
                <w:b/>
                <w:bCs/>
                <w:sz w:val="22"/>
                <w:szCs w:val="22"/>
              </w:rPr>
              <w:t>Reporting relationship</w:t>
            </w:r>
          </w:p>
        </w:tc>
        <w:tc>
          <w:tcPr>
            <w:tcW w:w="3561" w:type="pct"/>
          </w:tcPr>
          <w:p w14:paraId="5ECCB1FB" w14:textId="77777777" w:rsidR="00D23C7E" w:rsidRDefault="00D23C7E" w:rsidP="00833766">
            <w:pPr>
              <w:rPr>
                <w:rFonts w:ascii="Arial" w:hAnsi="Arial" w:cs="Arial"/>
                <w:sz w:val="22"/>
                <w:szCs w:val="22"/>
              </w:rPr>
            </w:pPr>
            <w:r w:rsidRPr="00833766">
              <w:rPr>
                <w:rFonts w:ascii="Arial" w:hAnsi="Arial" w:cs="Arial"/>
                <w:color w:val="000000"/>
                <w:sz w:val="22"/>
                <w:szCs w:val="22"/>
              </w:rPr>
              <w:t xml:space="preserve">The post holder will report to the </w:t>
            </w:r>
            <w:r w:rsidR="002C4C70" w:rsidRPr="00833766">
              <w:rPr>
                <w:rFonts w:ascii="Arial" w:hAnsi="Arial" w:cs="Arial"/>
                <w:color w:val="000000"/>
                <w:sz w:val="22"/>
                <w:szCs w:val="22"/>
              </w:rPr>
              <w:t xml:space="preserve">MHS </w:t>
            </w:r>
            <w:r w:rsidR="002C4C70" w:rsidRPr="00833766">
              <w:rPr>
                <w:rFonts w:ascii="Arial" w:hAnsi="Arial" w:cs="Arial"/>
                <w:sz w:val="22"/>
                <w:szCs w:val="22"/>
              </w:rPr>
              <w:t xml:space="preserve">Service </w:t>
            </w:r>
            <w:r w:rsidRPr="00833766">
              <w:rPr>
                <w:rFonts w:ascii="Arial" w:hAnsi="Arial" w:cs="Arial"/>
                <w:sz w:val="22"/>
                <w:szCs w:val="22"/>
              </w:rPr>
              <w:t>Manager</w:t>
            </w:r>
            <w:r w:rsidR="002C4C70" w:rsidRPr="00833766">
              <w:rPr>
                <w:rFonts w:ascii="Arial" w:hAnsi="Arial" w:cs="Arial"/>
                <w:sz w:val="22"/>
                <w:szCs w:val="22"/>
              </w:rPr>
              <w:t xml:space="preserve"> or a delegated manager in the </w:t>
            </w:r>
            <w:r w:rsidR="00834302" w:rsidRPr="00833766">
              <w:rPr>
                <w:rFonts w:ascii="Arial" w:hAnsi="Arial" w:cs="Arial"/>
                <w:sz w:val="22"/>
                <w:szCs w:val="22"/>
              </w:rPr>
              <w:t xml:space="preserve">MW </w:t>
            </w:r>
            <w:r w:rsidR="002C4C70" w:rsidRPr="00833766">
              <w:rPr>
                <w:rFonts w:ascii="Arial" w:hAnsi="Arial" w:cs="Arial"/>
                <w:sz w:val="22"/>
                <w:szCs w:val="22"/>
              </w:rPr>
              <w:t>MHS</w:t>
            </w:r>
            <w:r w:rsidRPr="00833766">
              <w:rPr>
                <w:rFonts w:ascii="Arial" w:hAnsi="Arial" w:cs="Arial"/>
                <w:sz w:val="22"/>
                <w:szCs w:val="22"/>
              </w:rPr>
              <w:t>, pending clarification of the future regional structure in the Mid West</w:t>
            </w:r>
            <w:r w:rsidR="000E585E" w:rsidRPr="00833766">
              <w:rPr>
                <w:rFonts w:ascii="Arial" w:hAnsi="Arial" w:cs="Arial"/>
                <w:sz w:val="22"/>
                <w:szCs w:val="22"/>
              </w:rPr>
              <w:t xml:space="preserve"> Region</w:t>
            </w:r>
            <w:r w:rsidRPr="00833766">
              <w:rPr>
                <w:rFonts w:ascii="Arial" w:hAnsi="Arial" w:cs="Arial"/>
                <w:sz w:val="22"/>
                <w:szCs w:val="22"/>
              </w:rPr>
              <w:t>.</w:t>
            </w:r>
          </w:p>
          <w:p w14:paraId="3CBC6A3A" w14:textId="37D418EB" w:rsidR="00833766" w:rsidRPr="00833766" w:rsidRDefault="00833766" w:rsidP="00833766">
            <w:pPr>
              <w:rPr>
                <w:rFonts w:ascii="Arial" w:hAnsi="Arial" w:cs="Arial"/>
                <w:sz w:val="22"/>
                <w:szCs w:val="22"/>
              </w:rPr>
            </w:pPr>
          </w:p>
        </w:tc>
      </w:tr>
      <w:tr w:rsidR="00D23C7E" w:rsidRPr="00FC59B9" w14:paraId="11F49E6D" w14:textId="77777777" w:rsidTr="006C3BA4">
        <w:tc>
          <w:tcPr>
            <w:tcW w:w="1439" w:type="pct"/>
          </w:tcPr>
          <w:p w14:paraId="5D392E76" w14:textId="54240C99" w:rsidR="00D23C7E" w:rsidRPr="00FC59B9" w:rsidRDefault="00D23C7E" w:rsidP="00D23C7E">
            <w:pPr>
              <w:rPr>
                <w:rFonts w:ascii="Arial" w:hAnsi="Arial" w:cs="Arial"/>
                <w:b/>
                <w:bCs/>
                <w:sz w:val="22"/>
                <w:szCs w:val="22"/>
              </w:rPr>
            </w:pPr>
            <w:r w:rsidRPr="00FC59B9">
              <w:rPr>
                <w:rFonts w:ascii="Arial" w:hAnsi="Arial" w:cs="Arial"/>
                <w:b/>
                <w:bCs/>
                <w:sz w:val="22"/>
                <w:szCs w:val="22"/>
              </w:rPr>
              <w:t xml:space="preserve">Purpose of the post </w:t>
            </w:r>
          </w:p>
        </w:tc>
        <w:tc>
          <w:tcPr>
            <w:tcW w:w="3561" w:type="pct"/>
          </w:tcPr>
          <w:p w14:paraId="4647EDFF" w14:textId="065C51E7" w:rsidR="00D23C7E" w:rsidRDefault="00FF58D6" w:rsidP="00D23C7E">
            <w:pPr>
              <w:rPr>
                <w:rFonts w:ascii="Arial" w:hAnsi="Arial" w:cs="Arial"/>
                <w:sz w:val="22"/>
                <w:szCs w:val="22"/>
              </w:rPr>
            </w:pPr>
            <w:r w:rsidRPr="00FF58D6">
              <w:rPr>
                <w:rFonts w:ascii="Arial" w:hAnsi="Arial" w:cs="Arial"/>
                <w:sz w:val="22"/>
                <w:szCs w:val="22"/>
              </w:rPr>
              <w:t>To provide administrative support within the Mental Health Service and to supervise clerical staff under their remit</w:t>
            </w:r>
            <w:r w:rsidR="002C4C70">
              <w:rPr>
                <w:rFonts w:ascii="Arial" w:hAnsi="Arial" w:cs="Arial"/>
                <w:sz w:val="22"/>
                <w:szCs w:val="22"/>
              </w:rPr>
              <w:t xml:space="preserve">. </w:t>
            </w:r>
          </w:p>
          <w:p w14:paraId="3875957D" w14:textId="30A1B275" w:rsidR="00FF58D6" w:rsidRPr="00FF58D6" w:rsidRDefault="00FF58D6" w:rsidP="00D23C7E">
            <w:pPr>
              <w:rPr>
                <w:rFonts w:ascii="Arial" w:hAnsi="Arial" w:cs="Arial"/>
                <w:iCs/>
                <w:color w:val="000099"/>
                <w:sz w:val="22"/>
                <w:szCs w:val="22"/>
              </w:rPr>
            </w:pPr>
          </w:p>
        </w:tc>
      </w:tr>
      <w:tr w:rsidR="00D23C7E" w:rsidRPr="00FC59B9" w14:paraId="6FC4F317" w14:textId="77777777" w:rsidTr="006C3BA4">
        <w:tc>
          <w:tcPr>
            <w:tcW w:w="1439" w:type="pct"/>
          </w:tcPr>
          <w:p w14:paraId="706E700B" w14:textId="6700C137" w:rsidR="00D23C7E" w:rsidRPr="00FC59B9" w:rsidRDefault="00D23C7E" w:rsidP="00D23C7E">
            <w:pPr>
              <w:rPr>
                <w:rFonts w:ascii="Arial" w:hAnsi="Arial" w:cs="Arial"/>
                <w:b/>
                <w:bCs/>
                <w:sz w:val="22"/>
                <w:szCs w:val="22"/>
              </w:rPr>
            </w:pPr>
            <w:r w:rsidRPr="00FC59B9">
              <w:rPr>
                <w:rFonts w:ascii="Arial" w:hAnsi="Arial" w:cs="Arial"/>
                <w:b/>
                <w:bCs/>
                <w:sz w:val="22"/>
                <w:szCs w:val="22"/>
              </w:rPr>
              <w:lastRenderedPageBreak/>
              <w:t>Principal duties and responsibilities</w:t>
            </w:r>
          </w:p>
          <w:p w14:paraId="57CD5BE4" w14:textId="77777777" w:rsidR="00D23C7E" w:rsidRPr="00FC59B9" w:rsidRDefault="00D23C7E" w:rsidP="00D23C7E">
            <w:pPr>
              <w:rPr>
                <w:rFonts w:ascii="Arial" w:hAnsi="Arial" w:cs="Arial"/>
                <w:b/>
                <w:bCs/>
                <w:sz w:val="22"/>
                <w:szCs w:val="22"/>
              </w:rPr>
            </w:pPr>
          </w:p>
        </w:tc>
        <w:tc>
          <w:tcPr>
            <w:tcW w:w="3561" w:type="pct"/>
          </w:tcPr>
          <w:p w14:paraId="26F6F067" w14:textId="27D794BC" w:rsidR="00FF58D6" w:rsidRPr="00E973A6" w:rsidRDefault="00E973A6" w:rsidP="00E973A6">
            <w:pPr>
              <w:spacing w:after="160"/>
              <w:rPr>
                <w:rFonts w:ascii="Arial" w:hAnsi="Arial" w:cs="Arial"/>
                <w:sz w:val="22"/>
                <w:szCs w:val="22"/>
              </w:rPr>
            </w:pPr>
            <w:r w:rsidRPr="00E973A6">
              <w:rPr>
                <w:rFonts w:ascii="Arial" w:hAnsi="Arial" w:cs="Arial"/>
                <w:b/>
                <w:bCs/>
                <w:sz w:val="22"/>
                <w:szCs w:val="22"/>
              </w:rPr>
              <w:t xml:space="preserve">Grade IV Mental Health Services: </w:t>
            </w:r>
            <w:r w:rsidRPr="00E973A6">
              <w:rPr>
                <w:rFonts w:ascii="Arial" w:hAnsi="Arial" w:cs="Arial"/>
                <w:sz w:val="22"/>
                <w:szCs w:val="22"/>
              </w:rPr>
              <w:t>Candidates must demonstrate the knowledge, experience and competencies necessary to provide high-quality medical secretarial support within Mental Health Services and/or Child &amp; Adolescent Mental Health Services (CAMHS). Candidates should be able to demonstrate experience of the following:</w:t>
            </w:r>
          </w:p>
          <w:p w14:paraId="0D16BB05" w14:textId="77777777" w:rsidR="00FF58D6" w:rsidRPr="00FF58D6" w:rsidRDefault="00FF58D6" w:rsidP="00FF58D6">
            <w:pPr>
              <w:pStyle w:val="Default"/>
              <w:rPr>
                <w:sz w:val="22"/>
                <w:szCs w:val="22"/>
              </w:rPr>
            </w:pPr>
            <w:r w:rsidRPr="00FF58D6">
              <w:rPr>
                <w:b/>
                <w:bCs/>
                <w:sz w:val="22"/>
                <w:szCs w:val="22"/>
              </w:rPr>
              <w:t xml:space="preserve">Administration </w:t>
            </w:r>
          </w:p>
          <w:p w14:paraId="3579D7B5" w14:textId="77777777" w:rsidR="00FF58D6" w:rsidRPr="00C465D7" w:rsidRDefault="00FF58D6" w:rsidP="00C465D7">
            <w:pPr>
              <w:pStyle w:val="NoSpacing"/>
              <w:numPr>
                <w:ilvl w:val="0"/>
                <w:numId w:val="21"/>
              </w:numPr>
              <w:rPr>
                <w:rFonts w:ascii="Arial" w:hAnsi="Arial" w:cs="Arial"/>
                <w:sz w:val="22"/>
                <w:szCs w:val="22"/>
              </w:rPr>
            </w:pPr>
            <w:r w:rsidRPr="00C465D7">
              <w:rPr>
                <w:rFonts w:ascii="Arial" w:hAnsi="Arial" w:cs="Arial"/>
                <w:sz w:val="22"/>
                <w:szCs w:val="22"/>
              </w:rPr>
              <w:t xml:space="preserve">Ensure the efficient day-to-day administration of area of responsibility. </w:t>
            </w:r>
          </w:p>
          <w:p w14:paraId="4C3069A3" w14:textId="77777777" w:rsidR="00FF58D6" w:rsidRPr="00C465D7" w:rsidRDefault="00FF58D6" w:rsidP="00C465D7">
            <w:pPr>
              <w:pStyle w:val="NoSpacing"/>
              <w:numPr>
                <w:ilvl w:val="0"/>
                <w:numId w:val="21"/>
              </w:numPr>
              <w:rPr>
                <w:rFonts w:ascii="Arial" w:hAnsi="Arial" w:cs="Arial"/>
                <w:sz w:val="22"/>
                <w:szCs w:val="22"/>
              </w:rPr>
            </w:pPr>
            <w:r w:rsidRPr="00C465D7">
              <w:rPr>
                <w:rFonts w:ascii="Arial" w:hAnsi="Arial" w:cs="Arial"/>
                <w:sz w:val="22"/>
                <w:szCs w:val="22"/>
              </w:rPr>
              <w:t xml:space="preserve">Ensure that deadlines are met and service levels maintained. </w:t>
            </w:r>
          </w:p>
          <w:p w14:paraId="6B4396EB" w14:textId="6269DB7C" w:rsidR="00FF58D6" w:rsidRPr="00C465D7" w:rsidRDefault="00FF58D6" w:rsidP="00C465D7">
            <w:pPr>
              <w:pStyle w:val="NoSpacing"/>
              <w:numPr>
                <w:ilvl w:val="0"/>
                <w:numId w:val="21"/>
              </w:numPr>
              <w:rPr>
                <w:rFonts w:ascii="Arial" w:hAnsi="Arial" w:cs="Arial"/>
                <w:sz w:val="22"/>
                <w:szCs w:val="22"/>
              </w:rPr>
            </w:pPr>
            <w:r w:rsidRPr="00C465D7">
              <w:rPr>
                <w:rFonts w:ascii="Arial" w:hAnsi="Arial" w:cs="Arial"/>
                <w:sz w:val="22"/>
                <w:szCs w:val="22"/>
              </w:rPr>
              <w:t xml:space="preserve">Support the preparation and issuing of office documentation (correspondence, reports, etc.) to the highest possible standard by monitoring and reviewing the work of the team to ensure quality and accuracy. </w:t>
            </w:r>
          </w:p>
          <w:p w14:paraId="12161C29" w14:textId="5C8CCB58" w:rsidR="00E973A6" w:rsidRPr="00C465D7" w:rsidRDefault="00E973A6" w:rsidP="00C465D7">
            <w:pPr>
              <w:pStyle w:val="NoSpacing"/>
              <w:numPr>
                <w:ilvl w:val="0"/>
                <w:numId w:val="21"/>
              </w:numPr>
              <w:rPr>
                <w:rFonts w:ascii="Arial" w:hAnsi="Arial" w:cs="Arial"/>
                <w:sz w:val="22"/>
                <w:szCs w:val="22"/>
              </w:rPr>
            </w:pPr>
            <w:r w:rsidRPr="00C465D7">
              <w:rPr>
                <w:rFonts w:ascii="Arial" w:hAnsi="Arial" w:cs="Arial"/>
                <w:sz w:val="22"/>
                <w:szCs w:val="22"/>
              </w:rPr>
              <w:t>Management of diaries and scheduling systems.</w:t>
            </w:r>
          </w:p>
          <w:p w14:paraId="2061C4C4" w14:textId="61C645DA" w:rsidR="00833766" w:rsidRPr="00C465D7" w:rsidRDefault="00833766" w:rsidP="00C465D7">
            <w:pPr>
              <w:pStyle w:val="NoSpacing"/>
              <w:numPr>
                <w:ilvl w:val="0"/>
                <w:numId w:val="21"/>
              </w:numPr>
              <w:rPr>
                <w:rFonts w:ascii="Arial" w:hAnsi="Arial" w:cs="Arial"/>
                <w:sz w:val="22"/>
                <w:szCs w:val="22"/>
              </w:rPr>
            </w:pPr>
            <w:r w:rsidRPr="00C465D7">
              <w:rPr>
                <w:rFonts w:ascii="Arial" w:hAnsi="Arial" w:cs="Arial"/>
                <w:sz w:val="22"/>
                <w:szCs w:val="22"/>
              </w:rPr>
              <w:t>Coordination of outpatient clinics, appointments and multidisciplinary meetings</w:t>
            </w:r>
          </w:p>
          <w:p w14:paraId="30963D26" w14:textId="5F95A391" w:rsidR="00FF58D6" w:rsidRPr="00C465D7" w:rsidRDefault="00FF58D6" w:rsidP="00C465D7">
            <w:pPr>
              <w:pStyle w:val="NoSpacing"/>
              <w:numPr>
                <w:ilvl w:val="0"/>
                <w:numId w:val="21"/>
              </w:numPr>
              <w:rPr>
                <w:rFonts w:ascii="Arial" w:hAnsi="Arial" w:cs="Arial"/>
                <w:sz w:val="22"/>
                <w:szCs w:val="22"/>
              </w:rPr>
            </w:pPr>
            <w:r w:rsidRPr="00C465D7">
              <w:rPr>
                <w:rFonts w:ascii="Arial" w:hAnsi="Arial" w:cs="Arial"/>
                <w:sz w:val="22"/>
                <w:szCs w:val="22"/>
              </w:rPr>
              <w:t xml:space="preserve">Ensure that archives and records are accurate and readily available. </w:t>
            </w:r>
          </w:p>
          <w:p w14:paraId="63840465" w14:textId="77777777" w:rsidR="00FF58D6" w:rsidRPr="00C465D7" w:rsidRDefault="00FF58D6" w:rsidP="00C465D7">
            <w:pPr>
              <w:pStyle w:val="NoSpacing"/>
              <w:numPr>
                <w:ilvl w:val="0"/>
                <w:numId w:val="21"/>
              </w:numPr>
              <w:rPr>
                <w:rFonts w:ascii="Arial" w:hAnsi="Arial" w:cs="Arial"/>
                <w:sz w:val="22"/>
                <w:szCs w:val="22"/>
              </w:rPr>
            </w:pPr>
            <w:r w:rsidRPr="00C465D7">
              <w:rPr>
                <w:rFonts w:ascii="Arial" w:hAnsi="Arial" w:cs="Arial"/>
                <w:sz w:val="22"/>
                <w:szCs w:val="22"/>
              </w:rPr>
              <w:t xml:space="preserve">Maintain confidentiality of documentation, records, etc. </w:t>
            </w:r>
          </w:p>
          <w:p w14:paraId="4308E26A" w14:textId="77777777" w:rsidR="00FF58D6" w:rsidRPr="00C465D7" w:rsidRDefault="00FF58D6" w:rsidP="00C465D7">
            <w:pPr>
              <w:pStyle w:val="NoSpacing"/>
              <w:numPr>
                <w:ilvl w:val="0"/>
                <w:numId w:val="21"/>
              </w:numPr>
              <w:rPr>
                <w:rFonts w:ascii="Arial" w:hAnsi="Arial" w:cs="Arial"/>
                <w:sz w:val="22"/>
                <w:szCs w:val="22"/>
              </w:rPr>
            </w:pPr>
            <w:r w:rsidRPr="00C465D7">
              <w:rPr>
                <w:rFonts w:ascii="Arial" w:hAnsi="Arial" w:cs="Arial"/>
                <w:sz w:val="22"/>
                <w:szCs w:val="22"/>
              </w:rPr>
              <w:t xml:space="preserve">Maximise the use of technology in ensuring work is completed to a high standard. </w:t>
            </w:r>
          </w:p>
          <w:p w14:paraId="5E995E02" w14:textId="77777777" w:rsidR="00FF58D6" w:rsidRPr="00C465D7" w:rsidRDefault="00FF58D6" w:rsidP="00C465D7">
            <w:pPr>
              <w:pStyle w:val="NoSpacing"/>
              <w:numPr>
                <w:ilvl w:val="0"/>
                <w:numId w:val="21"/>
              </w:numPr>
              <w:rPr>
                <w:rFonts w:ascii="Arial" w:hAnsi="Arial" w:cs="Arial"/>
                <w:sz w:val="22"/>
                <w:szCs w:val="22"/>
              </w:rPr>
            </w:pPr>
            <w:r w:rsidRPr="00C465D7">
              <w:rPr>
                <w:rFonts w:ascii="Arial" w:hAnsi="Arial" w:cs="Arial"/>
                <w:sz w:val="22"/>
                <w:szCs w:val="22"/>
              </w:rPr>
              <w:t xml:space="preserve">Ensure line management is kept informed of issues. </w:t>
            </w:r>
          </w:p>
          <w:p w14:paraId="5DF497A1" w14:textId="77777777" w:rsidR="00FF58D6" w:rsidRPr="00C465D7" w:rsidRDefault="00FF58D6" w:rsidP="00C465D7">
            <w:pPr>
              <w:pStyle w:val="NoSpacing"/>
              <w:numPr>
                <w:ilvl w:val="0"/>
                <w:numId w:val="21"/>
              </w:numPr>
              <w:rPr>
                <w:rFonts w:ascii="Arial" w:hAnsi="Arial" w:cs="Arial"/>
                <w:sz w:val="22"/>
                <w:szCs w:val="22"/>
              </w:rPr>
            </w:pPr>
            <w:r w:rsidRPr="00C465D7">
              <w:rPr>
                <w:rFonts w:ascii="Arial" w:hAnsi="Arial" w:cs="Arial"/>
                <w:sz w:val="22"/>
                <w:szCs w:val="22"/>
              </w:rPr>
              <w:t xml:space="preserve">Ensure that stakeholders are kept informed and that their views are communicated to middle management. </w:t>
            </w:r>
          </w:p>
          <w:p w14:paraId="6E7A267A" w14:textId="7AEF961A" w:rsidR="00FF58D6" w:rsidRPr="00C465D7" w:rsidRDefault="00FF58D6" w:rsidP="00C465D7">
            <w:pPr>
              <w:pStyle w:val="NoSpacing"/>
              <w:numPr>
                <w:ilvl w:val="0"/>
                <w:numId w:val="21"/>
              </w:numPr>
              <w:rPr>
                <w:rFonts w:ascii="Arial" w:hAnsi="Arial" w:cs="Arial"/>
                <w:sz w:val="22"/>
                <w:szCs w:val="22"/>
              </w:rPr>
            </w:pPr>
            <w:r w:rsidRPr="00C465D7">
              <w:rPr>
                <w:rFonts w:ascii="Arial" w:hAnsi="Arial" w:cs="Arial"/>
                <w:sz w:val="22"/>
                <w:szCs w:val="22"/>
              </w:rPr>
              <w:t xml:space="preserve">Organise and attend meetings as required. </w:t>
            </w:r>
          </w:p>
          <w:p w14:paraId="4449E73E" w14:textId="77777777" w:rsidR="00C465D7" w:rsidRPr="00C465D7" w:rsidRDefault="00C465D7" w:rsidP="00C465D7">
            <w:pPr>
              <w:pStyle w:val="NoSpacing"/>
              <w:numPr>
                <w:ilvl w:val="0"/>
                <w:numId w:val="21"/>
              </w:numPr>
              <w:rPr>
                <w:rFonts w:ascii="Arial" w:hAnsi="Arial" w:cs="Arial"/>
                <w:sz w:val="22"/>
                <w:szCs w:val="22"/>
              </w:rPr>
            </w:pPr>
            <w:r w:rsidRPr="00C465D7">
              <w:rPr>
                <w:rFonts w:ascii="Arial" w:hAnsi="Arial" w:cs="Arial"/>
                <w:sz w:val="22"/>
                <w:szCs w:val="22"/>
              </w:rPr>
              <w:t>Preparation of Consultant letters, reports and clinical documentation.</w:t>
            </w:r>
          </w:p>
          <w:p w14:paraId="6239028C" w14:textId="77777777" w:rsidR="00C465D7" w:rsidRPr="00C465D7" w:rsidRDefault="00C465D7" w:rsidP="00C465D7">
            <w:pPr>
              <w:pStyle w:val="NoSpacing"/>
              <w:numPr>
                <w:ilvl w:val="0"/>
                <w:numId w:val="21"/>
              </w:numPr>
              <w:rPr>
                <w:rFonts w:ascii="Arial" w:hAnsi="Arial" w:cs="Arial"/>
                <w:sz w:val="22"/>
                <w:szCs w:val="22"/>
              </w:rPr>
            </w:pPr>
            <w:r w:rsidRPr="00C465D7">
              <w:rPr>
                <w:rFonts w:ascii="Arial" w:hAnsi="Arial" w:cs="Arial"/>
                <w:sz w:val="22"/>
                <w:szCs w:val="22"/>
              </w:rPr>
              <w:t>Processing referrals and maintaining referral tracking systems.</w:t>
            </w:r>
          </w:p>
          <w:p w14:paraId="4023AA92" w14:textId="77777777" w:rsidR="00C465D7" w:rsidRPr="00C465D7" w:rsidRDefault="00C465D7" w:rsidP="00C465D7">
            <w:pPr>
              <w:pStyle w:val="NoSpacing"/>
              <w:numPr>
                <w:ilvl w:val="0"/>
                <w:numId w:val="21"/>
              </w:numPr>
              <w:rPr>
                <w:rFonts w:ascii="Arial" w:hAnsi="Arial" w:cs="Arial"/>
                <w:sz w:val="22"/>
                <w:szCs w:val="22"/>
              </w:rPr>
            </w:pPr>
            <w:r w:rsidRPr="00C465D7">
              <w:rPr>
                <w:rFonts w:ascii="Arial" w:hAnsi="Arial" w:cs="Arial"/>
                <w:sz w:val="22"/>
                <w:szCs w:val="22"/>
              </w:rPr>
              <w:t>Waiting list administration and monitoring.</w:t>
            </w:r>
          </w:p>
          <w:p w14:paraId="545E64B2" w14:textId="33538A97" w:rsidR="00C465D7" w:rsidRPr="00C465D7" w:rsidRDefault="00C465D7" w:rsidP="00C465D7">
            <w:pPr>
              <w:pStyle w:val="NoSpacing"/>
              <w:numPr>
                <w:ilvl w:val="0"/>
                <w:numId w:val="21"/>
              </w:numPr>
              <w:rPr>
                <w:rFonts w:ascii="Arial" w:hAnsi="Arial" w:cs="Arial"/>
                <w:sz w:val="22"/>
                <w:szCs w:val="22"/>
              </w:rPr>
            </w:pPr>
            <w:r w:rsidRPr="00C465D7">
              <w:rPr>
                <w:rFonts w:ascii="Arial" w:hAnsi="Arial" w:cs="Arial"/>
                <w:sz w:val="22"/>
                <w:szCs w:val="22"/>
              </w:rPr>
              <w:t>Management of patient records, healthcare records or electronic patient administration systems.</w:t>
            </w:r>
          </w:p>
          <w:p w14:paraId="5CD3EA80" w14:textId="0E49D92A" w:rsidR="00FF58D6" w:rsidRPr="00C465D7" w:rsidRDefault="00FF58D6" w:rsidP="00C465D7">
            <w:pPr>
              <w:pStyle w:val="NoSpacing"/>
              <w:numPr>
                <w:ilvl w:val="0"/>
                <w:numId w:val="21"/>
              </w:numPr>
              <w:rPr>
                <w:rFonts w:ascii="Arial" w:hAnsi="Arial" w:cs="Arial"/>
                <w:sz w:val="22"/>
                <w:szCs w:val="22"/>
              </w:rPr>
            </w:pPr>
            <w:r w:rsidRPr="00C465D7">
              <w:rPr>
                <w:rFonts w:ascii="Arial" w:hAnsi="Arial" w:cs="Arial"/>
                <w:sz w:val="22"/>
                <w:szCs w:val="22"/>
              </w:rPr>
              <w:t xml:space="preserve">Take minutes at meetings and prepare for timely circulation following meeting. </w:t>
            </w:r>
          </w:p>
          <w:p w14:paraId="35EEE12B" w14:textId="77777777" w:rsidR="00E973A6" w:rsidRPr="00C465D7" w:rsidRDefault="00E973A6" w:rsidP="00C465D7">
            <w:pPr>
              <w:pStyle w:val="NoSpacing"/>
              <w:numPr>
                <w:ilvl w:val="0"/>
                <w:numId w:val="21"/>
              </w:numPr>
              <w:rPr>
                <w:rFonts w:ascii="Arial" w:hAnsi="Arial" w:cs="Arial"/>
                <w:sz w:val="22"/>
                <w:szCs w:val="22"/>
              </w:rPr>
            </w:pPr>
            <w:r w:rsidRPr="00C465D7">
              <w:rPr>
                <w:rFonts w:ascii="Arial" w:hAnsi="Arial" w:cs="Arial"/>
                <w:sz w:val="22"/>
                <w:szCs w:val="22"/>
              </w:rPr>
              <w:t xml:space="preserve">Preparing professional correspondence, reports and documentation </w:t>
            </w:r>
          </w:p>
          <w:p w14:paraId="421CE68A" w14:textId="4B166A0A" w:rsidR="00E973A6" w:rsidRPr="00E973A6" w:rsidRDefault="00E973A6" w:rsidP="00E973A6">
            <w:pPr>
              <w:pStyle w:val="Default"/>
              <w:ind w:left="720"/>
              <w:rPr>
                <w:sz w:val="22"/>
                <w:szCs w:val="22"/>
              </w:rPr>
            </w:pPr>
          </w:p>
          <w:p w14:paraId="735E6CD3" w14:textId="77777777" w:rsidR="00FF58D6" w:rsidRPr="00FF58D6" w:rsidRDefault="00FF58D6" w:rsidP="00FF58D6">
            <w:pPr>
              <w:pStyle w:val="Default"/>
              <w:rPr>
                <w:b/>
                <w:bCs/>
                <w:sz w:val="22"/>
                <w:szCs w:val="22"/>
              </w:rPr>
            </w:pPr>
            <w:r w:rsidRPr="00FF58D6">
              <w:rPr>
                <w:b/>
                <w:bCs/>
                <w:sz w:val="22"/>
                <w:szCs w:val="22"/>
              </w:rPr>
              <w:t xml:space="preserve">Customer Service </w:t>
            </w:r>
          </w:p>
          <w:p w14:paraId="14F37927" w14:textId="68E0BADD" w:rsidR="00FF58D6" w:rsidRPr="00E973A6" w:rsidRDefault="00FF58D6" w:rsidP="00C465D7">
            <w:pPr>
              <w:pStyle w:val="NoSpacing"/>
              <w:numPr>
                <w:ilvl w:val="0"/>
                <w:numId w:val="19"/>
              </w:numPr>
              <w:rPr>
                <w:rFonts w:ascii="Arial" w:hAnsi="Arial" w:cs="Arial"/>
                <w:sz w:val="22"/>
                <w:szCs w:val="22"/>
              </w:rPr>
            </w:pPr>
            <w:r w:rsidRPr="00E973A6">
              <w:rPr>
                <w:rFonts w:ascii="Arial" w:hAnsi="Arial" w:cs="Arial"/>
                <w:sz w:val="22"/>
                <w:szCs w:val="22"/>
              </w:rPr>
              <w:t xml:space="preserve">Promote and maintain a customer focused environment including monitoring efficiency of service provided by the team and notifying Line Manager of any deficiencies. </w:t>
            </w:r>
          </w:p>
          <w:p w14:paraId="106DA194" w14:textId="19935016" w:rsidR="00E973A6" w:rsidRDefault="00E973A6" w:rsidP="00C465D7">
            <w:pPr>
              <w:pStyle w:val="NoSpacing"/>
              <w:numPr>
                <w:ilvl w:val="0"/>
                <w:numId w:val="19"/>
              </w:numPr>
              <w:rPr>
                <w:rFonts w:ascii="Arial" w:hAnsi="Arial" w:cs="Arial"/>
                <w:sz w:val="22"/>
                <w:szCs w:val="22"/>
              </w:rPr>
            </w:pPr>
            <w:r w:rsidRPr="00E973A6">
              <w:rPr>
                <w:rFonts w:ascii="Arial" w:hAnsi="Arial" w:cs="Arial"/>
                <w:sz w:val="22"/>
                <w:szCs w:val="22"/>
              </w:rPr>
              <w:t>The ability to deal professionally and sensitively with service users, families, clinical staff and external agencies.</w:t>
            </w:r>
          </w:p>
          <w:p w14:paraId="4374256C" w14:textId="6564B6C8" w:rsidR="00833766" w:rsidRPr="00E973A6" w:rsidRDefault="00833766" w:rsidP="00C465D7">
            <w:pPr>
              <w:pStyle w:val="NoSpacing"/>
              <w:numPr>
                <w:ilvl w:val="0"/>
                <w:numId w:val="19"/>
              </w:numPr>
              <w:rPr>
                <w:rFonts w:ascii="Arial" w:hAnsi="Arial" w:cs="Arial"/>
                <w:sz w:val="22"/>
                <w:szCs w:val="22"/>
              </w:rPr>
            </w:pPr>
            <w:r w:rsidRPr="00E973A6">
              <w:rPr>
                <w:rFonts w:ascii="Arial" w:hAnsi="Arial" w:cs="Arial"/>
                <w:sz w:val="22"/>
                <w:szCs w:val="22"/>
              </w:rPr>
              <w:t>Liais</w:t>
            </w:r>
            <w:r>
              <w:rPr>
                <w:rFonts w:ascii="Arial" w:hAnsi="Arial" w:cs="Arial"/>
                <w:sz w:val="22"/>
                <w:szCs w:val="22"/>
              </w:rPr>
              <w:t>e</w:t>
            </w:r>
            <w:r w:rsidRPr="00E973A6">
              <w:rPr>
                <w:rFonts w:ascii="Arial" w:hAnsi="Arial" w:cs="Arial"/>
                <w:sz w:val="22"/>
                <w:szCs w:val="22"/>
              </w:rPr>
              <w:t xml:space="preserve"> with GPs, hospitals, community services and other healthcare providers.</w:t>
            </w:r>
          </w:p>
          <w:p w14:paraId="4BC321DE" w14:textId="77777777" w:rsidR="00FF58D6" w:rsidRPr="00E973A6" w:rsidRDefault="00FF58D6" w:rsidP="00C465D7">
            <w:pPr>
              <w:pStyle w:val="NoSpacing"/>
              <w:numPr>
                <w:ilvl w:val="0"/>
                <w:numId w:val="19"/>
              </w:numPr>
              <w:rPr>
                <w:rFonts w:ascii="Arial" w:hAnsi="Arial" w:cs="Arial"/>
                <w:sz w:val="22"/>
                <w:szCs w:val="22"/>
              </w:rPr>
            </w:pPr>
            <w:r w:rsidRPr="00E973A6">
              <w:rPr>
                <w:rFonts w:ascii="Arial" w:hAnsi="Arial" w:cs="Arial"/>
                <w:sz w:val="22"/>
                <w:szCs w:val="22"/>
              </w:rPr>
              <w:t xml:space="preserve">Ensure that service users are treated with dignity and respect. </w:t>
            </w:r>
          </w:p>
          <w:p w14:paraId="7E66CA63" w14:textId="17F71652" w:rsidR="00FF58D6" w:rsidRPr="00E973A6" w:rsidRDefault="00FF58D6" w:rsidP="00C465D7">
            <w:pPr>
              <w:pStyle w:val="NoSpacing"/>
              <w:numPr>
                <w:ilvl w:val="0"/>
                <w:numId w:val="19"/>
              </w:numPr>
              <w:rPr>
                <w:rFonts w:ascii="Arial" w:hAnsi="Arial" w:cs="Arial"/>
                <w:sz w:val="22"/>
                <w:szCs w:val="22"/>
              </w:rPr>
            </w:pPr>
            <w:r w:rsidRPr="00E973A6">
              <w:rPr>
                <w:rFonts w:ascii="Arial" w:hAnsi="Arial" w:cs="Arial"/>
                <w:sz w:val="22"/>
                <w:szCs w:val="22"/>
              </w:rPr>
              <w:t xml:space="preserve">Act on feedback from service users / customers and report same to Line Manager. </w:t>
            </w:r>
          </w:p>
          <w:p w14:paraId="5505A74E" w14:textId="77777777" w:rsidR="00FF58D6" w:rsidRPr="00FF58D6" w:rsidRDefault="00FF58D6" w:rsidP="00FF58D6">
            <w:pPr>
              <w:pStyle w:val="Default"/>
              <w:rPr>
                <w:b/>
                <w:bCs/>
                <w:sz w:val="22"/>
                <w:szCs w:val="22"/>
              </w:rPr>
            </w:pPr>
          </w:p>
          <w:p w14:paraId="55BC27F8" w14:textId="77777777" w:rsidR="00FF58D6" w:rsidRPr="00FF58D6" w:rsidRDefault="00FF58D6" w:rsidP="00FF58D6">
            <w:pPr>
              <w:pStyle w:val="Default"/>
              <w:rPr>
                <w:b/>
                <w:bCs/>
                <w:sz w:val="22"/>
                <w:szCs w:val="22"/>
              </w:rPr>
            </w:pPr>
            <w:r w:rsidRPr="00FF58D6">
              <w:rPr>
                <w:b/>
                <w:bCs/>
                <w:sz w:val="22"/>
                <w:szCs w:val="22"/>
              </w:rPr>
              <w:t xml:space="preserve">Human Resources / Supervision of Staff </w:t>
            </w:r>
          </w:p>
          <w:p w14:paraId="26ED8A9F" w14:textId="77777777" w:rsidR="00FF58D6" w:rsidRPr="00FF58D6" w:rsidRDefault="00FF58D6" w:rsidP="00C465D7">
            <w:pPr>
              <w:pStyle w:val="Default"/>
              <w:numPr>
                <w:ilvl w:val="0"/>
                <w:numId w:val="19"/>
              </w:numPr>
              <w:rPr>
                <w:sz w:val="22"/>
                <w:szCs w:val="22"/>
              </w:rPr>
            </w:pPr>
            <w:r w:rsidRPr="00FF58D6">
              <w:rPr>
                <w:sz w:val="22"/>
                <w:szCs w:val="22"/>
              </w:rPr>
              <w:t xml:space="preserve">Manage the performance of staff. </w:t>
            </w:r>
          </w:p>
          <w:p w14:paraId="7D3A69ED" w14:textId="77777777" w:rsidR="00FF58D6" w:rsidRPr="00FF58D6" w:rsidRDefault="00FF58D6" w:rsidP="00C465D7">
            <w:pPr>
              <w:pStyle w:val="Default"/>
              <w:numPr>
                <w:ilvl w:val="0"/>
                <w:numId w:val="19"/>
              </w:numPr>
              <w:rPr>
                <w:sz w:val="22"/>
                <w:szCs w:val="22"/>
              </w:rPr>
            </w:pPr>
            <w:r w:rsidRPr="00FF58D6">
              <w:rPr>
                <w:sz w:val="22"/>
                <w:szCs w:val="22"/>
              </w:rPr>
              <w:t xml:space="preserve">Ensure an even distribution of workload amongst the team, considering absence due to annual leave etc. </w:t>
            </w:r>
          </w:p>
          <w:p w14:paraId="3183C302" w14:textId="77777777" w:rsidR="00FF58D6" w:rsidRPr="00FF58D6" w:rsidRDefault="00FF58D6" w:rsidP="00C465D7">
            <w:pPr>
              <w:pStyle w:val="Default"/>
              <w:numPr>
                <w:ilvl w:val="0"/>
                <w:numId w:val="19"/>
              </w:numPr>
              <w:rPr>
                <w:sz w:val="22"/>
                <w:szCs w:val="22"/>
              </w:rPr>
            </w:pPr>
            <w:r w:rsidRPr="00FF58D6">
              <w:rPr>
                <w:sz w:val="22"/>
                <w:szCs w:val="22"/>
              </w:rPr>
              <w:t>Supervise and ensure the well-being of staff within own remit.</w:t>
            </w:r>
          </w:p>
          <w:p w14:paraId="2E022192" w14:textId="77777777" w:rsidR="00FF58D6" w:rsidRPr="00FF58D6" w:rsidRDefault="00FF58D6" w:rsidP="00FF58D6">
            <w:pPr>
              <w:pStyle w:val="Default"/>
              <w:rPr>
                <w:sz w:val="22"/>
                <w:szCs w:val="22"/>
              </w:rPr>
            </w:pPr>
          </w:p>
          <w:p w14:paraId="21DAA05E" w14:textId="77777777" w:rsidR="00FF58D6" w:rsidRPr="00FF58D6" w:rsidRDefault="00FF58D6" w:rsidP="00FF58D6">
            <w:pPr>
              <w:pStyle w:val="Default"/>
              <w:rPr>
                <w:sz w:val="22"/>
                <w:szCs w:val="22"/>
              </w:rPr>
            </w:pPr>
            <w:r w:rsidRPr="00FF58D6">
              <w:rPr>
                <w:b/>
                <w:bCs/>
                <w:sz w:val="22"/>
                <w:szCs w:val="22"/>
              </w:rPr>
              <w:t xml:space="preserve">Service Delivery and Improvement </w:t>
            </w:r>
          </w:p>
          <w:p w14:paraId="74C2D443" w14:textId="77777777" w:rsidR="00FF58D6" w:rsidRPr="00FF58D6" w:rsidRDefault="00FF58D6" w:rsidP="00C465D7">
            <w:pPr>
              <w:pStyle w:val="Default"/>
              <w:numPr>
                <w:ilvl w:val="0"/>
                <w:numId w:val="19"/>
              </w:numPr>
              <w:rPr>
                <w:sz w:val="22"/>
                <w:szCs w:val="22"/>
              </w:rPr>
            </w:pPr>
            <w:r w:rsidRPr="00FF58D6">
              <w:rPr>
                <w:sz w:val="22"/>
                <w:szCs w:val="22"/>
              </w:rPr>
              <w:t xml:space="preserve">Actively participate in innovation and support change and improvement initiatives within the service; implement agreed changes to the administration of the service. </w:t>
            </w:r>
          </w:p>
          <w:p w14:paraId="4E884DBE" w14:textId="603A0F9B" w:rsidR="00FF58D6" w:rsidRDefault="00FF58D6" w:rsidP="00C465D7">
            <w:pPr>
              <w:pStyle w:val="Default"/>
              <w:numPr>
                <w:ilvl w:val="0"/>
                <w:numId w:val="19"/>
              </w:numPr>
              <w:rPr>
                <w:sz w:val="22"/>
                <w:szCs w:val="22"/>
              </w:rPr>
            </w:pPr>
            <w:r w:rsidRPr="00FF58D6">
              <w:rPr>
                <w:sz w:val="22"/>
                <w:szCs w:val="22"/>
              </w:rPr>
              <w:t xml:space="preserve">Encourage and support staff through change processes. </w:t>
            </w:r>
          </w:p>
          <w:p w14:paraId="2E759AEE" w14:textId="77777777" w:rsidR="008846F1" w:rsidRPr="00FF58D6" w:rsidRDefault="008846F1" w:rsidP="008846F1">
            <w:pPr>
              <w:pStyle w:val="Default"/>
              <w:ind w:left="720"/>
              <w:rPr>
                <w:sz w:val="22"/>
                <w:szCs w:val="22"/>
              </w:rPr>
            </w:pPr>
          </w:p>
          <w:p w14:paraId="567CA300" w14:textId="77777777" w:rsidR="00FF58D6" w:rsidRPr="00FF58D6" w:rsidRDefault="00FF58D6" w:rsidP="00FF58D6">
            <w:pPr>
              <w:pStyle w:val="Default"/>
              <w:rPr>
                <w:sz w:val="22"/>
                <w:szCs w:val="22"/>
              </w:rPr>
            </w:pPr>
            <w:r w:rsidRPr="00FF58D6">
              <w:rPr>
                <w:b/>
                <w:bCs/>
                <w:sz w:val="22"/>
                <w:szCs w:val="22"/>
              </w:rPr>
              <w:t xml:space="preserve">Standards, Policies, Procedures and Legislation </w:t>
            </w:r>
          </w:p>
          <w:p w14:paraId="2F6A689D" w14:textId="77777777" w:rsidR="00FF58D6" w:rsidRPr="00FF58D6" w:rsidRDefault="00FF58D6" w:rsidP="00C465D7">
            <w:pPr>
              <w:pStyle w:val="Default"/>
              <w:numPr>
                <w:ilvl w:val="0"/>
                <w:numId w:val="19"/>
              </w:numPr>
              <w:rPr>
                <w:sz w:val="22"/>
                <w:szCs w:val="22"/>
              </w:rPr>
            </w:pPr>
            <w:r w:rsidRPr="00FF58D6">
              <w:rPr>
                <w:sz w:val="22"/>
                <w:szCs w:val="22"/>
              </w:rPr>
              <w:t xml:space="preserve">Maintain own knowledge of employer policies, procedures, guidelines and practices, to perform the role effectively and to ensure current work standards are met by own team. </w:t>
            </w:r>
          </w:p>
          <w:p w14:paraId="31B0C68D" w14:textId="231344F3" w:rsidR="00FF58D6" w:rsidRPr="00FF58D6" w:rsidRDefault="00FF58D6" w:rsidP="00C465D7">
            <w:pPr>
              <w:pStyle w:val="Default"/>
              <w:numPr>
                <w:ilvl w:val="0"/>
                <w:numId w:val="19"/>
              </w:numPr>
              <w:rPr>
                <w:sz w:val="22"/>
                <w:szCs w:val="22"/>
              </w:rPr>
            </w:pPr>
            <w:r w:rsidRPr="00FF58D6">
              <w:rPr>
                <w:sz w:val="22"/>
                <w:szCs w:val="22"/>
              </w:rPr>
              <w:t xml:space="preserve">Maintain own knowledge of relevant regulations and legislation </w:t>
            </w:r>
            <w:r w:rsidR="008846F1" w:rsidRPr="00FF58D6">
              <w:rPr>
                <w:sz w:val="22"/>
                <w:szCs w:val="22"/>
              </w:rPr>
              <w:t>e.g.,</w:t>
            </w:r>
            <w:r w:rsidRPr="00FF58D6">
              <w:rPr>
                <w:sz w:val="22"/>
                <w:szCs w:val="22"/>
              </w:rPr>
              <w:t xml:space="preserve"> Financial Regulations, Health &amp; Safety Legislation, Employment Legislation, FOI Acts, GDPR. </w:t>
            </w:r>
          </w:p>
          <w:p w14:paraId="044134F4" w14:textId="77777777" w:rsidR="00FF58D6" w:rsidRPr="00FF58D6" w:rsidRDefault="00FF58D6" w:rsidP="00C465D7">
            <w:pPr>
              <w:pStyle w:val="Default"/>
              <w:numPr>
                <w:ilvl w:val="0"/>
                <w:numId w:val="19"/>
              </w:numPr>
              <w:rPr>
                <w:sz w:val="22"/>
                <w:szCs w:val="22"/>
              </w:rPr>
            </w:pPr>
            <w:r w:rsidRPr="00FF58D6">
              <w:rPr>
                <w:sz w:val="22"/>
                <w:szCs w:val="22"/>
              </w:rPr>
              <w:t xml:space="preserve">Ensure consistent adherence to procedures within area of responsibility. </w:t>
            </w:r>
          </w:p>
          <w:p w14:paraId="003A8B55" w14:textId="77777777" w:rsidR="00FF58D6" w:rsidRPr="00FF58D6" w:rsidRDefault="00FF58D6" w:rsidP="00C465D7">
            <w:pPr>
              <w:pStyle w:val="Default"/>
              <w:numPr>
                <w:ilvl w:val="0"/>
                <w:numId w:val="19"/>
              </w:numPr>
              <w:rPr>
                <w:sz w:val="22"/>
                <w:szCs w:val="22"/>
              </w:rPr>
            </w:pPr>
            <w:r w:rsidRPr="00FF58D6">
              <w:rPr>
                <w:sz w:val="22"/>
                <w:szCs w:val="22"/>
              </w:rPr>
              <w:t xml:space="preserve">Adequately identifies, assesses, manages and monitors risk within their area of responsibility. </w:t>
            </w:r>
          </w:p>
          <w:p w14:paraId="2EA05111" w14:textId="77777777" w:rsidR="00FF58D6" w:rsidRPr="00FF58D6" w:rsidRDefault="00FF58D6" w:rsidP="00C465D7">
            <w:pPr>
              <w:pStyle w:val="Default"/>
              <w:numPr>
                <w:ilvl w:val="0"/>
                <w:numId w:val="19"/>
              </w:numPr>
              <w:rPr>
                <w:sz w:val="22"/>
                <w:szCs w:val="22"/>
              </w:rPr>
            </w:pPr>
            <w:r w:rsidRPr="00FF58D6">
              <w:rPr>
                <w:sz w:val="22"/>
                <w:szCs w:val="22"/>
              </w:rPr>
              <w:t xml:space="preserve">Engage in the HSE performance achievement process in conjunction with your Line Manager and staff as appropriate. </w:t>
            </w:r>
          </w:p>
          <w:p w14:paraId="336B9958" w14:textId="77777777" w:rsidR="00FF58D6" w:rsidRPr="00FF58D6" w:rsidRDefault="00FF58D6" w:rsidP="00C465D7">
            <w:pPr>
              <w:pStyle w:val="Default"/>
              <w:numPr>
                <w:ilvl w:val="0"/>
                <w:numId w:val="19"/>
              </w:numPr>
              <w:rPr>
                <w:sz w:val="22"/>
                <w:szCs w:val="22"/>
              </w:rPr>
            </w:pPr>
            <w:r w:rsidRPr="00FF58D6">
              <w:rPr>
                <w:sz w:val="22"/>
                <w:szCs w:val="22"/>
              </w:rPr>
              <w:t xml:space="preserve">Have a working knowledge of the Health Information and Quality Authority (HIQA) Standards as they apply to the role for example, Standards for Healthcare, National Standards for the Prevention and Control of Healthcare Associated Infections, Hygiene Standards etc. and comply with associated HSE protocols for implementing and maintaining these standards as appropriate to the role. </w:t>
            </w:r>
          </w:p>
          <w:p w14:paraId="07CDCFC1" w14:textId="35FC8448" w:rsidR="00FF58D6" w:rsidRPr="00FF58D6" w:rsidRDefault="00FF58D6" w:rsidP="00C465D7">
            <w:pPr>
              <w:pStyle w:val="Default"/>
              <w:numPr>
                <w:ilvl w:val="0"/>
                <w:numId w:val="19"/>
              </w:numPr>
              <w:rPr>
                <w:sz w:val="22"/>
                <w:szCs w:val="22"/>
              </w:rPr>
            </w:pPr>
            <w:r w:rsidRPr="00FF58D6">
              <w:rPr>
                <w:sz w:val="22"/>
                <w:szCs w:val="22"/>
              </w:rPr>
              <w:t xml:space="preserve">Support, promote and actively participate in sustainable energy, water and waste initiatives to create a more sustainable, low carbon and efficient health service. </w:t>
            </w:r>
          </w:p>
          <w:p w14:paraId="33541581" w14:textId="0E7B5F42" w:rsidR="00FF58D6" w:rsidRPr="00FF58D6" w:rsidRDefault="00FF58D6" w:rsidP="00FF58D6">
            <w:pPr>
              <w:pStyle w:val="Default"/>
              <w:rPr>
                <w:sz w:val="22"/>
                <w:szCs w:val="22"/>
              </w:rPr>
            </w:pPr>
            <w:r w:rsidRPr="00FF58D6">
              <w:rPr>
                <w:sz w:val="22"/>
                <w:szCs w:val="22"/>
              </w:rPr>
              <w:t xml:space="preserve"> </w:t>
            </w:r>
          </w:p>
          <w:p w14:paraId="7F75617E" w14:textId="77777777" w:rsidR="00FF58D6" w:rsidRPr="00FF58D6" w:rsidRDefault="00FF58D6" w:rsidP="00FF58D6">
            <w:pPr>
              <w:pStyle w:val="Default"/>
              <w:rPr>
                <w:sz w:val="22"/>
                <w:szCs w:val="22"/>
              </w:rPr>
            </w:pPr>
            <w:r w:rsidRPr="00FF58D6">
              <w:rPr>
                <w:b/>
                <w:bCs/>
                <w:sz w:val="22"/>
                <w:szCs w:val="22"/>
              </w:rPr>
              <w:t xml:space="preserve">The above Job Specification is not intended to be a comprehensive list of all duties involved and consequently, the post holder may be required to perform other duties as appropriate to the post which may be assigned to them from time to time and to contribute to the development of the post while in office. </w:t>
            </w:r>
          </w:p>
          <w:p w14:paraId="6D2CEE75" w14:textId="1AA99794" w:rsidR="00D23C7E" w:rsidRPr="00FF58D6" w:rsidRDefault="00D23C7E" w:rsidP="00D23C7E">
            <w:pPr>
              <w:rPr>
                <w:rFonts w:ascii="Arial" w:hAnsi="Arial" w:cs="Arial"/>
                <w:b/>
                <w:sz w:val="22"/>
                <w:szCs w:val="22"/>
              </w:rPr>
            </w:pPr>
          </w:p>
        </w:tc>
      </w:tr>
      <w:tr w:rsidR="00D23C7E" w:rsidRPr="00FC59B9" w14:paraId="6C210CFE" w14:textId="77777777" w:rsidTr="006C3BA4">
        <w:tc>
          <w:tcPr>
            <w:tcW w:w="1439" w:type="pct"/>
          </w:tcPr>
          <w:p w14:paraId="71AEAB78" w14:textId="047BBE1D" w:rsidR="00D23C7E" w:rsidRPr="00FC59B9" w:rsidRDefault="00D23C7E" w:rsidP="00D23C7E">
            <w:pPr>
              <w:rPr>
                <w:rFonts w:ascii="Arial" w:hAnsi="Arial" w:cs="Arial"/>
                <w:b/>
                <w:bCs/>
                <w:sz w:val="22"/>
                <w:szCs w:val="22"/>
              </w:rPr>
            </w:pPr>
            <w:r w:rsidRPr="00FC59B9">
              <w:rPr>
                <w:rFonts w:ascii="Arial" w:hAnsi="Arial" w:cs="Arial"/>
                <w:b/>
                <w:bCs/>
                <w:sz w:val="22"/>
                <w:szCs w:val="22"/>
              </w:rPr>
              <w:lastRenderedPageBreak/>
              <w:t>Eligibility criteria</w:t>
            </w:r>
          </w:p>
          <w:p w14:paraId="54F50D02" w14:textId="77777777" w:rsidR="00D23C7E" w:rsidRPr="00FC59B9" w:rsidRDefault="00D23C7E" w:rsidP="00D23C7E">
            <w:pPr>
              <w:rPr>
                <w:rFonts w:ascii="Arial" w:hAnsi="Arial" w:cs="Arial"/>
                <w:b/>
                <w:bCs/>
                <w:sz w:val="22"/>
                <w:szCs w:val="22"/>
              </w:rPr>
            </w:pPr>
          </w:p>
          <w:p w14:paraId="5800EDA7" w14:textId="1BD93EBA" w:rsidR="00D23C7E" w:rsidRPr="00FC59B9" w:rsidRDefault="00D23C7E" w:rsidP="00D23C7E">
            <w:pPr>
              <w:rPr>
                <w:rFonts w:ascii="Arial" w:hAnsi="Arial" w:cs="Arial"/>
                <w:b/>
                <w:bCs/>
                <w:sz w:val="22"/>
                <w:szCs w:val="22"/>
              </w:rPr>
            </w:pPr>
            <w:r w:rsidRPr="00FC59B9">
              <w:rPr>
                <w:rFonts w:ascii="Arial" w:hAnsi="Arial" w:cs="Arial"/>
                <w:b/>
                <w:bCs/>
                <w:sz w:val="22"/>
                <w:szCs w:val="22"/>
              </w:rPr>
              <w:t>Qualifications and/ or experience</w:t>
            </w:r>
          </w:p>
          <w:p w14:paraId="36A9F709" w14:textId="77777777" w:rsidR="00D23C7E" w:rsidRPr="00FC59B9" w:rsidRDefault="00D23C7E" w:rsidP="00D23C7E">
            <w:pPr>
              <w:rPr>
                <w:rFonts w:ascii="Arial" w:hAnsi="Arial" w:cs="Arial"/>
                <w:b/>
                <w:bCs/>
                <w:sz w:val="22"/>
                <w:szCs w:val="22"/>
              </w:rPr>
            </w:pPr>
          </w:p>
        </w:tc>
        <w:tc>
          <w:tcPr>
            <w:tcW w:w="3561" w:type="pct"/>
          </w:tcPr>
          <w:p w14:paraId="635DE374" w14:textId="4FCCF9D7" w:rsidR="00614716" w:rsidRPr="00614716" w:rsidRDefault="00614716" w:rsidP="00614716">
            <w:pPr>
              <w:rPr>
                <w:rFonts w:ascii="Arial" w:hAnsi="Arial" w:cs="Arial"/>
                <w:b/>
                <w:bCs/>
                <w:i/>
                <w:iCs/>
                <w:sz w:val="22"/>
                <w:szCs w:val="22"/>
                <w:lang w:eastAsia="en-US"/>
              </w:rPr>
            </w:pPr>
            <w:bookmarkStart w:id="2" w:name="_Hlk243476190"/>
            <w:r w:rsidRPr="00614716">
              <w:rPr>
                <w:rFonts w:ascii="Arial" w:hAnsi="Arial" w:cs="Arial"/>
                <w:b/>
                <w:bCs/>
                <w:i/>
                <w:iCs/>
                <w:sz w:val="22"/>
                <w:szCs w:val="22"/>
              </w:rPr>
              <w:t>This campaign is confined to staff who are currently employed within the HSE Mid</w:t>
            </w:r>
            <w:r>
              <w:rPr>
                <w:rFonts w:ascii="Arial" w:hAnsi="Arial" w:cs="Arial"/>
                <w:b/>
                <w:bCs/>
                <w:i/>
                <w:iCs/>
                <w:sz w:val="22"/>
                <w:szCs w:val="22"/>
              </w:rPr>
              <w:t xml:space="preserve"> </w:t>
            </w:r>
            <w:r w:rsidRPr="00614716">
              <w:rPr>
                <w:rFonts w:ascii="Arial" w:hAnsi="Arial" w:cs="Arial"/>
                <w:b/>
                <w:bCs/>
                <w:i/>
                <w:iCs/>
                <w:sz w:val="22"/>
                <w:szCs w:val="22"/>
              </w:rPr>
              <w:t>West Health Region, which includes Limerick, North Tipperary, and Clare.</w:t>
            </w:r>
            <w:r>
              <w:rPr>
                <w:rFonts w:ascii="Arial" w:hAnsi="Arial" w:cs="Arial"/>
                <w:b/>
                <w:bCs/>
                <w:i/>
                <w:iCs/>
                <w:sz w:val="22"/>
                <w:szCs w:val="22"/>
              </w:rPr>
              <w:t xml:space="preserve"> </w:t>
            </w:r>
            <w:r w:rsidRPr="008846F1">
              <w:rPr>
                <w:rFonts w:ascii="Arial" w:hAnsi="Arial" w:cs="Arial"/>
                <w:b/>
                <w:bCs/>
                <w:i/>
                <w:iCs/>
                <w:color w:val="FF0000"/>
                <w:sz w:val="22"/>
                <w:szCs w:val="22"/>
              </w:rPr>
              <w:t>Eligibility is also extended to agency workers currently assigned to and performing duties within this health region.</w:t>
            </w:r>
            <w:r w:rsidRPr="008846F1">
              <w:rPr>
                <w:rFonts w:ascii="Arial" w:hAnsi="Arial" w:cs="Arial"/>
                <w:b/>
                <w:bCs/>
                <w:color w:val="FF0000"/>
                <w:sz w:val="22"/>
                <w:szCs w:val="22"/>
              </w:rPr>
              <w:t xml:space="preserve">  </w:t>
            </w:r>
          </w:p>
          <w:bookmarkEnd w:id="2"/>
          <w:p w14:paraId="23EBB23B" w14:textId="77777777" w:rsidR="00614716" w:rsidRPr="00614716" w:rsidRDefault="00614716" w:rsidP="00614716">
            <w:pPr>
              <w:ind w:left="720"/>
              <w:rPr>
                <w:rFonts w:ascii="Arial" w:hAnsi="Arial" w:cs="Arial"/>
                <w:sz w:val="22"/>
                <w:szCs w:val="22"/>
              </w:rPr>
            </w:pPr>
          </w:p>
          <w:p w14:paraId="24215A27" w14:textId="77777777" w:rsidR="00614716" w:rsidRPr="00614716" w:rsidRDefault="00614716" w:rsidP="00614716">
            <w:pPr>
              <w:rPr>
                <w:rFonts w:ascii="Arial" w:hAnsi="Arial" w:cs="Arial"/>
                <w:sz w:val="22"/>
                <w:szCs w:val="22"/>
              </w:rPr>
            </w:pPr>
            <w:r w:rsidRPr="00614716">
              <w:rPr>
                <w:rFonts w:ascii="Arial" w:hAnsi="Arial" w:cs="Arial"/>
                <w:sz w:val="22"/>
                <w:szCs w:val="22"/>
              </w:rPr>
              <w:t>Eligible applicants will be those who on the closing date for the competition:</w:t>
            </w:r>
          </w:p>
          <w:p w14:paraId="2E8C400B" w14:textId="77777777" w:rsidR="00614716" w:rsidRPr="00614716" w:rsidRDefault="00614716" w:rsidP="00614716">
            <w:pPr>
              <w:ind w:left="720"/>
              <w:rPr>
                <w:rFonts w:ascii="Arial" w:hAnsi="Arial" w:cs="Arial"/>
                <w:sz w:val="22"/>
                <w:szCs w:val="22"/>
              </w:rPr>
            </w:pPr>
          </w:p>
          <w:p w14:paraId="5581B079" w14:textId="50C9F5CF" w:rsidR="00614716" w:rsidRPr="00614716" w:rsidRDefault="00614716" w:rsidP="00614716">
            <w:pPr>
              <w:rPr>
                <w:rFonts w:ascii="Arial" w:hAnsi="Arial" w:cs="Arial"/>
                <w:sz w:val="22"/>
                <w:szCs w:val="22"/>
              </w:rPr>
            </w:pPr>
            <w:r w:rsidRPr="00614716">
              <w:rPr>
                <w:rFonts w:ascii="Arial" w:hAnsi="Arial" w:cs="Arial"/>
                <w:sz w:val="22"/>
                <w:szCs w:val="22"/>
              </w:rPr>
              <w:t xml:space="preserve">Have </w:t>
            </w:r>
            <w:bookmarkStart w:id="3" w:name="_Hlk243476458"/>
            <w:r w:rsidRPr="00614716">
              <w:rPr>
                <w:rFonts w:ascii="Arial" w:hAnsi="Arial" w:cs="Arial"/>
                <w:sz w:val="22"/>
                <w:szCs w:val="22"/>
              </w:rPr>
              <w:t>satisfactory experience as a Clerical Officer within the HSE Mid</w:t>
            </w:r>
            <w:r>
              <w:rPr>
                <w:rFonts w:ascii="Arial" w:hAnsi="Arial" w:cs="Arial"/>
                <w:sz w:val="22"/>
                <w:szCs w:val="22"/>
              </w:rPr>
              <w:t xml:space="preserve"> </w:t>
            </w:r>
            <w:r w:rsidRPr="00614716">
              <w:rPr>
                <w:rFonts w:ascii="Arial" w:hAnsi="Arial" w:cs="Arial"/>
                <w:sz w:val="22"/>
                <w:szCs w:val="22"/>
              </w:rPr>
              <w:t xml:space="preserve">West Health Region, which includes Limerick, </w:t>
            </w:r>
            <w:r>
              <w:rPr>
                <w:rFonts w:ascii="Arial" w:hAnsi="Arial" w:cs="Arial"/>
                <w:sz w:val="22"/>
                <w:szCs w:val="22"/>
              </w:rPr>
              <w:t>Clare and North Tipperary</w:t>
            </w:r>
            <w:r w:rsidRPr="00614716">
              <w:rPr>
                <w:rFonts w:ascii="Arial" w:hAnsi="Arial" w:cs="Arial"/>
                <w:sz w:val="22"/>
                <w:szCs w:val="22"/>
              </w:rPr>
              <w:t xml:space="preserve"> Eligibility is also extended to agency workers currently assigned to and performing duties within this health region.  </w:t>
            </w:r>
            <w:bookmarkEnd w:id="3"/>
          </w:p>
          <w:p w14:paraId="26D08BBE" w14:textId="77777777" w:rsidR="00614716" w:rsidRDefault="00614716" w:rsidP="00614716">
            <w:pPr>
              <w:pStyle w:val="Default"/>
              <w:jc w:val="center"/>
              <w:rPr>
                <w:sz w:val="20"/>
                <w:szCs w:val="20"/>
              </w:rPr>
            </w:pPr>
          </w:p>
          <w:p w14:paraId="2627B8C2" w14:textId="298DBF95" w:rsidR="00614716" w:rsidRPr="00614716" w:rsidRDefault="00614716" w:rsidP="00614716">
            <w:pPr>
              <w:pStyle w:val="Default"/>
              <w:jc w:val="center"/>
              <w:rPr>
                <w:b/>
                <w:bCs/>
                <w:sz w:val="22"/>
                <w:szCs w:val="22"/>
              </w:rPr>
            </w:pPr>
            <w:r w:rsidRPr="00614716">
              <w:rPr>
                <w:b/>
                <w:bCs/>
                <w:sz w:val="22"/>
                <w:szCs w:val="22"/>
              </w:rPr>
              <w:t>OR</w:t>
            </w:r>
          </w:p>
          <w:p w14:paraId="3DFB7C83" w14:textId="77777777" w:rsidR="00614716" w:rsidRDefault="00614716" w:rsidP="00614716">
            <w:pPr>
              <w:pStyle w:val="Default"/>
              <w:jc w:val="center"/>
              <w:rPr>
                <w:sz w:val="20"/>
                <w:szCs w:val="20"/>
              </w:rPr>
            </w:pPr>
          </w:p>
          <w:p w14:paraId="5F7DE34C" w14:textId="39FC255E" w:rsidR="00C50E0B" w:rsidRPr="00614716" w:rsidRDefault="00614716" w:rsidP="00614716">
            <w:pPr>
              <w:pStyle w:val="Default"/>
              <w:rPr>
                <w:sz w:val="22"/>
                <w:szCs w:val="22"/>
              </w:rPr>
            </w:pPr>
            <w:bookmarkStart w:id="4" w:name="_Hlk243477214"/>
            <w:r w:rsidRPr="00614716">
              <w:rPr>
                <w:sz w:val="22"/>
                <w:szCs w:val="22"/>
              </w:rPr>
              <w:t xml:space="preserve">Have obtained a pass (Grade D) in at least five subjects from the approved list of subjects in the Department of Education Leaving Certificate </w:t>
            </w:r>
            <w:bookmarkEnd w:id="4"/>
            <w:r w:rsidRPr="00614716">
              <w:rPr>
                <w:sz w:val="22"/>
                <w:szCs w:val="22"/>
              </w:rPr>
              <w:lastRenderedPageBreak/>
              <w:t xml:space="preserve">Examination, including Mathematics and English or Irish1. Candidates should have obtained at least Grade C on higher level papers in three subjects in that examination. </w:t>
            </w:r>
          </w:p>
          <w:p w14:paraId="7B1E1CCF" w14:textId="607B6EE9" w:rsidR="00614716" w:rsidRDefault="00614716" w:rsidP="00614716">
            <w:pPr>
              <w:spacing w:after="120"/>
              <w:jc w:val="center"/>
              <w:rPr>
                <w:rFonts w:ascii="Arial" w:hAnsi="Arial" w:cs="Arial"/>
                <w:b/>
                <w:bCs/>
                <w:iCs/>
                <w:sz w:val="22"/>
                <w:szCs w:val="22"/>
              </w:rPr>
            </w:pPr>
            <w:r>
              <w:rPr>
                <w:rFonts w:ascii="Arial" w:hAnsi="Arial" w:cs="Arial"/>
                <w:b/>
                <w:bCs/>
                <w:iCs/>
                <w:sz w:val="22"/>
                <w:szCs w:val="22"/>
              </w:rPr>
              <w:t>OR</w:t>
            </w:r>
          </w:p>
          <w:p w14:paraId="4C2DCDE8" w14:textId="1F8C3289" w:rsidR="00614716" w:rsidRPr="00614716" w:rsidRDefault="00614716" w:rsidP="00614716">
            <w:pPr>
              <w:pStyle w:val="Default"/>
              <w:rPr>
                <w:sz w:val="22"/>
                <w:szCs w:val="22"/>
              </w:rPr>
            </w:pPr>
            <w:r w:rsidRPr="00614716">
              <w:rPr>
                <w:sz w:val="22"/>
                <w:szCs w:val="22"/>
              </w:rPr>
              <w:t xml:space="preserve">Have completed a relevant examination at a comparable standard in any equivalent examination in another jurisdiction </w:t>
            </w:r>
          </w:p>
          <w:p w14:paraId="4A245DF7" w14:textId="7A5AC2DF" w:rsidR="00D23C7E" w:rsidRDefault="00D23C7E" w:rsidP="00D23C7E">
            <w:pPr>
              <w:jc w:val="both"/>
              <w:rPr>
                <w:rFonts w:ascii="Arial" w:hAnsi="Arial" w:cs="Arial"/>
                <w:i/>
                <w:iCs/>
                <w:color w:val="000000"/>
                <w:sz w:val="22"/>
                <w:szCs w:val="22"/>
              </w:rPr>
            </w:pPr>
          </w:p>
          <w:p w14:paraId="06F2EA3D" w14:textId="75D97F0A" w:rsidR="00614716" w:rsidRDefault="00614716" w:rsidP="00614716">
            <w:pPr>
              <w:jc w:val="center"/>
              <w:rPr>
                <w:rFonts w:ascii="Arial" w:hAnsi="Arial" w:cs="Arial"/>
                <w:b/>
                <w:bCs/>
                <w:color w:val="000000"/>
                <w:sz w:val="22"/>
                <w:szCs w:val="22"/>
              </w:rPr>
            </w:pPr>
            <w:r w:rsidRPr="00614716">
              <w:rPr>
                <w:rFonts w:ascii="Arial" w:hAnsi="Arial" w:cs="Arial"/>
                <w:b/>
                <w:bCs/>
                <w:color w:val="000000"/>
                <w:sz w:val="22"/>
                <w:szCs w:val="22"/>
              </w:rPr>
              <w:t>OR</w:t>
            </w:r>
          </w:p>
          <w:p w14:paraId="33EB8FBB" w14:textId="06148DA9" w:rsidR="00614716" w:rsidRPr="00614716" w:rsidRDefault="00614716" w:rsidP="00614716">
            <w:pPr>
              <w:pStyle w:val="Default"/>
              <w:rPr>
                <w:sz w:val="22"/>
                <w:szCs w:val="22"/>
              </w:rPr>
            </w:pPr>
            <w:r w:rsidRPr="00614716">
              <w:rPr>
                <w:sz w:val="22"/>
                <w:szCs w:val="22"/>
              </w:rPr>
              <w:t xml:space="preserve">Hold a comparable and relevant third level qualification of at least level 6 on the National Qualifications Framework maintained by Qualifications and Quality Ireland, (QQI). </w:t>
            </w:r>
          </w:p>
          <w:p w14:paraId="300F2C9C" w14:textId="512F326D" w:rsidR="00614716" w:rsidRDefault="00614716" w:rsidP="00614716">
            <w:pPr>
              <w:rPr>
                <w:color w:val="000000"/>
              </w:rPr>
            </w:pPr>
          </w:p>
          <w:p w14:paraId="5EF0811A" w14:textId="77777777" w:rsidR="00614716" w:rsidRDefault="00614716" w:rsidP="00614716">
            <w:pPr>
              <w:pStyle w:val="Default"/>
              <w:rPr>
                <w:sz w:val="20"/>
                <w:szCs w:val="20"/>
              </w:rPr>
            </w:pPr>
            <w:r>
              <w:rPr>
                <w:i/>
                <w:iCs/>
                <w:sz w:val="20"/>
                <w:szCs w:val="20"/>
              </w:rPr>
              <w:t xml:space="preserve">Note1: </w:t>
            </w:r>
          </w:p>
          <w:p w14:paraId="4B95A1AE" w14:textId="7A52C3FF" w:rsidR="00614716" w:rsidRPr="00614716" w:rsidRDefault="00614716" w:rsidP="00614716">
            <w:pPr>
              <w:pStyle w:val="Default"/>
              <w:rPr>
                <w:sz w:val="22"/>
                <w:szCs w:val="22"/>
              </w:rPr>
            </w:pPr>
            <w:r w:rsidRPr="00614716">
              <w:rPr>
                <w:i/>
                <w:iCs/>
                <w:sz w:val="22"/>
                <w:szCs w:val="22"/>
              </w:rPr>
              <w:t xml:space="preserve">Candidates must achieve a pass in Ordinary or Higher-level papers. A pass in a foundation level paper is not acceptable. </w:t>
            </w:r>
          </w:p>
          <w:p w14:paraId="466864E1" w14:textId="77777777" w:rsidR="00614716" w:rsidRPr="00614716" w:rsidRDefault="00614716" w:rsidP="00614716">
            <w:pPr>
              <w:pStyle w:val="Default"/>
              <w:rPr>
                <w:sz w:val="22"/>
                <w:szCs w:val="22"/>
              </w:rPr>
            </w:pPr>
            <w:r w:rsidRPr="00614716">
              <w:rPr>
                <w:i/>
                <w:iCs/>
                <w:sz w:val="22"/>
                <w:szCs w:val="22"/>
              </w:rPr>
              <w:t xml:space="preserve">Candidates must have achieved these grades on the Leaving Certificate Established programme or the Leaving Certificate Vocational programme. </w:t>
            </w:r>
          </w:p>
          <w:p w14:paraId="17B373C8" w14:textId="7F262E3E" w:rsidR="00614716" w:rsidRPr="00614716" w:rsidRDefault="00614716" w:rsidP="00614716">
            <w:pPr>
              <w:rPr>
                <w:rFonts w:ascii="Arial" w:hAnsi="Arial" w:cs="Arial"/>
                <w:i/>
                <w:iCs/>
                <w:sz w:val="22"/>
                <w:szCs w:val="22"/>
              </w:rPr>
            </w:pPr>
            <w:r w:rsidRPr="00614716">
              <w:rPr>
                <w:rFonts w:ascii="Arial" w:hAnsi="Arial" w:cs="Arial"/>
                <w:i/>
                <w:iCs/>
                <w:sz w:val="22"/>
                <w:szCs w:val="22"/>
              </w:rPr>
              <w:t xml:space="preserve">The Leaving Certification Applied Programme does not fulfil the eligibility criteria. </w:t>
            </w:r>
          </w:p>
          <w:p w14:paraId="2BB041FB" w14:textId="361B2A39" w:rsidR="00614716" w:rsidRDefault="00614716" w:rsidP="00614716">
            <w:pPr>
              <w:pStyle w:val="Default"/>
              <w:jc w:val="center"/>
              <w:rPr>
                <w:b/>
                <w:bCs/>
                <w:sz w:val="22"/>
                <w:szCs w:val="22"/>
              </w:rPr>
            </w:pPr>
            <w:r w:rsidRPr="00614716">
              <w:rPr>
                <w:b/>
                <w:bCs/>
                <w:sz w:val="22"/>
                <w:szCs w:val="22"/>
              </w:rPr>
              <w:t>And</w:t>
            </w:r>
          </w:p>
          <w:p w14:paraId="4B2FADAA" w14:textId="77777777" w:rsidR="00614716" w:rsidRPr="00614716" w:rsidRDefault="00614716" w:rsidP="00614716">
            <w:pPr>
              <w:pStyle w:val="Default"/>
              <w:jc w:val="center"/>
              <w:rPr>
                <w:sz w:val="22"/>
                <w:szCs w:val="22"/>
              </w:rPr>
            </w:pPr>
          </w:p>
          <w:p w14:paraId="37C66468" w14:textId="72869F98" w:rsidR="00614716" w:rsidRPr="00614716" w:rsidRDefault="00614716" w:rsidP="00614716">
            <w:pPr>
              <w:rPr>
                <w:rFonts w:ascii="Arial" w:hAnsi="Arial" w:cs="Arial"/>
                <w:b/>
                <w:bCs/>
                <w:color w:val="000000"/>
                <w:sz w:val="22"/>
                <w:szCs w:val="22"/>
              </w:rPr>
            </w:pPr>
            <w:r w:rsidRPr="00614716">
              <w:rPr>
                <w:rFonts w:ascii="Arial" w:hAnsi="Arial" w:cs="Arial"/>
                <w:sz w:val="22"/>
                <w:szCs w:val="22"/>
              </w:rPr>
              <w:t xml:space="preserve">Candidates must possess the requisite knowledge and ability, including a high standard of suitability, for the proper discharge of the office. </w:t>
            </w:r>
          </w:p>
          <w:p w14:paraId="6495EAC7" w14:textId="77777777" w:rsidR="00614716" w:rsidRPr="00614716" w:rsidRDefault="00614716" w:rsidP="00614716">
            <w:pPr>
              <w:jc w:val="center"/>
              <w:rPr>
                <w:rFonts w:ascii="Arial" w:hAnsi="Arial" w:cs="Arial"/>
                <w:b/>
                <w:bCs/>
                <w:color w:val="000000"/>
                <w:sz w:val="22"/>
                <w:szCs w:val="22"/>
              </w:rPr>
            </w:pPr>
          </w:p>
          <w:p w14:paraId="703599F1" w14:textId="77777777" w:rsidR="00D23C7E" w:rsidRPr="00D23C7E" w:rsidRDefault="00D23C7E" w:rsidP="00D23C7E">
            <w:pPr>
              <w:jc w:val="both"/>
              <w:rPr>
                <w:rFonts w:ascii="Arial" w:hAnsi="Arial" w:cs="Arial"/>
                <w:b/>
                <w:color w:val="000000"/>
                <w:sz w:val="22"/>
                <w:szCs w:val="22"/>
              </w:rPr>
            </w:pPr>
            <w:r w:rsidRPr="00D23C7E">
              <w:rPr>
                <w:rFonts w:ascii="Arial" w:hAnsi="Arial" w:cs="Arial"/>
                <w:b/>
                <w:color w:val="000000"/>
                <w:sz w:val="22"/>
                <w:szCs w:val="22"/>
              </w:rPr>
              <w:t>Health</w:t>
            </w:r>
          </w:p>
          <w:p w14:paraId="535FA68A" w14:textId="77777777" w:rsidR="00D23C7E" w:rsidRPr="00D23C7E" w:rsidRDefault="00D23C7E" w:rsidP="00D23C7E">
            <w:pPr>
              <w:jc w:val="both"/>
              <w:rPr>
                <w:rFonts w:ascii="Arial" w:hAnsi="Arial" w:cs="Arial"/>
                <w:color w:val="000000"/>
                <w:sz w:val="22"/>
                <w:szCs w:val="22"/>
              </w:rPr>
            </w:pPr>
            <w:r w:rsidRPr="00D23C7E">
              <w:rPr>
                <w:rFonts w:ascii="Arial" w:hAnsi="Arial" w:cs="Arial"/>
                <w:color w:val="000000"/>
                <w:sz w:val="22"/>
                <w:szCs w:val="22"/>
              </w:rPr>
              <w:t xml:space="preserve">A candidate for and any person holding the office must be fully competent and capable of undertaking the duties attached to the office and be in a state of health such as would indicate a reasonable prospect of ability to render regular and efficient service. </w:t>
            </w:r>
          </w:p>
          <w:p w14:paraId="1784DCDE" w14:textId="77777777" w:rsidR="00D23C7E" w:rsidRPr="00D23C7E" w:rsidRDefault="00D23C7E" w:rsidP="00D23C7E">
            <w:pPr>
              <w:jc w:val="both"/>
              <w:rPr>
                <w:rFonts w:ascii="Arial" w:hAnsi="Arial" w:cs="Arial"/>
                <w:color w:val="000000"/>
                <w:sz w:val="22"/>
                <w:szCs w:val="22"/>
              </w:rPr>
            </w:pPr>
          </w:p>
          <w:p w14:paraId="5F19F73B" w14:textId="77777777" w:rsidR="00D23C7E" w:rsidRPr="00D23C7E" w:rsidRDefault="00D23C7E" w:rsidP="00D23C7E">
            <w:pPr>
              <w:ind w:right="-766"/>
              <w:jc w:val="both"/>
              <w:rPr>
                <w:rFonts w:ascii="Arial" w:hAnsi="Arial" w:cs="Arial"/>
                <w:iCs/>
                <w:color w:val="000000"/>
                <w:sz w:val="22"/>
                <w:szCs w:val="22"/>
              </w:rPr>
            </w:pPr>
            <w:r w:rsidRPr="00D23C7E">
              <w:rPr>
                <w:rFonts w:ascii="Arial" w:hAnsi="Arial" w:cs="Arial"/>
                <w:b/>
                <w:bCs/>
                <w:color w:val="000000"/>
                <w:sz w:val="22"/>
                <w:szCs w:val="22"/>
              </w:rPr>
              <w:t>Character</w:t>
            </w:r>
          </w:p>
          <w:p w14:paraId="257654F9" w14:textId="77777777" w:rsidR="00D23C7E" w:rsidRDefault="00D23C7E" w:rsidP="00D23C7E">
            <w:pPr>
              <w:ind w:right="-766"/>
              <w:jc w:val="both"/>
              <w:rPr>
                <w:rFonts w:ascii="Arial" w:hAnsi="Arial" w:cs="Arial"/>
                <w:color w:val="000000"/>
                <w:sz w:val="22"/>
                <w:szCs w:val="22"/>
              </w:rPr>
            </w:pPr>
            <w:r w:rsidRPr="00D23C7E">
              <w:rPr>
                <w:rFonts w:ascii="Arial" w:hAnsi="Arial" w:cs="Arial"/>
                <w:color w:val="000000"/>
                <w:sz w:val="22"/>
                <w:szCs w:val="22"/>
              </w:rPr>
              <w:t>Each candidate for and any person holding the office must be of good</w:t>
            </w:r>
          </w:p>
          <w:p w14:paraId="022E7053" w14:textId="47A6A84D" w:rsidR="00D23C7E" w:rsidRPr="00D23C7E" w:rsidRDefault="00D23C7E" w:rsidP="00D23C7E">
            <w:pPr>
              <w:ind w:right="-766"/>
              <w:jc w:val="both"/>
              <w:rPr>
                <w:rFonts w:ascii="Arial" w:hAnsi="Arial" w:cs="Arial"/>
                <w:color w:val="000000"/>
                <w:sz w:val="22"/>
                <w:szCs w:val="22"/>
              </w:rPr>
            </w:pPr>
            <w:r w:rsidRPr="00D23C7E">
              <w:rPr>
                <w:rFonts w:ascii="Arial" w:hAnsi="Arial" w:cs="Arial"/>
                <w:color w:val="000000"/>
                <w:sz w:val="22"/>
                <w:szCs w:val="22"/>
              </w:rPr>
              <w:t>character.</w:t>
            </w:r>
          </w:p>
          <w:p w14:paraId="1151045D" w14:textId="77777777" w:rsidR="00D23C7E" w:rsidRPr="00D23C7E" w:rsidRDefault="00D23C7E" w:rsidP="00D23C7E">
            <w:pPr>
              <w:rPr>
                <w:rFonts w:ascii="Arial" w:hAnsi="Arial" w:cs="Arial"/>
                <w:b/>
                <w:bCs/>
                <w:iCs/>
                <w:color w:val="222222"/>
                <w:sz w:val="22"/>
                <w:szCs w:val="22"/>
                <w:shd w:val="clear" w:color="auto" w:fill="FFFFFF"/>
              </w:rPr>
            </w:pPr>
          </w:p>
        </w:tc>
      </w:tr>
      <w:tr w:rsidR="00614716" w:rsidRPr="00FC59B9" w14:paraId="6C81C47B" w14:textId="77777777" w:rsidTr="006C3BA4">
        <w:tc>
          <w:tcPr>
            <w:tcW w:w="1439" w:type="pct"/>
          </w:tcPr>
          <w:p w14:paraId="5B6D871F" w14:textId="705F3837" w:rsidR="00614716" w:rsidRPr="00E973A6" w:rsidRDefault="00614716" w:rsidP="001A69B6">
            <w:pPr>
              <w:rPr>
                <w:rFonts w:ascii="Arial" w:hAnsi="Arial" w:cs="Arial"/>
                <w:b/>
                <w:bCs/>
                <w:sz w:val="22"/>
                <w:szCs w:val="22"/>
              </w:rPr>
            </w:pPr>
            <w:r w:rsidRPr="00E973A6">
              <w:rPr>
                <w:rFonts w:ascii="Arial" w:hAnsi="Arial" w:cs="Arial"/>
                <w:b/>
                <w:bCs/>
                <w:sz w:val="22"/>
                <w:szCs w:val="22"/>
              </w:rPr>
              <w:lastRenderedPageBreak/>
              <w:t xml:space="preserve">Post Specific Requirements </w:t>
            </w:r>
          </w:p>
        </w:tc>
        <w:tc>
          <w:tcPr>
            <w:tcW w:w="3561" w:type="pct"/>
          </w:tcPr>
          <w:p w14:paraId="1FCED73B" w14:textId="3B49C4E6" w:rsidR="00847E96" w:rsidRPr="00E973A6" w:rsidRDefault="00E973A6" w:rsidP="00E973A6">
            <w:pPr>
              <w:pStyle w:val="ListParagraph"/>
              <w:numPr>
                <w:ilvl w:val="0"/>
                <w:numId w:val="20"/>
              </w:numPr>
              <w:spacing w:after="160"/>
              <w:rPr>
                <w:rFonts w:ascii="Arial" w:hAnsi="Arial" w:cs="Arial"/>
                <w:sz w:val="22"/>
                <w:szCs w:val="22"/>
              </w:rPr>
            </w:pPr>
            <w:bookmarkStart w:id="5" w:name="_Hlk243313856"/>
            <w:r w:rsidRPr="00E973A6">
              <w:rPr>
                <w:rFonts w:ascii="Arial" w:hAnsi="Arial" w:cs="Arial"/>
                <w:sz w:val="22"/>
                <w:szCs w:val="22"/>
              </w:rPr>
              <w:t>Working experience of p</w:t>
            </w:r>
            <w:r w:rsidR="00847E96" w:rsidRPr="00E973A6">
              <w:rPr>
                <w:rFonts w:ascii="Arial" w:hAnsi="Arial" w:cs="Arial"/>
                <w:sz w:val="22"/>
                <w:szCs w:val="22"/>
              </w:rPr>
              <w:t>roviding secretarial or administrative support to senior clinicians, consultants, managers or multidisciplinary teams.</w:t>
            </w:r>
          </w:p>
          <w:p w14:paraId="13E5A899" w14:textId="4B329EC5" w:rsidR="002C4C70" w:rsidRPr="00C465D7" w:rsidRDefault="00E973A6" w:rsidP="00C465D7">
            <w:pPr>
              <w:pStyle w:val="ListParagraph"/>
              <w:numPr>
                <w:ilvl w:val="0"/>
                <w:numId w:val="20"/>
              </w:numPr>
              <w:spacing w:after="160"/>
              <w:rPr>
                <w:rFonts w:ascii="Arial" w:hAnsi="Arial" w:cs="Arial"/>
                <w:sz w:val="22"/>
                <w:szCs w:val="22"/>
              </w:rPr>
            </w:pPr>
            <w:bookmarkStart w:id="6" w:name="_Hlk243313869"/>
            <w:bookmarkEnd w:id="5"/>
            <w:r w:rsidRPr="00E973A6">
              <w:rPr>
                <w:rFonts w:ascii="Arial" w:hAnsi="Arial" w:cs="Arial"/>
                <w:sz w:val="22"/>
                <w:szCs w:val="22"/>
              </w:rPr>
              <w:t xml:space="preserve">Working experience of </w:t>
            </w:r>
            <w:r w:rsidR="00847E96" w:rsidRPr="00E973A6">
              <w:rPr>
                <w:rFonts w:ascii="Arial" w:hAnsi="Arial" w:cs="Arial"/>
                <w:sz w:val="22"/>
                <w:szCs w:val="22"/>
              </w:rPr>
              <w:t>Audio typing, digital dictation or transcription of clinical correspondence</w:t>
            </w:r>
            <w:bookmarkEnd w:id="6"/>
            <w:r w:rsidR="00C465D7">
              <w:rPr>
                <w:rFonts w:ascii="Arial" w:hAnsi="Arial" w:cs="Arial"/>
                <w:sz w:val="22"/>
                <w:szCs w:val="22"/>
              </w:rPr>
              <w:t>.</w:t>
            </w:r>
          </w:p>
        </w:tc>
      </w:tr>
      <w:tr w:rsidR="001A69B6" w:rsidRPr="00FC59B9" w14:paraId="437354A7" w14:textId="77777777" w:rsidTr="006C3BA4">
        <w:tc>
          <w:tcPr>
            <w:tcW w:w="1439" w:type="pct"/>
          </w:tcPr>
          <w:p w14:paraId="3FD389F1" w14:textId="7545571D" w:rsidR="001A69B6" w:rsidRPr="00FC59B9" w:rsidRDefault="001A69B6" w:rsidP="001A69B6">
            <w:pPr>
              <w:rPr>
                <w:rFonts w:ascii="Arial" w:hAnsi="Arial" w:cs="Arial"/>
                <w:b/>
                <w:bCs/>
                <w:sz w:val="22"/>
                <w:szCs w:val="22"/>
              </w:rPr>
            </w:pPr>
            <w:r w:rsidRPr="00FC59B9">
              <w:rPr>
                <w:rFonts w:ascii="Arial" w:hAnsi="Arial" w:cs="Arial"/>
                <w:b/>
                <w:bCs/>
                <w:sz w:val="22"/>
                <w:szCs w:val="22"/>
              </w:rPr>
              <w:t>Additional eligibility requirements:</w:t>
            </w:r>
          </w:p>
          <w:p w14:paraId="255FA45E" w14:textId="0A67812E" w:rsidR="001A69B6" w:rsidRPr="00FC59B9" w:rsidRDefault="001A69B6" w:rsidP="001A69B6">
            <w:pPr>
              <w:rPr>
                <w:rFonts w:ascii="Arial" w:hAnsi="Arial" w:cs="Arial"/>
                <w:b/>
                <w:bCs/>
                <w:sz w:val="22"/>
                <w:szCs w:val="22"/>
              </w:rPr>
            </w:pPr>
          </w:p>
        </w:tc>
        <w:tc>
          <w:tcPr>
            <w:tcW w:w="3561" w:type="pct"/>
          </w:tcPr>
          <w:p w14:paraId="67225D5A" w14:textId="6943F605" w:rsidR="001A69B6" w:rsidRPr="00FC59B9" w:rsidRDefault="001A69B6" w:rsidP="001A69B6">
            <w:pPr>
              <w:pStyle w:val="Default"/>
              <w:rPr>
                <w:sz w:val="22"/>
                <w:szCs w:val="22"/>
              </w:rPr>
            </w:pPr>
            <w:r w:rsidRPr="00FC59B9">
              <w:rPr>
                <w:b/>
                <w:bCs/>
                <w:sz w:val="22"/>
                <w:szCs w:val="22"/>
              </w:rPr>
              <w:t xml:space="preserve">Citizenship </w:t>
            </w:r>
            <w:r>
              <w:rPr>
                <w:b/>
                <w:bCs/>
                <w:sz w:val="22"/>
                <w:szCs w:val="22"/>
              </w:rPr>
              <w:t>r</w:t>
            </w:r>
            <w:r w:rsidRPr="00FC59B9">
              <w:rPr>
                <w:b/>
                <w:bCs/>
                <w:sz w:val="22"/>
                <w:szCs w:val="22"/>
              </w:rPr>
              <w:t xml:space="preserve">equirements </w:t>
            </w:r>
          </w:p>
          <w:p w14:paraId="2C642096" w14:textId="77777777" w:rsidR="001A69B6" w:rsidRPr="00FC59B9" w:rsidRDefault="001A69B6" w:rsidP="001A69B6">
            <w:pPr>
              <w:pStyle w:val="Default"/>
              <w:rPr>
                <w:sz w:val="22"/>
                <w:szCs w:val="22"/>
              </w:rPr>
            </w:pPr>
            <w:r w:rsidRPr="00FC59B9">
              <w:rPr>
                <w:sz w:val="22"/>
                <w:szCs w:val="22"/>
              </w:rPr>
              <w:t xml:space="preserve">Eligible candidates must be: </w:t>
            </w:r>
          </w:p>
          <w:p w14:paraId="354421BA" w14:textId="087C34A8" w:rsidR="001A69B6" w:rsidRPr="00FC59B9" w:rsidRDefault="001A69B6" w:rsidP="001A69B6">
            <w:pPr>
              <w:pStyle w:val="ListParagraph"/>
              <w:numPr>
                <w:ilvl w:val="0"/>
                <w:numId w:val="2"/>
              </w:numPr>
              <w:spacing w:after="120"/>
              <w:rPr>
                <w:rFonts w:ascii="Arial" w:hAnsi="Arial" w:cs="Arial"/>
                <w:sz w:val="22"/>
                <w:szCs w:val="22"/>
              </w:rPr>
            </w:pPr>
            <w:r w:rsidRPr="00FC59B9">
              <w:rPr>
                <w:rFonts w:ascii="Arial" w:hAnsi="Arial" w:cs="Arial"/>
                <w:sz w:val="22"/>
                <w:szCs w:val="22"/>
              </w:rPr>
              <w:t xml:space="preserve">EEA, Swiss, or British citizens </w:t>
            </w:r>
          </w:p>
          <w:p w14:paraId="0FE712BB" w14:textId="5E0B69BC" w:rsidR="001A69B6" w:rsidRPr="00FC59B9" w:rsidRDefault="001A69B6" w:rsidP="001A69B6">
            <w:pPr>
              <w:spacing w:after="120"/>
              <w:ind w:left="360"/>
              <w:rPr>
                <w:rFonts w:ascii="Arial" w:hAnsi="Arial" w:cs="Arial"/>
                <w:b/>
                <w:sz w:val="22"/>
                <w:szCs w:val="22"/>
              </w:rPr>
            </w:pPr>
            <w:r w:rsidRPr="00FC59B9">
              <w:rPr>
                <w:rFonts w:ascii="Arial" w:hAnsi="Arial" w:cs="Arial"/>
                <w:b/>
                <w:sz w:val="22"/>
                <w:szCs w:val="22"/>
              </w:rPr>
              <w:t>OR</w:t>
            </w:r>
          </w:p>
          <w:p w14:paraId="0476F498" w14:textId="5A1360FF" w:rsidR="001A69B6" w:rsidRPr="00752E62" w:rsidRDefault="001A69B6" w:rsidP="001A69B6">
            <w:pPr>
              <w:pStyle w:val="ListParagraph"/>
              <w:numPr>
                <w:ilvl w:val="0"/>
                <w:numId w:val="2"/>
              </w:numPr>
              <w:spacing w:after="120"/>
              <w:rPr>
                <w:rFonts w:ascii="Arial" w:hAnsi="Arial" w:cs="Arial"/>
                <w:sz w:val="22"/>
                <w:szCs w:val="22"/>
              </w:rPr>
            </w:pPr>
            <w:r w:rsidRPr="00752E62">
              <w:rPr>
                <w:rFonts w:ascii="Arial" w:hAnsi="Arial" w:cs="Arial"/>
                <w:sz w:val="22"/>
                <w:szCs w:val="22"/>
              </w:rPr>
              <w:t xml:space="preserve">Non-European Economic Area citizens with permission to reside and work in the State </w:t>
            </w:r>
          </w:p>
          <w:p w14:paraId="3BA041C6" w14:textId="494B0D51" w:rsidR="001A69B6" w:rsidRPr="00752E62" w:rsidRDefault="001A69B6" w:rsidP="001A69B6">
            <w:pPr>
              <w:pStyle w:val="Default"/>
              <w:ind w:left="1080"/>
              <w:rPr>
                <w:bCs/>
                <w:color w:val="auto"/>
                <w:sz w:val="22"/>
                <w:szCs w:val="22"/>
              </w:rPr>
            </w:pPr>
            <w:r w:rsidRPr="00752E62">
              <w:rPr>
                <w:bCs/>
                <w:color w:val="auto"/>
                <w:sz w:val="22"/>
                <w:szCs w:val="22"/>
              </w:rPr>
              <w:t>Read Appendix 2 of the Additional Campaign Information for further information on accepted Stamps for Non-EEA citizens resident in the State, including those with refugee status.</w:t>
            </w:r>
          </w:p>
          <w:p w14:paraId="347D07C8" w14:textId="4EFD2EDC" w:rsidR="001A69B6" w:rsidRPr="00752E62" w:rsidRDefault="001A69B6" w:rsidP="001A69B6">
            <w:pPr>
              <w:pStyle w:val="ListParagraph"/>
              <w:spacing w:after="120"/>
              <w:ind w:left="1080"/>
              <w:rPr>
                <w:rFonts w:ascii="Arial" w:hAnsi="Arial" w:cs="Arial"/>
                <w:sz w:val="22"/>
                <w:szCs w:val="22"/>
              </w:rPr>
            </w:pPr>
          </w:p>
          <w:p w14:paraId="568D1B20" w14:textId="0F1AEA6B" w:rsidR="001A69B6" w:rsidRDefault="001A69B6" w:rsidP="001A69B6">
            <w:pPr>
              <w:pStyle w:val="Default"/>
              <w:rPr>
                <w:bCs/>
                <w:color w:val="2A2347"/>
                <w:sz w:val="22"/>
                <w:szCs w:val="22"/>
              </w:rPr>
            </w:pPr>
            <w:r w:rsidRPr="00752E62">
              <w:rPr>
                <w:bCs/>
                <w:color w:val="auto"/>
                <w:sz w:val="22"/>
                <w:szCs w:val="22"/>
              </w:rPr>
              <w:t>To qualify candidates must be eligible by the closing date of the campaign</w:t>
            </w:r>
            <w:r w:rsidRPr="00FC59B9">
              <w:rPr>
                <w:bCs/>
                <w:color w:val="2A2347"/>
                <w:sz w:val="22"/>
                <w:szCs w:val="22"/>
              </w:rPr>
              <w:t xml:space="preserve">. </w:t>
            </w:r>
          </w:p>
          <w:p w14:paraId="169FC611" w14:textId="77777777" w:rsidR="001A69B6" w:rsidRPr="00752E62" w:rsidRDefault="001A69B6" w:rsidP="001A69B6">
            <w:pPr>
              <w:pStyle w:val="Default"/>
              <w:rPr>
                <w:bCs/>
                <w:color w:val="auto"/>
                <w:sz w:val="22"/>
                <w:szCs w:val="22"/>
              </w:rPr>
            </w:pPr>
          </w:p>
          <w:p w14:paraId="613182C9" w14:textId="225219C9" w:rsidR="001A69B6" w:rsidRPr="00752E62" w:rsidRDefault="001A69B6" w:rsidP="001A69B6">
            <w:pPr>
              <w:pStyle w:val="NormalWeb"/>
              <w:shd w:val="clear" w:color="auto" w:fill="FFFFFF"/>
              <w:spacing w:before="0" w:beforeAutospacing="0" w:after="150" w:afterAutospacing="0"/>
              <w:rPr>
                <w:rFonts w:ascii="Arial" w:hAnsi="Arial" w:cs="Arial"/>
                <w:iCs/>
                <w:color w:val="000099"/>
                <w:sz w:val="22"/>
                <w:szCs w:val="22"/>
              </w:rPr>
            </w:pPr>
            <w:r w:rsidRPr="00752E62">
              <w:rPr>
                <w:rFonts w:ascii="Arial" w:hAnsi="Arial" w:cs="Arial"/>
                <w:iCs/>
                <w:sz w:val="22"/>
                <w:szCs w:val="22"/>
              </w:rPr>
              <w:lastRenderedPageBreak/>
              <w:t xml:space="preserve">Read more about </w:t>
            </w:r>
            <w:hyperlink r:id="rId12" w:history="1">
              <w:r w:rsidRPr="00FC59B9">
                <w:rPr>
                  <w:rStyle w:val="Hyperlink"/>
                  <w:rFonts w:ascii="Arial" w:hAnsi="Arial" w:cs="Arial"/>
                  <w:sz w:val="22"/>
                  <w:szCs w:val="22"/>
                </w:rPr>
                <w:t xml:space="preserve">Department of Enterprise, Trade &amp; Employment </w:t>
              </w:r>
              <w:r w:rsidRPr="00FC59B9">
                <w:rPr>
                  <w:rStyle w:val="Hyperlink"/>
                  <w:rFonts w:ascii="Arial" w:hAnsi="Arial" w:cs="Arial"/>
                  <w:iCs/>
                  <w:sz w:val="22"/>
                  <w:szCs w:val="22"/>
                </w:rPr>
                <w:t>Work Permits</w:t>
              </w:r>
            </w:hyperlink>
            <w:r w:rsidRPr="00FC59B9">
              <w:rPr>
                <w:rFonts w:ascii="Arial" w:hAnsi="Arial" w:cs="Arial"/>
                <w:iCs/>
                <w:color w:val="000099"/>
                <w:sz w:val="22"/>
                <w:szCs w:val="22"/>
              </w:rPr>
              <w:t>.</w:t>
            </w:r>
          </w:p>
        </w:tc>
      </w:tr>
      <w:tr w:rsidR="00D23C7E" w:rsidRPr="00FC59B9" w14:paraId="466ACF54" w14:textId="77777777" w:rsidTr="006C3BA4">
        <w:tc>
          <w:tcPr>
            <w:tcW w:w="1439" w:type="pct"/>
          </w:tcPr>
          <w:p w14:paraId="50259FF8" w14:textId="3085F32B" w:rsidR="00D23C7E" w:rsidRPr="00FC59B9" w:rsidRDefault="00D23C7E" w:rsidP="00D23C7E">
            <w:pPr>
              <w:rPr>
                <w:rFonts w:ascii="Arial" w:hAnsi="Arial" w:cs="Arial"/>
                <w:b/>
                <w:bCs/>
                <w:sz w:val="22"/>
                <w:szCs w:val="22"/>
              </w:rPr>
            </w:pPr>
            <w:r w:rsidRPr="00FC59B9">
              <w:rPr>
                <w:rFonts w:ascii="Arial" w:hAnsi="Arial" w:cs="Arial"/>
                <w:b/>
                <w:bCs/>
                <w:sz w:val="22"/>
                <w:szCs w:val="22"/>
              </w:rPr>
              <w:lastRenderedPageBreak/>
              <w:t>Skills, competencies and/or knowledge</w:t>
            </w:r>
          </w:p>
          <w:p w14:paraId="4E76BE64" w14:textId="77777777" w:rsidR="00D23C7E" w:rsidRPr="00FC59B9" w:rsidRDefault="00D23C7E" w:rsidP="00D23C7E">
            <w:pPr>
              <w:rPr>
                <w:rFonts w:ascii="Arial" w:hAnsi="Arial" w:cs="Arial"/>
                <w:b/>
                <w:bCs/>
                <w:sz w:val="22"/>
                <w:szCs w:val="22"/>
              </w:rPr>
            </w:pPr>
          </w:p>
          <w:p w14:paraId="3C72DF3D" w14:textId="77777777" w:rsidR="00D23C7E" w:rsidRPr="00FC59B9" w:rsidRDefault="00D23C7E" w:rsidP="00D23C7E">
            <w:pPr>
              <w:rPr>
                <w:rFonts w:ascii="Arial" w:hAnsi="Arial" w:cs="Arial"/>
                <w:b/>
                <w:bCs/>
                <w:sz w:val="22"/>
                <w:szCs w:val="22"/>
              </w:rPr>
            </w:pPr>
          </w:p>
        </w:tc>
        <w:tc>
          <w:tcPr>
            <w:tcW w:w="3561" w:type="pct"/>
          </w:tcPr>
          <w:p w14:paraId="75BCBF68" w14:textId="2E0359AE" w:rsidR="00E973A6" w:rsidRPr="00E973A6" w:rsidRDefault="00E973A6" w:rsidP="00E973A6">
            <w:pPr>
              <w:spacing w:after="160"/>
              <w:rPr>
                <w:rFonts w:ascii="Arial" w:hAnsi="Arial" w:cs="Arial"/>
                <w:sz w:val="22"/>
                <w:szCs w:val="22"/>
              </w:rPr>
            </w:pPr>
            <w:r w:rsidRPr="00E973A6">
              <w:rPr>
                <w:rFonts w:ascii="Arial" w:hAnsi="Arial" w:cs="Arial"/>
                <w:b/>
                <w:bCs/>
                <w:sz w:val="22"/>
                <w:szCs w:val="22"/>
              </w:rPr>
              <w:t xml:space="preserve">Grade IV Mental Health Services: </w:t>
            </w:r>
            <w:r w:rsidRPr="00E973A6">
              <w:rPr>
                <w:rFonts w:ascii="Arial" w:hAnsi="Arial" w:cs="Arial"/>
                <w:sz w:val="22"/>
                <w:szCs w:val="22"/>
              </w:rPr>
              <w:t>Candidates must demonstrate the knowledge, experience and competencies necessary to provide high-quality medical secretarial support within Mental Health Services and/or Child &amp; Adolescent Mental Health Services (CAMHS). Candidates should be able to demonstrate experience of the following:</w:t>
            </w:r>
          </w:p>
          <w:p w14:paraId="3D64B44F" w14:textId="77777777" w:rsidR="00614716" w:rsidRPr="00E63D3D" w:rsidRDefault="00614716" w:rsidP="00614716">
            <w:pPr>
              <w:pStyle w:val="Default"/>
              <w:rPr>
                <w:sz w:val="22"/>
                <w:szCs w:val="22"/>
              </w:rPr>
            </w:pPr>
            <w:r w:rsidRPr="00E63D3D">
              <w:rPr>
                <w:b/>
                <w:bCs/>
                <w:sz w:val="22"/>
                <w:szCs w:val="22"/>
              </w:rPr>
              <w:t xml:space="preserve">Professional Knowledge &amp; Experience </w:t>
            </w:r>
          </w:p>
          <w:p w14:paraId="0D0CA6BE" w14:textId="77777777" w:rsidR="00614716" w:rsidRPr="00E63D3D" w:rsidRDefault="00614716" w:rsidP="00E973A6">
            <w:pPr>
              <w:pStyle w:val="Default"/>
              <w:numPr>
                <w:ilvl w:val="0"/>
                <w:numId w:val="13"/>
              </w:numPr>
              <w:ind w:left="720" w:hanging="360"/>
              <w:rPr>
                <w:sz w:val="22"/>
                <w:szCs w:val="22"/>
              </w:rPr>
            </w:pPr>
            <w:r w:rsidRPr="00E63D3D">
              <w:rPr>
                <w:sz w:val="22"/>
                <w:szCs w:val="22"/>
              </w:rPr>
              <w:t xml:space="preserve">Demonstrates knowledge and experience relevant to the role as per the duties &amp; responsibilities, eligibility criteria and post specific requirements of the role. </w:t>
            </w:r>
          </w:p>
          <w:p w14:paraId="0DA6B138" w14:textId="77777777" w:rsidR="00614716" w:rsidRPr="00E63D3D" w:rsidRDefault="00614716" w:rsidP="00E973A6">
            <w:pPr>
              <w:pStyle w:val="Default"/>
              <w:numPr>
                <w:ilvl w:val="0"/>
                <w:numId w:val="13"/>
              </w:numPr>
              <w:ind w:left="720" w:hanging="360"/>
              <w:rPr>
                <w:sz w:val="22"/>
                <w:szCs w:val="22"/>
              </w:rPr>
            </w:pPr>
            <w:r w:rsidRPr="00E63D3D">
              <w:rPr>
                <w:sz w:val="22"/>
                <w:szCs w:val="22"/>
              </w:rPr>
              <w:t xml:space="preserve">Maximise the use of ICT, demonstrating excellent computer skills particularly Microsoft Office, Outlook etc. </w:t>
            </w:r>
          </w:p>
          <w:p w14:paraId="19366693" w14:textId="0941AFBC" w:rsidR="00614716" w:rsidRPr="00E63D3D" w:rsidRDefault="00614716" w:rsidP="00E973A6">
            <w:pPr>
              <w:pStyle w:val="Default"/>
              <w:numPr>
                <w:ilvl w:val="0"/>
                <w:numId w:val="13"/>
              </w:numPr>
              <w:ind w:left="720" w:hanging="360"/>
              <w:rPr>
                <w:sz w:val="22"/>
                <w:szCs w:val="22"/>
              </w:rPr>
            </w:pPr>
            <w:r w:rsidRPr="00E63D3D">
              <w:rPr>
                <w:sz w:val="22"/>
                <w:szCs w:val="22"/>
              </w:rPr>
              <w:t xml:space="preserve">Demonstrate the ability to work in line with relevant policies and procedures. </w:t>
            </w:r>
          </w:p>
          <w:p w14:paraId="37FF70FA" w14:textId="5D9DEAB4" w:rsidR="00614716" w:rsidRPr="00E63D3D" w:rsidRDefault="00614716" w:rsidP="00614716">
            <w:pPr>
              <w:pStyle w:val="Default"/>
              <w:rPr>
                <w:sz w:val="22"/>
                <w:szCs w:val="22"/>
              </w:rPr>
            </w:pPr>
          </w:p>
          <w:p w14:paraId="62F40F59" w14:textId="77777777" w:rsidR="00614716" w:rsidRPr="00E63D3D" w:rsidRDefault="00614716" w:rsidP="00614716">
            <w:pPr>
              <w:pStyle w:val="Default"/>
              <w:rPr>
                <w:b/>
                <w:bCs/>
                <w:sz w:val="22"/>
                <w:szCs w:val="22"/>
              </w:rPr>
            </w:pPr>
            <w:r w:rsidRPr="00E63D3D">
              <w:rPr>
                <w:b/>
                <w:bCs/>
                <w:sz w:val="22"/>
                <w:szCs w:val="22"/>
              </w:rPr>
              <w:t xml:space="preserve">Planning and Managing Resources </w:t>
            </w:r>
          </w:p>
          <w:p w14:paraId="59F36106" w14:textId="77777777" w:rsidR="00614716" w:rsidRPr="00E63D3D" w:rsidRDefault="00614716" w:rsidP="00E973A6">
            <w:pPr>
              <w:pStyle w:val="Default"/>
              <w:numPr>
                <w:ilvl w:val="0"/>
                <w:numId w:val="13"/>
              </w:numPr>
              <w:ind w:left="720" w:hanging="360"/>
              <w:rPr>
                <w:sz w:val="22"/>
                <w:szCs w:val="22"/>
              </w:rPr>
            </w:pPr>
            <w:r w:rsidRPr="00E63D3D">
              <w:rPr>
                <w:sz w:val="22"/>
                <w:szCs w:val="22"/>
              </w:rPr>
              <w:t>Demonstrate the ability to plan and organise own workload and that of others in an effective and methodical manner within strict deadlines, ensuring deadlines are met.</w:t>
            </w:r>
          </w:p>
          <w:p w14:paraId="40D022EC" w14:textId="77777777" w:rsidR="00614716" w:rsidRPr="00E63D3D" w:rsidRDefault="00614716" w:rsidP="00E973A6">
            <w:pPr>
              <w:pStyle w:val="Default"/>
              <w:numPr>
                <w:ilvl w:val="0"/>
                <w:numId w:val="13"/>
              </w:numPr>
              <w:ind w:left="720" w:hanging="360"/>
              <w:rPr>
                <w:sz w:val="22"/>
                <w:szCs w:val="22"/>
              </w:rPr>
            </w:pPr>
            <w:r w:rsidRPr="00E63D3D">
              <w:rPr>
                <w:sz w:val="22"/>
                <w:szCs w:val="22"/>
              </w:rPr>
              <w:t xml:space="preserve">Sets realistic goals and time-scales, taking account of potential problems and competing priorities. </w:t>
            </w:r>
          </w:p>
          <w:p w14:paraId="7ABEB2E9" w14:textId="77777777" w:rsidR="00614716" w:rsidRPr="00E63D3D" w:rsidRDefault="00614716" w:rsidP="00E973A6">
            <w:pPr>
              <w:pStyle w:val="Default"/>
              <w:numPr>
                <w:ilvl w:val="0"/>
                <w:numId w:val="13"/>
              </w:numPr>
              <w:ind w:left="720" w:hanging="360"/>
              <w:rPr>
                <w:sz w:val="22"/>
                <w:szCs w:val="22"/>
              </w:rPr>
            </w:pPr>
            <w:r w:rsidRPr="00E63D3D">
              <w:rPr>
                <w:sz w:val="22"/>
                <w:szCs w:val="22"/>
              </w:rPr>
              <w:t xml:space="preserve">Devotes time and energy to the most important task at any given time. </w:t>
            </w:r>
          </w:p>
          <w:p w14:paraId="2DEE6B3D" w14:textId="59570744" w:rsidR="00614716" w:rsidRPr="00E63D3D" w:rsidRDefault="00614716" w:rsidP="00E973A6">
            <w:pPr>
              <w:pStyle w:val="Default"/>
              <w:numPr>
                <w:ilvl w:val="0"/>
                <w:numId w:val="13"/>
              </w:numPr>
              <w:ind w:left="720" w:hanging="360"/>
              <w:rPr>
                <w:sz w:val="22"/>
                <w:szCs w:val="22"/>
              </w:rPr>
            </w:pPr>
            <w:r w:rsidRPr="00E63D3D">
              <w:rPr>
                <w:sz w:val="22"/>
                <w:szCs w:val="22"/>
              </w:rPr>
              <w:t xml:space="preserve">Maintains an awareness of value for money. </w:t>
            </w:r>
          </w:p>
          <w:p w14:paraId="5F08E2CF" w14:textId="00E2947A" w:rsidR="00614716" w:rsidRPr="00E63D3D" w:rsidRDefault="00614716" w:rsidP="00614716">
            <w:pPr>
              <w:pStyle w:val="Default"/>
              <w:rPr>
                <w:sz w:val="22"/>
                <w:szCs w:val="22"/>
              </w:rPr>
            </w:pPr>
          </w:p>
          <w:p w14:paraId="682B632F" w14:textId="77777777" w:rsidR="00614716" w:rsidRPr="00E63D3D" w:rsidRDefault="00614716" w:rsidP="00614716">
            <w:pPr>
              <w:pStyle w:val="Default"/>
              <w:rPr>
                <w:sz w:val="22"/>
                <w:szCs w:val="22"/>
              </w:rPr>
            </w:pPr>
            <w:r w:rsidRPr="00E63D3D">
              <w:rPr>
                <w:b/>
                <w:bCs/>
                <w:sz w:val="22"/>
                <w:szCs w:val="22"/>
              </w:rPr>
              <w:t xml:space="preserve">Commitment to a Quality Service </w:t>
            </w:r>
          </w:p>
          <w:p w14:paraId="02FB5D60" w14:textId="77777777" w:rsidR="00E63D3D" w:rsidRPr="00E63D3D" w:rsidRDefault="00614716" w:rsidP="00E973A6">
            <w:pPr>
              <w:pStyle w:val="Default"/>
              <w:numPr>
                <w:ilvl w:val="0"/>
                <w:numId w:val="13"/>
              </w:numPr>
              <w:ind w:left="720" w:hanging="360"/>
              <w:rPr>
                <w:sz w:val="22"/>
                <w:szCs w:val="22"/>
              </w:rPr>
            </w:pPr>
            <w:r w:rsidRPr="00E63D3D">
              <w:rPr>
                <w:sz w:val="22"/>
                <w:szCs w:val="22"/>
              </w:rPr>
              <w:t xml:space="preserve">Demonstrate a commitment to providing a quality service. </w:t>
            </w:r>
          </w:p>
          <w:p w14:paraId="07E2AC44" w14:textId="77777777" w:rsidR="00E63D3D" w:rsidRPr="00E63D3D" w:rsidRDefault="00614716" w:rsidP="00E973A6">
            <w:pPr>
              <w:pStyle w:val="Default"/>
              <w:numPr>
                <w:ilvl w:val="0"/>
                <w:numId w:val="13"/>
              </w:numPr>
              <w:ind w:left="720" w:hanging="360"/>
              <w:rPr>
                <w:sz w:val="22"/>
                <w:szCs w:val="22"/>
              </w:rPr>
            </w:pPr>
            <w:r w:rsidRPr="00E63D3D">
              <w:rPr>
                <w:sz w:val="22"/>
                <w:szCs w:val="22"/>
              </w:rPr>
              <w:t xml:space="preserve">Demonstrate awareness and appreciation of the service user and has strong customer service skills. </w:t>
            </w:r>
          </w:p>
          <w:p w14:paraId="76346B85" w14:textId="1A88A9B1" w:rsidR="00614716" w:rsidRPr="00E63D3D" w:rsidRDefault="00614716" w:rsidP="00E973A6">
            <w:pPr>
              <w:pStyle w:val="Default"/>
              <w:numPr>
                <w:ilvl w:val="0"/>
                <w:numId w:val="13"/>
              </w:numPr>
              <w:ind w:left="720" w:hanging="360"/>
              <w:rPr>
                <w:sz w:val="22"/>
                <w:szCs w:val="22"/>
              </w:rPr>
            </w:pPr>
            <w:r w:rsidRPr="00E63D3D">
              <w:rPr>
                <w:sz w:val="22"/>
                <w:szCs w:val="22"/>
              </w:rPr>
              <w:t xml:space="preserve">Embraces the change agenda; demonstrates flexibility, initiative and adaptability in a changing work environment. </w:t>
            </w:r>
          </w:p>
          <w:p w14:paraId="540DD409" w14:textId="77777777" w:rsidR="00614716" w:rsidRPr="00E63D3D" w:rsidRDefault="00614716" w:rsidP="00614716">
            <w:pPr>
              <w:pStyle w:val="Default"/>
              <w:rPr>
                <w:sz w:val="22"/>
                <w:szCs w:val="22"/>
              </w:rPr>
            </w:pPr>
          </w:p>
          <w:p w14:paraId="318C4DE3" w14:textId="77777777" w:rsidR="00614716" w:rsidRPr="00E63D3D" w:rsidRDefault="00614716" w:rsidP="00614716">
            <w:pPr>
              <w:pStyle w:val="Default"/>
              <w:rPr>
                <w:sz w:val="22"/>
                <w:szCs w:val="22"/>
              </w:rPr>
            </w:pPr>
            <w:r w:rsidRPr="00E63D3D">
              <w:rPr>
                <w:b/>
                <w:bCs/>
                <w:sz w:val="22"/>
                <w:szCs w:val="22"/>
              </w:rPr>
              <w:t xml:space="preserve">Evaluating Information, Problem Solving &amp; Decision Making </w:t>
            </w:r>
          </w:p>
          <w:p w14:paraId="508B7C03" w14:textId="77777777" w:rsidR="00E63D3D" w:rsidRPr="00E63D3D" w:rsidRDefault="00614716" w:rsidP="00E973A6">
            <w:pPr>
              <w:pStyle w:val="Default"/>
              <w:numPr>
                <w:ilvl w:val="0"/>
                <w:numId w:val="13"/>
              </w:numPr>
              <w:ind w:left="720" w:hanging="360"/>
              <w:rPr>
                <w:sz w:val="22"/>
                <w:szCs w:val="22"/>
              </w:rPr>
            </w:pPr>
            <w:r w:rsidRPr="00E63D3D">
              <w:rPr>
                <w:sz w:val="22"/>
                <w:szCs w:val="22"/>
              </w:rPr>
              <w:t xml:space="preserve">Demonstrate numeracy skills, the ability to evaluate information, problem solve and make effective decisions. </w:t>
            </w:r>
          </w:p>
          <w:p w14:paraId="1E9679C6" w14:textId="77777777" w:rsidR="00E63D3D" w:rsidRPr="00E63D3D" w:rsidRDefault="00614716" w:rsidP="00E973A6">
            <w:pPr>
              <w:pStyle w:val="Default"/>
              <w:numPr>
                <w:ilvl w:val="0"/>
                <w:numId w:val="13"/>
              </w:numPr>
              <w:ind w:left="720" w:hanging="360"/>
              <w:rPr>
                <w:sz w:val="22"/>
                <w:szCs w:val="22"/>
              </w:rPr>
            </w:pPr>
            <w:r w:rsidRPr="00E63D3D">
              <w:rPr>
                <w:sz w:val="22"/>
                <w:szCs w:val="22"/>
              </w:rPr>
              <w:t>Makes decisions and solves problems in a timely manner before they accumulate.</w:t>
            </w:r>
          </w:p>
          <w:p w14:paraId="6E7C309A" w14:textId="155CCFBE" w:rsidR="00614716" w:rsidRPr="00E63D3D" w:rsidRDefault="00614716" w:rsidP="00E973A6">
            <w:pPr>
              <w:pStyle w:val="Default"/>
              <w:numPr>
                <w:ilvl w:val="0"/>
                <w:numId w:val="13"/>
              </w:numPr>
              <w:ind w:left="720" w:hanging="360"/>
              <w:rPr>
                <w:sz w:val="22"/>
                <w:szCs w:val="22"/>
              </w:rPr>
            </w:pPr>
            <w:r w:rsidRPr="00E63D3D">
              <w:rPr>
                <w:sz w:val="22"/>
                <w:szCs w:val="22"/>
              </w:rPr>
              <w:t xml:space="preserve">Gathers information from enough sources and other people to make well founded decisions / solve problems. </w:t>
            </w:r>
          </w:p>
          <w:p w14:paraId="2D616760" w14:textId="77777777" w:rsidR="00614716" w:rsidRPr="00E63D3D" w:rsidRDefault="00614716" w:rsidP="00614716">
            <w:pPr>
              <w:pStyle w:val="Default"/>
              <w:rPr>
                <w:sz w:val="22"/>
                <w:szCs w:val="22"/>
              </w:rPr>
            </w:pPr>
          </w:p>
          <w:p w14:paraId="6F9D51B2" w14:textId="77777777" w:rsidR="00E63D3D" w:rsidRPr="00E63D3D" w:rsidRDefault="00614716" w:rsidP="00E63D3D">
            <w:pPr>
              <w:pStyle w:val="Default"/>
              <w:rPr>
                <w:b/>
                <w:bCs/>
                <w:sz w:val="22"/>
                <w:szCs w:val="22"/>
              </w:rPr>
            </w:pPr>
            <w:r w:rsidRPr="00E63D3D">
              <w:rPr>
                <w:b/>
                <w:bCs/>
                <w:sz w:val="22"/>
                <w:szCs w:val="22"/>
              </w:rPr>
              <w:t xml:space="preserve">Team working </w:t>
            </w:r>
          </w:p>
          <w:p w14:paraId="561D98EE" w14:textId="77777777" w:rsidR="00E63D3D" w:rsidRPr="00E63D3D" w:rsidRDefault="00614716" w:rsidP="00E973A6">
            <w:pPr>
              <w:pStyle w:val="Default"/>
              <w:numPr>
                <w:ilvl w:val="0"/>
                <w:numId w:val="13"/>
              </w:numPr>
              <w:ind w:left="720" w:hanging="360"/>
              <w:rPr>
                <w:sz w:val="22"/>
                <w:szCs w:val="22"/>
              </w:rPr>
            </w:pPr>
            <w:r w:rsidRPr="00E63D3D">
              <w:rPr>
                <w:sz w:val="22"/>
                <w:szCs w:val="22"/>
              </w:rPr>
              <w:t>Demonstrate the ability to work on own initiative as well as part of a team.</w:t>
            </w:r>
          </w:p>
          <w:p w14:paraId="5BBB0DD9" w14:textId="77777777" w:rsidR="00E63D3D" w:rsidRPr="00E63D3D" w:rsidRDefault="00614716" w:rsidP="00E973A6">
            <w:pPr>
              <w:pStyle w:val="Default"/>
              <w:numPr>
                <w:ilvl w:val="0"/>
                <w:numId w:val="13"/>
              </w:numPr>
              <w:ind w:left="720" w:hanging="360"/>
              <w:rPr>
                <w:sz w:val="22"/>
                <w:szCs w:val="22"/>
              </w:rPr>
            </w:pPr>
            <w:r w:rsidRPr="00E63D3D">
              <w:rPr>
                <w:sz w:val="22"/>
                <w:szCs w:val="22"/>
              </w:rPr>
              <w:t xml:space="preserve">Contributes to a positive team spirit. </w:t>
            </w:r>
          </w:p>
          <w:p w14:paraId="22E5BE3B" w14:textId="59137D4E" w:rsidR="00614716" w:rsidRPr="00E63D3D" w:rsidRDefault="00614716" w:rsidP="00E973A6">
            <w:pPr>
              <w:pStyle w:val="Default"/>
              <w:numPr>
                <w:ilvl w:val="0"/>
                <w:numId w:val="13"/>
              </w:numPr>
              <w:ind w:left="720" w:hanging="360"/>
              <w:rPr>
                <w:sz w:val="22"/>
                <w:szCs w:val="22"/>
              </w:rPr>
            </w:pPr>
            <w:r w:rsidRPr="00E63D3D">
              <w:rPr>
                <w:sz w:val="22"/>
                <w:szCs w:val="22"/>
              </w:rPr>
              <w:t xml:space="preserve">Demonstrates a willingness to become involved and help team members if they are under pressure. </w:t>
            </w:r>
          </w:p>
          <w:p w14:paraId="62BFAF7A" w14:textId="77777777" w:rsidR="00614716" w:rsidRPr="00E63D3D" w:rsidRDefault="00614716" w:rsidP="00614716">
            <w:pPr>
              <w:pStyle w:val="Default"/>
              <w:rPr>
                <w:sz w:val="22"/>
                <w:szCs w:val="22"/>
              </w:rPr>
            </w:pPr>
          </w:p>
          <w:p w14:paraId="6EBBD78D" w14:textId="77777777" w:rsidR="00614716" w:rsidRPr="00E63D3D" w:rsidRDefault="00614716" w:rsidP="00614716">
            <w:pPr>
              <w:pStyle w:val="Default"/>
              <w:rPr>
                <w:sz w:val="22"/>
                <w:szCs w:val="22"/>
              </w:rPr>
            </w:pPr>
            <w:r w:rsidRPr="00E63D3D">
              <w:rPr>
                <w:b/>
                <w:bCs/>
                <w:sz w:val="22"/>
                <w:szCs w:val="22"/>
              </w:rPr>
              <w:t xml:space="preserve">Communication &amp; Interpersonal Skills </w:t>
            </w:r>
          </w:p>
          <w:p w14:paraId="4F3886E5" w14:textId="77777777" w:rsidR="00E973A6" w:rsidRDefault="00614716" w:rsidP="00E973A6">
            <w:pPr>
              <w:pStyle w:val="Default"/>
              <w:numPr>
                <w:ilvl w:val="0"/>
                <w:numId w:val="13"/>
              </w:numPr>
              <w:ind w:left="720" w:hanging="360"/>
              <w:rPr>
                <w:sz w:val="22"/>
                <w:szCs w:val="22"/>
              </w:rPr>
            </w:pPr>
            <w:r w:rsidRPr="00E63D3D">
              <w:rPr>
                <w:sz w:val="22"/>
                <w:szCs w:val="22"/>
              </w:rPr>
              <w:t xml:space="preserve">Effective communication skills including the ability to present information in a clear and concise manner. </w:t>
            </w:r>
          </w:p>
          <w:p w14:paraId="63CADA9C" w14:textId="77777777" w:rsidR="00E973A6" w:rsidRDefault="00E973A6" w:rsidP="00E973A6">
            <w:pPr>
              <w:pStyle w:val="Default"/>
              <w:numPr>
                <w:ilvl w:val="0"/>
                <w:numId w:val="13"/>
              </w:numPr>
              <w:ind w:left="720" w:hanging="360"/>
              <w:rPr>
                <w:sz w:val="22"/>
                <w:szCs w:val="22"/>
              </w:rPr>
            </w:pPr>
            <w:r w:rsidRPr="00E973A6">
              <w:rPr>
                <w:sz w:val="22"/>
                <w:szCs w:val="22"/>
              </w:rPr>
              <w:t>Excellent verbal and written communication skills.</w:t>
            </w:r>
          </w:p>
          <w:p w14:paraId="0E41EAF6" w14:textId="469BD86E" w:rsidR="00614716" w:rsidRPr="00E973A6" w:rsidRDefault="00614716" w:rsidP="00E973A6">
            <w:pPr>
              <w:pStyle w:val="Default"/>
              <w:numPr>
                <w:ilvl w:val="0"/>
                <w:numId w:val="13"/>
              </w:numPr>
              <w:ind w:left="720" w:hanging="360"/>
              <w:rPr>
                <w:sz w:val="22"/>
                <w:szCs w:val="22"/>
              </w:rPr>
            </w:pPr>
            <w:r w:rsidRPr="00E973A6">
              <w:rPr>
                <w:sz w:val="22"/>
                <w:szCs w:val="22"/>
              </w:rPr>
              <w:lastRenderedPageBreak/>
              <w:t xml:space="preserve">Strong interpersonal skills including the ability to build and maintain relationships with a variety of stakeholders; treats others with dignity and respect. </w:t>
            </w:r>
          </w:p>
          <w:p w14:paraId="49E08C15" w14:textId="10A47C3B" w:rsidR="00D23C7E" w:rsidRPr="00E63D3D" w:rsidRDefault="00D23C7E" w:rsidP="00D23C7E">
            <w:pPr>
              <w:rPr>
                <w:rFonts w:ascii="Arial" w:hAnsi="Arial" w:cs="Arial"/>
                <w:color w:val="000099"/>
                <w:sz w:val="22"/>
                <w:szCs w:val="22"/>
                <w:lang w:val="en-IE" w:eastAsia="en-US"/>
              </w:rPr>
            </w:pPr>
          </w:p>
        </w:tc>
      </w:tr>
      <w:tr w:rsidR="001A69B6" w:rsidRPr="00FC59B9" w14:paraId="5E008459" w14:textId="77777777" w:rsidTr="006C3BA4">
        <w:tc>
          <w:tcPr>
            <w:tcW w:w="1439" w:type="pct"/>
          </w:tcPr>
          <w:p w14:paraId="0AA0B138" w14:textId="169F5268" w:rsidR="001A69B6" w:rsidRPr="00FC59B9" w:rsidRDefault="001A69B6" w:rsidP="001A69B6">
            <w:pPr>
              <w:rPr>
                <w:rFonts w:ascii="Arial" w:hAnsi="Arial" w:cs="Arial"/>
                <w:b/>
                <w:bCs/>
                <w:sz w:val="22"/>
                <w:szCs w:val="22"/>
              </w:rPr>
            </w:pPr>
            <w:r w:rsidRPr="00FC59B9">
              <w:rPr>
                <w:rFonts w:ascii="Arial" w:hAnsi="Arial" w:cs="Arial"/>
                <w:b/>
                <w:bCs/>
                <w:sz w:val="22"/>
                <w:szCs w:val="22"/>
              </w:rPr>
              <w:lastRenderedPageBreak/>
              <w:t>Campaign specific selection process</w:t>
            </w:r>
          </w:p>
          <w:p w14:paraId="51BB73CE" w14:textId="77777777" w:rsidR="001A69B6" w:rsidRPr="00FC59B9" w:rsidRDefault="001A69B6" w:rsidP="001A69B6">
            <w:pPr>
              <w:rPr>
                <w:rFonts w:ascii="Arial" w:hAnsi="Arial" w:cs="Arial"/>
                <w:b/>
                <w:bCs/>
                <w:sz w:val="22"/>
                <w:szCs w:val="22"/>
              </w:rPr>
            </w:pPr>
          </w:p>
          <w:p w14:paraId="1F568419" w14:textId="37F9FAF8" w:rsidR="001A69B6" w:rsidRPr="00FC59B9" w:rsidRDefault="001A69B6" w:rsidP="001A69B6">
            <w:pPr>
              <w:rPr>
                <w:rFonts w:ascii="Arial" w:hAnsi="Arial" w:cs="Arial"/>
                <w:b/>
                <w:bCs/>
                <w:sz w:val="22"/>
                <w:szCs w:val="22"/>
              </w:rPr>
            </w:pPr>
            <w:r w:rsidRPr="00FC59B9">
              <w:rPr>
                <w:rFonts w:ascii="Arial" w:hAnsi="Arial" w:cs="Arial"/>
                <w:b/>
                <w:bCs/>
                <w:sz w:val="22"/>
                <w:szCs w:val="22"/>
              </w:rPr>
              <w:t>Ranking/shortlisting / interview</w:t>
            </w:r>
          </w:p>
        </w:tc>
        <w:tc>
          <w:tcPr>
            <w:tcW w:w="3561" w:type="pct"/>
          </w:tcPr>
          <w:p w14:paraId="551679E3" w14:textId="789808DF" w:rsidR="001A69B6" w:rsidRPr="00FC59B9" w:rsidRDefault="001A69B6" w:rsidP="001A69B6">
            <w:pPr>
              <w:rPr>
                <w:rFonts w:ascii="Arial" w:hAnsi="Arial" w:cs="Arial"/>
                <w:sz w:val="22"/>
                <w:szCs w:val="22"/>
              </w:rPr>
            </w:pPr>
            <w:r w:rsidRPr="00FC59B9">
              <w:rPr>
                <w:rFonts w:ascii="Arial" w:hAnsi="Arial" w:cs="Arial"/>
                <w:sz w:val="22"/>
                <w:szCs w:val="22"/>
              </w:rPr>
              <w:t xml:space="preserve">A ranking and or shortlisting exercise may be carried out based on information supplied in your application form.  The criteria for ranking and or shortlisting are based on the requirements of the post as outlined in the eligibility criteria and skills, competencies and/or knowledge section of this job specification.  Therefore, it is very important that you think about your experience in light of those requirements.  </w:t>
            </w:r>
          </w:p>
          <w:p w14:paraId="5A4EEC41" w14:textId="77777777" w:rsidR="001A69B6" w:rsidRPr="00FC59B9" w:rsidRDefault="001A69B6" w:rsidP="001A69B6">
            <w:pPr>
              <w:rPr>
                <w:rFonts w:ascii="Arial" w:hAnsi="Arial" w:cs="Arial"/>
                <w:sz w:val="22"/>
                <w:szCs w:val="22"/>
              </w:rPr>
            </w:pPr>
          </w:p>
          <w:p w14:paraId="20CA5DF2" w14:textId="375FEFD6" w:rsidR="001A69B6" w:rsidRPr="00FC59B9" w:rsidRDefault="001A69B6" w:rsidP="001A69B6">
            <w:pPr>
              <w:rPr>
                <w:rFonts w:ascii="Arial" w:hAnsi="Arial" w:cs="Arial"/>
                <w:sz w:val="22"/>
                <w:szCs w:val="22"/>
              </w:rPr>
            </w:pPr>
            <w:r w:rsidRPr="00FC59B9">
              <w:rPr>
                <w:rFonts w:ascii="Arial" w:hAnsi="Arial" w:cs="Arial"/>
                <w:sz w:val="22"/>
                <w:szCs w:val="22"/>
              </w:rPr>
              <w:t xml:space="preserve">Failure to include information regarding these requirements may result in you not progressing to the next stage of the selection process.  </w:t>
            </w:r>
          </w:p>
          <w:p w14:paraId="0E82C8B6" w14:textId="77777777" w:rsidR="001A69B6" w:rsidRPr="00FC59B9" w:rsidRDefault="001A69B6" w:rsidP="001A69B6">
            <w:pPr>
              <w:rPr>
                <w:rFonts w:ascii="Arial" w:hAnsi="Arial" w:cs="Arial"/>
                <w:iCs/>
                <w:sz w:val="22"/>
                <w:szCs w:val="22"/>
              </w:rPr>
            </w:pPr>
          </w:p>
          <w:p w14:paraId="4A5A9FA5" w14:textId="6602F543" w:rsidR="001A69B6" w:rsidRPr="00FC59B9" w:rsidRDefault="001A69B6" w:rsidP="001A69B6">
            <w:pPr>
              <w:rPr>
                <w:rFonts w:ascii="Arial" w:hAnsi="Arial" w:cs="Arial"/>
                <w:iCs/>
                <w:sz w:val="22"/>
                <w:szCs w:val="22"/>
              </w:rPr>
            </w:pPr>
            <w:r w:rsidRPr="00FC59B9">
              <w:rPr>
                <w:rFonts w:ascii="Arial" w:hAnsi="Arial" w:cs="Arial"/>
                <w:iCs/>
                <w:sz w:val="22"/>
                <w:szCs w:val="22"/>
              </w:rPr>
              <w:t>Those successful at the ranking stage of this process, where applied, will be placed on an order of merit and will be called to interview in ‘bands’ depending on the service needs of the organisation.</w:t>
            </w:r>
          </w:p>
          <w:p w14:paraId="12B8FE4D" w14:textId="2C108154" w:rsidR="001A69B6" w:rsidRPr="00FC59B9" w:rsidRDefault="001A69B6" w:rsidP="001A69B6">
            <w:pPr>
              <w:rPr>
                <w:rFonts w:ascii="Arial" w:hAnsi="Arial" w:cs="Arial"/>
                <w:iCs/>
                <w:sz w:val="22"/>
                <w:szCs w:val="22"/>
                <w:highlight w:val="yellow"/>
              </w:rPr>
            </w:pPr>
          </w:p>
        </w:tc>
      </w:tr>
      <w:tr w:rsidR="001A69B6" w:rsidRPr="00FC59B9" w14:paraId="0AD66BBB" w14:textId="77777777" w:rsidTr="006C3BA4">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72" w:type="dxa"/>
            <w:right w:w="72" w:type="dxa"/>
          </w:tblCellMar>
        </w:tblPrEx>
        <w:tc>
          <w:tcPr>
            <w:tcW w:w="1439" w:type="pct"/>
          </w:tcPr>
          <w:p w14:paraId="143B93D8" w14:textId="6D4F1E65" w:rsidR="001A69B6" w:rsidRPr="00FC59B9" w:rsidRDefault="001A69B6" w:rsidP="001A69B6">
            <w:pPr>
              <w:rPr>
                <w:rFonts w:ascii="Arial" w:hAnsi="Arial" w:cs="Arial"/>
                <w:b/>
                <w:bCs/>
                <w:sz w:val="22"/>
                <w:szCs w:val="22"/>
              </w:rPr>
            </w:pPr>
            <w:r w:rsidRPr="00FC59B9">
              <w:rPr>
                <w:rFonts w:ascii="Arial" w:hAnsi="Arial" w:cs="Arial"/>
                <w:b/>
                <w:bCs/>
                <w:sz w:val="22"/>
                <w:szCs w:val="22"/>
              </w:rPr>
              <w:t xml:space="preserve">Diversity, equality and inclusion </w:t>
            </w:r>
          </w:p>
          <w:p w14:paraId="4CA380A9" w14:textId="77777777" w:rsidR="001A69B6" w:rsidRPr="00FC59B9" w:rsidRDefault="001A69B6" w:rsidP="001A69B6">
            <w:pPr>
              <w:jc w:val="right"/>
              <w:rPr>
                <w:rFonts w:ascii="Arial" w:hAnsi="Arial" w:cs="Arial"/>
                <w:b/>
                <w:bCs/>
                <w:sz w:val="22"/>
                <w:szCs w:val="22"/>
              </w:rPr>
            </w:pPr>
          </w:p>
        </w:tc>
        <w:tc>
          <w:tcPr>
            <w:tcW w:w="3561" w:type="pct"/>
          </w:tcPr>
          <w:p w14:paraId="378BC044" w14:textId="77777777" w:rsidR="001A69B6" w:rsidRPr="00FC59B9" w:rsidRDefault="001A69B6" w:rsidP="001A69B6">
            <w:pPr>
              <w:rPr>
                <w:rFonts w:ascii="Arial" w:hAnsi="Arial" w:cs="Arial"/>
                <w:iCs/>
                <w:sz w:val="22"/>
                <w:szCs w:val="22"/>
              </w:rPr>
            </w:pPr>
            <w:r w:rsidRPr="00FC59B9">
              <w:rPr>
                <w:rFonts w:ascii="Arial" w:hAnsi="Arial" w:cs="Arial"/>
                <w:iCs/>
                <w:sz w:val="22"/>
                <w:szCs w:val="22"/>
              </w:rPr>
              <w:t>The HSE is an equal opportunities employer.</w:t>
            </w:r>
          </w:p>
          <w:p w14:paraId="075BC7A0" w14:textId="77777777" w:rsidR="001A69B6" w:rsidRPr="00FC59B9" w:rsidRDefault="001A69B6" w:rsidP="001A69B6">
            <w:pPr>
              <w:rPr>
                <w:rFonts w:ascii="Arial" w:hAnsi="Arial" w:cs="Arial"/>
                <w:color w:val="000000"/>
                <w:sz w:val="22"/>
                <w:szCs w:val="22"/>
                <w:shd w:val="clear" w:color="auto" w:fill="FFFFFF"/>
              </w:rPr>
            </w:pPr>
          </w:p>
          <w:p w14:paraId="6705ED36" w14:textId="77777777" w:rsidR="001A69B6" w:rsidRPr="00FC59B9" w:rsidRDefault="001A69B6" w:rsidP="001A69B6">
            <w:pPr>
              <w:rPr>
                <w:rFonts w:ascii="Arial" w:hAnsi="Arial" w:cs="Arial"/>
                <w:color w:val="000000"/>
                <w:sz w:val="22"/>
                <w:szCs w:val="22"/>
                <w:shd w:val="clear" w:color="auto" w:fill="FFFFFF"/>
              </w:rPr>
            </w:pPr>
            <w:r w:rsidRPr="00FC59B9">
              <w:rPr>
                <w:rFonts w:ascii="Arial" w:hAnsi="Arial" w:cs="Arial"/>
                <w:color w:val="000000"/>
                <w:sz w:val="22"/>
                <w:szCs w:val="22"/>
                <w:shd w:val="clear" w:color="auto" w:fill="FFFFFF"/>
              </w:rPr>
              <w:t>Employees of the HSE bring a range of skills, talents, diverse thinking and experience to the organisation. The HSE believes passionately that employing a diverse workforce is central to its success – we aim to develop the workforce of the HSE so that it reflects the diversity of HSE service users and to strengthen it through accommodating and valuing different perspectives. Ultimately this will result in improved service user and employee experience. </w:t>
            </w:r>
          </w:p>
          <w:p w14:paraId="696A1146" w14:textId="77777777" w:rsidR="001A69B6" w:rsidRPr="00FC59B9" w:rsidRDefault="001A69B6" w:rsidP="001A69B6">
            <w:pPr>
              <w:rPr>
                <w:rFonts w:ascii="Arial" w:hAnsi="Arial" w:cs="Arial"/>
                <w:color w:val="000000"/>
                <w:sz w:val="22"/>
                <w:szCs w:val="22"/>
                <w:shd w:val="clear" w:color="auto" w:fill="FFFFFF"/>
              </w:rPr>
            </w:pPr>
          </w:p>
          <w:p w14:paraId="25259069" w14:textId="77777777" w:rsidR="001A69B6" w:rsidRPr="00FC59B9" w:rsidRDefault="001A69B6" w:rsidP="001A69B6">
            <w:pPr>
              <w:rPr>
                <w:rFonts w:ascii="Arial" w:hAnsi="Arial" w:cs="Arial"/>
                <w:color w:val="000000"/>
                <w:sz w:val="22"/>
                <w:szCs w:val="22"/>
                <w:shd w:val="clear" w:color="auto" w:fill="FFFFFF"/>
              </w:rPr>
            </w:pPr>
            <w:r w:rsidRPr="00FC59B9">
              <w:rPr>
                <w:rFonts w:ascii="Arial" w:hAnsi="Arial" w:cs="Arial"/>
                <w:color w:val="000000"/>
                <w:sz w:val="22"/>
                <w:szCs w:val="22"/>
                <w:shd w:val="clear" w:color="auto" w:fill="FFFFFF"/>
              </w:rPr>
              <w:t xml:space="preserve">The HSE is committed to creating a positive working environment whereby all employees inclusive of age, civil status, disability, ethnicity and race, family status, gender, membership of the Traveller community, religion and sexual orientation are respected, valued and can reach their full potential. The HSE aims to achieve this through development of an organisational culture where injustice, bias and discrimination are not tolerated. </w:t>
            </w:r>
          </w:p>
          <w:p w14:paraId="2D21C7CA" w14:textId="77777777" w:rsidR="001A69B6" w:rsidRPr="00FC59B9" w:rsidRDefault="001A69B6" w:rsidP="001A69B6">
            <w:pPr>
              <w:rPr>
                <w:rFonts w:ascii="Arial" w:hAnsi="Arial" w:cs="Arial"/>
                <w:color w:val="000000"/>
                <w:sz w:val="22"/>
                <w:szCs w:val="22"/>
                <w:shd w:val="clear" w:color="auto" w:fill="FFFFFF"/>
              </w:rPr>
            </w:pPr>
          </w:p>
          <w:p w14:paraId="03FA5A57" w14:textId="1A88009B" w:rsidR="001A69B6" w:rsidRPr="00FC59B9" w:rsidRDefault="001A69B6" w:rsidP="001A69B6">
            <w:pPr>
              <w:rPr>
                <w:rFonts w:ascii="Arial" w:hAnsi="Arial" w:cs="Arial"/>
                <w:color w:val="000000"/>
                <w:sz w:val="22"/>
                <w:szCs w:val="22"/>
                <w:shd w:val="clear" w:color="auto" w:fill="FFFFFF"/>
              </w:rPr>
            </w:pPr>
            <w:r w:rsidRPr="00FC59B9">
              <w:rPr>
                <w:rFonts w:ascii="Arial" w:hAnsi="Arial" w:cs="Arial"/>
                <w:color w:val="000000"/>
                <w:sz w:val="22"/>
                <w:szCs w:val="22"/>
                <w:shd w:val="clear" w:color="auto" w:fill="FFFFFF"/>
              </w:rPr>
              <w:t xml:space="preserve">The HSE welcomes people with diverse backgrounds and offers a range of supports and resources to staff, such as those who require a reasonable accommodation at work because of a disability or long-term health condition. </w:t>
            </w:r>
          </w:p>
          <w:p w14:paraId="366879CC" w14:textId="77777777" w:rsidR="001A69B6" w:rsidRPr="00FC59B9" w:rsidRDefault="001A69B6" w:rsidP="001A69B6">
            <w:pPr>
              <w:rPr>
                <w:rFonts w:ascii="Arial" w:hAnsi="Arial" w:cs="Arial"/>
                <w:color w:val="000000"/>
                <w:sz w:val="22"/>
                <w:szCs w:val="22"/>
                <w:shd w:val="clear" w:color="auto" w:fill="FFFFFF"/>
              </w:rPr>
            </w:pPr>
          </w:p>
          <w:p w14:paraId="24F19261" w14:textId="22DD2FA0" w:rsidR="001A69B6" w:rsidRPr="00FC59B9" w:rsidRDefault="001A69B6" w:rsidP="001A69B6">
            <w:pPr>
              <w:rPr>
                <w:rFonts w:ascii="Arial" w:hAnsi="Arial" w:cs="Arial"/>
                <w:sz w:val="22"/>
                <w:szCs w:val="22"/>
              </w:rPr>
            </w:pPr>
            <w:r w:rsidRPr="00FC59B9">
              <w:rPr>
                <w:rFonts w:ascii="Arial" w:hAnsi="Arial" w:cs="Arial"/>
                <w:sz w:val="22"/>
                <w:szCs w:val="22"/>
              </w:rPr>
              <w:t xml:space="preserve">Read more about the HSE’s commitment to </w:t>
            </w:r>
            <w:hyperlink r:id="rId13" w:history="1">
              <w:r w:rsidRPr="00FC59B9">
                <w:rPr>
                  <w:rStyle w:val="Hyperlink"/>
                  <w:rFonts w:ascii="Arial" w:hAnsi="Arial" w:cs="Arial"/>
                  <w:sz w:val="22"/>
                  <w:szCs w:val="22"/>
                </w:rPr>
                <w:t>Diversity, Equality and Inclusion</w:t>
              </w:r>
            </w:hyperlink>
            <w:r w:rsidRPr="00FC59B9">
              <w:rPr>
                <w:rFonts w:ascii="Arial" w:hAnsi="Arial" w:cs="Arial"/>
                <w:sz w:val="22"/>
                <w:szCs w:val="22"/>
              </w:rPr>
              <w:t xml:space="preserve"> </w:t>
            </w:r>
          </w:p>
          <w:p w14:paraId="611557CE" w14:textId="280D653D" w:rsidR="001A69B6" w:rsidRPr="00FC59B9" w:rsidRDefault="001A69B6" w:rsidP="001A69B6">
            <w:pPr>
              <w:rPr>
                <w:rFonts w:ascii="Arial" w:hAnsi="Arial" w:cs="Arial"/>
                <w:sz w:val="22"/>
                <w:szCs w:val="22"/>
              </w:rPr>
            </w:pPr>
          </w:p>
        </w:tc>
      </w:tr>
      <w:tr w:rsidR="001A69B6" w:rsidRPr="00FC59B9" w14:paraId="34206BA6" w14:textId="77777777" w:rsidTr="006C3BA4">
        <w:tc>
          <w:tcPr>
            <w:tcW w:w="1439" w:type="pct"/>
          </w:tcPr>
          <w:p w14:paraId="54E222E5" w14:textId="3BE0F72B" w:rsidR="001A69B6" w:rsidRPr="00FC59B9" w:rsidRDefault="001A69B6" w:rsidP="001A69B6">
            <w:pPr>
              <w:rPr>
                <w:rFonts w:ascii="Arial" w:hAnsi="Arial" w:cs="Arial"/>
                <w:b/>
                <w:bCs/>
                <w:sz w:val="22"/>
                <w:szCs w:val="22"/>
              </w:rPr>
            </w:pPr>
            <w:r w:rsidRPr="00FC59B9">
              <w:rPr>
                <w:rFonts w:ascii="Arial" w:hAnsi="Arial" w:cs="Arial"/>
                <w:b/>
                <w:bCs/>
                <w:sz w:val="22"/>
                <w:szCs w:val="22"/>
              </w:rPr>
              <w:t>Code of practice</w:t>
            </w:r>
          </w:p>
        </w:tc>
        <w:tc>
          <w:tcPr>
            <w:tcW w:w="3561" w:type="pct"/>
          </w:tcPr>
          <w:p w14:paraId="02619FDC" w14:textId="77777777" w:rsidR="001A69B6" w:rsidRPr="00FC59B9" w:rsidRDefault="001A69B6" w:rsidP="001A69B6">
            <w:pPr>
              <w:rPr>
                <w:rFonts w:ascii="Arial" w:hAnsi="Arial" w:cs="Arial"/>
                <w:sz w:val="22"/>
                <w:szCs w:val="22"/>
                <w:lang w:val="en-IE" w:eastAsia="en-US"/>
              </w:rPr>
            </w:pPr>
            <w:r w:rsidRPr="00FC59B9">
              <w:rPr>
                <w:rFonts w:ascii="Arial" w:hAnsi="Arial" w:cs="Arial"/>
                <w:sz w:val="22"/>
                <w:szCs w:val="22"/>
              </w:rPr>
              <w:t>The Health Service Executive</w:t>
            </w:r>
            <w:r w:rsidRPr="00FC59B9">
              <w:rPr>
                <w:rFonts w:ascii="Arial" w:hAnsi="Arial" w:cs="Arial"/>
                <w:color w:val="FF0000"/>
                <w:sz w:val="22"/>
                <w:szCs w:val="22"/>
              </w:rPr>
              <w:t xml:space="preserve"> </w:t>
            </w:r>
            <w:r w:rsidRPr="00FC59B9">
              <w:rPr>
                <w:rFonts w:ascii="Arial" w:hAnsi="Arial" w:cs="Arial"/>
                <w:sz w:val="22"/>
                <w:szCs w:val="22"/>
              </w:rPr>
              <w:t>will run this campaign in compliance with the Code of Practice prepared by the Commission for Public Service Appointments (CPSA).</w:t>
            </w:r>
          </w:p>
          <w:p w14:paraId="763E6747" w14:textId="77777777" w:rsidR="001A69B6" w:rsidRPr="00FC59B9" w:rsidRDefault="001A69B6" w:rsidP="001A69B6">
            <w:pPr>
              <w:rPr>
                <w:rFonts w:ascii="Arial" w:hAnsi="Arial" w:cs="Arial"/>
                <w:sz w:val="22"/>
                <w:szCs w:val="22"/>
              </w:rPr>
            </w:pPr>
          </w:p>
          <w:p w14:paraId="530CFD04" w14:textId="5EE30451" w:rsidR="001A69B6" w:rsidRPr="00FC59B9" w:rsidRDefault="001A69B6" w:rsidP="001A69B6">
            <w:pPr>
              <w:shd w:val="clear" w:color="auto" w:fill="FFFFFF"/>
              <w:spacing w:line="276" w:lineRule="auto"/>
              <w:rPr>
                <w:rFonts w:ascii="Arial" w:hAnsi="Arial" w:cs="Arial"/>
                <w:color w:val="333333"/>
                <w:sz w:val="22"/>
                <w:szCs w:val="22"/>
                <w:lang w:val="en-IE" w:eastAsia="en-IE"/>
              </w:rPr>
            </w:pPr>
            <w:r w:rsidRPr="00FC59B9">
              <w:rPr>
                <w:rFonts w:ascii="Arial" w:hAnsi="Arial" w:cs="Arial"/>
                <w:sz w:val="22"/>
                <w:szCs w:val="22"/>
              </w:rPr>
              <w:t xml:space="preserve">The CPSA is responsible for </w:t>
            </w:r>
            <w:r w:rsidRPr="00FC59B9">
              <w:rPr>
                <w:rFonts w:ascii="Arial" w:hAnsi="Arial" w:cs="Arial"/>
                <w:color w:val="333333"/>
                <w:sz w:val="22"/>
                <w:szCs w:val="22"/>
                <w:lang w:eastAsia="en-IE"/>
              </w:rPr>
              <w:t>establishing the principles to be followed when making an appointment. These are set out in the CPSA Code of Practice. The Code outlines the standards to be adhered to at each stage of the selection process and sets out the review and appeal mechanisms open to candidates should they be unhappy with a selection process.</w:t>
            </w:r>
          </w:p>
          <w:p w14:paraId="3453545A" w14:textId="77777777" w:rsidR="001A69B6" w:rsidRPr="00FC59B9" w:rsidRDefault="001A69B6" w:rsidP="001A69B6">
            <w:pPr>
              <w:ind w:firstLine="720"/>
              <w:rPr>
                <w:rFonts w:ascii="Arial" w:hAnsi="Arial" w:cs="Arial"/>
                <w:sz w:val="22"/>
                <w:szCs w:val="22"/>
              </w:rPr>
            </w:pPr>
          </w:p>
          <w:p w14:paraId="7BD7C8A0" w14:textId="5C891930" w:rsidR="001A69B6" w:rsidRPr="00FC59B9" w:rsidRDefault="001A69B6" w:rsidP="001A69B6">
            <w:pPr>
              <w:rPr>
                <w:rFonts w:ascii="Arial" w:hAnsi="Arial" w:cs="Arial"/>
                <w:sz w:val="22"/>
                <w:szCs w:val="22"/>
                <w:lang w:val="en-IE" w:eastAsia="en-US"/>
              </w:rPr>
            </w:pPr>
            <w:r w:rsidRPr="00FC59B9">
              <w:rPr>
                <w:rFonts w:ascii="Arial" w:hAnsi="Arial" w:cs="Arial"/>
                <w:sz w:val="22"/>
                <w:szCs w:val="22"/>
              </w:rPr>
              <w:t xml:space="preserve">Read the </w:t>
            </w:r>
            <w:hyperlink r:id="rId14" w:history="1">
              <w:r w:rsidRPr="00FC59B9">
                <w:rPr>
                  <w:rStyle w:val="Hyperlink"/>
                  <w:rFonts w:ascii="Arial" w:hAnsi="Arial" w:cs="Arial"/>
                  <w:sz w:val="22"/>
                  <w:szCs w:val="22"/>
                </w:rPr>
                <w:t>CPSA Code of Practice</w:t>
              </w:r>
            </w:hyperlink>
            <w:r w:rsidRPr="00FC59B9">
              <w:rPr>
                <w:rFonts w:ascii="Arial" w:hAnsi="Arial" w:cs="Arial"/>
                <w:sz w:val="22"/>
                <w:szCs w:val="22"/>
              </w:rPr>
              <w:t xml:space="preserve">. </w:t>
            </w:r>
          </w:p>
          <w:p w14:paraId="20388A5A" w14:textId="77777777" w:rsidR="001A69B6" w:rsidRPr="00FC59B9" w:rsidRDefault="001A69B6" w:rsidP="001A69B6">
            <w:pPr>
              <w:rPr>
                <w:rFonts w:ascii="Arial" w:hAnsi="Arial" w:cs="Arial"/>
                <w:sz w:val="22"/>
                <w:szCs w:val="22"/>
              </w:rPr>
            </w:pPr>
          </w:p>
        </w:tc>
      </w:tr>
      <w:tr w:rsidR="001A69B6" w:rsidRPr="00FC59B9" w14:paraId="78E52213" w14:textId="77777777" w:rsidTr="006C3BA4">
        <w:tc>
          <w:tcPr>
            <w:tcW w:w="5000" w:type="pct"/>
            <w:gridSpan w:val="2"/>
          </w:tcPr>
          <w:p w14:paraId="5ACE87AF" w14:textId="30B8949E" w:rsidR="001A69B6" w:rsidRPr="00FC59B9" w:rsidRDefault="001A69B6" w:rsidP="001A69B6">
            <w:pPr>
              <w:rPr>
                <w:rFonts w:ascii="Arial" w:hAnsi="Arial" w:cs="Arial"/>
                <w:sz w:val="22"/>
                <w:szCs w:val="22"/>
              </w:rPr>
            </w:pPr>
            <w:r w:rsidRPr="00FC59B9">
              <w:rPr>
                <w:rFonts w:ascii="Arial" w:hAnsi="Arial" w:cs="Arial"/>
                <w:sz w:val="22"/>
                <w:szCs w:val="22"/>
              </w:rPr>
              <w:lastRenderedPageBreak/>
              <w:t>The reform programme outlined for the health services may impact on this role, and as structures change the job specification may be reviewed.</w:t>
            </w:r>
          </w:p>
          <w:p w14:paraId="4038303F" w14:textId="77777777" w:rsidR="001A69B6" w:rsidRPr="00FC59B9" w:rsidRDefault="001A69B6" w:rsidP="001A69B6">
            <w:pPr>
              <w:rPr>
                <w:rFonts w:ascii="Arial" w:hAnsi="Arial" w:cs="Arial"/>
                <w:sz w:val="22"/>
                <w:szCs w:val="22"/>
              </w:rPr>
            </w:pPr>
          </w:p>
          <w:p w14:paraId="469FBB66" w14:textId="55CBD260" w:rsidR="001A69B6" w:rsidRPr="00FC59B9" w:rsidRDefault="001A69B6" w:rsidP="001A69B6">
            <w:pPr>
              <w:rPr>
                <w:rFonts w:ascii="Arial" w:hAnsi="Arial" w:cs="Arial"/>
                <w:sz w:val="22"/>
                <w:szCs w:val="22"/>
              </w:rPr>
            </w:pPr>
            <w:r w:rsidRPr="00FC59B9">
              <w:rPr>
                <w:rFonts w:ascii="Arial" w:hAnsi="Arial" w:cs="Arial"/>
                <w:sz w:val="22"/>
                <w:szCs w:val="22"/>
              </w:rPr>
              <w:t>This job specification is a guide to the general range of duties assigned to the post holder. It is intended to be neither definitive nor restrictive and is subject to periodic review with the employee concerned.</w:t>
            </w:r>
          </w:p>
        </w:tc>
      </w:tr>
    </w:tbl>
    <w:p w14:paraId="571EC318" w14:textId="7E8D0692" w:rsidR="0068735E" w:rsidRPr="00FC59B9" w:rsidRDefault="0068735E" w:rsidP="009F3F3A">
      <w:pPr>
        <w:spacing w:after="200" w:line="276" w:lineRule="auto"/>
        <w:jc w:val="center"/>
        <w:rPr>
          <w:rFonts w:ascii="Arial" w:hAnsi="Arial" w:cs="Arial"/>
          <w:b/>
          <w:color w:val="000099"/>
          <w:sz w:val="22"/>
          <w:szCs w:val="22"/>
        </w:rPr>
      </w:pPr>
    </w:p>
    <w:p w14:paraId="03420FC5" w14:textId="77777777" w:rsidR="0068735E" w:rsidRPr="00FC59B9" w:rsidRDefault="0068735E">
      <w:pPr>
        <w:spacing w:after="200" w:line="276" w:lineRule="auto"/>
        <w:rPr>
          <w:rFonts w:ascii="Arial" w:hAnsi="Arial" w:cs="Arial"/>
          <w:b/>
          <w:color w:val="000099"/>
          <w:sz w:val="22"/>
          <w:szCs w:val="22"/>
        </w:rPr>
      </w:pPr>
      <w:r w:rsidRPr="00FC59B9">
        <w:rPr>
          <w:rFonts w:ascii="Arial" w:hAnsi="Arial" w:cs="Arial"/>
          <w:b/>
          <w:color w:val="000099"/>
          <w:sz w:val="22"/>
          <w:szCs w:val="22"/>
        </w:rPr>
        <w:br w:type="page"/>
      </w:r>
    </w:p>
    <w:p w14:paraId="456C92D7" w14:textId="47A41F6B" w:rsidR="00E63D3D" w:rsidRPr="00FF58D6" w:rsidRDefault="00E63D3D" w:rsidP="00E63D3D">
      <w:pPr>
        <w:jc w:val="right"/>
        <w:rPr>
          <w:rFonts w:ascii="Arial" w:eastAsiaTheme="minorHAnsi" w:hAnsi="Arial" w:cs="Arial"/>
          <w:b/>
          <w:bCs/>
          <w:color w:val="000000"/>
          <w:sz w:val="22"/>
          <w:szCs w:val="22"/>
          <w:lang w:val="en-IE" w:eastAsia="en-US"/>
        </w:rPr>
      </w:pPr>
      <w:r w:rsidRPr="00FF58D6">
        <w:rPr>
          <w:rFonts w:ascii="Arial" w:eastAsiaTheme="minorHAnsi" w:hAnsi="Arial" w:cs="Arial"/>
          <w:b/>
          <w:bCs/>
          <w:color w:val="000000"/>
          <w:sz w:val="22"/>
          <w:szCs w:val="22"/>
          <w:lang w:val="en-IE" w:eastAsia="en-US"/>
        </w:rPr>
        <w:lastRenderedPageBreak/>
        <w:t xml:space="preserve">Grade IV, Assistant Staff Officer </w:t>
      </w:r>
    </w:p>
    <w:p w14:paraId="714A1D1F" w14:textId="77777777" w:rsidR="00E63D3D" w:rsidRPr="00FF58D6" w:rsidRDefault="00E63D3D" w:rsidP="00E63D3D">
      <w:pPr>
        <w:jc w:val="right"/>
        <w:rPr>
          <w:rFonts w:ascii="Arial" w:hAnsi="Arial" w:cs="Arial"/>
          <w:sz w:val="22"/>
          <w:szCs w:val="22"/>
        </w:rPr>
      </w:pPr>
      <w:r w:rsidRPr="00FF58D6">
        <w:rPr>
          <w:rFonts w:ascii="Arial" w:hAnsi="Arial" w:cs="Arial"/>
          <w:color w:val="2B2350"/>
          <w:sz w:val="22"/>
          <w:szCs w:val="22"/>
        </w:rPr>
        <w:t>Grád IV</w:t>
      </w:r>
    </w:p>
    <w:p w14:paraId="434C2A91" w14:textId="77777777" w:rsidR="00E63D3D" w:rsidRDefault="00E63D3D" w:rsidP="00E63D3D">
      <w:pPr>
        <w:ind w:left="-1260"/>
        <w:jc w:val="right"/>
        <w:rPr>
          <w:rFonts w:ascii="Arial" w:hAnsi="Arial" w:cs="Arial"/>
          <w:b/>
          <w:sz w:val="22"/>
          <w:szCs w:val="22"/>
        </w:rPr>
      </w:pPr>
      <w:r>
        <w:rPr>
          <w:rFonts w:ascii="Arial" w:hAnsi="Arial" w:cs="Arial"/>
          <w:b/>
          <w:sz w:val="22"/>
          <w:szCs w:val="22"/>
        </w:rPr>
        <w:t xml:space="preserve">HSE Mid West </w:t>
      </w:r>
    </w:p>
    <w:p w14:paraId="5C09E3B3" w14:textId="77777777" w:rsidR="00E63D3D" w:rsidRPr="004113A8" w:rsidRDefault="00E63D3D" w:rsidP="00E63D3D">
      <w:pPr>
        <w:ind w:left="-1260"/>
        <w:jc w:val="right"/>
        <w:rPr>
          <w:rFonts w:ascii="Arial" w:hAnsi="Arial" w:cs="Arial"/>
          <w:b/>
          <w:sz w:val="22"/>
          <w:szCs w:val="22"/>
        </w:rPr>
      </w:pPr>
      <w:r>
        <w:rPr>
          <w:rFonts w:ascii="Arial" w:hAnsi="Arial" w:cs="Arial"/>
          <w:b/>
          <w:sz w:val="22"/>
          <w:szCs w:val="22"/>
        </w:rPr>
        <w:t>Recruitment reference HSEMW26.183</w:t>
      </w:r>
    </w:p>
    <w:p w14:paraId="477B8795" w14:textId="486CA37D" w:rsidR="00543F98" w:rsidRPr="00FC59B9" w:rsidRDefault="00543F98" w:rsidP="005A0B05">
      <w:pPr>
        <w:jc w:val="right"/>
        <w:rPr>
          <w:rFonts w:ascii="Arial" w:hAnsi="Arial" w:cs="Arial"/>
          <w:b/>
          <w:sz w:val="22"/>
          <w:szCs w:val="22"/>
        </w:rPr>
      </w:pPr>
      <w:r w:rsidRPr="00FC59B9">
        <w:rPr>
          <w:rFonts w:ascii="Arial" w:hAnsi="Arial" w:cs="Arial"/>
          <w:b/>
          <w:sz w:val="22"/>
          <w:szCs w:val="22"/>
        </w:rPr>
        <w:t xml:space="preserve">Terms and </w:t>
      </w:r>
      <w:r w:rsidR="00762396" w:rsidRPr="00FC59B9">
        <w:rPr>
          <w:rFonts w:ascii="Arial" w:hAnsi="Arial" w:cs="Arial"/>
          <w:b/>
          <w:sz w:val="22"/>
          <w:szCs w:val="22"/>
        </w:rPr>
        <w:t>conditions of employment</w:t>
      </w:r>
    </w:p>
    <w:p w14:paraId="690D2748" w14:textId="77777777" w:rsidR="00543F98" w:rsidRPr="00FC59B9" w:rsidRDefault="00543F98" w:rsidP="00543F98">
      <w:pPr>
        <w:jc w:val="center"/>
        <w:rPr>
          <w:rFonts w:ascii="Arial" w:hAnsi="Arial" w:cs="Arial"/>
          <w:b/>
          <w:sz w:val="22"/>
          <w:szCs w:val="22"/>
        </w:rPr>
      </w:pPr>
    </w:p>
    <w:tbl>
      <w:tblPr>
        <w:tblW w:w="5817" w:type="pct"/>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55"/>
        <w:gridCol w:w="7634"/>
      </w:tblGrid>
      <w:tr w:rsidR="00543F98" w:rsidRPr="00FC59B9" w14:paraId="648DD409" w14:textId="77777777" w:rsidTr="006C3BA4">
        <w:tc>
          <w:tcPr>
            <w:tcW w:w="1361" w:type="pct"/>
          </w:tcPr>
          <w:p w14:paraId="38A8F24A" w14:textId="2C1F6F7C" w:rsidR="00543F98" w:rsidRPr="00FC59B9" w:rsidRDefault="00762396" w:rsidP="005F595E">
            <w:pPr>
              <w:jc w:val="both"/>
              <w:rPr>
                <w:rFonts w:ascii="Arial" w:hAnsi="Arial" w:cs="Arial"/>
                <w:b/>
                <w:bCs/>
                <w:sz w:val="22"/>
                <w:szCs w:val="22"/>
              </w:rPr>
            </w:pPr>
            <w:r w:rsidRPr="00FC59B9">
              <w:rPr>
                <w:rFonts w:ascii="Arial" w:hAnsi="Arial" w:cs="Arial"/>
                <w:b/>
                <w:bCs/>
                <w:sz w:val="22"/>
                <w:szCs w:val="22"/>
              </w:rPr>
              <w:t xml:space="preserve">Tenure </w:t>
            </w:r>
          </w:p>
        </w:tc>
        <w:tc>
          <w:tcPr>
            <w:tcW w:w="3639" w:type="pct"/>
          </w:tcPr>
          <w:p w14:paraId="4463C165" w14:textId="7EFA6AB3" w:rsidR="00543F98" w:rsidRPr="00FC59B9" w:rsidRDefault="00543F98" w:rsidP="005F595E">
            <w:pPr>
              <w:tabs>
                <w:tab w:val="left" w:pos="-720"/>
                <w:tab w:val="left" w:pos="0"/>
                <w:tab w:val="left" w:pos="720"/>
              </w:tabs>
              <w:suppressAutoHyphens/>
              <w:jc w:val="both"/>
              <w:rPr>
                <w:rFonts w:ascii="Arial" w:hAnsi="Arial" w:cs="Arial"/>
                <w:spacing w:val="-3"/>
                <w:sz w:val="22"/>
                <w:szCs w:val="22"/>
              </w:rPr>
            </w:pPr>
            <w:r w:rsidRPr="00FC59B9">
              <w:rPr>
                <w:rFonts w:ascii="Arial" w:hAnsi="Arial" w:cs="Arial"/>
                <w:spacing w:val="-3"/>
                <w:sz w:val="22"/>
                <w:szCs w:val="22"/>
              </w:rPr>
              <w:t>The current vacanc</w:t>
            </w:r>
            <w:r w:rsidR="00E63D3D">
              <w:rPr>
                <w:rFonts w:ascii="Arial" w:hAnsi="Arial" w:cs="Arial"/>
                <w:spacing w:val="-3"/>
                <w:sz w:val="22"/>
                <w:szCs w:val="22"/>
              </w:rPr>
              <w:t>ies</w:t>
            </w:r>
            <w:r w:rsidRPr="00FC59B9">
              <w:rPr>
                <w:rFonts w:ascii="Arial" w:hAnsi="Arial" w:cs="Arial"/>
                <w:spacing w:val="-3"/>
                <w:sz w:val="22"/>
                <w:szCs w:val="22"/>
              </w:rPr>
              <w:t xml:space="preserve"> available</w:t>
            </w:r>
            <w:r w:rsidR="00847E96">
              <w:rPr>
                <w:rFonts w:ascii="Arial" w:hAnsi="Arial" w:cs="Arial"/>
                <w:spacing w:val="-3"/>
                <w:sz w:val="22"/>
                <w:szCs w:val="22"/>
              </w:rPr>
              <w:t xml:space="preserve"> are </w:t>
            </w:r>
            <w:r w:rsidR="006D137B">
              <w:rPr>
                <w:rFonts w:ascii="Arial" w:hAnsi="Arial" w:cs="Arial"/>
                <w:b/>
                <w:spacing w:val="-3"/>
                <w:sz w:val="22"/>
                <w:szCs w:val="22"/>
              </w:rPr>
              <w:t>permanent</w:t>
            </w:r>
            <w:r w:rsidRPr="00CC6067">
              <w:rPr>
                <w:rFonts w:ascii="Arial" w:hAnsi="Arial" w:cs="Arial"/>
                <w:b/>
                <w:spacing w:val="-3"/>
                <w:sz w:val="22"/>
                <w:szCs w:val="22"/>
              </w:rPr>
              <w:t xml:space="preserve"> whole</w:t>
            </w:r>
            <w:r w:rsidR="004A0248">
              <w:rPr>
                <w:rFonts w:ascii="Arial" w:hAnsi="Arial" w:cs="Arial"/>
                <w:b/>
                <w:spacing w:val="-3"/>
                <w:sz w:val="22"/>
                <w:szCs w:val="22"/>
              </w:rPr>
              <w:t>-</w:t>
            </w:r>
            <w:r w:rsidRPr="00CC6067">
              <w:rPr>
                <w:rFonts w:ascii="Arial" w:hAnsi="Arial" w:cs="Arial"/>
                <w:b/>
                <w:spacing w:val="-3"/>
                <w:sz w:val="22"/>
                <w:szCs w:val="22"/>
              </w:rPr>
              <w:t>time</w:t>
            </w:r>
            <w:r w:rsidR="005A0B05" w:rsidRPr="005A0B05">
              <w:rPr>
                <w:rFonts w:ascii="Arial" w:hAnsi="Arial" w:cs="Arial"/>
                <w:bCs/>
                <w:spacing w:val="-3"/>
                <w:sz w:val="22"/>
                <w:szCs w:val="22"/>
              </w:rPr>
              <w:t>.</w:t>
            </w:r>
            <w:r w:rsidRPr="005A0B05">
              <w:rPr>
                <w:rFonts w:ascii="Arial" w:hAnsi="Arial" w:cs="Arial"/>
                <w:spacing w:val="-3"/>
                <w:sz w:val="22"/>
                <w:szCs w:val="22"/>
              </w:rPr>
              <w:t xml:space="preserve"> </w:t>
            </w:r>
          </w:p>
          <w:p w14:paraId="41FF2897" w14:textId="77777777" w:rsidR="00543F98" w:rsidRPr="00FC59B9" w:rsidRDefault="00543F98" w:rsidP="005F595E">
            <w:pPr>
              <w:tabs>
                <w:tab w:val="left" w:pos="-720"/>
                <w:tab w:val="left" w:pos="0"/>
                <w:tab w:val="left" w:pos="720"/>
              </w:tabs>
              <w:suppressAutoHyphens/>
              <w:jc w:val="both"/>
              <w:rPr>
                <w:rFonts w:ascii="Arial" w:hAnsi="Arial" w:cs="Arial"/>
                <w:spacing w:val="-3"/>
                <w:sz w:val="22"/>
                <w:szCs w:val="22"/>
              </w:rPr>
            </w:pPr>
          </w:p>
          <w:p w14:paraId="74C50E15" w14:textId="148215FF" w:rsidR="00543F98" w:rsidRPr="00FC59B9" w:rsidRDefault="00543F98" w:rsidP="005F595E">
            <w:pPr>
              <w:tabs>
                <w:tab w:val="left" w:pos="-720"/>
                <w:tab w:val="left" w:pos="0"/>
                <w:tab w:val="left" w:pos="720"/>
              </w:tabs>
              <w:suppressAutoHyphens/>
              <w:jc w:val="both"/>
              <w:rPr>
                <w:rFonts w:ascii="Arial" w:hAnsi="Arial" w:cs="Arial"/>
                <w:spacing w:val="-3"/>
                <w:sz w:val="22"/>
                <w:szCs w:val="22"/>
              </w:rPr>
            </w:pPr>
            <w:r w:rsidRPr="00FC59B9">
              <w:rPr>
                <w:rFonts w:ascii="Arial" w:hAnsi="Arial" w:cs="Arial"/>
                <w:spacing w:val="-3"/>
                <w:sz w:val="22"/>
                <w:szCs w:val="22"/>
              </w:rPr>
              <w:t>The</w:t>
            </w:r>
            <w:r w:rsidR="004A0248">
              <w:rPr>
                <w:rFonts w:ascii="Arial" w:hAnsi="Arial" w:cs="Arial"/>
                <w:spacing w:val="-3"/>
                <w:sz w:val="22"/>
                <w:szCs w:val="22"/>
              </w:rPr>
              <w:t>se</w:t>
            </w:r>
            <w:r w:rsidRPr="00FC59B9">
              <w:rPr>
                <w:rFonts w:ascii="Arial" w:hAnsi="Arial" w:cs="Arial"/>
                <w:spacing w:val="-3"/>
                <w:sz w:val="22"/>
                <w:szCs w:val="22"/>
              </w:rPr>
              <w:t xml:space="preserve"> post</w:t>
            </w:r>
            <w:r w:rsidR="004A0248">
              <w:rPr>
                <w:rFonts w:ascii="Arial" w:hAnsi="Arial" w:cs="Arial"/>
                <w:spacing w:val="-3"/>
                <w:sz w:val="22"/>
                <w:szCs w:val="22"/>
              </w:rPr>
              <w:t>s</w:t>
            </w:r>
            <w:r w:rsidRPr="00FC59B9">
              <w:rPr>
                <w:rFonts w:ascii="Arial" w:hAnsi="Arial" w:cs="Arial"/>
                <w:spacing w:val="-3"/>
                <w:sz w:val="22"/>
                <w:szCs w:val="22"/>
              </w:rPr>
              <w:t xml:space="preserve"> </w:t>
            </w:r>
            <w:r w:rsidR="004A0248">
              <w:rPr>
                <w:rFonts w:ascii="Arial" w:hAnsi="Arial" w:cs="Arial"/>
                <w:spacing w:val="-3"/>
                <w:sz w:val="22"/>
                <w:szCs w:val="22"/>
              </w:rPr>
              <w:t xml:space="preserve">are </w:t>
            </w:r>
            <w:r w:rsidRPr="00FC59B9">
              <w:rPr>
                <w:rFonts w:ascii="Arial" w:hAnsi="Arial" w:cs="Arial"/>
                <w:spacing w:val="-3"/>
                <w:sz w:val="22"/>
                <w:szCs w:val="22"/>
              </w:rPr>
              <w:t xml:space="preserve">pensionable. A </w:t>
            </w:r>
            <w:r w:rsidR="00FA0808">
              <w:rPr>
                <w:rFonts w:ascii="Arial" w:hAnsi="Arial" w:cs="Arial"/>
                <w:spacing w:val="-3"/>
                <w:sz w:val="22"/>
                <w:szCs w:val="22"/>
              </w:rPr>
              <w:t xml:space="preserve">supplementary </w:t>
            </w:r>
            <w:r w:rsidRPr="00FC59B9">
              <w:rPr>
                <w:rFonts w:ascii="Arial" w:hAnsi="Arial" w:cs="Arial"/>
                <w:spacing w:val="-3"/>
                <w:sz w:val="22"/>
                <w:szCs w:val="22"/>
              </w:rPr>
              <w:t xml:space="preserve">panel may be created from which permanent and specified purpose vacancies of full or part time duration may be filled. The tenure of these posts will be indicated at “expression of interest” stage. </w:t>
            </w:r>
          </w:p>
          <w:p w14:paraId="46BA24AE" w14:textId="77777777" w:rsidR="00543F98" w:rsidRPr="00FC59B9" w:rsidRDefault="00543F98" w:rsidP="005F595E">
            <w:pPr>
              <w:tabs>
                <w:tab w:val="left" w:pos="-720"/>
                <w:tab w:val="left" w:pos="0"/>
                <w:tab w:val="left" w:pos="720"/>
              </w:tabs>
              <w:suppressAutoHyphens/>
              <w:jc w:val="both"/>
              <w:rPr>
                <w:rFonts w:ascii="Arial" w:hAnsi="Arial" w:cs="Arial"/>
                <w:spacing w:val="-3"/>
                <w:sz w:val="22"/>
                <w:szCs w:val="22"/>
              </w:rPr>
            </w:pPr>
          </w:p>
          <w:p w14:paraId="6E1DF429" w14:textId="50A8B9C5" w:rsidR="00543F98" w:rsidRPr="00FC59B9" w:rsidRDefault="00543F98" w:rsidP="005F595E">
            <w:pPr>
              <w:tabs>
                <w:tab w:val="left" w:pos="-720"/>
                <w:tab w:val="left" w:pos="0"/>
                <w:tab w:val="left" w:pos="720"/>
              </w:tabs>
              <w:suppressAutoHyphens/>
              <w:jc w:val="both"/>
              <w:rPr>
                <w:rFonts w:ascii="Arial" w:hAnsi="Arial" w:cs="Arial"/>
                <w:spacing w:val="-3"/>
                <w:sz w:val="22"/>
                <w:szCs w:val="22"/>
              </w:rPr>
            </w:pPr>
            <w:r w:rsidRPr="00FC59B9">
              <w:rPr>
                <w:rFonts w:ascii="Arial" w:hAnsi="Arial" w:cs="Arial"/>
                <w:spacing w:val="-3"/>
                <w:sz w:val="22"/>
                <w:szCs w:val="22"/>
              </w:rPr>
              <w:t>Appointment as an employee of the Health Service Executive is governed by the Health Act 2004</w:t>
            </w:r>
            <w:r w:rsidR="002B6B2C">
              <w:rPr>
                <w:rFonts w:ascii="Arial" w:hAnsi="Arial" w:cs="Arial"/>
                <w:spacing w:val="-3"/>
                <w:sz w:val="22"/>
                <w:szCs w:val="22"/>
              </w:rPr>
              <w:t>,</w:t>
            </w:r>
            <w:r w:rsidRPr="00FC59B9">
              <w:rPr>
                <w:rFonts w:ascii="Arial" w:hAnsi="Arial" w:cs="Arial"/>
                <w:spacing w:val="-3"/>
                <w:sz w:val="22"/>
                <w:szCs w:val="22"/>
              </w:rPr>
              <w:t xml:space="preserve"> the Public Service Management (Recruitment and Appointments) Act 2004</w:t>
            </w:r>
            <w:r w:rsidR="002B6B2C">
              <w:rPr>
                <w:rFonts w:ascii="Arial" w:hAnsi="Arial" w:cs="Arial"/>
                <w:spacing w:val="-3"/>
                <w:sz w:val="22"/>
                <w:szCs w:val="22"/>
              </w:rPr>
              <w:t>,</w:t>
            </w:r>
            <w:r w:rsidRPr="00FC59B9">
              <w:rPr>
                <w:rFonts w:ascii="Arial" w:hAnsi="Arial" w:cs="Arial"/>
                <w:spacing w:val="-3"/>
                <w:sz w:val="22"/>
                <w:szCs w:val="22"/>
              </w:rPr>
              <w:t xml:space="preserve"> and Public Service Management (Recruitment and Appointments) Amendment Act 2013.</w:t>
            </w:r>
          </w:p>
          <w:p w14:paraId="0E2CB7A4" w14:textId="77777777" w:rsidR="00543F98" w:rsidRPr="00FC59B9" w:rsidRDefault="00543F98" w:rsidP="005F595E">
            <w:pPr>
              <w:tabs>
                <w:tab w:val="left" w:pos="-720"/>
                <w:tab w:val="left" w:pos="0"/>
                <w:tab w:val="left" w:pos="720"/>
              </w:tabs>
              <w:suppressAutoHyphens/>
              <w:jc w:val="both"/>
              <w:rPr>
                <w:rFonts w:ascii="Arial" w:hAnsi="Arial" w:cs="Arial"/>
                <w:spacing w:val="-3"/>
                <w:sz w:val="22"/>
                <w:szCs w:val="22"/>
              </w:rPr>
            </w:pPr>
          </w:p>
        </w:tc>
      </w:tr>
      <w:tr w:rsidR="00543F98" w:rsidRPr="00FC59B9" w14:paraId="3F765092" w14:textId="77777777" w:rsidTr="006C3BA4">
        <w:tc>
          <w:tcPr>
            <w:tcW w:w="1361" w:type="pct"/>
          </w:tcPr>
          <w:p w14:paraId="0FB817B0" w14:textId="47D7526F" w:rsidR="00543F98" w:rsidRPr="00FC59B9" w:rsidRDefault="00762396" w:rsidP="005F595E">
            <w:pPr>
              <w:jc w:val="both"/>
              <w:rPr>
                <w:rFonts w:ascii="Arial" w:hAnsi="Arial" w:cs="Arial"/>
                <w:b/>
                <w:bCs/>
                <w:sz w:val="22"/>
                <w:szCs w:val="22"/>
              </w:rPr>
            </w:pPr>
            <w:r w:rsidRPr="00FC59B9">
              <w:rPr>
                <w:rFonts w:ascii="Arial" w:hAnsi="Arial" w:cs="Arial"/>
                <w:b/>
                <w:bCs/>
                <w:sz w:val="22"/>
                <w:szCs w:val="22"/>
              </w:rPr>
              <w:t>Working week</w:t>
            </w:r>
          </w:p>
          <w:p w14:paraId="24717DED" w14:textId="77777777" w:rsidR="00543F98" w:rsidRPr="00FC59B9" w:rsidRDefault="00543F98" w:rsidP="005F595E">
            <w:pPr>
              <w:jc w:val="both"/>
              <w:rPr>
                <w:rFonts w:ascii="Arial" w:hAnsi="Arial" w:cs="Arial"/>
                <w:b/>
                <w:bCs/>
                <w:sz w:val="22"/>
                <w:szCs w:val="22"/>
              </w:rPr>
            </w:pPr>
          </w:p>
        </w:tc>
        <w:tc>
          <w:tcPr>
            <w:tcW w:w="3639" w:type="pct"/>
          </w:tcPr>
          <w:p w14:paraId="44AC9C6F" w14:textId="0E36CC30" w:rsidR="00ED5846" w:rsidRPr="00FC59B9" w:rsidRDefault="00ED5846" w:rsidP="00ED5846">
            <w:pPr>
              <w:pStyle w:val="paragraph"/>
              <w:spacing w:before="0" w:beforeAutospacing="0" w:after="0" w:afterAutospacing="0"/>
              <w:textAlignment w:val="baseline"/>
              <w:rPr>
                <w:rFonts w:ascii="Arial" w:hAnsi="Arial" w:cs="Arial"/>
                <w:sz w:val="22"/>
                <w:szCs w:val="22"/>
              </w:rPr>
            </w:pPr>
            <w:r w:rsidRPr="00FC59B9">
              <w:rPr>
                <w:rStyle w:val="normaltextrun"/>
                <w:rFonts w:ascii="Arial" w:hAnsi="Arial" w:cs="Arial"/>
                <w:sz w:val="22"/>
                <w:szCs w:val="22"/>
                <w:lang w:val="en-US"/>
              </w:rPr>
              <w:t xml:space="preserve">The standard weekly working </w:t>
            </w:r>
            <w:r w:rsidRPr="00FC59B9">
              <w:rPr>
                <w:rStyle w:val="findhit"/>
                <w:rFonts w:ascii="Arial" w:hAnsi="Arial" w:cs="Arial"/>
                <w:sz w:val="22"/>
                <w:szCs w:val="22"/>
                <w:lang w:val="en-US"/>
              </w:rPr>
              <w:t>hours</w:t>
            </w:r>
            <w:r w:rsidRPr="00FC59B9">
              <w:rPr>
                <w:rStyle w:val="normaltextrun"/>
                <w:rFonts w:ascii="Arial" w:hAnsi="Arial" w:cs="Arial"/>
                <w:sz w:val="22"/>
                <w:szCs w:val="22"/>
                <w:lang w:val="en-US"/>
              </w:rPr>
              <w:t xml:space="preserve"> of attendance for your grade are </w:t>
            </w:r>
            <w:r w:rsidR="005A0B05" w:rsidRPr="005A0B05">
              <w:rPr>
                <w:rStyle w:val="normaltextrun"/>
                <w:rFonts w:ascii="Arial" w:hAnsi="Arial" w:cs="Arial"/>
                <w:b/>
                <w:bCs/>
                <w:sz w:val="22"/>
                <w:szCs w:val="22"/>
                <w:lang w:val="en-US"/>
              </w:rPr>
              <w:t>35</w:t>
            </w:r>
            <w:r w:rsidRPr="00FC59B9">
              <w:rPr>
                <w:rStyle w:val="normaltextrun"/>
                <w:rFonts w:ascii="Arial" w:hAnsi="Arial" w:cs="Arial"/>
                <w:sz w:val="22"/>
                <w:szCs w:val="22"/>
                <w:lang w:val="en-US"/>
              </w:rPr>
              <w:t xml:space="preserve"> </w:t>
            </w:r>
            <w:r w:rsidRPr="00FC59B9">
              <w:rPr>
                <w:rStyle w:val="findhit"/>
                <w:rFonts w:ascii="Arial" w:hAnsi="Arial" w:cs="Arial"/>
                <w:sz w:val="22"/>
                <w:szCs w:val="22"/>
                <w:lang w:val="en-US"/>
              </w:rPr>
              <w:t>hours</w:t>
            </w:r>
            <w:r w:rsidRPr="00FC59B9">
              <w:rPr>
                <w:rStyle w:val="normaltextrun"/>
                <w:rFonts w:ascii="Arial" w:hAnsi="Arial" w:cs="Arial"/>
                <w:sz w:val="22"/>
                <w:szCs w:val="22"/>
                <w:lang w:val="en-US"/>
              </w:rPr>
              <w:t xml:space="preserve"> per week. Your normal weekly working </w:t>
            </w:r>
            <w:r w:rsidRPr="00FC59B9">
              <w:rPr>
                <w:rStyle w:val="findhit"/>
                <w:rFonts w:ascii="Arial" w:hAnsi="Arial" w:cs="Arial"/>
                <w:sz w:val="22"/>
                <w:szCs w:val="22"/>
                <w:lang w:val="en-US"/>
              </w:rPr>
              <w:t>hours</w:t>
            </w:r>
            <w:r w:rsidRPr="00FC59B9">
              <w:rPr>
                <w:rStyle w:val="normaltextrun"/>
                <w:rFonts w:ascii="Arial" w:hAnsi="Arial" w:cs="Arial"/>
                <w:sz w:val="22"/>
                <w:szCs w:val="22"/>
                <w:lang w:val="en-US"/>
              </w:rPr>
              <w:t xml:space="preserve"> are </w:t>
            </w:r>
            <w:r w:rsidR="005A0B05" w:rsidRPr="005A0B05">
              <w:rPr>
                <w:rStyle w:val="normaltextrun"/>
                <w:rFonts w:ascii="Arial" w:hAnsi="Arial" w:cs="Arial"/>
                <w:b/>
                <w:bCs/>
                <w:sz w:val="22"/>
                <w:szCs w:val="22"/>
                <w:lang w:val="en-US"/>
              </w:rPr>
              <w:t>35</w:t>
            </w:r>
            <w:r w:rsidRPr="00FC59B9">
              <w:rPr>
                <w:rStyle w:val="normaltextrun"/>
                <w:rFonts w:ascii="Arial" w:hAnsi="Arial" w:cs="Arial"/>
                <w:sz w:val="22"/>
                <w:szCs w:val="22"/>
                <w:lang w:val="en-US"/>
              </w:rPr>
              <w:t xml:space="preserve"> </w:t>
            </w:r>
            <w:r w:rsidRPr="00FC59B9">
              <w:rPr>
                <w:rStyle w:val="findhit"/>
                <w:rFonts w:ascii="Arial" w:hAnsi="Arial" w:cs="Arial"/>
                <w:sz w:val="22"/>
                <w:szCs w:val="22"/>
                <w:lang w:val="en-US"/>
              </w:rPr>
              <w:t>hours</w:t>
            </w:r>
            <w:r w:rsidRPr="00FC59B9">
              <w:rPr>
                <w:rStyle w:val="normaltextrun"/>
                <w:rFonts w:ascii="Arial" w:hAnsi="Arial" w:cs="Arial"/>
                <w:sz w:val="22"/>
                <w:szCs w:val="22"/>
                <w:lang w:val="en-US"/>
              </w:rPr>
              <w:t xml:space="preserve">. Contracted </w:t>
            </w:r>
            <w:r w:rsidRPr="00FC59B9">
              <w:rPr>
                <w:rStyle w:val="findhit"/>
                <w:rFonts w:ascii="Arial" w:hAnsi="Arial" w:cs="Arial"/>
                <w:sz w:val="22"/>
                <w:szCs w:val="22"/>
                <w:lang w:val="en-US"/>
              </w:rPr>
              <w:t>hours</w:t>
            </w:r>
            <w:r w:rsidRPr="00FC59B9">
              <w:rPr>
                <w:rStyle w:val="normaltextrun"/>
                <w:rFonts w:ascii="Arial" w:hAnsi="Arial" w:cs="Arial"/>
                <w:sz w:val="22"/>
                <w:szCs w:val="22"/>
                <w:lang w:val="en-US"/>
              </w:rPr>
              <w:t xml:space="preserve"> that are less than the standard weekly working </w:t>
            </w:r>
            <w:r w:rsidRPr="00FC59B9">
              <w:rPr>
                <w:rStyle w:val="findhit"/>
                <w:rFonts w:ascii="Arial" w:hAnsi="Arial" w:cs="Arial"/>
                <w:sz w:val="22"/>
                <w:szCs w:val="22"/>
                <w:lang w:val="en-US"/>
              </w:rPr>
              <w:t>hours</w:t>
            </w:r>
            <w:r w:rsidRPr="00FC59B9">
              <w:rPr>
                <w:rStyle w:val="normaltextrun"/>
                <w:rFonts w:ascii="Arial" w:hAnsi="Arial" w:cs="Arial"/>
                <w:sz w:val="22"/>
                <w:szCs w:val="22"/>
                <w:lang w:val="en-US"/>
              </w:rPr>
              <w:t xml:space="preserve"> for your grade will be paid pro rata to the full time equivalent.</w:t>
            </w:r>
          </w:p>
          <w:p w14:paraId="2CFA38B9" w14:textId="086DAF46" w:rsidR="00ED5846" w:rsidRPr="00FC59B9" w:rsidRDefault="00ED5846" w:rsidP="00ED5846">
            <w:pPr>
              <w:pStyle w:val="paragraph"/>
              <w:spacing w:before="0" w:beforeAutospacing="0" w:after="0" w:afterAutospacing="0"/>
              <w:textAlignment w:val="baseline"/>
              <w:rPr>
                <w:rFonts w:ascii="Arial" w:hAnsi="Arial" w:cs="Arial"/>
                <w:sz w:val="22"/>
                <w:szCs w:val="22"/>
              </w:rPr>
            </w:pPr>
          </w:p>
          <w:p w14:paraId="165EE85A" w14:textId="145E6D1E" w:rsidR="00ED5846" w:rsidRPr="00FC59B9" w:rsidRDefault="00ED5846" w:rsidP="00ED5846">
            <w:pPr>
              <w:pStyle w:val="paragraph"/>
              <w:spacing w:before="0" w:beforeAutospacing="0" w:after="0" w:afterAutospacing="0"/>
              <w:textAlignment w:val="baseline"/>
              <w:rPr>
                <w:rFonts w:ascii="Arial" w:hAnsi="Arial" w:cs="Arial"/>
                <w:sz w:val="22"/>
                <w:szCs w:val="22"/>
              </w:rPr>
            </w:pPr>
            <w:r w:rsidRPr="00FC59B9">
              <w:rPr>
                <w:rStyle w:val="normaltextrun"/>
                <w:rFonts w:ascii="Arial" w:hAnsi="Arial" w:cs="Arial"/>
                <w:sz w:val="22"/>
                <w:szCs w:val="22"/>
                <w:lang w:val="en-US"/>
              </w:rPr>
              <w:t xml:space="preserve">You are required to work agreed roster/on-call arrangements advised by your Reporting Manager. Your contracted </w:t>
            </w:r>
            <w:r w:rsidRPr="00FC59B9">
              <w:rPr>
                <w:rStyle w:val="findhit"/>
                <w:rFonts w:ascii="Arial" w:hAnsi="Arial" w:cs="Arial"/>
                <w:sz w:val="22"/>
                <w:szCs w:val="22"/>
                <w:lang w:val="en-US"/>
              </w:rPr>
              <w:t>hours</w:t>
            </w:r>
            <w:r w:rsidRPr="00FC59B9">
              <w:rPr>
                <w:rStyle w:val="normaltextrun"/>
                <w:rFonts w:ascii="Arial" w:hAnsi="Arial" w:cs="Arial"/>
                <w:sz w:val="22"/>
                <w:szCs w:val="22"/>
                <w:lang w:val="en-US"/>
              </w:rPr>
              <w:t xml:space="preserve"> are liable to change between the </w:t>
            </w:r>
            <w:r w:rsidRPr="00FC59B9">
              <w:rPr>
                <w:rStyle w:val="findhit"/>
                <w:rFonts w:ascii="Arial" w:hAnsi="Arial" w:cs="Arial"/>
                <w:sz w:val="22"/>
                <w:szCs w:val="22"/>
                <w:lang w:val="en-US"/>
              </w:rPr>
              <w:t>hours</w:t>
            </w:r>
            <w:r w:rsidRPr="00FC59B9">
              <w:rPr>
                <w:rStyle w:val="normaltextrun"/>
                <w:rFonts w:ascii="Arial" w:hAnsi="Arial" w:cs="Arial"/>
                <w:sz w:val="22"/>
                <w:szCs w:val="22"/>
                <w:lang w:val="en-US"/>
              </w:rPr>
              <w:t xml:space="preserve"> of 8.00am and 8.00pm over seven days to meet the requirements for extended day services in accordance with the terms of collective agreements and HSE Circulars.</w:t>
            </w:r>
          </w:p>
          <w:p w14:paraId="68311EC5" w14:textId="12B985D8" w:rsidR="001E592B" w:rsidRPr="00FC59B9" w:rsidRDefault="001E592B" w:rsidP="005F595E">
            <w:pPr>
              <w:jc w:val="both"/>
              <w:rPr>
                <w:rFonts w:ascii="Arial" w:hAnsi="Arial" w:cs="Arial"/>
                <w:sz w:val="22"/>
                <w:szCs w:val="22"/>
              </w:rPr>
            </w:pPr>
          </w:p>
        </w:tc>
      </w:tr>
      <w:tr w:rsidR="00543F98" w:rsidRPr="00FC59B9" w14:paraId="026D2AAA" w14:textId="77777777" w:rsidTr="006C3BA4">
        <w:tc>
          <w:tcPr>
            <w:tcW w:w="1361" w:type="pct"/>
          </w:tcPr>
          <w:p w14:paraId="38FDC52F" w14:textId="62B38BF6" w:rsidR="00543F98" w:rsidRPr="00FC59B9" w:rsidRDefault="00762396" w:rsidP="005F595E">
            <w:pPr>
              <w:jc w:val="both"/>
              <w:rPr>
                <w:rFonts w:ascii="Arial" w:hAnsi="Arial" w:cs="Arial"/>
                <w:b/>
                <w:bCs/>
                <w:sz w:val="22"/>
                <w:szCs w:val="22"/>
              </w:rPr>
            </w:pPr>
            <w:r w:rsidRPr="00FC59B9">
              <w:rPr>
                <w:rFonts w:ascii="Arial" w:hAnsi="Arial" w:cs="Arial"/>
                <w:b/>
                <w:bCs/>
                <w:sz w:val="22"/>
                <w:szCs w:val="22"/>
              </w:rPr>
              <w:t>Annual leave</w:t>
            </w:r>
          </w:p>
        </w:tc>
        <w:tc>
          <w:tcPr>
            <w:tcW w:w="3639" w:type="pct"/>
          </w:tcPr>
          <w:p w14:paraId="7A82753C" w14:textId="77777777" w:rsidR="00543F98" w:rsidRPr="00FC59B9" w:rsidRDefault="000010EE" w:rsidP="005F595E">
            <w:pPr>
              <w:rPr>
                <w:rFonts w:ascii="Arial" w:hAnsi="Arial" w:cs="Arial"/>
                <w:sz w:val="22"/>
                <w:szCs w:val="22"/>
              </w:rPr>
            </w:pPr>
            <w:r w:rsidRPr="00FC59B9">
              <w:rPr>
                <w:rFonts w:ascii="Arial" w:eastAsiaTheme="minorHAnsi" w:hAnsi="Arial" w:cs="Arial"/>
                <w:color w:val="000000"/>
                <w:sz w:val="22"/>
                <w:szCs w:val="22"/>
                <w:lang w:val="en-IE" w:eastAsia="en-US"/>
              </w:rPr>
              <w:t xml:space="preserve">The annual leave associated with the post will be confirmed at </w:t>
            </w:r>
            <w:r w:rsidR="0023552F" w:rsidRPr="00FC59B9">
              <w:rPr>
                <w:rFonts w:ascii="Arial" w:eastAsiaTheme="minorHAnsi" w:hAnsi="Arial" w:cs="Arial"/>
                <w:color w:val="000000"/>
                <w:sz w:val="22"/>
                <w:szCs w:val="22"/>
                <w:lang w:val="en-IE" w:eastAsia="en-US"/>
              </w:rPr>
              <w:t>C</w:t>
            </w:r>
            <w:r w:rsidRPr="00FC59B9">
              <w:rPr>
                <w:rFonts w:ascii="Arial" w:eastAsiaTheme="minorHAnsi" w:hAnsi="Arial" w:cs="Arial"/>
                <w:color w:val="000000"/>
                <w:sz w:val="22"/>
                <w:szCs w:val="22"/>
                <w:lang w:val="en-IE" w:eastAsia="en-US"/>
              </w:rPr>
              <w:t>ontracting stage</w:t>
            </w:r>
            <w:r w:rsidR="00543F98" w:rsidRPr="00FC59B9">
              <w:rPr>
                <w:rFonts w:ascii="Arial" w:hAnsi="Arial" w:cs="Arial"/>
                <w:sz w:val="22"/>
                <w:szCs w:val="22"/>
              </w:rPr>
              <w:t>.</w:t>
            </w:r>
          </w:p>
          <w:p w14:paraId="79D884D7" w14:textId="77777777" w:rsidR="00543F98" w:rsidRPr="00FC59B9" w:rsidRDefault="00543F98" w:rsidP="005F595E">
            <w:pPr>
              <w:jc w:val="both"/>
              <w:rPr>
                <w:rFonts w:ascii="Arial" w:hAnsi="Arial" w:cs="Arial"/>
                <w:sz w:val="22"/>
                <w:szCs w:val="22"/>
              </w:rPr>
            </w:pPr>
          </w:p>
        </w:tc>
      </w:tr>
      <w:tr w:rsidR="00543F98" w:rsidRPr="00FC59B9" w14:paraId="01F7D1BF" w14:textId="77777777" w:rsidTr="006C3BA4">
        <w:tc>
          <w:tcPr>
            <w:tcW w:w="1361" w:type="pct"/>
          </w:tcPr>
          <w:p w14:paraId="310A674B" w14:textId="23C4E8CD" w:rsidR="00543F98" w:rsidRPr="00FC59B9" w:rsidRDefault="00762396" w:rsidP="005F595E">
            <w:pPr>
              <w:jc w:val="both"/>
              <w:rPr>
                <w:rFonts w:ascii="Arial" w:hAnsi="Arial" w:cs="Arial"/>
                <w:b/>
                <w:bCs/>
                <w:sz w:val="22"/>
                <w:szCs w:val="22"/>
              </w:rPr>
            </w:pPr>
            <w:r w:rsidRPr="00FC59B9">
              <w:rPr>
                <w:rFonts w:ascii="Arial" w:hAnsi="Arial" w:cs="Arial"/>
                <w:b/>
                <w:bCs/>
                <w:sz w:val="22"/>
                <w:szCs w:val="22"/>
              </w:rPr>
              <w:t>Superannuation</w:t>
            </w:r>
          </w:p>
          <w:p w14:paraId="7729702D" w14:textId="77777777" w:rsidR="00543F98" w:rsidRPr="00FC59B9" w:rsidRDefault="00543F98" w:rsidP="005F595E">
            <w:pPr>
              <w:jc w:val="both"/>
              <w:rPr>
                <w:rFonts w:ascii="Arial" w:hAnsi="Arial" w:cs="Arial"/>
                <w:b/>
                <w:bCs/>
                <w:sz w:val="22"/>
                <w:szCs w:val="22"/>
              </w:rPr>
            </w:pPr>
          </w:p>
          <w:p w14:paraId="0BC16D94" w14:textId="77777777" w:rsidR="00543F98" w:rsidRPr="00FC59B9" w:rsidRDefault="00543F98" w:rsidP="005F595E">
            <w:pPr>
              <w:jc w:val="both"/>
              <w:rPr>
                <w:rFonts w:ascii="Arial" w:hAnsi="Arial" w:cs="Arial"/>
                <w:b/>
                <w:bCs/>
                <w:sz w:val="22"/>
                <w:szCs w:val="22"/>
              </w:rPr>
            </w:pPr>
          </w:p>
        </w:tc>
        <w:tc>
          <w:tcPr>
            <w:tcW w:w="3639" w:type="pct"/>
          </w:tcPr>
          <w:p w14:paraId="79E7E9AD" w14:textId="77777777" w:rsidR="00543F98" w:rsidRPr="00FC59B9" w:rsidRDefault="00543F98" w:rsidP="005F595E">
            <w:pPr>
              <w:jc w:val="both"/>
              <w:rPr>
                <w:rFonts w:ascii="Arial" w:hAnsi="Arial" w:cs="Arial"/>
                <w:sz w:val="22"/>
                <w:szCs w:val="22"/>
              </w:rPr>
            </w:pPr>
            <w:r w:rsidRPr="00FC59B9">
              <w:rPr>
                <w:rFonts w:ascii="Arial" w:hAnsi="Arial" w:cs="Arial"/>
                <w:sz w:val="22"/>
                <w:szCs w:val="22"/>
              </w:rPr>
              <w:t xml:space="preserve">This is a pensionable position with the HSE. The successful candidate will upon appointment become a member of the appropriate pension scheme.  Pension scheme membership will be notified within the contract of employment.  Members of pre-existing pension schemes who transferred to the HSE on </w:t>
            </w:r>
            <w:smartTag w:uri="urn:schemas-microsoft-com:office:smarttags" w:element="date">
              <w:smartTagPr>
                <w:attr w:name="Month" w:val="1"/>
                <w:attr w:name="Day" w:val="1"/>
                <w:attr w:name="Year" w:val="2005"/>
              </w:smartTagPr>
              <w:r w:rsidRPr="00FC59B9">
                <w:rPr>
                  <w:rFonts w:ascii="Arial" w:hAnsi="Arial" w:cs="Arial"/>
                  <w:sz w:val="22"/>
                  <w:szCs w:val="22"/>
                </w:rPr>
                <w:t>the 01</w:t>
              </w:r>
              <w:r w:rsidRPr="00FC59B9">
                <w:rPr>
                  <w:rFonts w:ascii="Arial" w:hAnsi="Arial" w:cs="Arial"/>
                  <w:sz w:val="22"/>
                  <w:szCs w:val="22"/>
                  <w:vertAlign w:val="superscript"/>
                </w:rPr>
                <w:t>st</w:t>
              </w:r>
              <w:r w:rsidRPr="00FC59B9">
                <w:rPr>
                  <w:rFonts w:ascii="Arial" w:hAnsi="Arial" w:cs="Arial"/>
                  <w:sz w:val="22"/>
                  <w:szCs w:val="22"/>
                </w:rPr>
                <w:t xml:space="preserve"> January 2005</w:t>
              </w:r>
            </w:smartTag>
            <w:r w:rsidRPr="00FC59B9">
              <w:rPr>
                <w:rFonts w:ascii="Arial" w:hAnsi="Arial" w:cs="Arial"/>
                <w:sz w:val="22"/>
                <w:szCs w:val="22"/>
              </w:rPr>
              <w:t xml:space="preserve"> pursuant to Section 60 of the Health Act 2004 are entitled to superannuation benefit terms under the HSE Scheme which are no less favourable to those which they were entitled to at </w:t>
            </w:r>
            <w:smartTag w:uri="urn:schemas-microsoft-com:office:smarttags" w:element="date">
              <w:smartTagPr>
                <w:attr w:name="Month" w:val="12"/>
                <w:attr w:name="Day" w:val="31"/>
                <w:attr w:name="Year" w:val="2004"/>
              </w:smartTagPr>
              <w:r w:rsidRPr="00FC59B9">
                <w:rPr>
                  <w:rFonts w:ascii="Arial" w:hAnsi="Arial" w:cs="Arial"/>
                  <w:sz w:val="22"/>
                  <w:szCs w:val="22"/>
                </w:rPr>
                <w:t>31</w:t>
              </w:r>
              <w:r w:rsidRPr="00FC59B9">
                <w:rPr>
                  <w:rFonts w:ascii="Arial" w:hAnsi="Arial" w:cs="Arial"/>
                  <w:sz w:val="22"/>
                  <w:szCs w:val="22"/>
                  <w:vertAlign w:val="superscript"/>
                </w:rPr>
                <w:t>st</w:t>
              </w:r>
              <w:r w:rsidRPr="00FC59B9">
                <w:rPr>
                  <w:rFonts w:ascii="Arial" w:hAnsi="Arial" w:cs="Arial"/>
                  <w:sz w:val="22"/>
                  <w:szCs w:val="22"/>
                </w:rPr>
                <w:t xml:space="preserve"> December 2004</w:t>
              </w:r>
            </w:smartTag>
          </w:p>
          <w:p w14:paraId="16958ABA" w14:textId="59B7C405" w:rsidR="001E592B" w:rsidRPr="00FC59B9" w:rsidRDefault="001E592B" w:rsidP="005F595E">
            <w:pPr>
              <w:jc w:val="both"/>
              <w:rPr>
                <w:rFonts w:ascii="Arial" w:hAnsi="Arial" w:cs="Arial"/>
                <w:sz w:val="22"/>
                <w:szCs w:val="22"/>
              </w:rPr>
            </w:pPr>
          </w:p>
        </w:tc>
      </w:tr>
      <w:tr w:rsidR="005F595E" w:rsidRPr="00FC59B9" w14:paraId="565FC9D1" w14:textId="77777777" w:rsidTr="006C3BA4">
        <w:tc>
          <w:tcPr>
            <w:tcW w:w="1361" w:type="pct"/>
          </w:tcPr>
          <w:p w14:paraId="1B364D81" w14:textId="7AD7AAA2" w:rsidR="005F595E" w:rsidRPr="00FC59B9" w:rsidRDefault="00762396" w:rsidP="005F595E">
            <w:pPr>
              <w:jc w:val="both"/>
              <w:rPr>
                <w:rFonts w:ascii="Arial" w:hAnsi="Arial" w:cs="Arial"/>
                <w:b/>
                <w:bCs/>
                <w:sz w:val="22"/>
                <w:szCs w:val="22"/>
              </w:rPr>
            </w:pPr>
            <w:r w:rsidRPr="00FC59B9">
              <w:rPr>
                <w:rFonts w:ascii="Arial" w:hAnsi="Arial" w:cs="Arial"/>
                <w:b/>
                <w:bCs/>
                <w:sz w:val="22"/>
                <w:szCs w:val="22"/>
              </w:rPr>
              <w:t>Age</w:t>
            </w:r>
          </w:p>
        </w:tc>
        <w:tc>
          <w:tcPr>
            <w:tcW w:w="3639" w:type="pct"/>
          </w:tcPr>
          <w:p w14:paraId="0D47FB6D" w14:textId="77777777" w:rsidR="00E45386" w:rsidRPr="00FC59B9" w:rsidRDefault="00E45386" w:rsidP="00E45386">
            <w:pPr>
              <w:autoSpaceDE w:val="0"/>
              <w:autoSpaceDN w:val="0"/>
              <w:adjustRightInd w:val="0"/>
              <w:rPr>
                <w:rFonts w:ascii="Arial" w:eastAsiaTheme="minorHAnsi" w:hAnsi="Arial" w:cs="Arial"/>
                <w:i/>
                <w:iCs/>
                <w:color w:val="000000"/>
                <w:sz w:val="22"/>
                <w:szCs w:val="22"/>
                <w:lang w:val="en-IE" w:eastAsia="en-US"/>
              </w:rPr>
            </w:pPr>
            <w:r w:rsidRPr="00FC59B9">
              <w:rPr>
                <w:rFonts w:ascii="Arial" w:eastAsiaTheme="minorHAnsi" w:hAnsi="Arial" w:cs="Arial"/>
                <w:color w:val="000000"/>
                <w:sz w:val="22"/>
                <w:szCs w:val="22"/>
                <w:lang w:val="en-IE" w:eastAsia="en-US"/>
              </w:rPr>
              <w:t>The Public Service Superannuation (Age of Retirement) Act, 2018* set 70 years as the compulsory retirement age for public servants.</w:t>
            </w:r>
            <w:r w:rsidRPr="00FC59B9">
              <w:rPr>
                <w:rFonts w:ascii="Arial" w:eastAsiaTheme="minorHAnsi" w:hAnsi="Arial" w:cs="Arial"/>
                <w:i/>
                <w:iCs/>
                <w:color w:val="000000"/>
                <w:sz w:val="22"/>
                <w:szCs w:val="22"/>
                <w:lang w:val="en-IE" w:eastAsia="en-US"/>
              </w:rPr>
              <w:t xml:space="preserve"> </w:t>
            </w:r>
          </w:p>
          <w:p w14:paraId="1D853980" w14:textId="77777777" w:rsidR="00E45386" w:rsidRPr="00FC59B9" w:rsidRDefault="00E45386" w:rsidP="00E45386">
            <w:pPr>
              <w:autoSpaceDE w:val="0"/>
              <w:autoSpaceDN w:val="0"/>
              <w:adjustRightInd w:val="0"/>
              <w:rPr>
                <w:rFonts w:ascii="Arial" w:eastAsiaTheme="minorHAnsi" w:hAnsi="Arial" w:cs="Arial"/>
                <w:i/>
                <w:iCs/>
                <w:color w:val="000000"/>
                <w:sz w:val="22"/>
                <w:szCs w:val="22"/>
                <w:lang w:val="en-IE" w:eastAsia="en-US"/>
              </w:rPr>
            </w:pPr>
          </w:p>
          <w:p w14:paraId="1AFBA01F" w14:textId="77777777" w:rsidR="00E45386" w:rsidRPr="00762396" w:rsidRDefault="00E45386" w:rsidP="00E45386">
            <w:pPr>
              <w:autoSpaceDE w:val="0"/>
              <w:autoSpaceDN w:val="0"/>
              <w:adjustRightInd w:val="0"/>
              <w:rPr>
                <w:rFonts w:ascii="Arial" w:eastAsiaTheme="minorHAnsi" w:hAnsi="Arial" w:cs="Arial"/>
                <w:b/>
                <w:bCs/>
                <w:iCs/>
                <w:color w:val="000000" w:themeColor="text1"/>
                <w:sz w:val="22"/>
                <w:szCs w:val="22"/>
                <w:lang w:val="en-IE" w:eastAsia="en-US"/>
              </w:rPr>
            </w:pPr>
            <w:r w:rsidRPr="00762396">
              <w:rPr>
                <w:rFonts w:ascii="Arial" w:eastAsiaTheme="minorHAnsi" w:hAnsi="Arial" w:cs="Arial"/>
                <w:b/>
                <w:bCs/>
                <w:iCs/>
                <w:color w:val="000000"/>
                <w:sz w:val="22"/>
                <w:szCs w:val="22"/>
                <w:lang w:val="en-IE" w:eastAsia="en-US"/>
              </w:rPr>
              <w:t xml:space="preserve">* Public </w:t>
            </w:r>
            <w:r w:rsidRPr="00762396">
              <w:rPr>
                <w:rFonts w:ascii="Arial" w:eastAsiaTheme="minorHAnsi" w:hAnsi="Arial" w:cs="Arial"/>
                <w:b/>
                <w:bCs/>
                <w:iCs/>
                <w:color w:val="000000" w:themeColor="text1"/>
                <w:sz w:val="22"/>
                <w:szCs w:val="22"/>
                <w:lang w:val="en-IE" w:eastAsia="en-US"/>
              </w:rPr>
              <w:t>Servants not affected by this legislation:</w:t>
            </w:r>
          </w:p>
          <w:p w14:paraId="423A76B7" w14:textId="3343E1F1" w:rsidR="00E45386" w:rsidRPr="00FC59B9" w:rsidRDefault="00E45386" w:rsidP="00E45386">
            <w:pPr>
              <w:autoSpaceDE w:val="0"/>
              <w:autoSpaceDN w:val="0"/>
              <w:adjustRightInd w:val="0"/>
              <w:rPr>
                <w:rFonts w:ascii="Arial" w:eastAsiaTheme="minorHAnsi" w:hAnsi="Arial" w:cs="Arial"/>
                <w:color w:val="000000" w:themeColor="text1"/>
                <w:sz w:val="22"/>
                <w:szCs w:val="22"/>
                <w:lang w:val="en-IE" w:eastAsia="en-US"/>
              </w:rPr>
            </w:pPr>
            <w:r w:rsidRPr="00FC59B9">
              <w:rPr>
                <w:rFonts w:ascii="Arial" w:eastAsiaTheme="minorHAnsi" w:hAnsi="Arial" w:cs="Arial"/>
                <w:color w:val="000000" w:themeColor="text1"/>
                <w:sz w:val="22"/>
                <w:szCs w:val="22"/>
                <w:lang w:val="en-IE" w:eastAsia="en-US"/>
              </w:rPr>
              <w:t xml:space="preserve">Public servants joining the public </w:t>
            </w:r>
            <w:r w:rsidR="00D34192" w:rsidRPr="00FC59B9">
              <w:rPr>
                <w:rFonts w:ascii="Arial" w:eastAsiaTheme="minorHAnsi" w:hAnsi="Arial" w:cs="Arial"/>
                <w:color w:val="000000" w:themeColor="text1"/>
                <w:sz w:val="22"/>
                <w:szCs w:val="22"/>
                <w:lang w:val="en-IE" w:eastAsia="en-US"/>
              </w:rPr>
              <w:t>service or</w:t>
            </w:r>
            <w:r w:rsidRPr="00FC59B9">
              <w:rPr>
                <w:rFonts w:ascii="Arial" w:eastAsiaTheme="minorHAnsi" w:hAnsi="Arial" w:cs="Arial"/>
                <w:color w:val="000000" w:themeColor="text1"/>
                <w:sz w:val="22"/>
                <w:szCs w:val="22"/>
                <w:lang w:val="en-IE" w:eastAsia="en-US"/>
              </w:rPr>
              <w:t xml:space="preserve"> re</w:t>
            </w:r>
            <w:r w:rsidR="00A36FE9" w:rsidRPr="00FC59B9">
              <w:rPr>
                <w:rFonts w:ascii="Arial" w:eastAsiaTheme="minorHAnsi" w:hAnsi="Arial" w:cs="Arial"/>
                <w:color w:val="000000" w:themeColor="text1"/>
                <w:sz w:val="22"/>
                <w:szCs w:val="22"/>
                <w:lang w:val="en-IE" w:eastAsia="en-US"/>
              </w:rPr>
              <w:t>-</w:t>
            </w:r>
            <w:r w:rsidRPr="00FC59B9">
              <w:rPr>
                <w:rFonts w:ascii="Arial" w:eastAsiaTheme="minorHAnsi" w:hAnsi="Arial" w:cs="Arial"/>
                <w:color w:val="000000" w:themeColor="text1"/>
                <w:sz w:val="22"/>
                <w:szCs w:val="22"/>
                <w:lang w:val="en-IE" w:eastAsia="en-US"/>
              </w:rPr>
              <w:t xml:space="preserve">joining the public service with a </w:t>
            </w:r>
            <w:r w:rsidR="002B6B2C" w:rsidRPr="00FC59B9">
              <w:rPr>
                <w:rFonts w:ascii="Arial" w:eastAsiaTheme="minorHAnsi" w:hAnsi="Arial" w:cs="Arial"/>
                <w:color w:val="000000" w:themeColor="text1"/>
                <w:sz w:val="22"/>
                <w:szCs w:val="22"/>
                <w:lang w:val="en-IE" w:eastAsia="en-US"/>
              </w:rPr>
              <w:t>26-week</w:t>
            </w:r>
            <w:r w:rsidRPr="00FC59B9">
              <w:rPr>
                <w:rFonts w:ascii="Arial" w:eastAsiaTheme="minorHAnsi" w:hAnsi="Arial" w:cs="Arial"/>
                <w:color w:val="000000" w:themeColor="text1"/>
                <w:sz w:val="22"/>
                <w:szCs w:val="22"/>
                <w:lang w:val="en-IE" w:eastAsia="en-US"/>
              </w:rPr>
              <w:t xml:space="preserve"> break in service, between 1 April 2004 and 31 December 2012 (new entrants) have no compulsory retirement age.</w:t>
            </w:r>
          </w:p>
          <w:p w14:paraId="57E91FD3" w14:textId="77777777" w:rsidR="00E45386" w:rsidRPr="00FC59B9" w:rsidRDefault="00E45386" w:rsidP="00E45386">
            <w:pPr>
              <w:autoSpaceDE w:val="0"/>
              <w:autoSpaceDN w:val="0"/>
              <w:adjustRightInd w:val="0"/>
              <w:rPr>
                <w:rFonts w:ascii="Arial" w:eastAsiaTheme="minorHAnsi" w:hAnsi="Arial" w:cs="Arial"/>
                <w:color w:val="000000" w:themeColor="text1"/>
                <w:sz w:val="22"/>
                <w:szCs w:val="22"/>
                <w:lang w:val="en-IE" w:eastAsia="en-US"/>
              </w:rPr>
            </w:pPr>
          </w:p>
          <w:p w14:paraId="02E0C0E4" w14:textId="77777777" w:rsidR="005F595E" w:rsidRPr="00FC59B9" w:rsidRDefault="00E45386" w:rsidP="00E45386">
            <w:pPr>
              <w:autoSpaceDE w:val="0"/>
              <w:autoSpaceDN w:val="0"/>
              <w:adjustRightInd w:val="0"/>
              <w:rPr>
                <w:rFonts w:ascii="Arial" w:eastAsiaTheme="minorHAnsi" w:hAnsi="Arial" w:cs="Arial"/>
                <w:color w:val="000000" w:themeColor="text1"/>
                <w:sz w:val="22"/>
                <w:szCs w:val="22"/>
                <w:lang w:val="en-IE" w:eastAsia="en-US"/>
              </w:rPr>
            </w:pPr>
            <w:r w:rsidRPr="00FC59B9">
              <w:rPr>
                <w:rFonts w:ascii="Arial" w:eastAsiaTheme="minorHAnsi" w:hAnsi="Arial" w:cs="Arial"/>
                <w:color w:val="000000" w:themeColor="text1"/>
                <w:sz w:val="22"/>
                <w:szCs w:val="22"/>
                <w:lang w:val="en-IE" w:eastAsia="en-US"/>
              </w:rPr>
              <w:t>Public servants, joining the public service or re-joining the public service after a 26 week break, after 1 January 2013 are members of the Single Pension Scheme and have a compulsory retirement age of 70.</w:t>
            </w:r>
          </w:p>
          <w:p w14:paraId="2576B739" w14:textId="50FC8756" w:rsidR="001E592B" w:rsidRPr="00FC59B9" w:rsidRDefault="001E592B" w:rsidP="00E45386">
            <w:pPr>
              <w:autoSpaceDE w:val="0"/>
              <w:autoSpaceDN w:val="0"/>
              <w:adjustRightInd w:val="0"/>
              <w:rPr>
                <w:rFonts w:ascii="Arial" w:eastAsiaTheme="minorHAnsi" w:hAnsi="Arial" w:cs="Arial"/>
                <w:color w:val="000000"/>
                <w:sz w:val="22"/>
                <w:szCs w:val="22"/>
                <w:lang w:val="en-IE" w:eastAsia="en-US"/>
              </w:rPr>
            </w:pPr>
          </w:p>
        </w:tc>
      </w:tr>
      <w:tr w:rsidR="00543F98" w:rsidRPr="00FC59B9" w14:paraId="00A31E89" w14:textId="77777777" w:rsidTr="006C3BA4">
        <w:tc>
          <w:tcPr>
            <w:tcW w:w="1361" w:type="pct"/>
          </w:tcPr>
          <w:p w14:paraId="33CE3509" w14:textId="00C97D8C" w:rsidR="00543F98" w:rsidRPr="00FC59B9" w:rsidRDefault="00762396" w:rsidP="00E0768C">
            <w:pPr>
              <w:jc w:val="both"/>
              <w:rPr>
                <w:rFonts w:ascii="Arial" w:hAnsi="Arial" w:cs="Arial"/>
                <w:b/>
                <w:sz w:val="22"/>
                <w:szCs w:val="22"/>
              </w:rPr>
            </w:pPr>
            <w:r w:rsidRPr="00FC59B9">
              <w:rPr>
                <w:rFonts w:ascii="Arial" w:hAnsi="Arial" w:cs="Arial"/>
                <w:b/>
                <w:sz w:val="22"/>
                <w:szCs w:val="22"/>
              </w:rPr>
              <w:lastRenderedPageBreak/>
              <w:t>Probation</w:t>
            </w:r>
          </w:p>
        </w:tc>
        <w:tc>
          <w:tcPr>
            <w:tcW w:w="3639" w:type="pct"/>
          </w:tcPr>
          <w:p w14:paraId="43F205C5" w14:textId="29B115FF" w:rsidR="00543F98" w:rsidRPr="00FC59B9" w:rsidRDefault="00543F98" w:rsidP="00E0768C">
            <w:pPr>
              <w:jc w:val="both"/>
              <w:rPr>
                <w:rFonts w:ascii="Arial" w:hAnsi="Arial" w:cs="Arial"/>
                <w:sz w:val="22"/>
                <w:szCs w:val="22"/>
              </w:rPr>
            </w:pPr>
            <w:r w:rsidRPr="00FC59B9">
              <w:rPr>
                <w:rFonts w:ascii="Arial" w:hAnsi="Arial" w:cs="Arial"/>
                <w:sz w:val="22"/>
                <w:szCs w:val="22"/>
              </w:rPr>
              <w:t>Every appointment of a person who is not already a permanent officer of the Health Service Executive or of a Local Authority shall be subject to a probationary period of 12 months as stipulated in the Department of Health Circular No.10/71.</w:t>
            </w:r>
          </w:p>
          <w:p w14:paraId="08D57982" w14:textId="719A350C" w:rsidR="00E0768C" w:rsidRPr="00FC59B9" w:rsidRDefault="00E0768C" w:rsidP="00E0768C">
            <w:pPr>
              <w:jc w:val="both"/>
              <w:rPr>
                <w:rFonts w:ascii="Arial" w:hAnsi="Arial" w:cs="Arial"/>
                <w:sz w:val="22"/>
                <w:szCs w:val="22"/>
              </w:rPr>
            </w:pPr>
          </w:p>
        </w:tc>
      </w:tr>
      <w:tr w:rsidR="00543F98" w:rsidRPr="00FC59B9" w14:paraId="569E1840" w14:textId="77777777" w:rsidTr="006C3BA4">
        <w:trPr>
          <w:trHeight w:val="699"/>
        </w:trPr>
        <w:tc>
          <w:tcPr>
            <w:tcW w:w="1361" w:type="pct"/>
          </w:tcPr>
          <w:p w14:paraId="27BE9867" w14:textId="16198D46" w:rsidR="00A54067" w:rsidRPr="00FC59B9" w:rsidRDefault="00762396" w:rsidP="00A54067">
            <w:pPr>
              <w:rPr>
                <w:rFonts w:ascii="Arial" w:hAnsi="Arial" w:cs="Arial"/>
                <w:b/>
                <w:bCs/>
                <w:sz w:val="22"/>
                <w:szCs w:val="22"/>
              </w:rPr>
            </w:pPr>
            <w:r w:rsidRPr="00FC59B9">
              <w:rPr>
                <w:rFonts w:ascii="Arial" w:hAnsi="Arial" w:cs="Arial"/>
                <w:b/>
                <w:bCs/>
                <w:sz w:val="22"/>
                <w:szCs w:val="22"/>
              </w:rPr>
              <w:t>Protection of children guidance and legislation</w:t>
            </w:r>
          </w:p>
          <w:p w14:paraId="470BFBA0" w14:textId="552E50B4" w:rsidR="00543F98" w:rsidRPr="00FC59B9" w:rsidRDefault="00543F98" w:rsidP="00F8393C">
            <w:pPr>
              <w:rPr>
                <w:rFonts w:ascii="Arial" w:hAnsi="Arial" w:cs="Arial"/>
                <w:b/>
                <w:bCs/>
                <w:sz w:val="22"/>
                <w:szCs w:val="22"/>
              </w:rPr>
            </w:pPr>
          </w:p>
        </w:tc>
        <w:tc>
          <w:tcPr>
            <w:tcW w:w="3639" w:type="pct"/>
          </w:tcPr>
          <w:p w14:paraId="444A8E6F" w14:textId="77777777" w:rsidR="00C82754" w:rsidRPr="00C82754" w:rsidRDefault="00C82754" w:rsidP="00C82754">
            <w:pPr>
              <w:jc w:val="both"/>
              <w:rPr>
                <w:rFonts w:ascii="Arial" w:hAnsi="Arial" w:cs="Arial"/>
                <w:sz w:val="22"/>
                <w:szCs w:val="22"/>
              </w:rPr>
            </w:pPr>
            <w:r w:rsidRPr="00C82754">
              <w:rPr>
                <w:rFonts w:ascii="Arial" w:hAnsi="Arial" w:cs="Arial"/>
                <w:sz w:val="22"/>
                <w:szCs w:val="22"/>
              </w:rPr>
              <w:t xml:space="preserve">The welfare and protection of children is the responsibility of all HSE staff. You must be aware of and understand your specific responsibilities under the Children First Act 2015, the Protections for Persons Reporting Child Abuse Act 1998 in accordance with Section 2, Children First National Guidance and other relevant child safeguarding legislation and policies. </w:t>
            </w:r>
          </w:p>
          <w:p w14:paraId="7B471741" w14:textId="77777777" w:rsidR="00C82754" w:rsidRPr="00C82754" w:rsidRDefault="00C82754" w:rsidP="00C82754">
            <w:pPr>
              <w:jc w:val="both"/>
              <w:rPr>
                <w:rFonts w:ascii="Arial" w:hAnsi="Arial" w:cs="Arial"/>
                <w:sz w:val="22"/>
                <w:szCs w:val="22"/>
              </w:rPr>
            </w:pPr>
          </w:p>
          <w:p w14:paraId="48DBC07A" w14:textId="77777777" w:rsidR="00847E96" w:rsidRDefault="00C82754" w:rsidP="00C82754">
            <w:pPr>
              <w:jc w:val="both"/>
              <w:rPr>
                <w:rFonts w:ascii="Arial" w:hAnsi="Arial" w:cs="Arial"/>
                <w:sz w:val="22"/>
                <w:szCs w:val="22"/>
              </w:rPr>
            </w:pPr>
            <w:r w:rsidRPr="00C82754">
              <w:rPr>
                <w:rFonts w:ascii="Arial" w:hAnsi="Arial" w:cs="Arial"/>
                <w:sz w:val="22"/>
                <w:szCs w:val="22"/>
              </w:rPr>
              <w:t xml:space="preserve">Some staff have additional responsibilities such as Line Managers, Designated Officers and Mandated Persons. </w:t>
            </w:r>
          </w:p>
          <w:p w14:paraId="483353FC" w14:textId="77777777" w:rsidR="00847E96" w:rsidRDefault="00847E96" w:rsidP="00C82754">
            <w:pPr>
              <w:jc w:val="both"/>
              <w:rPr>
                <w:rFonts w:ascii="Arial" w:hAnsi="Arial" w:cs="Arial"/>
                <w:sz w:val="22"/>
                <w:szCs w:val="22"/>
              </w:rPr>
            </w:pPr>
          </w:p>
          <w:p w14:paraId="71541E22" w14:textId="3173F2B8" w:rsidR="00C82754" w:rsidRPr="00C82754" w:rsidRDefault="00847E96" w:rsidP="00C82754">
            <w:pPr>
              <w:jc w:val="both"/>
              <w:rPr>
                <w:rFonts w:ascii="Arial" w:hAnsi="Arial" w:cs="Arial"/>
                <w:sz w:val="22"/>
                <w:szCs w:val="22"/>
              </w:rPr>
            </w:pPr>
            <w:r w:rsidRPr="00C82754">
              <w:rPr>
                <w:rFonts w:ascii="Arial" w:hAnsi="Arial" w:cs="Arial"/>
                <w:sz w:val="22"/>
                <w:szCs w:val="22"/>
              </w:rPr>
              <w:t xml:space="preserve">Visit </w:t>
            </w:r>
            <w:hyperlink r:id="rId15" w:history="1">
              <w:r w:rsidRPr="00C82754">
                <w:rPr>
                  <w:rStyle w:val="Hyperlink"/>
                  <w:rFonts w:ascii="Arial" w:hAnsi="Arial" w:cs="Arial"/>
                  <w:sz w:val="22"/>
                  <w:szCs w:val="22"/>
                </w:rPr>
                <w:t>HSE Children First</w:t>
              </w:r>
              <w:r w:rsidRPr="00C82754">
                <w:rPr>
                  <w:rFonts w:ascii="Arial" w:hAnsi="Arial"/>
                  <w:sz w:val="22"/>
                  <w:szCs w:val="22"/>
                </w:rPr>
                <w:t xml:space="preserve"> </w:t>
              </w:r>
            </w:hyperlink>
            <w:r w:rsidRPr="00C82754">
              <w:rPr>
                <w:rFonts w:ascii="Arial" w:hAnsi="Arial" w:cs="Arial"/>
                <w:sz w:val="22"/>
                <w:szCs w:val="22"/>
              </w:rPr>
              <w:t>for further information, guidance and resources.</w:t>
            </w:r>
          </w:p>
          <w:p w14:paraId="4314F291" w14:textId="77777777" w:rsidR="00C82754" w:rsidRPr="00C82754" w:rsidRDefault="00C82754" w:rsidP="00C82754">
            <w:pPr>
              <w:jc w:val="both"/>
              <w:rPr>
                <w:rFonts w:ascii="Arial" w:hAnsi="Arial" w:cs="Arial"/>
                <w:sz w:val="22"/>
                <w:szCs w:val="22"/>
              </w:rPr>
            </w:pPr>
          </w:p>
          <w:p w14:paraId="31285C97" w14:textId="61CE7115" w:rsidR="00847E96" w:rsidRPr="00C82754" w:rsidRDefault="00C82754" w:rsidP="00847E96">
            <w:pPr>
              <w:jc w:val="both"/>
              <w:rPr>
                <w:rFonts w:ascii="Arial" w:hAnsi="Arial" w:cs="Arial"/>
                <w:sz w:val="22"/>
                <w:szCs w:val="22"/>
              </w:rPr>
            </w:pPr>
            <w:r w:rsidRPr="00C82754">
              <w:rPr>
                <w:rFonts w:ascii="Arial" w:hAnsi="Arial" w:cs="Arial"/>
                <w:sz w:val="22"/>
                <w:szCs w:val="22"/>
              </w:rPr>
              <w:t xml:space="preserve">In the HSE, all Mandated Persons under the Children First Act 2015 are appointed as Designated Officers under the Protections for Persons Reporting Child Abuse Act 1998. </w:t>
            </w:r>
          </w:p>
          <w:p w14:paraId="31C11061" w14:textId="19312C2B" w:rsidR="00543F98" w:rsidRPr="00FC59B9" w:rsidRDefault="00543F98" w:rsidP="00A54067">
            <w:pPr>
              <w:jc w:val="both"/>
              <w:rPr>
                <w:rFonts w:ascii="Arial" w:hAnsi="Arial" w:cs="Arial"/>
                <w:b/>
                <w:bCs/>
                <w:sz w:val="22"/>
                <w:szCs w:val="22"/>
              </w:rPr>
            </w:pPr>
          </w:p>
        </w:tc>
      </w:tr>
      <w:tr w:rsidR="00543F98" w:rsidRPr="00FC59B9" w14:paraId="3F3CD233" w14:textId="77777777" w:rsidTr="006C3BA4">
        <w:trPr>
          <w:trHeight w:val="1138"/>
        </w:trPr>
        <w:tc>
          <w:tcPr>
            <w:tcW w:w="1361" w:type="pct"/>
            <w:tcBorders>
              <w:top w:val="single" w:sz="4" w:space="0" w:color="auto"/>
              <w:left w:val="single" w:sz="4" w:space="0" w:color="auto"/>
              <w:bottom w:val="single" w:sz="4" w:space="0" w:color="auto"/>
              <w:right w:val="single" w:sz="4" w:space="0" w:color="auto"/>
            </w:tcBorders>
          </w:tcPr>
          <w:p w14:paraId="523D4226" w14:textId="51C18E77" w:rsidR="00543F98" w:rsidRPr="00FC59B9" w:rsidRDefault="00762396" w:rsidP="00F8393C">
            <w:pPr>
              <w:rPr>
                <w:rFonts w:ascii="Arial" w:hAnsi="Arial" w:cs="Arial"/>
                <w:b/>
                <w:bCs/>
                <w:sz w:val="22"/>
                <w:szCs w:val="22"/>
              </w:rPr>
            </w:pPr>
            <w:bookmarkStart w:id="7" w:name="_Hlk58316562"/>
            <w:r w:rsidRPr="00FC59B9">
              <w:rPr>
                <w:rFonts w:ascii="Arial" w:hAnsi="Arial" w:cs="Arial"/>
                <w:b/>
                <w:bCs/>
                <w:sz w:val="22"/>
                <w:szCs w:val="22"/>
              </w:rPr>
              <w:t>Infection control</w:t>
            </w:r>
          </w:p>
        </w:tc>
        <w:tc>
          <w:tcPr>
            <w:tcW w:w="3639" w:type="pct"/>
            <w:tcBorders>
              <w:top w:val="single" w:sz="4" w:space="0" w:color="auto"/>
              <w:left w:val="single" w:sz="4" w:space="0" w:color="auto"/>
              <w:bottom w:val="single" w:sz="4" w:space="0" w:color="auto"/>
              <w:right w:val="single" w:sz="4" w:space="0" w:color="auto"/>
            </w:tcBorders>
          </w:tcPr>
          <w:p w14:paraId="131F9382" w14:textId="77777777" w:rsidR="00543F98" w:rsidRPr="00FC59B9" w:rsidRDefault="00543F98" w:rsidP="005F595E">
            <w:pPr>
              <w:jc w:val="both"/>
              <w:rPr>
                <w:rFonts w:ascii="Arial" w:hAnsi="Arial" w:cs="Arial"/>
                <w:sz w:val="22"/>
                <w:szCs w:val="22"/>
              </w:rPr>
            </w:pPr>
            <w:r w:rsidRPr="00FC59B9">
              <w:rPr>
                <w:rFonts w:ascii="Arial" w:hAnsi="Arial" w:cs="Arial"/>
                <w:sz w:val="22"/>
                <w:szCs w:val="22"/>
              </w:rPr>
              <w:t xml:space="preserve">Have a working knowledge of Health Information and Quality Authority (HIQA) Standards as they apply to the role for example, Standards for Healthcare, National Standards for the Prevention and Control of Healthcare Associated Infections, Hygiene Standards etc. </w:t>
            </w:r>
            <w:r w:rsidRPr="00FC59B9">
              <w:rPr>
                <w:rFonts w:ascii="Arial" w:hAnsi="Arial" w:cs="Arial"/>
                <w:iCs/>
                <w:sz w:val="22"/>
                <w:szCs w:val="22"/>
              </w:rPr>
              <w:t>and comply with associated HSE protocols for implementing and maintaining these standards as appropriate to the role.</w:t>
            </w:r>
          </w:p>
          <w:p w14:paraId="3D6AA4B0" w14:textId="77777777" w:rsidR="00543F98" w:rsidRPr="00FC59B9" w:rsidRDefault="00543F98" w:rsidP="005F595E">
            <w:pPr>
              <w:jc w:val="both"/>
              <w:rPr>
                <w:rFonts w:ascii="Arial" w:hAnsi="Arial" w:cs="Arial"/>
                <w:sz w:val="22"/>
                <w:szCs w:val="22"/>
              </w:rPr>
            </w:pPr>
          </w:p>
        </w:tc>
      </w:tr>
      <w:tr w:rsidR="00543F98" w:rsidRPr="00FC59B9" w14:paraId="1B03B790" w14:textId="77777777" w:rsidTr="006C3BA4">
        <w:trPr>
          <w:trHeight w:val="1138"/>
        </w:trPr>
        <w:tc>
          <w:tcPr>
            <w:tcW w:w="1361" w:type="pct"/>
            <w:tcBorders>
              <w:top w:val="single" w:sz="4" w:space="0" w:color="auto"/>
              <w:left w:val="single" w:sz="4" w:space="0" w:color="auto"/>
              <w:bottom w:val="single" w:sz="4" w:space="0" w:color="auto"/>
              <w:right w:val="single" w:sz="4" w:space="0" w:color="auto"/>
            </w:tcBorders>
          </w:tcPr>
          <w:p w14:paraId="1B58B556" w14:textId="0C3712A1" w:rsidR="00543F98" w:rsidRPr="00FC59B9" w:rsidRDefault="00762396" w:rsidP="00F8393C">
            <w:pPr>
              <w:rPr>
                <w:rFonts w:ascii="Arial" w:hAnsi="Arial" w:cs="Arial"/>
                <w:b/>
                <w:bCs/>
                <w:sz w:val="22"/>
                <w:szCs w:val="22"/>
              </w:rPr>
            </w:pPr>
            <w:r w:rsidRPr="00FC59B9">
              <w:rPr>
                <w:rFonts w:ascii="Arial" w:hAnsi="Arial" w:cs="Arial"/>
                <w:b/>
                <w:sz w:val="22"/>
                <w:szCs w:val="22"/>
              </w:rPr>
              <w:t>Health &amp; safety</w:t>
            </w:r>
          </w:p>
        </w:tc>
        <w:tc>
          <w:tcPr>
            <w:tcW w:w="3639" w:type="pct"/>
            <w:tcBorders>
              <w:top w:val="single" w:sz="4" w:space="0" w:color="auto"/>
              <w:left w:val="single" w:sz="4" w:space="0" w:color="auto"/>
              <w:bottom w:val="single" w:sz="4" w:space="0" w:color="auto"/>
              <w:right w:val="single" w:sz="4" w:space="0" w:color="auto"/>
            </w:tcBorders>
          </w:tcPr>
          <w:p w14:paraId="353170AC" w14:textId="77777777" w:rsidR="00543F98" w:rsidRPr="00FC59B9" w:rsidRDefault="00543F98" w:rsidP="005F595E">
            <w:pPr>
              <w:jc w:val="both"/>
              <w:rPr>
                <w:rFonts w:ascii="Arial" w:hAnsi="Arial" w:cs="Arial"/>
                <w:sz w:val="22"/>
                <w:szCs w:val="22"/>
              </w:rPr>
            </w:pPr>
            <w:r w:rsidRPr="00FC59B9">
              <w:rPr>
                <w:rFonts w:ascii="Arial" w:hAnsi="Arial" w:cs="Arial"/>
                <w:sz w:val="22"/>
                <w:szCs w:val="22"/>
              </w:rPr>
              <w:t xml:space="preserve">It is the responsibility of line managers to ensure that the management of safety, health and welfare is successfully integrated into all activities undertaken within their area of responsibility, so far as is reasonably practicable. Line managers are named and roles and responsibilities detailed in the relevant Site Specific Safety Statement (SSSS). </w:t>
            </w:r>
          </w:p>
          <w:p w14:paraId="44BC3473" w14:textId="77777777" w:rsidR="00543F98" w:rsidRPr="00FC59B9" w:rsidRDefault="00543F98" w:rsidP="005F595E">
            <w:pPr>
              <w:ind w:firstLine="720"/>
              <w:jc w:val="both"/>
              <w:rPr>
                <w:rFonts w:ascii="Arial" w:hAnsi="Arial" w:cs="Arial"/>
                <w:sz w:val="22"/>
                <w:szCs w:val="22"/>
              </w:rPr>
            </w:pPr>
          </w:p>
          <w:p w14:paraId="033501F0" w14:textId="77777777" w:rsidR="00543F98" w:rsidRPr="00FC59B9" w:rsidRDefault="00543F98" w:rsidP="005F595E">
            <w:pPr>
              <w:jc w:val="both"/>
              <w:rPr>
                <w:rFonts w:ascii="Arial" w:hAnsi="Arial" w:cs="Arial"/>
                <w:sz w:val="22"/>
                <w:szCs w:val="22"/>
              </w:rPr>
            </w:pPr>
            <w:r w:rsidRPr="00FC59B9">
              <w:rPr>
                <w:rFonts w:ascii="Arial" w:hAnsi="Arial" w:cs="Arial"/>
                <w:sz w:val="22"/>
                <w:szCs w:val="22"/>
              </w:rPr>
              <w:t>Key responsibilities include:</w:t>
            </w:r>
          </w:p>
          <w:p w14:paraId="239805B8" w14:textId="77777777" w:rsidR="00543F98" w:rsidRPr="00FC59B9" w:rsidRDefault="00543F98" w:rsidP="005F595E">
            <w:pPr>
              <w:jc w:val="both"/>
              <w:rPr>
                <w:rFonts w:ascii="Arial" w:hAnsi="Arial" w:cs="Arial"/>
                <w:sz w:val="22"/>
                <w:szCs w:val="22"/>
                <w:highlight w:val="yellow"/>
              </w:rPr>
            </w:pPr>
          </w:p>
          <w:p w14:paraId="1A2019CC" w14:textId="77777777" w:rsidR="00543F98" w:rsidRPr="00FC59B9" w:rsidRDefault="00543F98" w:rsidP="00CC6067">
            <w:pPr>
              <w:pStyle w:val="ListParagraph"/>
              <w:numPr>
                <w:ilvl w:val="0"/>
                <w:numId w:val="1"/>
              </w:numPr>
              <w:jc w:val="both"/>
              <w:rPr>
                <w:rFonts w:ascii="Arial" w:hAnsi="Arial" w:cs="Arial"/>
                <w:sz w:val="22"/>
                <w:szCs w:val="22"/>
              </w:rPr>
            </w:pPr>
            <w:r w:rsidRPr="00FC59B9">
              <w:rPr>
                <w:rFonts w:ascii="Arial" w:hAnsi="Arial" w:cs="Arial"/>
                <w:sz w:val="22"/>
                <w:szCs w:val="22"/>
              </w:rPr>
              <w:t>Developing a SSSS for the department/service</w:t>
            </w:r>
            <w:r w:rsidRPr="00FC59B9">
              <w:rPr>
                <w:rStyle w:val="FootnoteReference"/>
                <w:rFonts w:ascii="Arial" w:eastAsia="Calibri" w:hAnsi="Arial" w:cs="Arial"/>
                <w:sz w:val="22"/>
                <w:szCs w:val="22"/>
              </w:rPr>
              <w:footnoteReference w:id="2"/>
            </w:r>
            <w:r w:rsidRPr="00FC59B9">
              <w:rPr>
                <w:rFonts w:ascii="Arial" w:hAnsi="Arial" w:cs="Arial"/>
                <w:sz w:val="22"/>
                <w:szCs w:val="22"/>
              </w:rPr>
              <w:t>, as applicable, based on the identification of hazards and the assessment of risks, and reviewing/updating same on a regular basis (at least annually) and in the event of any significant change in the work activity or place of work.</w:t>
            </w:r>
          </w:p>
          <w:p w14:paraId="5C8A6932" w14:textId="77777777" w:rsidR="00543F98" w:rsidRPr="00FC59B9" w:rsidRDefault="00543F98" w:rsidP="00CC6067">
            <w:pPr>
              <w:pStyle w:val="ListParagraph"/>
              <w:numPr>
                <w:ilvl w:val="0"/>
                <w:numId w:val="1"/>
              </w:numPr>
              <w:jc w:val="both"/>
              <w:rPr>
                <w:rFonts w:ascii="Arial" w:hAnsi="Arial" w:cs="Arial"/>
                <w:sz w:val="22"/>
                <w:szCs w:val="22"/>
              </w:rPr>
            </w:pPr>
            <w:r w:rsidRPr="00FC59B9">
              <w:rPr>
                <w:rFonts w:ascii="Arial" w:hAnsi="Arial" w:cs="Arial"/>
                <w:sz w:val="22"/>
                <w:szCs w:val="22"/>
              </w:rPr>
              <w:t xml:space="preserve">Ensuring that Occupational Safety and Health (OSH) is integrated into day-to-day business, providing Systems Of Work (SOW) that are planned, organised, performed, </w:t>
            </w:r>
            <w:r w:rsidR="00D34192" w:rsidRPr="00FC59B9">
              <w:rPr>
                <w:rFonts w:ascii="Arial" w:hAnsi="Arial" w:cs="Arial"/>
                <w:sz w:val="22"/>
                <w:szCs w:val="22"/>
              </w:rPr>
              <w:t>maintained,</w:t>
            </w:r>
            <w:r w:rsidRPr="00FC59B9">
              <w:rPr>
                <w:rFonts w:ascii="Arial" w:hAnsi="Arial" w:cs="Arial"/>
                <w:sz w:val="22"/>
                <w:szCs w:val="22"/>
              </w:rPr>
              <w:t xml:space="preserve"> and revised as appropriate, and ensuring that all safety related records are maintained and available for inspection.</w:t>
            </w:r>
          </w:p>
          <w:p w14:paraId="44F284F2" w14:textId="77777777" w:rsidR="00543F98" w:rsidRPr="00FC59B9" w:rsidRDefault="00543F98" w:rsidP="00CC6067">
            <w:pPr>
              <w:pStyle w:val="ListParagraph"/>
              <w:numPr>
                <w:ilvl w:val="0"/>
                <w:numId w:val="1"/>
              </w:numPr>
              <w:jc w:val="both"/>
              <w:rPr>
                <w:rFonts w:ascii="Arial" w:hAnsi="Arial" w:cs="Arial"/>
                <w:sz w:val="22"/>
                <w:szCs w:val="22"/>
              </w:rPr>
            </w:pPr>
            <w:r w:rsidRPr="00FC59B9">
              <w:rPr>
                <w:rFonts w:ascii="Arial" w:hAnsi="Arial" w:cs="Arial"/>
                <w:sz w:val="22"/>
                <w:szCs w:val="22"/>
              </w:rPr>
              <w:t>Consulting and communicating with staff and safety representatives on OSH matters.</w:t>
            </w:r>
          </w:p>
          <w:p w14:paraId="26E31354" w14:textId="4E3FA182" w:rsidR="00543F98" w:rsidRPr="00FC59B9" w:rsidRDefault="00543F98" w:rsidP="00CC6067">
            <w:pPr>
              <w:pStyle w:val="ListParagraph"/>
              <w:numPr>
                <w:ilvl w:val="0"/>
                <w:numId w:val="1"/>
              </w:numPr>
              <w:jc w:val="both"/>
              <w:rPr>
                <w:rFonts w:ascii="Arial" w:hAnsi="Arial" w:cs="Arial"/>
                <w:sz w:val="22"/>
                <w:szCs w:val="22"/>
              </w:rPr>
            </w:pPr>
            <w:r w:rsidRPr="00FC59B9">
              <w:rPr>
                <w:rFonts w:ascii="Arial" w:hAnsi="Arial" w:cs="Arial"/>
                <w:sz w:val="22"/>
                <w:szCs w:val="22"/>
              </w:rPr>
              <w:t>Ensuring a training need assessment (TNA) is undertaken for employees, facilitating their attendance at statutory OSH training, and ensuring records are maintained for each employee.</w:t>
            </w:r>
          </w:p>
          <w:p w14:paraId="70694811" w14:textId="0A6E170B" w:rsidR="00543F98" w:rsidRPr="00FC59B9" w:rsidRDefault="00543F98" w:rsidP="00CC6067">
            <w:pPr>
              <w:pStyle w:val="ListParagraph"/>
              <w:numPr>
                <w:ilvl w:val="0"/>
                <w:numId w:val="1"/>
              </w:numPr>
              <w:jc w:val="both"/>
              <w:rPr>
                <w:rFonts w:ascii="Arial" w:hAnsi="Arial" w:cs="Arial"/>
                <w:sz w:val="22"/>
                <w:szCs w:val="22"/>
              </w:rPr>
            </w:pPr>
            <w:r w:rsidRPr="00FC59B9">
              <w:rPr>
                <w:rFonts w:ascii="Arial" w:hAnsi="Arial" w:cs="Arial"/>
                <w:sz w:val="22"/>
                <w:szCs w:val="22"/>
              </w:rPr>
              <w:t>Ensuring that all incidents occurring within the relevant department/service are managed</w:t>
            </w:r>
            <w:r w:rsidR="002B6B2C">
              <w:rPr>
                <w:rFonts w:ascii="Arial" w:hAnsi="Arial" w:cs="Arial"/>
                <w:sz w:val="22"/>
                <w:szCs w:val="22"/>
              </w:rPr>
              <w:t xml:space="preserve"> appropriately</w:t>
            </w:r>
            <w:r w:rsidRPr="00FC59B9">
              <w:rPr>
                <w:rFonts w:ascii="Arial" w:hAnsi="Arial" w:cs="Arial"/>
                <w:sz w:val="22"/>
                <w:szCs w:val="22"/>
              </w:rPr>
              <w:t xml:space="preserve"> and investigated in accordance with HSE procedures</w:t>
            </w:r>
            <w:r w:rsidRPr="00FC59B9">
              <w:rPr>
                <w:rStyle w:val="FootnoteReference"/>
                <w:rFonts w:ascii="Arial" w:eastAsia="Calibri" w:hAnsi="Arial" w:cs="Arial"/>
                <w:sz w:val="22"/>
                <w:szCs w:val="22"/>
              </w:rPr>
              <w:footnoteReference w:id="3"/>
            </w:r>
            <w:r w:rsidRPr="00FC59B9">
              <w:rPr>
                <w:rFonts w:ascii="Arial" w:hAnsi="Arial" w:cs="Arial"/>
                <w:sz w:val="22"/>
                <w:szCs w:val="22"/>
              </w:rPr>
              <w:t>.</w:t>
            </w:r>
          </w:p>
          <w:p w14:paraId="11FEAA1E" w14:textId="77777777" w:rsidR="00543F98" w:rsidRPr="00FC59B9" w:rsidRDefault="00543F98" w:rsidP="00CC6067">
            <w:pPr>
              <w:pStyle w:val="ListParagraph"/>
              <w:numPr>
                <w:ilvl w:val="0"/>
                <w:numId w:val="1"/>
              </w:numPr>
              <w:jc w:val="both"/>
              <w:rPr>
                <w:rFonts w:ascii="Arial" w:hAnsi="Arial" w:cs="Arial"/>
                <w:sz w:val="22"/>
                <w:szCs w:val="22"/>
              </w:rPr>
            </w:pPr>
            <w:r w:rsidRPr="00FC59B9">
              <w:rPr>
                <w:rFonts w:ascii="Arial" w:hAnsi="Arial" w:cs="Arial"/>
                <w:sz w:val="22"/>
                <w:szCs w:val="22"/>
              </w:rPr>
              <w:lastRenderedPageBreak/>
              <w:t>Seeking advice from health and safety professionals through the National Health and Safety Function Helpdesk as appropriate.</w:t>
            </w:r>
          </w:p>
          <w:p w14:paraId="71D0F0C6" w14:textId="77777777" w:rsidR="00543F98" w:rsidRPr="00FC59B9" w:rsidRDefault="00543F98" w:rsidP="00CC6067">
            <w:pPr>
              <w:pStyle w:val="ListParagraph"/>
              <w:numPr>
                <w:ilvl w:val="0"/>
                <w:numId w:val="1"/>
              </w:numPr>
              <w:jc w:val="both"/>
              <w:rPr>
                <w:rFonts w:ascii="Arial" w:hAnsi="Arial" w:cs="Arial"/>
                <w:sz w:val="22"/>
                <w:szCs w:val="22"/>
              </w:rPr>
            </w:pPr>
            <w:r w:rsidRPr="00FC59B9">
              <w:rPr>
                <w:rFonts w:ascii="Arial" w:hAnsi="Arial" w:cs="Arial"/>
                <w:iCs/>
                <w:sz w:val="22"/>
                <w:szCs w:val="22"/>
              </w:rPr>
              <w:t>Reviewing the health and safety performance of the ward/department/service and staff through, respectively, local audit and performance achievement meetings for example.</w:t>
            </w:r>
          </w:p>
          <w:p w14:paraId="77B1DEC0" w14:textId="77777777" w:rsidR="00543F98" w:rsidRPr="00FC59B9" w:rsidRDefault="00543F98" w:rsidP="005F595E">
            <w:pPr>
              <w:jc w:val="both"/>
              <w:rPr>
                <w:rFonts w:ascii="Arial" w:hAnsi="Arial" w:cs="Arial"/>
                <w:sz w:val="22"/>
                <w:szCs w:val="22"/>
              </w:rPr>
            </w:pPr>
          </w:p>
          <w:p w14:paraId="7AC8EEB0" w14:textId="77777777" w:rsidR="00543F98" w:rsidRPr="00FC59B9" w:rsidRDefault="00543F98" w:rsidP="005F595E">
            <w:pPr>
              <w:jc w:val="both"/>
              <w:rPr>
                <w:rFonts w:ascii="Arial" w:hAnsi="Arial" w:cs="Arial"/>
                <w:sz w:val="22"/>
                <w:szCs w:val="22"/>
              </w:rPr>
            </w:pPr>
            <w:r w:rsidRPr="00FC59B9">
              <w:rPr>
                <w:rFonts w:ascii="Arial" w:hAnsi="Arial" w:cs="Arial"/>
                <w:b/>
                <w:sz w:val="22"/>
                <w:szCs w:val="22"/>
              </w:rPr>
              <w:t>Note</w:t>
            </w:r>
            <w:r w:rsidRPr="00FC59B9">
              <w:rPr>
                <w:rFonts w:ascii="Arial" w:hAnsi="Arial" w:cs="Arial"/>
                <w:sz w:val="22"/>
                <w:szCs w:val="22"/>
              </w:rPr>
              <w:t xml:space="preserve">: Detailed roles and responsibilities of Line Managers are outlined in local SSSS. </w:t>
            </w:r>
          </w:p>
          <w:p w14:paraId="7DBB71A5" w14:textId="3B1B6585" w:rsidR="000D156B" w:rsidRPr="00FC59B9" w:rsidRDefault="000D156B" w:rsidP="005F595E">
            <w:pPr>
              <w:jc w:val="both"/>
              <w:rPr>
                <w:rFonts w:ascii="Arial" w:hAnsi="Arial" w:cs="Arial"/>
                <w:sz w:val="22"/>
                <w:szCs w:val="22"/>
              </w:rPr>
            </w:pPr>
          </w:p>
        </w:tc>
      </w:tr>
      <w:bookmarkEnd w:id="7"/>
    </w:tbl>
    <w:p w14:paraId="0FC7D839" w14:textId="78EE219E" w:rsidR="00117CD7" w:rsidRPr="00FC59B9" w:rsidRDefault="00117CD7" w:rsidP="00E9136D">
      <w:pPr>
        <w:rPr>
          <w:rFonts w:ascii="Arial" w:hAnsi="Arial" w:cs="Arial"/>
          <w:b/>
          <w:color w:val="000099"/>
          <w:sz w:val="22"/>
          <w:szCs w:val="22"/>
        </w:rPr>
      </w:pPr>
    </w:p>
    <w:p w14:paraId="695D4252" w14:textId="3E20AB93" w:rsidR="000D156B" w:rsidRPr="00FC59B9" w:rsidRDefault="000D156B" w:rsidP="00E9136D">
      <w:pPr>
        <w:rPr>
          <w:rFonts w:ascii="Arial" w:hAnsi="Arial" w:cs="Arial"/>
          <w:b/>
          <w:color w:val="000099"/>
          <w:sz w:val="22"/>
          <w:szCs w:val="22"/>
        </w:rPr>
      </w:pPr>
    </w:p>
    <w:p w14:paraId="28E1FF49" w14:textId="67440016" w:rsidR="004113A8" w:rsidRPr="005A0B05" w:rsidRDefault="004113A8" w:rsidP="005A0B05">
      <w:pPr>
        <w:textAlignment w:val="baseline"/>
        <w:rPr>
          <w:rFonts w:ascii="Arial" w:eastAsia="Calibri" w:hAnsi="Arial" w:cs="Arial"/>
          <w:color w:val="000099"/>
          <w:sz w:val="18"/>
          <w:szCs w:val="18"/>
        </w:rPr>
      </w:pPr>
    </w:p>
    <w:sectPr w:rsidR="004113A8" w:rsidRPr="005A0B05" w:rsidSect="00FC59B9">
      <w:headerReference w:type="default" r:id="rId16"/>
      <w:footerReference w:type="even" r:id="rId17"/>
      <w:footerReference w:type="default" r:id="rId1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6740CF" w14:textId="77777777" w:rsidR="00362947" w:rsidRDefault="00362947" w:rsidP="00543F98">
      <w:r>
        <w:separator/>
      </w:r>
    </w:p>
  </w:endnote>
  <w:endnote w:type="continuationSeparator" w:id="0">
    <w:p w14:paraId="090012A5" w14:textId="77777777" w:rsidR="00362947" w:rsidRDefault="00362947" w:rsidP="00543F98">
      <w:r>
        <w:continuationSeparator/>
      </w:r>
    </w:p>
  </w:endnote>
  <w:endnote w:type="continuationNotice" w:id="1">
    <w:p w14:paraId="10E2A511" w14:textId="77777777" w:rsidR="00362947" w:rsidRDefault="0036294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5C6F81" w14:textId="77777777" w:rsidR="00EA495D" w:rsidRDefault="00EA495D">
    <w:pPr>
      <w:pStyle w:val="Footer"/>
      <w:framePr w:wrap="around" w:vAnchor="text" w:hAnchor="margin" w:xAlign="center" w:y="1"/>
      <w:rPr>
        <w:rStyle w:val="PageNumber"/>
      </w:rPr>
    </w:pPr>
  </w:p>
  <w:p w14:paraId="552E92B6" w14:textId="77777777" w:rsidR="00EA495D" w:rsidRDefault="00EA495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718225" w14:textId="6226ED92" w:rsidR="00EA495D" w:rsidRPr="00F2257A" w:rsidRDefault="004113A8" w:rsidP="00F2257A">
    <w:pPr>
      <w:pStyle w:val="Footer"/>
      <w:jc w:val="right"/>
      <w:rPr>
        <w:rFonts w:ascii="Arial" w:hAnsi="Arial" w:cs="Arial"/>
      </w:rPr>
    </w:pPr>
    <w:r>
      <w:rPr>
        <w:rFonts w:ascii="Arial" w:hAnsi="Arial" w:cs="Arial"/>
      </w:rPr>
      <w:fldChar w:fldCharType="begin"/>
    </w:r>
    <w:r>
      <w:rPr>
        <w:rFonts w:ascii="Arial" w:hAnsi="Arial" w:cs="Arial"/>
      </w:rPr>
      <w:instrText xml:space="preserve"> DATE \@ "dd MMMM yyyy" </w:instrText>
    </w:r>
    <w:r>
      <w:rPr>
        <w:rFonts w:ascii="Arial" w:hAnsi="Arial" w:cs="Arial"/>
      </w:rPr>
      <w:fldChar w:fldCharType="separate"/>
    </w:r>
    <w:r w:rsidR="002C153D">
      <w:rPr>
        <w:rFonts w:ascii="Arial" w:hAnsi="Arial" w:cs="Arial"/>
        <w:noProof/>
      </w:rPr>
      <w:t>23 October 2026</w:t>
    </w:r>
    <w:r>
      <w:rPr>
        <w:rFonts w:ascii="Arial" w:hAnsi="Arial" w:cs="Aria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B50B17" w14:textId="77777777" w:rsidR="00362947" w:rsidRDefault="00362947" w:rsidP="00543F98">
      <w:r>
        <w:separator/>
      </w:r>
    </w:p>
  </w:footnote>
  <w:footnote w:type="continuationSeparator" w:id="0">
    <w:p w14:paraId="2978C6C3" w14:textId="77777777" w:rsidR="00362947" w:rsidRDefault="00362947" w:rsidP="00543F98">
      <w:r>
        <w:continuationSeparator/>
      </w:r>
    </w:p>
  </w:footnote>
  <w:footnote w:type="continuationNotice" w:id="1">
    <w:p w14:paraId="2B53ADF0" w14:textId="77777777" w:rsidR="00362947" w:rsidRDefault="00362947"/>
  </w:footnote>
  <w:footnote w:id="2">
    <w:p w14:paraId="1C78D9A3" w14:textId="13647E2C" w:rsidR="00EA495D" w:rsidRDefault="00EA495D" w:rsidP="00543F98">
      <w:pPr>
        <w:pStyle w:val="FootnoteText"/>
      </w:pPr>
      <w:r w:rsidRPr="0087266C">
        <w:rPr>
          <w:rFonts w:ascii="Arial" w:hAnsi="Arial" w:cs="Arial"/>
          <w:sz w:val="16"/>
          <w:szCs w:val="16"/>
        </w:rPr>
        <w:t xml:space="preserve"> </w:t>
      </w:r>
    </w:p>
  </w:footnote>
  <w:footnote w:id="3">
    <w:p w14:paraId="634205CC" w14:textId="77777777" w:rsidR="00EA495D" w:rsidRPr="00DD13C2" w:rsidRDefault="00EA495D" w:rsidP="00543F98">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84DE8B" w14:textId="01286D5A" w:rsidR="0068735E" w:rsidRDefault="001E592B">
    <w:pPr>
      <w:pStyle w:val="Header"/>
    </w:pPr>
    <w:r w:rsidRPr="00324FEE">
      <w:rPr>
        <w:noProof/>
        <w:color w:val="000099"/>
        <w:lang w:val="en-IE" w:eastAsia="en-IE"/>
      </w:rPr>
      <w:drawing>
        <wp:anchor distT="0" distB="0" distL="114300" distR="114300" simplePos="0" relativeHeight="251659264" behindDoc="0" locked="0" layoutInCell="1" allowOverlap="1" wp14:anchorId="06F7B8C4" wp14:editId="7D6E1886">
          <wp:simplePos x="0" y="0"/>
          <wp:positionH relativeFrom="margin">
            <wp:posOffset>-907742</wp:posOffset>
          </wp:positionH>
          <wp:positionV relativeFrom="margin">
            <wp:posOffset>-888365</wp:posOffset>
          </wp:positionV>
          <wp:extent cx="1028700" cy="855980"/>
          <wp:effectExtent l="0" t="0" r="0" b="0"/>
          <wp:wrapSquare wrapText="bothSides"/>
          <wp:docPr id="3" name="Picture 3" descr="C:\Users\michellecanny\AppData\Local\Temp\Temp1_1zipped-logos.zip\HSE Logo\1. HSE Logo Green Default\HSE Logo Green P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ichellecanny\AppData\Local\Temp\Temp1_1zipped-logos.zip\HSE Logo\1. HSE Logo Green Default\HSE Logo Green PNG.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028700" cy="85598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A320E4"/>
    <w:multiLevelType w:val="hybridMultilevel"/>
    <w:tmpl w:val="205E2B30"/>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 w15:restartNumberingAfterBreak="0">
    <w:nsid w:val="08817445"/>
    <w:multiLevelType w:val="hybridMultilevel"/>
    <w:tmpl w:val="983806E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0C45667C"/>
    <w:multiLevelType w:val="hybridMultilevel"/>
    <w:tmpl w:val="059E0230"/>
    <w:lvl w:ilvl="0" w:tplc="34E0C17A">
      <w:start w:val="1"/>
      <w:numFmt w:val="bullet"/>
      <w:lvlText w:val="•"/>
      <w:lvlJc w:val="left"/>
      <w:pPr>
        <w:ind w:left="360" w:hanging="360"/>
      </w:pPr>
      <w:rPr>
        <w:rFonts w:ascii="Times New Roman" w:hAnsi="Times New Roman" w:hint="default"/>
      </w:rPr>
    </w:lvl>
    <w:lvl w:ilvl="1" w:tplc="18090019">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 w15:restartNumberingAfterBreak="0">
    <w:nsid w:val="0EDA75EC"/>
    <w:multiLevelType w:val="hybridMultilevel"/>
    <w:tmpl w:val="3A7AB110"/>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4" w15:restartNumberingAfterBreak="0">
    <w:nsid w:val="18093DB5"/>
    <w:multiLevelType w:val="hybridMultilevel"/>
    <w:tmpl w:val="1750DDE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18133D19"/>
    <w:multiLevelType w:val="hybridMultilevel"/>
    <w:tmpl w:val="C48256E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1DF738F7"/>
    <w:multiLevelType w:val="hybridMultilevel"/>
    <w:tmpl w:val="1AA6976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1FFC3C84"/>
    <w:multiLevelType w:val="hybridMultilevel"/>
    <w:tmpl w:val="CC7EAB24"/>
    <w:lvl w:ilvl="0" w:tplc="3D461650">
      <w:start w:val="1"/>
      <w:numFmt w:val="lowerRoman"/>
      <w:lvlText w:val="(%1)"/>
      <w:lvlJc w:val="left"/>
      <w:pPr>
        <w:ind w:left="1080" w:hanging="720"/>
      </w:pPr>
      <w:rPr>
        <w:rFonts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20214E64"/>
    <w:multiLevelType w:val="hybridMultilevel"/>
    <w:tmpl w:val="39D613F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21C421CA"/>
    <w:multiLevelType w:val="multilevel"/>
    <w:tmpl w:val="F80A40B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0" w15:restartNumberingAfterBreak="0">
    <w:nsid w:val="2E553B58"/>
    <w:multiLevelType w:val="hybridMultilevel"/>
    <w:tmpl w:val="C804F83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320E0AA3"/>
    <w:multiLevelType w:val="hybridMultilevel"/>
    <w:tmpl w:val="276CDB94"/>
    <w:lvl w:ilvl="0" w:tplc="18090001">
      <w:start w:val="1"/>
      <w:numFmt w:val="bullet"/>
      <w:lvlText w:val=""/>
      <w:lvlJc w:val="left"/>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32C03AD5"/>
    <w:multiLevelType w:val="hybridMultilevel"/>
    <w:tmpl w:val="7688BEE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42D80982"/>
    <w:multiLevelType w:val="hybridMultilevel"/>
    <w:tmpl w:val="DA8606F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47FD6A4B"/>
    <w:multiLevelType w:val="hybridMultilevel"/>
    <w:tmpl w:val="2AF439E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15:restartNumberingAfterBreak="0">
    <w:nsid w:val="5340187B"/>
    <w:multiLevelType w:val="hybridMultilevel"/>
    <w:tmpl w:val="D53E26A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6" w15:restartNumberingAfterBreak="0">
    <w:nsid w:val="6E5E4CC3"/>
    <w:multiLevelType w:val="hybridMultilevel"/>
    <w:tmpl w:val="4C48D5E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7" w15:restartNumberingAfterBreak="0">
    <w:nsid w:val="71550DEB"/>
    <w:multiLevelType w:val="hybridMultilevel"/>
    <w:tmpl w:val="4DB475F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8" w15:restartNumberingAfterBreak="0">
    <w:nsid w:val="72916A92"/>
    <w:multiLevelType w:val="multilevel"/>
    <w:tmpl w:val="5554F1F8"/>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9" w15:restartNumberingAfterBreak="0">
    <w:nsid w:val="75063CB2"/>
    <w:multiLevelType w:val="hybridMultilevel"/>
    <w:tmpl w:val="8CC049F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0" w15:restartNumberingAfterBreak="0">
    <w:nsid w:val="7DBD6C2F"/>
    <w:multiLevelType w:val="hybridMultilevel"/>
    <w:tmpl w:val="A88ECF10"/>
    <w:lvl w:ilvl="0" w:tplc="18090001">
      <w:start w:val="1"/>
      <w:numFmt w:val="bullet"/>
      <w:lvlText w:val=""/>
      <w:lvlJc w:val="left"/>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2"/>
  </w:num>
  <w:num w:numId="2">
    <w:abstractNumId w:val="7"/>
  </w:num>
  <w:num w:numId="3">
    <w:abstractNumId w:val="4"/>
  </w:num>
  <w:num w:numId="4">
    <w:abstractNumId w:val="1"/>
  </w:num>
  <w:num w:numId="5">
    <w:abstractNumId w:val="10"/>
  </w:num>
  <w:num w:numId="6">
    <w:abstractNumId w:val="12"/>
  </w:num>
  <w:num w:numId="7">
    <w:abstractNumId w:val="17"/>
  </w:num>
  <w:num w:numId="8">
    <w:abstractNumId w:val="16"/>
  </w:num>
  <w:num w:numId="9">
    <w:abstractNumId w:val="14"/>
  </w:num>
  <w:num w:numId="10">
    <w:abstractNumId w:val="20"/>
  </w:num>
  <w:num w:numId="11">
    <w:abstractNumId w:val="8"/>
  </w:num>
  <w:num w:numId="12">
    <w:abstractNumId w:val="6"/>
  </w:num>
  <w:num w:numId="13">
    <w:abstractNumId w:val="11"/>
  </w:num>
  <w:num w:numId="14">
    <w:abstractNumId w:val="3"/>
  </w:num>
  <w:num w:numId="15">
    <w:abstractNumId w:val="18"/>
  </w:num>
  <w:num w:numId="16">
    <w:abstractNumId w:val="9"/>
  </w:num>
  <w:num w:numId="17">
    <w:abstractNumId w:val="0"/>
  </w:num>
  <w:num w:numId="18">
    <w:abstractNumId w:val="13"/>
  </w:num>
  <w:num w:numId="19">
    <w:abstractNumId w:val="15"/>
  </w:num>
  <w:num w:numId="20">
    <w:abstractNumId w:val="5"/>
  </w:num>
  <w:num w:numId="21">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3F98"/>
    <w:rsid w:val="000010EE"/>
    <w:rsid w:val="000037FD"/>
    <w:rsid w:val="00005137"/>
    <w:rsid w:val="0000699E"/>
    <w:rsid w:val="00010146"/>
    <w:rsid w:val="00016C4B"/>
    <w:rsid w:val="00034879"/>
    <w:rsid w:val="00063F8A"/>
    <w:rsid w:val="00091D46"/>
    <w:rsid w:val="00095C1D"/>
    <w:rsid w:val="000A7350"/>
    <w:rsid w:val="000B3BA1"/>
    <w:rsid w:val="000B7318"/>
    <w:rsid w:val="000C7D57"/>
    <w:rsid w:val="000D156B"/>
    <w:rsid w:val="000D581E"/>
    <w:rsid w:val="000E06F3"/>
    <w:rsid w:val="000E585E"/>
    <w:rsid w:val="000F271C"/>
    <w:rsid w:val="00111739"/>
    <w:rsid w:val="001142DE"/>
    <w:rsid w:val="00117CD7"/>
    <w:rsid w:val="00127EAB"/>
    <w:rsid w:val="001303A5"/>
    <w:rsid w:val="00134550"/>
    <w:rsid w:val="001359F6"/>
    <w:rsid w:val="00157247"/>
    <w:rsid w:val="00163957"/>
    <w:rsid w:val="00177D2A"/>
    <w:rsid w:val="001801B2"/>
    <w:rsid w:val="0018179A"/>
    <w:rsid w:val="0018387C"/>
    <w:rsid w:val="00185650"/>
    <w:rsid w:val="001858C6"/>
    <w:rsid w:val="00185EBC"/>
    <w:rsid w:val="00195048"/>
    <w:rsid w:val="00195968"/>
    <w:rsid w:val="001A1FF4"/>
    <w:rsid w:val="001A2568"/>
    <w:rsid w:val="001A3F5E"/>
    <w:rsid w:val="001A69B6"/>
    <w:rsid w:val="001A7F9A"/>
    <w:rsid w:val="001B14B4"/>
    <w:rsid w:val="001B7920"/>
    <w:rsid w:val="001C0142"/>
    <w:rsid w:val="001D5584"/>
    <w:rsid w:val="001E592B"/>
    <w:rsid w:val="002112E2"/>
    <w:rsid w:val="0023552F"/>
    <w:rsid w:val="0024231B"/>
    <w:rsid w:val="0024311A"/>
    <w:rsid w:val="00243B62"/>
    <w:rsid w:val="00243BB0"/>
    <w:rsid w:val="00244FA0"/>
    <w:rsid w:val="00257231"/>
    <w:rsid w:val="00260C8B"/>
    <w:rsid w:val="00286130"/>
    <w:rsid w:val="0029014C"/>
    <w:rsid w:val="002A1DEB"/>
    <w:rsid w:val="002B27A5"/>
    <w:rsid w:val="002B6B2C"/>
    <w:rsid w:val="002C153D"/>
    <w:rsid w:val="002C4C70"/>
    <w:rsid w:val="002E1335"/>
    <w:rsid w:val="00303D10"/>
    <w:rsid w:val="00312DD3"/>
    <w:rsid w:val="00315E12"/>
    <w:rsid w:val="0032313C"/>
    <w:rsid w:val="003237BB"/>
    <w:rsid w:val="0032433F"/>
    <w:rsid w:val="00324FEE"/>
    <w:rsid w:val="003263A5"/>
    <w:rsid w:val="00331995"/>
    <w:rsid w:val="0033762B"/>
    <w:rsid w:val="0035717C"/>
    <w:rsid w:val="00362947"/>
    <w:rsid w:val="003873AF"/>
    <w:rsid w:val="00387421"/>
    <w:rsid w:val="00394E20"/>
    <w:rsid w:val="0039719D"/>
    <w:rsid w:val="003C3758"/>
    <w:rsid w:val="003C69A1"/>
    <w:rsid w:val="003D5C55"/>
    <w:rsid w:val="003E6420"/>
    <w:rsid w:val="003E7EEE"/>
    <w:rsid w:val="003F026C"/>
    <w:rsid w:val="003F586D"/>
    <w:rsid w:val="00402365"/>
    <w:rsid w:val="004113A8"/>
    <w:rsid w:val="0041250A"/>
    <w:rsid w:val="00413395"/>
    <w:rsid w:val="0044373F"/>
    <w:rsid w:val="0045069B"/>
    <w:rsid w:val="0045458C"/>
    <w:rsid w:val="00463454"/>
    <w:rsid w:val="00475884"/>
    <w:rsid w:val="00477662"/>
    <w:rsid w:val="00477AEF"/>
    <w:rsid w:val="004831DD"/>
    <w:rsid w:val="00494CA6"/>
    <w:rsid w:val="00496B68"/>
    <w:rsid w:val="004A0248"/>
    <w:rsid w:val="004C3CE5"/>
    <w:rsid w:val="004C78F8"/>
    <w:rsid w:val="004E3AB6"/>
    <w:rsid w:val="004E4CEC"/>
    <w:rsid w:val="004F2D42"/>
    <w:rsid w:val="004F2F73"/>
    <w:rsid w:val="005150A5"/>
    <w:rsid w:val="00521CFC"/>
    <w:rsid w:val="00524D77"/>
    <w:rsid w:val="00533F85"/>
    <w:rsid w:val="00543F98"/>
    <w:rsid w:val="0054701F"/>
    <w:rsid w:val="00565194"/>
    <w:rsid w:val="0057486D"/>
    <w:rsid w:val="00585CE2"/>
    <w:rsid w:val="00593D2E"/>
    <w:rsid w:val="005A0B05"/>
    <w:rsid w:val="005A38DE"/>
    <w:rsid w:val="005B29E2"/>
    <w:rsid w:val="005C40FB"/>
    <w:rsid w:val="005E0EA6"/>
    <w:rsid w:val="005F10AC"/>
    <w:rsid w:val="005F595E"/>
    <w:rsid w:val="00611576"/>
    <w:rsid w:val="00614716"/>
    <w:rsid w:val="0063146B"/>
    <w:rsid w:val="0064026D"/>
    <w:rsid w:val="00645B66"/>
    <w:rsid w:val="006544F8"/>
    <w:rsid w:val="00671C9E"/>
    <w:rsid w:val="00680E56"/>
    <w:rsid w:val="0068735E"/>
    <w:rsid w:val="006A2668"/>
    <w:rsid w:val="006A3CD5"/>
    <w:rsid w:val="006A54F6"/>
    <w:rsid w:val="006B5A90"/>
    <w:rsid w:val="006B603C"/>
    <w:rsid w:val="006B758C"/>
    <w:rsid w:val="006C3BA4"/>
    <w:rsid w:val="006D137B"/>
    <w:rsid w:val="006F0BE7"/>
    <w:rsid w:val="006F1A37"/>
    <w:rsid w:val="006F6EB4"/>
    <w:rsid w:val="0070362B"/>
    <w:rsid w:val="0070424B"/>
    <w:rsid w:val="00705C73"/>
    <w:rsid w:val="007065F2"/>
    <w:rsid w:val="007119DD"/>
    <w:rsid w:val="00752E62"/>
    <w:rsid w:val="0075380E"/>
    <w:rsid w:val="00762396"/>
    <w:rsid w:val="0077279C"/>
    <w:rsid w:val="00792875"/>
    <w:rsid w:val="00792F91"/>
    <w:rsid w:val="00795998"/>
    <w:rsid w:val="007C6E77"/>
    <w:rsid w:val="007D2E37"/>
    <w:rsid w:val="007D43A7"/>
    <w:rsid w:val="007D639C"/>
    <w:rsid w:val="007E60A4"/>
    <w:rsid w:val="007F0BB1"/>
    <w:rsid w:val="007F6BBE"/>
    <w:rsid w:val="00813F59"/>
    <w:rsid w:val="00820953"/>
    <w:rsid w:val="008249E3"/>
    <w:rsid w:val="00833766"/>
    <w:rsid w:val="00834302"/>
    <w:rsid w:val="00835025"/>
    <w:rsid w:val="00847E96"/>
    <w:rsid w:val="008627AB"/>
    <w:rsid w:val="0087266C"/>
    <w:rsid w:val="008846F1"/>
    <w:rsid w:val="00887873"/>
    <w:rsid w:val="00890A2B"/>
    <w:rsid w:val="008950F1"/>
    <w:rsid w:val="008A014A"/>
    <w:rsid w:val="008A6CFF"/>
    <w:rsid w:val="008B37E3"/>
    <w:rsid w:val="008D7173"/>
    <w:rsid w:val="008E043F"/>
    <w:rsid w:val="00923525"/>
    <w:rsid w:val="00927DA7"/>
    <w:rsid w:val="0093622C"/>
    <w:rsid w:val="009441FF"/>
    <w:rsid w:val="00944FE6"/>
    <w:rsid w:val="00955918"/>
    <w:rsid w:val="009568B9"/>
    <w:rsid w:val="009713C6"/>
    <w:rsid w:val="00986ECA"/>
    <w:rsid w:val="009A6B50"/>
    <w:rsid w:val="009B6BF8"/>
    <w:rsid w:val="009C7692"/>
    <w:rsid w:val="009D61B3"/>
    <w:rsid w:val="009E6000"/>
    <w:rsid w:val="009E754F"/>
    <w:rsid w:val="009F3F3A"/>
    <w:rsid w:val="00A02CC7"/>
    <w:rsid w:val="00A04257"/>
    <w:rsid w:val="00A049EE"/>
    <w:rsid w:val="00A31CE6"/>
    <w:rsid w:val="00A33245"/>
    <w:rsid w:val="00A35B00"/>
    <w:rsid w:val="00A36FE9"/>
    <w:rsid w:val="00A47428"/>
    <w:rsid w:val="00A54067"/>
    <w:rsid w:val="00A579CE"/>
    <w:rsid w:val="00A6130D"/>
    <w:rsid w:val="00A66600"/>
    <w:rsid w:val="00A847E5"/>
    <w:rsid w:val="00A8573A"/>
    <w:rsid w:val="00A85FAD"/>
    <w:rsid w:val="00AB13F2"/>
    <w:rsid w:val="00AB4063"/>
    <w:rsid w:val="00AC0D37"/>
    <w:rsid w:val="00AC17BD"/>
    <w:rsid w:val="00AC325C"/>
    <w:rsid w:val="00AC4FFA"/>
    <w:rsid w:val="00AD5EC4"/>
    <w:rsid w:val="00AE1AD9"/>
    <w:rsid w:val="00AE6192"/>
    <w:rsid w:val="00B0554F"/>
    <w:rsid w:val="00B079D3"/>
    <w:rsid w:val="00B13527"/>
    <w:rsid w:val="00B4168B"/>
    <w:rsid w:val="00B45750"/>
    <w:rsid w:val="00B54932"/>
    <w:rsid w:val="00B56BB2"/>
    <w:rsid w:val="00B67AD3"/>
    <w:rsid w:val="00B701F5"/>
    <w:rsid w:val="00B73D98"/>
    <w:rsid w:val="00B76F51"/>
    <w:rsid w:val="00B85A4B"/>
    <w:rsid w:val="00BA14C2"/>
    <w:rsid w:val="00BA4579"/>
    <w:rsid w:val="00BD463D"/>
    <w:rsid w:val="00BD5194"/>
    <w:rsid w:val="00BD7AF2"/>
    <w:rsid w:val="00BE2087"/>
    <w:rsid w:val="00BE2182"/>
    <w:rsid w:val="00BE491B"/>
    <w:rsid w:val="00BF1487"/>
    <w:rsid w:val="00C04A11"/>
    <w:rsid w:val="00C25F36"/>
    <w:rsid w:val="00C27EBA"/>
    <w:rsid w:val="00C31249"/>
    <w:rsid w:val="00C36670"/>
    <w:rsid w:val="00C438C1"/>
    <w:rsid w:val="00C443AE"/>
    <w:rsid w:val="00C465D7"/>
    <w:rsid w:val="00C50AC7"/>
    <w:rsid w:val="00C50E0B"/>
    <w:rsid w:val="00C57CEC"/>
    <w:rsid w:val="00C82754"/>
    <w:rsid w:val="00C82C28"/>
    <w:rsid w:val="00CA12C1"/>
    <w:rsid w:val="00CB077C"/>
    <w:rsid w:val="00CB2C3A"/>
    <w:rsid w:val="00CC082D"/>
    <w:rsid w:val="00CC5AC2"/>
    <w:rsid w:val="00CC6067"/>
    <w:rsid w:val="00CD2A71"/>
    <w:rsid w:val="00CE3011"/>
    <w:rsid w:val="00CE499C"/>
    <w:rsid w:val="00D139DF"/>
    <w:rsid w:val="00D23C7E"/>
    <w:rsid w:val="00D2797C"/>
    <w:rsid w:val="00D34192"/>
    <w:rsid w:val="00D345CA"/>
    <w:rsid w:val="00D522E6"/>
    <w:rsid w:val="00D844B6"/>
    <w:rsid w:val="00D931C6"/>
    <w:rsid w:val="00DA6478"/>
    <w:rsid w:val="00DA6923"/>
    <w:rsid w:val="00DA7FD3"/>
    <w:rsid w:val="00DD145D"/>
    <w:rsid w:val="00DE0090"/>
    <w:rsid w:val="00DF7BC4"/>
    <w:rsid w:val="00E00E62"/>
    <w:rsid w:val="00E020E7"/>
    <w:rsid w:val="00E0768C"/>
    <w:rsid w:val="00E20544"/>
    <w:rsid w:val="00E23FD8"/>
    <w:rsid w:val="00E414C8"/>
    <w:rsid w:val="00E45386"/>
    <w:rsid w:val="00E46F0F"/>
    <w:rsid w:val="00E53F9F"/>
    <w:rsid w:val="00E63D3D"/>
    <w:rsid w:val="00E64E67"/>
    <w:rsid w:val="00E71DBB"/>
    <w:rsid w:val="00E77239"/>
    <w:rsid w:val="00E82EFF"/>
    <w:rsid w:val="00E868F9"/>
    <w:rsid w:val="00E9136D"/>
    <w:rsid w:val="00E95117"/>
    <w:rsid w:val="00E973A6"/>
    <w:rsid w:val="00EA495D"/>
    <w:rsid w:val="00EB067F"/>
    <w:rsid w:val="00EB3C67"/>
    <w:rsid w:val="00EB5E72"/>
    <w:rsid w:val="00EB7809"/>
    <w:rsid w:val="00EC3C8E"/>
    <w:rsid w:val="00ED5846"/>
    <w:rsid w:val="00EE4936"/>
    <w:rsid w:val="00EF5A89"/>
    <w:rsid w:val="00F105D9"/>
    <w:rsid w:val="00F1158C"/>
    <w:rsid w:val="00F12152"/>
    <w:rsid w:val="00F1442F"/>
    <w:rsid w:val="00F20301"/>
    <w:rsid w:val="00F2257A"/>
    <w:rsid w:val="00F2304D"/>
    <w:rsid w:val="00F235BB"/>
    <w:rsid w:val="00F409EB"/>
    <w:rsid w:val="00F415C8"/>
    <w:rsid w:val="00F42CA7"/>
    <w:rsid w:val="00F6254C"/>
    <w:rsid w:val="00F63857"/>
    <w:rsid w:val="00F665F3"/>
    <w:rsid w:val="00F70788"/>
    <w:rsid w:val="00F8393C"/>
    <w:rsid w:val="00F83B46"/>
    <w:rsid w:val="00F928ED"/>
    <w:rsid w:val="00F97827"/>
    <w:rsid w:val="00FA0808"/>
    <w:rsid w:val="00FA6C9E"/>
    <w:rsid w:val="00FC12B2"/>
    <w:rsid w:val="00FC3200"/>
    <w:rsid w:val="00FC3CA6"/>
    <w:rsid w:val="00FC59B9"/>
    <w:rsid w:val="00FD7DA1"/>
    <w:rsid w:val="00FF58D6"/>
    <w:rsid w:val="3724A210"/>
    <w:rsid w:val="5FB29037"/>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date"/>
  <w:shapeDefaults>
    <o:shapedefaults v:ext="edit" spidmax="2050"/>
    <o:shapelayout v:ext="edit">
      <o:idmap v:ext="edit" data="2"/>
    </o:shapelayout>
  </w:shapeDefaults>
  <w:decimalSymbol w:val="."/>
  <w:listSeparator w:val=","/>
  <w14:docId w14:val="6F0A96C0"/>
  <w15:docId w15:val="{F54FA807-E06B-4C7C-B2EB-86A5552136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B13F2"/>
    <w:pPr>
      <w:spacing w:after="0" w:line="240" w:lineRule="auto"/>
    </w:pPr>
    <w:rPr>
      <w:rFonts w:ascii="Times New Roman" w:eastAsia="Times New Roman" w:hAnsi="Times New Roman" w:cs="Times New Roman"/>
      <w:sz w:val="20"/>
      <w:szCs w:val="20"/>
      <w:lang w:val="en-GB" w:eastAsia="en-GB"/>
    </w:rPr>
  </w:style>
  <w:style w:type="paragraph" w:styleId="Heading1">
    <w:name w:val="heading 1"/>
    <w:basedOn w:val="Normal"/>
    <w:next w:val="Normal"/>
    <w:link w:val="Heading1Char"/>
    <w:uiPriority w:val="9"/>
    <w:qFormat/>
    <w:rsid w:val="003E6420"/>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7">
    <w:name w:val="heading 7"/>
    <w:basedOn w:val="Normal"/>
    <w:next w:val="Normal"/>
    <w:link w:val="Heading7Char"/>
    <w:qFormat/>
    <w:rsid w:val="00543F98"/>
    <w:pPr>
      <w:keepNext/>
      <w:tabs>
        <w:tab w:val="left" w:pos="-720"/>
        <w:tab w:val="left" w:pos="0"/>
        <w:tab w:val="left" w:pos="720"/>
      </w:tabs>
      <w:suppressAutoHyphens/>
      <w:jc w:val="both"/>
      <w:outlineLvl w:val="6"/>
    </w:pPr>
    <w:rPr>
      <w:rFonts w:ascii="Arial" w:hAnsi="Arial"/>
      <w:b/>
      <w:spacing w:val="-3"/>
      <w:sz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7Char">
    <w:name w:val="Heading 7 Char"/>
    <w:basedOn w:val="DefaultParagraphFont"/>
    <w:link w:val="Heading7"/>
    <w:rsid w:val="00543F98"/>
    <w:rPr>
      <w:rFonts w:ascii="Arial" w:eastAsia="Times New Roman" w:hAnsi="Arial" w:cs="Times New Roman"/>
      <w:b/>
      <w:spacing w:val="-3"/>
      <w:sz w:val="24"/>
      <w:szCs w:val="20"/>
      <w:lang w:val="en-GB"/>
    </w:rPr>
  </w:style>
  <w:style w:type="paragraph" w:styleId="Footer">
    <w:name w:val="footer"/>
    <w:basedOn w:val="Normal"/>
    <w:link w:val="FooterChar"/>
    <w:uiPriority w:val="99"/>
    <w:rsid w:val="00543F98"/>
    <w:pPr>
      <w:tabs>
        <w:tab w:val="center" w:pos="4320"/>
        <w:tab w:val="right" w:pos="8640"/>
      </w:tabs>
    </w:pPr>
  </w:style>
  <w:style w:type="character" w:customStyle="1" w:styleId="FooterChar">
    <w:name w:val="Footer Char"/>
    <w:basedOn w:val="DefaultParagraphFont"/>
    <w:link w:val="Footer"/>
    <w:uiPriority w:val="99"/>
    <w:rsid w:val="00543F98"/>
    <w:rPr>
      <w:rFonts w:ascii="Times New Roman" w:eastAsia="Times New Roman" w:hAnsi="Times New Roman" w:cs="Times New Roman"/>
      <w:sz w:val="20"/>
      <w:szCs w:val="20"/>
      <w:lang w:val="en-GB" w:eastAsia="en-GB"/>
    </w:rPr>
  </w:style>
  <w:style w:type="character" w:styleId="PageNumber">
    <w:name w:val="page number"/>
    <w:basedOn w:val="DefaultParagraphFont"/>
    <w:rsid w:val="00543F98"/>
  </w:style>
  <w:style w:type="paragraph" w:styleId="BodyTextIndent">
    <w:name w:val="Body Text Indent"/>
    <w:basedOn w:val="Normal"/>
    <w:link w:val="BodyTextIndentChar"/>
    <w:rsid w:val="00543F98"/>
    <w:pPr>
      <w:ind w:left="360"/>
    </w:pPr>
    <w:rPr>
      <w:rFonts w:ascii="Arial" w:hAnsi="Arial" w:cs="Arial"/>
      <w:sz w:val="24"/>
      <w:lang w:val="en-IE"/>
    </w:rPr>
  </w:style>
  <w:style w:type="character" w:customStyle="1" w:styleId="BodyTextIndentChar">
    <w:name w:val="Body Text Indent Char"/>
    <w:basedOn w:val="DefaultParagraphFont"/>
    <w:link w:val="BodyTextIndent"/>
    <w:rsid w:val="00543F98"/>
    <w:rPr>
      <w:rFonts w:ascii="Arial" w:eastAsia="Times New Roman" w:hAnsi="Arial" w:cs="Arial"/>
      <w:sz w:val="24"/>
      <w:szCs w:val="20"/>
      <w:lang w:eastAsia="en-GB"/>
    </w:rPr>
  </w:style>
  <w:style w:type="paragraph" w:styleId="BodyText">
    <w:name w:val="Body Text"/>
    <w:basedOn w:val="Normal"/>
    <w:link w:val="BodyTextChar"/>
    <w:rsid w:val="00543F98"/>
    <w:rPr>
      <w:rFonts w:ascii="Arial" w:hAnsi="Arial" w:cs="Arial"/>
      <w:sz w:val="24"/>
    </w:rPr>
  </w:style>
  <w:style w:type="character" w:customStyle="1" w:styleId="BodyTextChar">
    <w:name w:val="Body Text Char"/>
    <w:basedOn w:val="DefaultParagraphFont"/>
    <w:link w:val="BodyText"/>
    <w:rsid w:val="00543F98"/>
    <w:rPr>
      <w:rFonts w:ascii="Arial" w:eastAsia="Times New Roman" w:hAnsi="Arial" w:cs="Arial"/>
      <w:sz w:val="24"/>
      <w:szCs w:val="20"/>
      <w:lang w:val="en-GB" w:eastAsia="en-GB"/>
    </w:rPr>
  </w:style>
  <w:style w:type="character" w:styleId="Hyperlink">
    <w:name w:val="Hyperlink"/>
    <w:rsid w:val="00543F98"/>
    <w:rPr>
      <w:color w:val="0000FF"/>
      <w:u w:val="single"/>
    </w:rPr>
  </w:style>
  <w:style w:type="paragraph" w:styleId="ListParagraph">
    <w:name w:val="List Paragraph"/>
    <w:basedOn w:val="Normal"/>
    <w:uiPriority w:val="34"/>
    <w:qFormat/>
    <w:rsid w:val="00543F98"/>
    <w:pPr>
      <w:ind w:left="720"/>
    </w:pPr>
  </w:style>
  <w:style w:type="paragraph" w:styleId="FootnoteText">
    <w:name w:val="footnote text"/>
    <w:basedOn w:val="Normal"/>
    <w:link w:val="FootnoteTextChar"/>
    <w:uiPriority w:val="99"/>
    <w:unhideWhenUsed/>
    <w:rsid w:val="00543F98"/>
    <w:rPr>
      <w:rFonts w:asciiTheme="minorHAnsi" w:eastAsiaTheme="minorHAnsi" w:hAnsiTheme="minorHAnsi" w:cstheme="minorBidi"/>
      <w:lang w:val="en-IE" w:eastAsia="en-US"/>
    </w:rPr>
  </w:style>
  <w:style w:type="character" w:customStyle="1" w:styleId="FootnoteTextChar">
    <w:name w:val="Footnote Text Char"/>
    <w:basedOn w:val="DefaultParagraphFont"/>
    <w:link w:val="FootnoteText"/>
    <w:uiPriority w:val="99"/>
    <w:rsid w:val="00543F98"/>
    <w:rPr>
      <w:sz w:val="20"/>
      <w:szCs w:val="20"/>
    </w:rPr>
  </w:style>
  <w:style w:type="character" w:styleId="FootnoteReference">
    <w:name w:val="footnote reference"/>
    <w:basedOn w:val="DefaultParagraphFont"/>
    <w:uiPriority w:val="99"/>
    <w:semiHidden/>
    <w:unhideWhenUsed/>
    <w:rsid w:val="00543F98"/>
    <w:rPr>
      <w:vertAlign w:val="superscript"/>
    </w:rPr>
  </w:style>
  <w:style w:type="paragraph" w:customStyle="1" w:styleId="Default">
    <w:name w:val="Default"/>
    <w:rsid w:val="00543F98"/>
    <w:pPr>
      <w:autoSpaceDE w:val="0"/>
      <w:autoSpaceDN w:val="0"/>
      <w:adjustRightInd w:val="0"/>
      <w:spacing w:after="0" w:line="240" w:lineRule="auto"/>
    </w:pPr>
    <w:rPr>
      <w:rFonts w:ascii="Arial" w:hAnsi="Arial" w:cs="Arial"/>
      <w:color w:val="000000"/>
      <w:sz w:val="24"/>
      <w:szCs w:val="24"/>
      <w:lang w:val="en-GB"/>
    </w:rPr>
  </w:style>
  <w:style w:type="paragraph" w:styleId="Header">
    <w:name w:val="header"/>
    <w:basedOn w:val="Normal"/>
    <w:link w:val="HeaderChar"/>
    <w:uiPriority w:val="99"/>
    <w:unhideWhenUsed/>
    <w:rsid w:val="007F6BBE"/>
    <w:pPr>
      <w:tabs>
        <w:tab w:val="center" w:pos="4513"/>
        <w:tab w:val="right" w:pos="9026"/>
      </w:tabs>
    </w:pPr>
  </w:style>
  <w:style w:type="character" w:customStyle="1" w:styleId="HeaderChar">
    <w:name w:val="Header Char"/>
    <w:basedOn w:val="DefaultParagraphFont"/>
    <w:link w:val="Header"/>
    <w:uiPriority w:val="99"/>
    <w:rsid w:val="007F6BBE"/>
    <w:rPr>
      <w:rFonts w:ascii="Times New Roman" w:eastAsia="Times New Roman" w:hAnsi="Times New Roman" w:cs="Times New Roman"/>
      <w:sz w:val="20"/>
      <w:szCs w:val="20"/>
      <w:lang w:val="en-GB" w:eastAsia="en-GB"/>
    </w:rPr>
  </w:style>
  <w:style w:type="paragraph" w:styleId="BalloonText">
    <w:name w:val="Balloon Text"/>
    <w:basedOn w:val="Normal"/>
    <w:link w:val="BalloonTextChar"/>
    <w:uiPriority w:val="99"/>
    <w:semiHidden/>
    <w:unhideWhenUsed/>
    <w:rsid w:val="00E46F0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46F0F"/>
    <w:rPr>
      <w:rFonts w:ascii="Segoe UI" w:eastAsia="Times New Roman" w:hAnsi="Segoe UI" w:cs="Segoe UI"/>
      <w:sz w:val="18"/>
      <w:szCs w:val="18"/>
      <w:lang w:val="en-GB" w:eastAsia="en-GB"/>
    </w:rPr>
  </w:style>
  <w:style w:type="character" w:customStyle="1" w:styleId="UnresolvedMention1">
    <w:name w:val="Unresolved Mention1"/>
    <w:basedOn w:val="DefaultParagraphFont"/>
    <w:uiPriority w:val="99"/>
    <w:semiHidden/>
    <w:unhideWhenUsed/>
    <w:rsid w:val="00195968"/>
    <w:rPr>
      <w:color w:val="605E5C"/>
      <w:shd w:val="clear" w:color="auto" w:fill="E1DFDD"/>
    </w:rPr>
  </w:style>
  <w:style w:type="character" w:styleId="FollowedHyperlink">
    <w:name w:val="FollowedHyperlink"/>
    <w:basedOn w:val="DefaultParagraphFont"/>
    <w:uiPriority w:val="99"/>
    <w:semiHidden/>
    <w:unhideWhenUsed/>
    <w:rsid w:val="00EB5E72"/>
    <w:rPr>
      <w:color w:val="800080" w:themeColor="followedHyperlink"/>
      <w:u w:val="single"/>
    </w:rPr>
  </w:style>
  <w:style w:type="table" w:customStyle="1" w:styleId="TableGrid1">
    <w:name w:val="Table Grid1"/>
    <w:basedOn w:val="TableNormal"/>
    <w:next w:val="TableGrid"/>
    <w:rsid w:val="00EB5E72"/>
    <w:pPr>
      <w:spacing w:after="0" w:line="240"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EB5E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C3200"/>
    <w:rPr>
      <w:sz w:val="16"/>
      <w:szCs w:val="16"/>
    </w:rPr>
  </w:style>
  <w:style w:type="paragraph" w:styleId="CommentText">
    <w:name w:val="annotation text"/>
    <w:basedOn w:val="Normal"/>
    <w:link w:val="CommentTextChar"/>
    <w:uiPriority w:val="99"/>
    <w:unhideWhenUsed/>
    <w:rsid w:val="00FC3200"/>
  </w:style>
  <w:style w:type="character" w:customStyle="1" w:styleId="CommentTextChar">
    <w:name w:val="Comment Text Char"/>
    <w:basedOn w:val="DefaultParagraphFont"/>
    <w:link w:val="CommentText"/>
    <w:uiPriority w:val="99"/>
    <w:rsid w:val="00FC3200"/>
    <w:rPr>
      <w:rFonts w:ascii="Times New Roman" w:eastAsia="Times New Roman" w:hAnsi="Times New Roman" w:cs="Times New Roman"/>
      <w:sz w:val="20"/>
      <w:szCs w:val="20"/>
      <w:lang w:val="en-GB" w:eastAsia="en-GB"/>
    </w:rPr>
  </w:style>
  <w:style w:type="paragraph" w:styleId="CommentSubject">
    <w:name w:val="annotation subject"/>
    <w:basedOn w:val="CommentText"/>
    <w:next w:val="CommentText"/>
    <w:link w:val="CommentSubjectChar"/>
    <w:uiPriority w:val="99"/>
    <w:semiHidden/>
    <w:unhideWhenUsed/>
    <w:rsid w:val="00FC3200"/>
    <w:rPr>
      <w:b/>
      <w:bCs/>
    </w:rPr>
  </w:style>
  <w:style w:type="character" w:customStyle="1" w:styleId="CommentSubjectChar">
    <w:name w:val="Comment Subject Char"/>
    <w:basedOn w:val="CommentTextChar"/>
    <w:link w:val="CommentSubject"/>
    <w:uiPriority w:val="99"/>
    <w:semiHidden/>
    <w:rsid w:val="00FC3200"/>
    <w:rPr>
      <w:rFonts w:ascii="Times New Roman" w:eastAsia="Times New Roman" w:hAnsi="Times New Roman" w:cs="Times New Roman"/>
      <w:b/>
      <w:bCs/>
      <w:sz w:val="20"/>
      <w:szCs w:val="20"/>
      <w:lang w:val="en-GB" w:eastAsia="en-GB"/>
    </w:rPr>
  </w:style>
  <w:style w:type="paragraph" w:styleId="Revision">
    <w:name w:val="Revision"/>
    <w:hidden/>
    <w:uiPriority w:val="99"/>
    <w:semiHidden/>
    <w:rsid w:val="001A1FF4"/>
    <w:pPr>
      <w:spacing w:after="0" w:line="240" w:lineRule="auto"/>
    </w:pPr>
    <w:rPr>
      <w:rFonts w:ascii="Times New Roman" w:eastAsia="Times New Roman" w:hAnsi="Times New Roman" w:cs="Times New Roman"/>
      <w:sz w:val="20"/>
      <w:szCs w:val="20"/>
      <w:lang w:val="en-GB" w:eastAsia="en-GB"/>
    </w:rPr>
  </w:style>
  <w:style w:type="paragraph" w:styleId="NormalWeb">
    <w:name w:val="Normal (Web)"/>
    <w:basedOn w:val="Normal"/>
    <w:uiPriority w:val="99"/>
    <w:unhideWhenUsed/>
    <w:rsid w:val="0070424B"/>
    <w:pPr>
      <w:spacing w:before="100" w:beforeAutospacing="1" w:after="100" w:afterAutospacing="1"/>
    </w:pPr>
    <w:rPr>
      <w:sz w:val="24"/>
      <w:szCs w:val="24"/>
      <w:lang w:val="en-IE" w:eastAsia="en-IE"/>
    </w:rPr>
  </w:style>
  <w:style w:type="paragraph" w:customStyle="1" w:styleId="paragraph">
    <w:name w:val="paragraph"/>
    <w:basedOn w:val="Normal"/>
    <w:rsid w:val="00ED5846"/>
    <w:pPr>
      <w:spacing w:before="100" w:beforeAutospacing="1" w:after="100" w:afterAutospacing="1"/>
    </w:pPr>
    <w:rPr>
      <w:rFonts w:eastAsiaTheme="minorHAnsi"/>
      <w:sz w:val="24"/>
      <w:szCs w:val="24"/>
      <w:lang w:val="en-IE" w:eastAsia="en-IE"/>
    </w:rPr>
  </w:style>
  <w:style w:type="character" w:customStyle="1" w:styleId="normaltextrun">
    <w:name w:val="normaltextrun"/>
    <w:basedOn w:val="DefaultParagraphFont"/>
    <w:rsid w:val="00ED5846"/>
  </w:style>
  <w:style w:type="character" w:customStyle="1" w:styleId="findhit">
    <w:name w:val="findhit"/>
    <w:basedOn w:val="DefaultParagraphFont"/>
    <w:rsid w:val="00ED5846"/>
  </w:style>
  <w:style w:type="character" w:customStyle="1" w:styleId="eop">
    <w:name w:val="eop"/>
    <w:basedOn w:val="DefaultParagraphFont"/>
    <w:rsid w:val="00ED5846"/>
  </w:style>
  <w:style w:type="paragraph" w:customStyle="1" w:styleId="xmsonormal">
    <w:name w:val="x_msonormal"/>
    <w:basedOn w:val="Normal"/>
    <w:rsid w:val="00EB067F"/>
    <w:rPr>
      <w:rFonts w:eastAsiaTheme="minorHAnsi"/>
      <w:sz w:val="24"/>
      <w:szCs w:val="24"/>
      <w:lang w:val="en-IE" w:eastAsia="en-IE"/>
    </w:rPr>
  </w:style>
  <w:style w:type="paragraph" w:customStyle="1" w:styleId="TableParagraph">
    <w:name w:val="Table Paragraph"/>
    <w:basedOn w:val="Normal"/>
    <w:uiPriority w:val="1"/>
    <w:qFormat/>
    <w:rsid w:val="00A6130D"/>
    <w:pPr>
      <w:widowControl w:val="0"/>
      <w:autoSpaceDE w:val="0"/>
      <w:autoSpaceDN w:val="0"/>
      <w:ind w:left="103"/>
    </w:pPr>
    <w:rPr>
      <w:rFonts w:ascii="Arial" w:eastAsia="Arial" w:hAnsi="Arial" w:cs="Arial"/>
      <w:sz w:val="22"/>
      <w:szCs w:val="22"/>
      <w:lang w:val="en-US" w:eastAsia="en-US"/>
    </w:rPr>
  </w:style>
  <w:style w:type="character" w:customStyle="1" w:styleId="UnresolvedMention2">
    <w:name w:val="Unresolved Mention2"/>
    <w:basedOn w:val="DefaultParagraphFont"/>
    <w:uiPriority w:val="99"/>
    <w:semiHidden/>
    <w:unhideWhenUsed/>
    <w:rsid w:val="00B56BB2"/>
    <w:rPr>
      <w:color w:val="605E5C"/>
      <w:shd w:val="clear" w:color="auto" w:fill="E1DFDD"/>
    </w:rPr>
  </w:style>
  <w:style w:type="paragraph" w:styleId="NoSpacing">
    <w:name w:val="No Spacing"/>
    <w:uiPriority w:val="1"/>
    <w:qFormat/>
    <w:rsid w:val="0093622C"/>
    <w:pPr>
      <w:spacing w:after="0" w:line="240" w:lineRule="auto"/>
    </w:pPr>
    <w:rPr>
      <w:rFonts w:ascii="Times New Roman" w:eastAsia="Times New Roman" w:hAnsi="Times New Roman" w:cs="Times New Roman"/>
      <w:sz w:val="20"/>
      <w:szCs w:val="20"/>
      <w:lang w:val="en-GB" w:eastAsia="en-GB"/>
    </w:rPr>
  </w:style>
  <w:style w:type="character" w:customStyle="1" w:styleId="Heading1Char">
    <w:name w:val="Heading 1 Char"/>
    <w:basedOn w:val="DefaultParagraphFont"/>
    <w:link w:val="Heading1"/>
    <w:uiPriority w:val="9"/>
    <w:rsid w:val="003E6420"/>
    <w:rPr>
      <w:rFonts w:asciiTheme="majorHAnsi" w:eastAsiaTheme="majorEastAsia" w:hAnsiTheme="majorHAnsi" w:cstheme="majorBidi"/>
      <w:color w:val="365F91" w:themeColor="accent1" w:themeShade="BF"/>
      <w:sz w:val="32"/>
      <w:szCs w:val="32"/>
      <w:lang w:val="en-GB" w:eastAsia="en-GB"/>
    </w:rPr>
  </w:style>
  <w:style w:type="character" w:styleId="UnresolvedMention">
    <w:name w:val="Unresolved Mention"/>
    <w:basedOn w:val="DefaultParagraphFont"/>
    <w:uiPriority w:val="99"/>
    <w:semiHidden/>
    <w:unhideWhenUsed/>
    <w:rsid w:val="000E585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036793">
      <w:bodyDiv w:val="1"/>
      <w:marLeft w:val="0"/>
      <w:marRight w:val="0"/>
      <w:marTop w:val="0"/>
      <w:marBottom w:val="0"/>
      <w:divBdr>
        <w:top w:val="none" w:sz="0" w:space="0" w:color="auto"/>
        <w:left w:val="none" w:sz="0" w:space="0" w:color="auto"/>
        <w:bottom w:val="none" w:sz="0" w:space="0" w:color="auto"/>
        <w:right w:val="none" w:sz="0" w:space="0" w:color="auto"/>
      </w:divBdr>
    </w:div>
    <w:div w:id="14432028">
      <w:bodyDiv w:val="1"/>
      <w:marLeft w:val="0"/>
      <w:marRight w:val="0"/>
      <w:marTop w:val="0"/>
      <w:marBottom w:val="0"/>
      <w:divBdr>
        <w:top w:val="none" w:sz="0" w:space="0" w:color="auto"/>
        <w:left w:val="none" w:sz="0" w:space="0" w:color="auto"/>
        <w:bottom w:val="none" w:sz="0" w:space="0" w:color="auto"/>
        <w:right w:val="none" w:sz="0" w:space="0" w:color="auto"/>
      </w:divBdr>
    </w:div>
    <w:div w:id="97214033">
      <w:bodyDiv w:val="1"/>
      <w:marLeft w:val="0"/>
      <w:marRight w:val="0"/>
      <w:marTop w:val="0"/>
      <w:marBottom w:val="0"/>
      <w:divBdr>
        <w:top w:val="none" w:sz="0" w:space="0" w:color="auto"/>
        <w:left w:val="none" w:sz="0" w:space="0" w:color="auto"/>
        <w:bottom w:val="none" w:sz="0" w:space="0" w:color="auto"/>
        <w:right w:val="none" w:sz="0" w:space="0" w:color="auto"/>
      </w:divBdr>
    </w:div>
    <w:div w:id="376323787">
      <w:bodyDiv w:val="1"/>
      <w:marLeft w:val="0"/>
      <w:marRight w:val="0"/>
      <w:marTop w:val="0"/>
      <w:marBottom w:val="0"/>
      <w:divBdr>
        <w:top w:val="none" w:sz="0" w:space="0" w:color="auto"/>
        <w:left w:val="none" w:sz="0" w:space="0" w:color="auto"/>
        <w:bottom w:val="none" w:sz="0" w:space="0" w:color="auto"/>
        <w:right w:val="none" w:sz="0" w:space="0" w:color="auto"/>
      </w:divBdr>
    </w:div>
    <w:div w:id="568197324">
      <w:bodyDiv w:val="1"/>
      <w:marLeft w:val="0"/>
      <w:marRight w:val="0"/>
      <w:marTop w:val="0"/>
      <w:marBottom w:val="0"/>
      <w:divBdr>
        <w:top w:val="none" w:sz="0" w:space="0" w:color="auto"/>
        <w:left w:val="none" w:sz="0" w:space="0" w:color="auto"/>
        <w:bottom w:val="none" w:sz="0" w:space="0" w:color="auto"/>
        <w:right w:val="none" w:sz="0" w:space="0" w:color="auto"/>
      </w:divBdr>
    </w:div>
    <w:div w:id="579293405">
      <w:bodyDiv w:val="1"/>
      <w:marLeft w:val="0"/>
      <w:marRight w:val="0"/>
      <w:marTop w:val="0"/>
      <w:marBottom w:val="0"/>
      <w:divBdr>
        <w:top w:val="none" w:sz="0" w:space="0" w:color="auto"/>
        <w:left w:val="none" w:sz="0" w:space="0" w:color="auto"/>
        <w:bottom w:val="none" w:sz="0" w:space="0" w:color="auto"/>
        <w:right w:val="none" w:sz="0" w:space="0" w:color="auto"/>
      </w:divBdr>
    </w:div>
    <w:div w:id="638800125">
      <w:bodyDiv w:val="1"/>
      <w:marLeft w:val="0"/>
      <w:marRight w:val="0"/>
      <w:marTop w:val="0"/>
      <w:marBottom w:val="0"/>
      <w:divBdr>
        <w:top w:val="none" w:sz="0" w:space="0" w:color="auto"/>
        <w:left w:val="none" w:sz="0" w:space="0" w:color="auto"/>
        <w:bottom w:val="none" w:sz="0" w:space="0" w:color="auto"/>
        <w:right w:val="none" w:sz="0" w:space="0" w:color="auto"/>
      </w:divBdr>
    </w:div>
    <w:div w:id="677316481">
      <w:bodyDiv w:val="1"/>
      <w:marLeft w:val="0"/>
      <w:marRight w:val="0"/>
      <w:marTop w:val="0"/>
      <w:marBottom w:val="0"/>
      <w:divBdr>
        <w:top w:val="none" w:sz="0" w:space="0" w:color="auto"/>
        <w:left w:val="none" w:sz="0" w:space="0" w:color="auto"/>
        <w:bottom w:val="none" w:sz="0" w:space="0" w:color="auto"/>
        <w:right w:val="none" w:sz="0" w:space="0" w:color="auto"/>
      </w:divBdr>
    </w:div>
    <w:div w:id="737556794">
      <w:bodyDiv w:val="1"/>
      <w:marLeft w:val="0"/>
      <w:marRight w:val="0"/>
      <w:marTop w:val="0"/>
      <w:marBottom w:val="0"/>
      <w:divBdr>
        <w:top w:val="none" w:sz="0" w:space="0" w:color="auto"/>
        <w:left w:val="none" w:sz="0" w:space="0" w:color="auto"/>
        <w:bottom w:val="none" w:sz="0" w:space="0" w:color="auto"/>
        <w:right w:val="none" w:sz="0" w:space="0" w:color="auto"/>
      </w:divBdr>
    </w:div>
    <w:div w:id="837111328">
      <w:bodyDiv w:val="1"/>
      <w:marLeft w:val="0"/>
      <w:marRight w:val="0"/>
      <w:marTop w:val="0"/>
      <w:marBottom w:val="0"/>
      <w:divBdr>
        <w:top w:val="none" w:sz="0" w:space="0" w:color="auto"/>
        <w:left w:val="none" w:sz="0" w:space="0" w:color="auto"/>
        <w:bottom w:val="none" w:sz="0" w:space="0" w:color="auto"/>
        <w:right w:val="none" w:sz="0" w:space="0" w:color="auto"/>
      </w:divBdr>
    </w:div>
    <w:div w:id="1075318612">
      <w:bodyDiv w:val="1"/>
      <w:marLeft w:val="0"/>
      <w:marRight w:val="0"/>
      <w:marTop w:val="0"/>
      <w:marBottom w:val="0"/>
      <w:divBdr>
        <w:top w:val="none" w:sz="0" w:space="0" w:color="auto"/>
        <w:left w:val="none" w:sz="0" w:space="0" w:color="auto"/>
        <w:bottom w:val="none" w:sz="0" w:space="0" w:color="auto"/>
        <w:right w:val="none" w:sz="0" w:space="0" w:color="auto"/>
      </w:divBdr>
    </w:div>
    <w:div w:id="1093286966">
      <w:bodyDiv w:val="1"/>
      <w:marLeft w:val="0"/>
      <w:marRight w:val="0"/>
      <w:marTop w:val="0"/>
      <w:marBottom w:val="0"/>
      <w:divBdr>
        <w:top w:val="none" w:sz="0" w:space="0" w:color="auto"/>
        <w:left w:val="none" w:sz="0" w:space="0" w:color="auto"/>
        <w:bottom w:val="none" w:sz="0" w:space="0" w:color="auto"/>
        <w:right w:val="none" w:sz="0" w:space="0" w:color="auto"/>
      </w:divBdr>
    </w:div>
    <w:div w:id="1155147968">
      <w:bodyDiv w:val="1"/>
      <w:marLeft w:val="0"/>
      <w:marRight w:val="0"/>
      <w:marTop w:val="0"/>
      <w:marBottom w:val="0"/>
      <w:divBdr>
        <w:top w:val="none" w:sz="0" w:space="0" w:color="auto"/>
        <w:left w:val="none" w:sz="0" w:space="0" w:color="auto"/>
        <w:bottom w:val="none" w:sz="0" w:space="0" w:color="auto"/>
        <w:right w:val="none" w:sz="0" w:space="0" w:color="auto"/>
      </w:divBdr>
      <w:divsChild>
        <w:div w:id="1997099836">
          <w:marLeft w:val="0"/>
          <w:marRight w:val="0"/>
          <w:marTop w:val="0"/>
          <w:marBottom w:val="0"/>
          <w:divBdr>
            <w:top w:val="none" w:sz="0" w:space="0" w:color="auto"/>
            <w:left w:val="none" w:sz="0" w:space="0" w:color="auto"/>
            <w:bottom w:val="none" w:sz="0" w:space="0" w:color="auto"/>
            <w:right w:val="none" w:sz="0" w:space="0" w:color="auto"/>
          </w:divBdr>
        </w:div>
      </w:divsChild>
    </w:div>
    <w:div w:id="1493981609">
      <w:bodyDiv w:val="1"/>
      <w:marLeft w:val="0"/>
      <w:marRight w:val="0"/>
      <w:marTop w:val="0"/>
      <w:marBottom w:val="0"/>
      <w:divBdr>
        <w:top w:val="none" w:sz="0" w:space="0" w:color="auto"/>
        <w:left w:val="none" w:sz="0" w:space="0" w:color="auto"/>
        <w:bottom w:val="none" w:sz="0" w:space="0" w:color="auto"/>
        <w:right w:val="none" w:sz="0" w:space="0" w:color="auto"/>
      </w:divBdr>
    </w:div>
    <w:div w:id="1502156738">
      <w:bodyDiv w:val="1"/>
      <w:marLeft w:val="0"/>
      <w:marRight w:val="0"/>
      <w:marTop w:val="0"/>
      <w:marBottom w:val="0"/>
      <w:divBdr>
        <w:top w:val="none" w:sz="0" w:space="0" w:color="auto"/>
        <w:left w:val="none" w:sz="0" w:space="0" w:color="auto"/>
        <w:bottom w:val="none" w:sz="0" w:space="0" w:color="auto"/>
        <w:right w:val="none" w:sz="0" w:space="0" w:color="auto"/>
      </w:divBdr>
    </w:div>
    <w:div w:id="1557351166">
      <w:bodyDiv w:val="1"/>
      <w:marLeft w:val="0"/>
      <w:marRight w:val="0"/>
      <w:marTop w:val="0"/>
      <w:marBottom w:val="0"/>
      <w:divBdr>
        <w:top w:val="none" w:sz="0" w:space="0" w:color="auto"/>
        <w:left w:val="none" w:sz="0" w:space="0" w:color="auto"/>
        <w:bottom w:val="none" w:sz="0" w:space="0" w:color="auto"/>
        <w:right w:val="none" w:sz="0" w:space="0" w:color="auto"/>
      </w:divBdr>
    </w:div>
    <w:div w:id="1742286368">
      <w:bodyDiv w:val="1"/>
      <w:marLeft w:val="0"/>
      <w:marRight w:val="0"/>
      <w:marTop w:val="0"/>
      <w:marBottom w:val="0"/>
      <w:divBdr>
        <w:top w:val="none" w:sz="0" w:space="0" w:color="auto"/>
        <w:left w:val="none" w:sz="0" w:space="0" w:color="auto"/>
        <w:bottom w:val="none" w:sz="0" w:space="0" w:color="auto"/>
        <w:right w:val="none" w:sz="0" w:space="0" w:color="auto"/>
      </w:divBdr>
    </w:div>
    <w:div w:id="1801260356">
      <w:bodyDiv w:val="1"/>
      <w:marLeft w:val="0"/>
      <w:marRight w:val="0"/>
      <w:marTop w:val="0"/>
      <w:marBottom w:val="0"/>
      <w:divBdr>
        <w:top w:val="none" w:sz="0" w:space="0" w:color="auto"/>
        <w:left w:val="none" w:sz="0" w:space="0" w:color="auto"/>
        <w:bottom w:val="none" w:sz="0" w:space="0" w:color="auto"/>
        <w:right w:val="none" w:sz="0" w:space="0" w:color="auto"/>
      </w:divBdr>
    </w:div>
    <w:div w:id="1887181580">
      <w:bodyDiv w:val="1"/>
      <w:marLeft w:val="0"/>
      <w:marRight w:val="0"/>
      <w:marTop w:val="0"/>
      <w:marBottom w:val="0"/>
      <w:divBdr>
        <w:top w:val="none" w:sz="0" w:space="0" w:color="auto"/>
        <w:left w:val="none" w:sz="0" w:space="0" w:color="auto"/>
        <w:bottom w:val="none" w:sz="0" w:space="0" w:color="auto"/>
        <w:right w:val="none" w:sz="0" w:space="0" w:color="auto"/>
      </w:divBdr>
    </w:div>
    <w:div w:id="2009821559">
      <w:bodyDiv w:val="1"/>
      <w:marLeft w:val="0"/>
      <w:marRight w:val="0"/>
      <w:marTop w:val="0"/>
      <w:marBottom w:val="0"/>
      <w:divBdr>
        <w:top w:val="none" w:sz="0" w:space="0" w:color="auto"/>
        <w:left w:val="none" w:sz="0" w:space="0" w:color="auto"/>
        <w:bottom w:val="none" w:sz="0" w:space="0" w:color="auto"/>
        <w:right w:val="none" w:sz="0" w:space="0" w:color="auto"/>
      </w:divBdr>
    </w:div>
    <w:div w:id="2035837970">
      <w:bodyDiv w:val="1"/>
      <w:marLeft w:val="0"/>
      <w:marRight w:val="0"/>
      <w:marTop w:val="0"/>
      <w:marBottom w:val="0"/>
      <w:divBdr>
        <w:top w:val="none" w:sz="0" w:space="0" w:color="auto"/>
        <w:left w:val="none" w:sz="0" w:space="0" w:color="auto"/>
        <w:bottom w:val="none" w:sz="0" w:space="0" w:color="auto"/>
        <w:right w:val="none" w:sz="0" w:space="0" w:color="auto"/>
      </w:divBdr>
    </w:div>
    <w:div w:id="2110347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hse.ie/eng/staff/resources/diversity/diversity.html" TargetMode="External"/><Relationship Id="rId18"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enterprise.gov.ie/en/what-we-do/workplace-and-skills/employment-permits/"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shauna.madden@hse.ie" TargetMode="External"/><Relationship Id="rId5" Type="http://schemas.openxmlformats.org/officeDocument/2006/relationships/numbering" Target="numbering.xml"/><Relationship Id="rId15" Type="http://schemas.openxmlformats.org/officeDocument/2006/relationships/hyperlink" Target="https://www.hse.ie/eng/services/list/2/primarycare/childrenfirst/resources/"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psa.ie/pdf/?file=https://assets.cpsa.ie/media/275828/b88e3648-c663-4293-9471-d2d75bd1d685.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9536C18F4BB70D4D982F82CBDB7785ED" ma:contentTypeVersion="10" ma:contentTypeDescription="Create a new document." ma:contentTypeScope="" ma:versionID="17d6f44badcfdc60939f70f1cbbb822f">
  <xsd:schema xmlns:xsd="http://www.w3.org/2001/XMLSchema" xmlns:xs="http://www.w3.org/2001/XMLSchema" xmlns:p="http://schemas.microsoft.com/office/2006/metadata/properties" xmlns:ns2="f2052192-b53c-44a5-9b73-da90265d6567" xmlns:ns3="d9b1138e-bf12-46b5-877b-0750c2cb7ee9" targetNamespace="http://schemas.microsoft.com/office/2006/metadata/properties" ma:root="true" ma:fieldsID="62472177490c5e524f2df591f4e8f938" ns2:_="" ns3:_="">
    <xsd:import namespace="f2052192-b53c-44a5-9b73-da90265d6567"/>
    <xsd:import namespace="d9b1138e-bf12-46b5-877b-0750c2cb7ee9"/>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2052192-b53c-44a5-9b73-da90265d6567"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9b1138e-bf12-46b5-877b-0750c2cb7ee9"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568E39C-6B99-4A26-B306-975D937440BA}">
  <ds:schemaRefs>
    <ds:schemaRef ds:uri="http://schemas.microsoft.com/sharepoint/v3/contenttype/forms"/>
  </ds:schemaRefs>
</ds:datastoreItem>
</file>

<file path=customXml/itemProps2.xml><?xml version="1.0" encoding="utf-8"?>
<ds:datastoreItem xmlns:ds="http://schemas.openxmlformats.org/officeDocument/2006/customXml" ds:itemID="{CDBF81BC-D15A-4DC2-9900-E4EE266BE8C2}">
  <ds:schemaRefs>
    <ds:schemaRef ds:uri="http://schemas.openxmlformats.org/officeDocument/2006/bibliography"/>
  </ds:schemaRefs>
</ds:datastoreItem>
</file>

<file path=customXml/itemProps3.xml><?xml version="1.0" encoding="utf-8"?>
<ds:datastoreItem xmlns:ds="http://schemas.openxmlformats.org/officeDocument/2006/customXml" ds:itemID="{3DA3ACEB-6D79-4FD6-AAEE-4949BC958516}">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C958F445-99FC-4CF5-86F6-7976C5BE25D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2052192-b53c-44a5-9b73-da90265d6567"/>
    <ds:schemaRef ds:uri="d9b1138e-bf12-46b5-877b-0750c2cb7ee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11</Pages>
  <Words>3468</Words>
  <Characters>19771</Characters>
  <Application>Microsoft Office Word</Application>
  <DocSecurity>0</DocSecurity>
  <Lines>164</Lines>
  <Paragraphs>46</Paragraphs>
  <ScaleCrop>false</ScaleCrop>
  <HeadingPairs>
    <vt:vector size="2" baseType="variant">
      <vt:variant>
        <vt:lpstr>Title</vt:lpstr>
      </vt:variant>
      <vt:variant>
        <vt:i4>1</vt:i4>
      </vt:variant>
    </vt:vector>
  </HeadingPairs>
  <TitlesOfParts>
    <vt:vector size="1" baseType="lpstr">
      <vt:lpstr/>
    </vt:vector>
  </TitlesOfParts>
  <Company>HSE</Company>
  <LinksUpToDate>false</LinksUpToDate>
  <CharactersWithSpaces>23193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dc:creator>
  <cp:lastModifiedBy>Shauna Madden</cp:lastModifiedBy>
  <cp:revision>4</cp:revision>
  <dcterms:created xsi:type="dcterms:W3CDTF">2026-10-21T11:25:00Z</dcterms:created>
  <dcterms:modified xsi:type="dcterms:W3CDTF">2026-10-23T10:10:00Z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0x0101009536C18F4BB70D4D982F82CBDB7785ED</vt:lpwstr>
  </property>
</Properties>
</file>