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1B45D576" w14:textId="77777777" w:rsidR="00AF006A" w:rsidRDefault="006F0040" w:rsidP="00AF006A">
      <w:pPr>
        <w:widowControl w:val="0"/>
        <w:autoSpaceDE w:val="0"/>
        <w:autoSpaceDN w:val="0"/>
        <w:adjustRightInd w:val="0"/>
        <w:spacing w:before="240" w:after="0" w:line="240" w:lineRule="auto"/>
        <w:jc w:val="center"/>
        <w:rPr>
          <w:rFonts w:eastAsia="Times New Roman" w:cs="Arial"/>
          <w:b/>
          <w:bCs/>
          <w:color w:val="000099"/>
          <w:sz w:val="24"/>
          <w:szCs w:val="24"/>
          <w:lang w:eastAsia="en-IE"/>
        </w:rPr>
      </w:pPr>
      <w:r w:rsidRPr="69F386EC">
        <w:rPr>
          <w:rFonts w:eastAsia="Times New Roman" w:cs="Arial"/>
          <w:b/>
          <w:bCs/>
          <w:sz w:val="24"/>
          <w:szCs w:val="24"/>
          <w:lang w:eastAsia="en-IE"/>
        </w:rPr>
        <w:t xml:space="preserve">Recruitment reference no: </w:t>
      </w:r>
      <w:r w:rsidR="00AF006A" w:rsidRPr="00AF006A">
        <w:rPr>
          <w:rFonts w:eastAsia="Times New Roman" w:cs="Arial"/>
          <w:b/>
          <w:bCs/>
          <w:iCs/>
          <w:sz w:val="24"/>
          <w:szCs w:val="24"/>
          <w:lang w:val="en-GB" w:eastAsia="en-IE"/>
        </w:rPr>
        <w:t>Supplementary Senior Pharmacist, Galway University Hospitals</w:t>
      </w:r>
      <w:r w:rsidR="00AF006A" w:rsidRPr="00AF006A">
        <w:rPr>
          <w:rFonts w:eastAsia="Times New Roman" w:cs="Arial"/>
          <w:b/>
          <w:bCs/>
          <w:sz w:val="24"/>
          <w:szCs w:val="24"/>
          <w:lang w:eastAsia="en-IE"/>
        </w:rPr>
        <w:t xml:space="preserve"> </w:t>
      </w:r>
    </w:p>
    <w:p w14:paraId="342D91CE" w14:textId="0DD48FAE" w:rsidR="006F0040" w:rsidRDefault="006F0040" w:rsidP="00AF006A">
      <w:pPr>
        <w:widowControl w:val="0"/>
        <w:autoSpaceDE w:val="0"/>
        <w:autoSpaceDN w:val="0"/>
        <w:adjustRightInd w:val="0"/>
        <w:spacing w:before="240" w:after="0" w:line="240" w:lineRule="auto"/>
        <w:jc w:val="center"/>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r w:rsidRPr="00AF006A">
        <w:rPr>
          <w:rFonts w:eastAsia="Times New Roman" w:cs="Arial"/>
          <w:iCs/>
          <w:szCs w:val="20"/>
          <w:lang w:eastAsia="en-IE"/>
        </w:rPr>
        <w:t>We aim to form a panel from this recruitment campaign as outlined in the Job Specification.</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C3B4F05" w14:textId="77777777" w:rsidR="00AF006A" w:rsidRPr="00493155" w:rsidRDefault="006F0040" w:rsidP="00AF006A">
      <w:pPr>
        <w:pStyle w:val="NormalWeb"/>
        <w:numPr>
          <w:ilvl w:val="0"/>
          <w:numId w:val="18"/>
        </w:numPr>
        <w:spacing w:before="240"/>
        <w:ind w:left="357" w:hanging="357"/>
        <w:textAlignment w:val="baseline"/>
        <w:rPr>
          <w:rFonts w:ascii="Arial" w:eastAsia="Times New Roman" w:hAnsi="Arial" w:cs="Arial"/>
          <w:sz w:val="20"/>
          <w:szCs w:val="20"/>
        </w:rPr>
      </w:pPr>
      <w:r w:rsidRPr="00AF006A">
        <w:rPr>
          <w:rFonts w:ascii="Arial" w:eastAsia="Times New Roman" w:hAnsi="Arial" w:cs="Arial"/>
          <w:sz w:val="20"/>
          <w:szCs w:val="20"/>
        </w:rPr>
        <w:t xml:space="preserve">For any queries regarding the Recruitment process please contact: </w:t>
      </w:r>
      <w:r w:rsidR="00AF006A" w:rsidRPr="00493155">
        <w:rPr>
          <w:rFonts w:ascii="Arial" w:eastAsia="Times New Roman" w:hAnsi="Arial" w:cs="Arial"/>
          <w:sz w:val="20"/>
          <w:szCs w:val="20"/>
        </w:rPr>
        <w:t xml:space="preserve">GUH Recruitment Team - </w:t>
      </w:r>
      <w:hyperlink r:id="rId10" w:history="1">
        <w:r w:rsidR="00AF006A" w:rsidRPr="00493155">
          <w:rPr>
            <w:rStyle w:val="Hyperlink"/>
            <w:rFonts w:ascii="Arial" w:eastAsia="Times New Roman" w:hAnsi="Arial" w:cs="Arial"/>
            <w:sz w:val="20"/>
            <w:szCs w:val="20"/>
            <w:lang w:val="en-GB"/>
          </w:rPr>
          <w:t>recruit.guh@hse.ie</w:t>
        </w:r>
      </w:hyperlink>
      <w:r w:rsidR="00AF006A" w:rsidRPr="00493155">
        <w:rPr>
          <w:rFonts w:ascii="Arial" w:eastAsia="Times New Roman" w:hAnsi="Arial" w:cs="Arial"/>
          <w:sz w:val="20"/>
          <w:szCs w:val="20"/>
          <w:lang w:val="en-GB"/>
        </w:rPr>
        <w:t xml:space="preserve"> </w:t>
      </w:r>
    </w:p>
    <w:p w14:paraId="57BE3F89" w14:textId="0A536CF4" w:rsidR="006F0040" w:rsidRPr="00AF006A" w:rsidRDefault="006F0040" w:rsidP="006F0040">
      <w:pPr>
        <w:pStyle w:val="NormalWeb"/>
        <w:numPr>
          <w:ilvl w:val="0"/>
          <w:numId w:val="18"/>
        </w:numPr>
        <w:spacing w:before="240"/>
        <w:ind w:left="357" w:hanging="357"/>
        <w:textAlignment w:val="baseline"/>
        <w:rPr>
          <w:rFonts w:ascii="Arial" w:hAnsi="Arial" w:cs="Arial"/>
          <w:sz w:val="20"/>
          <w:szCs w:val="20"/>
        </w:rPr>
      </w:pPr>
      <w:r w:rsidRPr="00AF006A">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46645122" w14:textId="77777777" w:rsidR="006F0040" w:rsidRDefault="006F0040" w:rsidP="006F0040">
      <w:pPr>
        <w:pStyle w:val="ListParagraph"/>
        <w:spacing w:before="240" w:after="120" w:line="240" w:lineRule="auto"/>
        <w:ind w:left="360"/>
        <w:rPr>
          <w:rFonts w:cs="Arial"/>
          <w:szCs w:val="20"/>
        </w:rPr>
      </w:pP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3627FC08" w14:textId="474AE2E2" w:rsidR="00AF006A" w:rsidRDefault="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42803586" w:history="1">
            <w:r w:rsidR="00AF006A" w:rsidRPr="00EB67CF">
              <w:rPr>
                <w:rStyle w:val="Hyperlink"/>
                <w:rFonts w:eastAsia="Times New Roman" w:cs="Arial"/>
                <w:noProof/>
                <w:lang w:val="en-US"/>
              </w:rPr>
              <w:t>Who should apply?</w:t>
            </w:r>
            <w:r w:rsidR="00AF006A">
              <w:rPr>
                <w:noProof/>
                <w:webHidden/>
              </w:rPr>
              <w:tab/>
            </w:r>
            <w:r w:rsidR="00AF006A">
              <w:rPr>
                <w:noProof/>
                <w:webHidden/>
              </w:rPr>
              <w:fldChar w:fldCharType="begin"/>
            </w:r>
            <w:r w:rsidR="00AF006A">
              <w:rPr>
                <w:noProof/>
                <w:webHidden/>
              </w:rPr>
              <w:instrText xml:space="preserve"> PAGEREF _Toc242803586 \h </w:instrText>
            </w:r>
            <w:r w:rsidR="00AF006A">
              <w:rPr>
                <w:noProof/>
                <w:webHidden/>
              </w:rPr>
            </w:r>
            <w:r w:rsidR="00AF006A">
              <w:rPr>
                <w:noProof/>
                <w:webHidden/>
              </w:rPr>
              <w:fldChar w:fldCharType="separate"/>
            </w:r>
            <w:r w:rsidR="00AF006A">
              <w:rPr>
                <w:noProof/>
                <w:webHidden/>
              </w:rPr>
              <w:t>2</w:t>
            </w:r>
            <w:r w:rsidR="00AF006A">
              <w:rPr>
                <w:noProof/>
                <w:webHidden/>
              </w:rPr>
              <w:fldChar w:fldCharType="end"/>
            </w:r>
          </w:hyperlink>
        </w:p>
        <w:p w14:paraId="36FC826B" w14:textId="34465307" w:rsidR="00AF006A" w:rsidRDefault="001A34D0">
          <w:pPr>
            <w:pStyle w:val="TOC1"/>
            <w:rPr>
              <w:rFonts w:asciiTheme="minorHAnsi" w:eastAsiaTheme="minorEastAsia" w:hAnsiTheme="minorHAnsi"/>
              <w:noProof/>
              <w:sz w:val="22"/>
              <w:lang w:eastAsia="en-IE"/>
            </w:rPr>
          </w:pPr>
          <w:hyperlink w:anchor="_Toc242803587" w:history="1">
            <w:r w:rsidR="00AF006A" w:rsidRPr="00EB67CF">
              <w:rPr>
                <w:rStyle w:val="Hyperlink"/>
                <w:rFonts w:eastAsia="Times New Roman" w:cs="Arial"/>
                <w:noProof/>
                <w:lang w:val="en-US"/>
              </w:rPr>
              <w:t>How to apply for this post.</w:t>
            </w:r>
            <w:r w:rsidR="00AF006A">
              <w:rPr>
                <w:noProof/>
                <w:webHidden/>
              </w:rPr>
              <w:tab/>
            </w:r>
            <w:r w:rsidR="00AF006A">
              <w:rPr>
                <w:noProof/>
                <w:webHidden/>
              </w:rPr>
              <w:fldChar w:fldCharType="begin"/>
            </w:r>
            <w:r w:rsidR="00AF006A">
              <w:rPr>
                <w:noProof/>
                <w:webHidden/>
              </w:rPr>
              <w:instrText xml:space="preserve"> PAGEREF _Toc242803587 \h </w:instrText>
            </w:r>
            <w:r w:rsidR="00AF006A">
              <w:rPr>
                <w:noProof/>
                <w:webHidden/>
              </w:rPr>
            </w:r>
            <w:r w:rsidR="00AF006A">
              <w:rPr>
                <w:noProof/>
                <w:webHidden/>
              </w:rPr>
              <w:fldChar w:fldCharType="separate"/>
            </w:r>
            <w:r w:rsidR="00AF006A">
              <w:rPr>
                <w:noProof/>
                <w:webHidden/>
              </w:rPr>
              <w:t>2</w:t>
            </w:r>
            <w:r w:rsidR="00AF006A">
              <w:rPr>
                <w:noProof/>
                <w:webHidden/>
              </w:rPr>
              <w:fldChar w:fldCharType="end"/>
            </w:r>
          </w:hyperlink>
        </w:p>
        <w:p w14:paraId="10240F9A" w14:textId="14811B21" w:rsidR="00AF006A" w:rsidRDefault="001A34D0">
          <w:pPr>
            <w:pStyle w:val="TOC1"/>
            <w:rPr>
              <w:rFonts w:asciiTheme="minorHAnsi" w:eastAsiaTheme="minorEastAsia" w:hAnsiTheme="minorHAnsi"/>
              <w:noProof/>
              <w:sz w:val="22"/>
              <w:lang w:eastAsia="en-IE"/>
            </w:rPr>
          </w:pPr>
          <w:hyperlink w:anchor="_Toc242803588" w:history="1">
            <w:r w:rsidR="00AF006A" w:rsidRPr="00EB67CF">
              <w:rPr>
                <w:rStyle w:val="Hyperlink"/>
                <w:rFonts w:cs="Arial"/>
                <w:bCs/>
                <w:noProof/>
              </w:rPr>
              <w:t>How we will manage the selection process.</w:t>
            </w:r>
            <w:r w:rsidR="00AF006A">
              <w:rPr>
                <w:noProof/>
                <w:webHidden/>
              </w:rPr>
              <w:tab/>
            </w:r>
            <w:r w:rsidR="00AF006A">
              <w:rPr>
                <w:noProof/>
                <w:webHidden/>
              </w:rPr>
              <w:fldChar w:fldCharType="begin"/>
            </w:r>
            <w:r w:rsidR="00AF006A">
              <w:rPr>
                <w:noProof/>
                <w:webHidden/>
              </w:rPr>
              <w:instrText xml:space="preserve"> PAGEREF _Toc242803588 \h </w:instrText>
            </w:r>
            <w:r w:rsidR="00AF006A">
              <w:rPr>
                <w:noProof/>
                <w:webHidden/>
              </w:rPr>
            </w:r>
            <w:r w:rsidR="00AF006A">
              <w:rPr>
                <w:noProof/>
                <w:webHidden/>
              </w:rPr>
              <w:fldChar w:fldCharType="separate"/>
            </w:r>
            <w:r w:rsidR="00AF006A">
              <w:rPr>
                <w:noProof/>
                <w:webHidden/>
              </w:rPr>
              <w:t>3</w:t>
            </w:r>
            <w:r w:rsidR="00AF006A">
              <w:rPr>
                <w:noProof/>
                <w:webHidden/>
              </w:rPr>
              <w:fldChar w:fldCharType="end"/>
            </w:r>
          </w:hyperlink>
        </w:p>
        <w:p w14:paraId="52773A6C" w14:textId="60E75E43" w:rsidR="00AF006A" w:rsidRDefault="001A34D0">
          <w:pPr>
            <w:pStyle w:val="TOC1"/>
            <w:rPr>
              <w:rFonts w:asciiTheme="minorHAnsi" w:eastAsiaTheme="minorEastAsia" w:hAnsiTheme="minorHAnsi"/>
              <w:noProof/>
              <w:sz w:val="22"/>
              <w:lang w:eastAsia="en-IE"/>
            </w:rPr>
          </w:pPr>
          <w:hyperlink w:anchor="_Toc242803589" w:history="1">
            <w:r w:rsidR="00AF006A" w:rsidRPr="00EB67CF">
              <w:rPr>
                <w:rStyle w:val="Hyperlink"/>
                <w:rFonts w:cs="Arial"/>
                <w:noProof/>
              </w:rPr>
              <w:t>Candidate Supports</w:t>
            </w:r>
            <w:r w:rsidR="00AF006A">
              <w:rPr>
                <w:noProof/>
                <w:webHidden/>
              </w:rPr>
              <w:tab/>
            </w:r>
            <w:r w:rsidR="00AF006A">
              <w:rPr>
                <w:noProof/>
                <w:webHidden/>
              </w:rPr>
              <w:fldChar w:fldCharType="begin"/>
            </w:r>
            <w:r w:rsidR="00AF006A">
              <w:rPr>
                <w:noProof/>
                <w:webHidden/>
              </w:rPr>
              <w:instrText xml:space="preserve"> PAGEREF _Toc242803589 \h </w:instrText>
            </w:r>
            <w:r w:rsidR="00AF006A">
              <w:rPr>
                <w:noProof/>
                <w:webHidden/>
              </w:rPr>
            </w:r>
            <w:r w:rsidR="00AF006A">
              <w:rPr>
                <w:noProof/>
                <w:webHidden/>
              </w:rPr>
              <w:fldChar w:fldCharType="separate"/>
            </w:r>
            <w:r w:rsidR="00AF006A">
              <w:rPr>
                <w:noProof/>
                <w:webHidden/>
              </w:rPr>
              <w:t>3</w:t>
            </w:r>
            <w:r w:rsidR="00AF006A">
              <w:rPr>
                <w:noProof/>
                <w:webHidden/>
              </w:rPr>
              <w:fldChar w:fldCharType="end"/>
            </w:r>
          </w:hyperlink>
        </w:p>
        <w:p w14:paraId="430912E8" w14:textId="0C97B85E" w:rsidR="00AF006A" w:rsidRDefault="001A34D0">
          <w:pPr>
            <w:pStyle w:val="TOC1"/>
            <w:rPr>
              <w:rFonts w:asciiTheme="minorHAnsi" w:eastAsiaTheme="minorEastAsia" w:hAnsiTheme="minorHAnsi"/>
              <w:noProof/>
              <w:sz w:val="22"/>
              <w:lang w:eastAsia="en-IE"/>
            </w:rPr>
          </w:pPr>
          <w:hyperlink w:anchor="_Toc242803590" w:history="1">
            <w:r w:rsidR="00AF006A" w:rsidRPr="00EB67CF">
              <w:rPr>
                <w:rStyle w:val="Hyperlink"/>
                <w:noProof/>
              </w:rPr>
              <w:t>Reasonable Accommodations Requests for Candidates with Disabilities</w:t>
            </w:r>
            <w:r w:rsidR="00AF006A">
              <w:rPr>
                <w:noProof/>
                <w:webHidden/>
              </w:rPr>
              <w:tab/>
            </w:r>
            <w:r w:rsidR="00AF006A">
              <w:rPr>
                <w:noProof/>
                <w:webHidden/>
              </w:rPr>
              <w:fldChar w:fldCharType="begin"/>
            </w:r>
            <w:r w:rsidR="00AF006A">
              <w:rPr>
                <w:noProof/>
                <w:webHidden/>
              </w:rPr>
              <w:instrText xml:space="preserve"> PAGEREF _Toc242803590 \h </w:instrText>
            </w:r>
            <w:r w:rsidR="00AF006A">
              <w:rPr>
                <w:noProof/>
                <w:webHidden/>
              </w:rPr>
            </w:r>
            <w:r w:rsidR="00AF006A">
              <w:rPr>
                <w:noProof/>
                <w:webHidden/>
              </w:rPr>
              <w:fldChar w:fldCharType="separate"/>
            </w:r>
            <w:r w:rsidR="00AF006A">
              <w:rPr>
                <w:noProof/>
                <w:webHidden/>
              </w:rPr>
              <w:t>4</w:t>
            </w:r>
            <w:r w:rsidR="00AF006A">
              <w:rPr>
                <w:noProof/>
                <w:webHidden/>
              </w:rPr>
              <w:fldChar w:fldCharType="end"/>
            </w:r>
          </w:hyperlink>
        </w:p>
        <w:p w14:paraId="4E2727AC" w14:textId="0974F851" w:rsidR="00AF006A" w:rsidRDefault="001A34D0">
          <w:pPr>
            <w:pStyle w:val="TOC1"/>
            <w:rPr>
              <w:rFonts w:asciiTheme="minorHAnsi" w:eastAsiaTheme="minorEastAsia" w:hAnsiTheme="minorHAnsi"/>
              <w:noProof/>
              <w:sz w:val="22"/>
              <w:lang w:eastAsia="en-IE"/>
            </w:rPr>
          </w:pPr>
          <w:hyperlink w:anchor="_Toc242803591" w:history="1">
            <w:r w:rsidR="00AF006A" w:rsidRPr="00EB67CF">
              <w:rPr>
                <w:rStyle w:val="Hyperlink"/>
                <w:rFonts w:cs="Arial"/>
                <w:noProof/>
              </w:rPr>
              <w:t>Interview Notes</w:t>
            </w:r>
            <w:r w:rsidR="00AF006A">
              <w:rPr>
                <w:noProof/>
                <w:webHidden/>
              </w:rPr>
              <w:tab/>
            </w:r>
            <w:r w:rsidR="00AF006A">
              <w:rPr>
                <w:noProof/>
                <w:webHidden/>
              </w:rPr>
              <w:fldChar w:fldCharType="begin"/>
            </w:r>
            <w:r w:rsidR="00AF006A">
              <w:rPr>
                <w:noProof/>
                <w:webHidden/>
              </w:rPr>
              <w:instrText xml:space="preserve"> PAGEREF _Toc242803591 \h </w:instrText>
            </w:r>
            <w:r w:rsidR="00AF006A">
              <w:rPr>
                <w:noProof/>
                <w:webHidden/>
              </w:rPr>
            </w:r>
            <w:r w:rsidR="00AF006A">
              <w:rPr>
                <w:noProof/>
                <w:webHidden/>
              </w:rPr>
              <w:fldChar w:fldCharType="separate"/>
            </w:r>
            <w:r w:rsidR="00AF006A">
              <w:rPr>
                <w:noProof/>
                <w:webHidden/>
              </w:rPr>
              <w:t>4</w:t>
            </w:r>
            <w:r w:rsidR="00AF006A">
              <w:rPr>
                <w:noProof/>
                <w:webHidden/>
              </w:rPr>
              <w:fldChar w:fldCharType="end"/>
            </w:r>
          </w:hyperlink>
        </w:p>
        <w:p w14:paraId="4F29BFB5" w14:textId="508E26E9" w:rsidR="00AF006A" w:rsidRDefault="001A34D0">
          <w:pPr>
            <w:pStyle w:val="TOC1"/>
            <w:rPr>
              <w:rFonts w:asciiTheme="minorHAnsi" w:eastAsiaTheme="minorEastAsia" w:hAnsiTheme="minorHAnsi"/>
              <w:noProof/>
              <w:sz w:val="22"/>
              <w:lang w:eastAsia="en-IE"/>
            </w:rPr>
          </w:pPr>
          <w:hyperlink w:anchor="_Toc242803592" w:history="1">
            <w:r w:rsidR="00AF006A" w:rsidRPr="00EB67CF">
              <w:rPr>
                <w:rStyle w:val="Hyperlink"/>
                <w:rFonts w:cs="Arial"/>
                <w:noProof/>
              </w:rPr>
              <w:t>Formation of Panels</w:t>
            </w:r>
            <w:r w:rsidR="00AF006A">
              <w:rPr>
                <w:noProof/>
                <w:webHidden/>
              </w:rPr>
              <w:tab/>
            </w:r>
            <w:r w:rsidR="00AF006A">
              <w:rPr>
                <w:noProof/>
                <w:webHidden/>
              </w:rPr>
              <w:fldChar w:fldCharType="begin"/>
            </w:r>
            <w:r w:rsidR="00AF006A">
              <w:rPr>
                <w:noProof/>
                <w:webHidden/>
              </w:rPr>
              <w:instrText xml:space="preserve"> PAGEREF _Toc242803592 \h </w:instrText>
            </w:r>
            <w:r w:rsidR="00AF006A">
              <w:rPr>
                <w:noProof/>
                <w:webHidden/>
              </w:rPr>
            </w:r>
            <w:r w:rsidR="00AF006A">
              <w:rPr>
                <w:noProof/>
                <w:webHidden/>
              </w:rPr>
              <w:fldChar w:fldCharType="separate"/>
            </w:r>
            <w:r w:rsidR="00AF006A">
              <w:rPr>
                <w:noProof/>
                <w:webHidden/>
              </w:rPr>
              <w:t>4</w:t>
            </w:r>
            <w:r w:rsidR="00AF006A">
              <w:rPr>
                <w:noProof/>
                <w:webHidden/>
              </w:rPr>
              <w:fldChar w:fldCharType="end"/>
            </w:r>
          </w:hyperlink>
        </w:p>
        <w:p w14:paraId="0FAC74DF" w14:textId="239EDA4B" w:rsidR="00AF006A" w:rsidRDefault="001A34D0">
          <w:pPr>
            <w:pStyle w:val="TOC1"/>
            <w:rPr>
              <w:rFonts w:asciiTheme="minorHAnsi" w:eastAsiaTheme="minorEastAsia" w:hAnsiTheme="minorHAnsi"/>
              <w:noProof/>
              <w:sz w:val="22"/>
              <w:lang w:eastAsia="en-IE"/>
            </w:rPr>
          </w:pPr>
          <w:hyperlink w:anchor="_Toc242803593" w:history="1">
            <w:r w:rsidR="00AF006A" w:rsidRPr="00EB67CF">
              <w:rPr>
                <w:rStyle w:val="Hyperlink"/>
                <w:noProof/>
              </w:rPr>
              <w:t>Marking System</w:t>
            </w:r>
            <w:r w:rsidR="00AF006A">
              <w:rPr>
                <w:noProof/>
                <w:webHidden/>
              </w:rPr>
              <w:tab/>
            </w:r>
            <w:r w:rsidR="00AF006A">
              <w:rPr>
                <w:noProof/>
                <w:webHidden/>
              </w:rPr>
              <w:fldChar w:fldCharType="begin"/>
            </w:r>
            <w:r w:rsidR="00AF006A">
              <w:rPr>
                <w:noProof/>
                <w:webHidden/>
              </w:rPr>
              <w:instrText xml:space="preserve"> PAGEREF _Toc242803593 \h </w:instrText>
            </w:r>
            <w:r w:rsidR="00AF006A">
              <w:rPr>
                <w:noProof/>
                <w:webHidden/>
              </w:rPr>
            </w:r>
            <w:r w:rsidR="00AF006A">
              <w:rPr>
                <w:noProof/>
                <w:webHidden/>
              </w:rPr>
              <w:fldChar w:fldCharType="separate"/>
            </w:r>
            <w:r w:rsidR="00AF006A">
              <w:rPr>
                <w:noProof/>
                <w:webHidden/>
              </w:rPr>
              <w:t>4</w:t>
            </w:r>
            <w:r w:rsidR="00AF006A">
              <w:rPr>
                <w:noProof/>
                <w:webHidden/>
              </w:rPr>
              <w:fldChar w:fldCharType="end"/>
            </w:r>
          </w:hyperlink>
        </w:p>
        <w:p w14:paraId="660C5AFD" w14:textId="6781276D" w:rsidR="00AF006A" w:rsidRDefault="001A34D0">
          <w:pPr>
            <w:pStyle w:val="TOC1"/>
            <w:rPr>
              <w:rFonts w:asciiTheme="minorHAnsi" w:eastAsiaTheme="minorEastAsia" w:hAnsiTheme="minorHAnsi"/>
              <w:noProof/>
              <w:sz w:val="22"/>
              <w:lang w:eastAsia="en-IE"/>
            </w:rPr>
          </w:pPr>
          <w:hyperlink w:anchor="_Toc242803594" w:history="1">
            <w:r w:rsidR="00AF006A" w:rsidRPr="00EB67CF">
              <w:rPr>
                <w:rStyle w:val="Hyperlink"/>
                <w:noProof/>
              </w:rPr>
              <w:t>Future panels</w:t>
            </w:r>
            <w:r w:rsidR="00AF006A">
              <w:rPr>
                <w:noProof/>
                <w:webHidden/>
              </w:rPr>
              <w:tab/>
            </w:r>
            <w:r w:rsidR="00AF006A">
              <w:rPr>
                <w:noProof/>
                <w:webHidden/>
              </w:rPr>
              <w:fldChar w:fldCharType="begin"/>
            </w:r>
            <w:r w:rsidR="00AF006A">
              <w:rPr>
                <w:noProof/>
                <w:webHidden/>
              </w:rPr>
              <w:instrText xml:space="preserve"> PAGEREF _Toc242803594 \h </w:instrText>
            </w:r>
            <w:r w:rsidR="00AF006A">
              <w:rPr>
                <w:noProof/>
                <w:webHidden/>
              </w:rPr>
            </w:r>
            <w:r w:rsidR="00AF006A">
              <w:rPr>
                <w:noProof/>
                <w:webHidden/>
              </w:rPr>
              <w:fldChar w:fldCharType="separate"/>
            </w:r>
            <w:r w:rsidR="00AF006A">
              <w:rPr>
                <w:noProof/>
                <w:webHidden/>
              </w:rPr>
              <w:t>5</w:t>
            </w:r>
            <w:r w:rsidR="00AF006A">
              <w:rPr>
                <w:noProof/>
                <w:webHidden/>
              </w:rPr>
              <w:fldChar w:fldCharType="end"/>
            </w:r>
          </w:hyperlink>
        </w:p>
        <w:p w14:paraId="030B7CCC" w14:textId="5C8A62BA" w:rsidR="00AF006A" w:rsidRDefault="001A34D0">
          <w:pPr>
            <w:pStyle w:val="TOC1"/>
            <w:rPr>
              <w:rFonts w:asciiTheme="minorHAnsi" w:eastAsiaTheme="minorEastAsia" w:hAnsiTheme="minorHAnsi"/>
              <w:noProof/>
              <w:sz w:val="22"/>
              <w:lang w:eastAsia="en-IE"/>
            </w:rPr>
          </w:pPr>
          <w:hyperlink w:anchor="_Toc242803595" w:history="1">
            <w:r w:rsidR="00AF006A" w:rsidRPr="00EB67CF">
              <w:rPr>
                <w:rStyle w:val="Hyperlink"/>
                <w:rFonts w:eastAsia="Times New Roman" w:cs="Arial"/>
                <w:noProof/>
                <w:lang w:val="en-US"/>
              </w:rPr>
              <w:t>Acceptance / Declination of a Recommendation to Proceed</w:t>
            </w:r>
            <w:r w:rsidR="00AF006A">
              <w:rPr>
                <w:noProof/>
                <w:webHidden/>
              </w:rPr>
              <w:tab/>
            </w:r>
            <w:r w:rsidR="00AF006A">
              <w:rPr>
                <w:noProof/>
                <w:webHidden/>
              </w:rPr>
              <w:fldChar w:fldCharType="begin"/>
            </w:r>
            <w:r w:rsidR="00AF006A">
              <w:rPr>
                <w:noProof/>
                <w:webHidden/>
              </w:rPr>
              <w:instrText xml:space="preserve"> PAGEREF _Toc242803595 \h </w:instrText>
            </w:r>
            <w:r w:rsidR="00AF006A">
              <w:rPr>
                <w:noProof/>
                <w:webHidden/>
              </w:rPr>
            </w:r>
            <w:r w:rsidR="00AF006A">
              <w:rPr>
                <w:noProof/>
                <w:webHidden/>
              </w:rPr>
              <w:fldChar w:fldCharType="separate"/>
            </w:r>
            <w:r w:rsidR="00AF006A">
              <w:rPr>
                <w:noProof/>
                <w:webHidden/>
              </w:rPr>
              <w:t>5</w:t>
            </w:r>
            <w:r w:rsidR="00AF006A">
              <w:rPr>
                <w:noProof/>
                <w:webHidden/>
              </w:rPr>
              <w:fldChar w:fldCharType="end"/>
            </w:r>
          </w:hyperlink>
        </w:p>
        <w:p w14:paraId="6ABF4C43" w14:textId="4CE59376" w:rsidR="00AF006A" w:rsidRDefault="001A34D0">
          <w:pPr>
            <w:pStyle w:val="TOC1"/>
            <w:rPr>
              <w:rFonts w:asciiTheme="minorHAnsi" w:eastAsiaTheme="minorEastAsia" w:hAnsiTheme="minorHAnsi"/>
              <w:noProof/>
              <w:sz w:val="22"/>
              <w:lang w:eastAsia="en-IE"/>
            </w:rPr>
          </w:pPr>
          <w:hyperlink w:anchor="_Toc242803596" w:history="1">
            <w:r w:rsidR="00AF006A" w:rsidRPr="00EB67CF">
              <w:rPr>
                <w:rStyle w:val="Hyperlink"/>
                <w:rFonts w:eastAsia="Times New Roman" w:cs="Arial"/>
                <w:noProof/>
                <w:lang w:val="en-US"/>
              </w:rPr>
              <w:t>Recruitment Process Time Scales</w:t>
            </w:r>
            <w:r w:rsidR="00AF006A">
              <w:rPr>
                <w:noProof/>
                <w:webHidden/>
              </w:rPr>
              <w:tab/>
            </w:r>
            <w:r w:rsidR="00AF006A">
              <w:rPr>
                <w:noProof/>
                <w:webHidden/>
              </w:rPr>
              <w:fldChar w:fldCharType="begin"/>
            </w:r>
            <w:r w:rsidR="00AF006A">
              <w:rPr>
                <w:noProof/>
                <w:webHidden/>
              </w:rPr>
              <w:instrText xml:space="preserve"> PAGEREF _Toc242803596 \h </w:instrText>
            </w:r>
            <w:r w:rsidR="00AF006A">
              <w:rPr>
                <w:noProof/>
                <w:webHidden/>
              </w:rPr>
            </w:r>
            <w:r w:rsidR="00AF006A">
              <w:rPr>
                <w:noProof/>
                <w:webHidden/>
              </w:rPr>
              <w:fldChar w:fldCharType="separate"/>
            </w:r>
            <w:r w:rsidR="00AF006A">
              <w:rPr>
                <w:noProof/>
                <w:webHidden/>
              </w:rPr>
              <w:t>5</w:t>
            </w:r>
            <w:r w:rsidR="00AF006A">
              <w:rPr>
                <w:noProof/>
                <w:webHidden/>
              </w:rPr>
              <w:fldChar w:fldCharType="end"/>
            </w:r>
          </w:hyperlink>
        </w:p>
        <w:p w14:paraId="47DDA259" w14:textId="21109011" w:rsidR="00AF006A" w:rsidRDefault="001A34D0">
          <w:pPr>
            <w:pStyle w:val="TOC1"/>
            <w:rPr>
              <w:rFonts w:asciiTheme="minorHAnsi" w:eastAsiaTheme="minorEastAsia" w:hAnsiTheme="minorHAnsi"/>
              <w:noProof/>
              <w:sz w:val="22"/>
              <w:lang w:eastAsia="en-IE"/>
            </w:rPr>
          </w:pPr>
          <w:hyperlink w:anchor="_Toc242803597" w:history="1">
            <w:r w:rsidR="00AF006A" w:rsidRPr="00EB67CF">
              <w:rPr>
                <w:rStyle w:val="Hyperlink"/>
                <w:rFonts w:eastAsia="Times New Roman" w:cs="Arial"/>
                <w:noProof/>
                <w:lang w:val="en-US"/>
              </w:rPr>
              <w:t>Security Clearance</w:t>
            </w:r>
            <w:r w:rsidR="00AF006A">
              <w:rPr>
                <w:noProof/>
                <w:webHidden/>
              </w:rPr>
              <w:tab/>
            </w:r>
            <w:r w:rsidR="00AF006A">
              <w:rPr>
                <w:noProof/>
                <w:webHidden/>
              </w:rPr>
              <w:fldChar w:fldCharType="begin"/>
            </w:r>
            <w:r w:rsidR="00AF006A">
              <w:rPr>
                <w:noProof/>
                <w:webHidden/>
              </w:rPr>
              <w:instrText xml:space="preserve"> PAGEREF _Toc242803597 \h </w:instrText>
            </w:r>
            <w:r w:rsidR="00AF006A">
              <w:rPr>
                <w:noProof/>
                <w:webHidden/>
              </w:rPr>
            </w:r>
            <w:r w:rsidR="00AF006A">
              <w:rPr>
                <w:noProof/>
                <w:webHidden/>
              </w:rPr>
              <w:fldChar w:fldCharType="separate"/>
            </w:r>
            <w:r w:rsidR="00AF006A">
              <w:rPr>
                <w:noProof/>
                <w:webHidden/>
              </w:rPr>
              <w:t>5</w:t>
            </w:r>
            <w:r w:rsidR="00AF006A">
              <w:rPr>
                <w:noProof/>
                <w:webHidden/>
              </w:rPr>
              <w:fldChar w:fldCharType="end"/>
            </w:r>
          </w:hyperlink>
        </w:p>
        <w:p w14:paraId="1CAA126A" w14:textId="54456592" w:rsidR="00AF006A" w:rsidRDefault="001A34D0">
          <w:pPr>
            <w:pStyle w:val="TOC1"/>
            <w:rPr>
              <w:rFonts w:asciiTheme="minorHAnsi" w:eastAsiaTheme="minorEastAsia" w:hAnsiTheme="minorHAnsi"/>
              <w:noProof/>
              <w:sz w:val="22"/>
              <w:lang w:eastAsia="en-IE"/>
            </w:rPr>
          </w:pPr>
          <w:hyperlink w:anchor="_Toc242803598" w:history="1">
            <w:r w:rsidR="00AF006A" w:rsidRPr="00EB67CF">
              <w:rPr>
                <w:rStyle w:val="Hyperlink"/>
                <w:rFonts w:cs="Arial"/>
                <w:noProof/>
              </w:rPr>
              <w:t>Review and Complaint Procedure (CPSA)</w:t>
            </w:r>
            <w:r w:rsidR="00AF006A">
              <w:rPr>
                <w:noProof/>
                <w:webHidden/>
              </w:rPr>
              <w:tab/>
            </w:r>
            <w:r w:rsidR="00AF006A">
              <w:rPr>
                <w:noProof/>
                <w:webHidden/>
              </w:rPr>
              <w:fldChar w:fldCharType="begin"/>
            </w:r>
            <w:r w:rsidR="00AF006A">
              <w:rPr>
                <w:noProof/>
                <w:webHidden/>
              </w:rPr>
              <w:instrText xml:space="preserve"> PAGEREF _Toc242803598 \h </w:instrText>
            </w:r>
            <w:r w:rsidR="00AF006A">
              <w:rPr>
                <w:noProof/>
                <w:webHidden/>
              </w:rPr>
            </w:r>
            <w:r w:rsidR="00AF006A">
              <w:rPr>
                <w:noProof/>
                <w:webHidden/>
              </w:rPr>
              <w:fldChar w:fldCharType="separate"/>
            </w:r>
            <w:r w:rsidR="00AF006A">
              <w:rPr>
                <w:noProof/>
                <w:webHidden/>
              </w:rPr>
              <w:t>6</w:t>
            </w:r>
            <w:r w:rsidR="00AF006A">
              <w:rPr>
                <w:noProof/>
                <w:webHidden/>
              </w:rPr>
              <w:fldChar w:fldCharType="end"/>
            </w:r>
          </w:hyperlink>
        </w:p>
        <w:p w14:paraId="43913D6E" w14:textId="0A664B17" w:rsidR="00AF006A" w:rsidRDefault="001A34D0">
          <w:pPr>
            <w:pStyle w:val="TOC1"/>
            <w:rPr>
              <w:rFonts w:asciiTheme="minorHAnsi" w:eastAsiaTheme="minorEastAsia" w:hAnsiTheme="minorHAnsi"/>
              <w:noProof/>
              <w:sz w:val="22"/>
              <w:lang w:eastAsia="en-IE"/>
            </w:rPr>
          </w:pPr>
          <w:hyperlink w:anchor="_Toc242803599" w:history="1">
            <w:r w:rsidR="00AF006A" w:rsidRPr="00EB67CF">
              <w:rPr>
                <w:rStyle w:val="Hyperlink"/>
                <w:rFonts w:cs="Arial"/>
                <w:noProof/>
              </w:rPr>
              <w:t>HSE Privacy Policy</w:t>
            </w:r>
            <w:r w:rsidR="00AF006A">
              <w:rPr>
                <w:noProof/>
                <w:webHidden/>
              </w:rPr>
              <w:tab/>
            </w:r>
            <w:r w:rsidR="00AF006A">
              <w:rPr>
                <w:noProof/>
                <w:webHidden/>
              </w:rPr>
              <w:fldChar w:fldCharType="begin"/>
            </w:r>
            <w:r w:rsidR="00AF006A">
              <w:rPr>
                <w:noProof/>
                <w:webHidden/>
              </w:rPr>
              <w:instrText xml:space="preserve"> PAGEREF _Toc242803599 \h </w:instrText>
            </w:r>
            <w:r w:rsidR="00AF006A">
              <w:rPr>
                <w:noProof/>
                <w:webHidden/>
              </w:rPr>
            </w:r>
            <w:r w:rsidR="00AF006A">
              <w:rPr>
                <w:noProof/>
                <w:webHidden/>
              </w:rPr>
              <w:fldChar w:fldCharType="separate"/>
            </w:r>
            <w:r w:rsidR="00AF006A">
              <w:rPr>
                <w:noProof/>
                <w:webHidden/>
              </w:rPr>
              <w:t>6</w:t>
            </w:r>
            <w:r w:rsidR="00AF006A">
              <w:rPr>
                <w:noProof/>
                <w:webHidden/>
              </w:rPr>
              <w:fldChar w:fldCharType="end"/>
            </w:r>
          </w:hyperlink>
        </w:p>
        <w:p w14:paraId="35EE8565" w14:textId="435D382A" w:rsidR="00AF006A" w:rsidRDefault="001A34D0">
          <w:pPr>
            <w:pStyle w:val="TOC1"/>
            <w:rPr>
              <w:rFonts w:asciiTheme="minorHAnsi" w:eastAsiaTheme="minorEastAsia" w:hAnsiTheme="minorHAnsi"/>
              <w:noProof/>
              <w:sz w:val="22"/>
              <w:lang w:eastAsia="en-IE"/>
            </w:rPr>
          </w:pPr>
          <w:hyperlink w:anchor="_Toc242803600" w:history="1">
            <w:r w:rsidR="00AF006A" w:rsidRPr="00EB67CF">
              <w:rPr>
                <w:rStyle w:val="Hyperlink"/>
                <w:noProof/>
              </w:rPr>
              <w:t>Superannuation / Pension Information</w:t>
            </w:r>
            <w:r w:rsidR="00AF006A">
              <w:rPr>
                <w:noProof/>
                <w:webHidden/>
              </w:rPr>
              <w:tab/>
            </w:r>
            <w:r w:rsidR="00AF006A">
              <w:rPr>
                <w:noProof/>
                <w:webHidden/>
              </w:rPr>
              <w:fldChar w:fldCharType="begin"/>
            </w:r>
            <w:r w:rsidR="00AF006A">
              <w:rPr>
                <w:noProof/>
                <w:webHidden/>
              </w:rPr>
              <w:instrText xml:space="preserve"> PAGEREF _Toc242803600 \h </w:instrText>
            </w:r>
            <w:r w:rsidR="00AF006A">
              <w:rPr>
                <w:noProof/>
                <w:webHidden/>
              </w:rPr>
            </w:r>
            <w:r w:rsidR="00AF006A">
              <w:rPr>
                <w:noProof/>
                <w:webHidden/>
              </w:rPr>
              <w:fldChar w:fldCharType="separate"/>
            </w:r>
            <w:r w:rsidR="00AF006A">
              <w:rPr>
                <w:noProof/>
                <w:webHidden/>
              </w:rPr>
              <w:t>6</w:t>
            </w:r>
            <w:r w:rsidR="00AF006A">
              <w:rPr>
                <w:noProof/>
                <w:webHidden/>
              </w:rPr>
              <w:fldChar w:fldCharType="end"/>
            </w:r>
          </w:hyperlink>
        </w:p>
        <w:p w14:paraId="1A8044C4" w14:textId="0D7FD6EA" w:rsidR="00AF006A" w:rsidRDefault="001A34D0">
          <w:pPr>
            <w:pStyle w:val="TOC1"/>
            <w:rPr>
              <w:rFonts w:asciiTheme="minorHAnsi" w:eastAsiaTheme="minorEastAsia" w:hAnsiTheme="minorHAnsi"/>
              <w:noProof/>
              <w:sz w:val="22"/>
              <w:lang w:eastAsia="en-IE"/>
            </w:rPr>
          </w:pPr>
          <w:hyperlink w:anchor="_Toc242803601" w:history="1">
            <w:r w:rsidR="00AF006A" w:rsidRPr="00EB67CF">
              <w:rPr>
                <w:rStyle w:val="Hyperlink"/>
                <w:rFonts w:cs="Arial"/>
                <w:noProof/>
              </w:rPr>
              <w:t>Appendices: Supplementary recruitment and selection process information</w:t>
            </w:r>
            <w:r w:rsidR="00AF006A">
              <w:rPr>
                <w:noProof/>
                <w:webHidden/>
              </w:rPr>
              <w:tab/>
            </w:r>
            <w:r w:rsidR="00AF006A">
              <w:rPr>
                <w:noProof/>
                <w:webHidden/>
              </w:rPr>
              <w:fldChar w:fldCharType="begin"/>
            </w:r>
            <w:r w:rsidR="00AF006A">
              <w:rPr>
                <w:noProof/>
                <w:webHidden/>
              </w:rPr>
              <w:instrText xml:space="preserve"> PAGEREF _Toc242803601 \h </w:instrText>
            </w:r>
            <w:r w:rsidR="00AF006A">
              <w:rPr>
                <w:noProof/>
                <w:webHidden/>
              </w:rPr>
            </w:r>
            <w:r w:rsidR="00AF006A">
              <w:rPr>
                <w:noProof/>
                <w:webHidden/>
              </w:rPr>
              <w:fldChar w:fldCharType="separate"/>
            </w:r>
            <w:r w:rsidR="00AF006A">
              <w:rPr>
                <w:noProof/>
                <w:webHidden/>
              </w:rPr>
              <w:t>8</w:t>
            </w:r>
            <w:r w:rsidR="00AF006A">
              <w:rPr>
                <w:noProof/>
                <w:webHidden/>
              </w:rPr>
              <w:fldChar w:fldCharType="end"/>
            </w:r>
          </w:hyperlink>
        </w:p>
        <w:p w14:paraId="45DADB36" w14:textId="7E1FFAB2" w:rsidR="00AF006A" w:rsidRDefault="001A34D0">
          <w:pPr>
            <w:pStyle w:val="TOC2"/>
            <w:tabs>
              <w:tab w:val="right" w:leader="dot" w:pos="9288"/>
            </w:tabs>
            <w:rPr>
              <w:rFonts w:asciiTheme="minorHAnsi" w:eastAsiaTheme="minorEastAsia" w:hAnsiTheme="minorHAnsi"/>
              <w:noProof/>
              <w:sz w:val="22"/>
              <w:lang w:eastAsia="en-IE"/>
            </w:rPr>
          </w:pPr>
          <w:hyperlink w:anchor="_Toc242803602" w:history="1">
            <w:r w:rsidR="00AF006A" w:rsidRPr="00EB67CF">
              <w:rPr>
                <w:rStyle w:val="Hyperlink"/>
                <w:noProof/>
              </w:rPr>
              <w:t>Appendix 1: Eligibility Criteria</w:t>
            </w:r>
            <w:r w:rsidR="00AF006A">
              <w:rPr>
                <w:noProof/>
                <w:webHidden/>
              </w:rPr>
              <w:tab/>
            </w:r>
            <w:r w:rsidR="00AF006A">
              <w:rPr>
                <w:noProof/>
                <w:webHidden/>
              </w:rPr>
              <w:fldChar w:fldCharType="begin"/>
            </w:r>
            <w:r w:rsidR="00AF006A">
              <w:rPr>
                <w:noProof/>
                <w:webHidden/>
              </w:rPr>
              <w:instrText xml:space="preserve"> PAGEREF _Toc242803602 \h </w:instrText>
            </w:r>
            <w:r w:rsidR="00AF006A">
              <w:rPr>
                <w:noProof/>
                <w:webHidden/>
              </w:rPr>
            </w:r>
            <w:r w:rsidR="00AF006A">
              <w:rPr>
                <w:noProof/>
                <w:webHidden/>
              </w:rPr>
              <w:fldChar w:fldCharType="separate"/>
            </w:r>
            <w:r w:rsidR="00AF006A">
              <w:rPr>
                <w:noProof/>
                <w:webHidden/>
              </w:rPr>
              <w:t>8</w:t>
            </w:r>
            <w:r w:rsidR="00AF006A">
              <w:rPr>
                <w:noProof/>
                <w:webHidden/>
              </w:rPr>
              <w:fldChar w:fldCharType="end"/>
            </w:r>
          </w:hyperlink>
        </w:p>
        <w:p w14:paraId="78186F72" w14:textId="7C55211F" w:rsidR="00AF006A" w:rsidRDefault="001A34D0">
          <w:pPr>
            <w:pStyle w:val="TOC2"/>
            <w:tabs>
              <w:tab w:val="right" w:leader="dot" w:pos="9288"/>
            </w:tabs>
            <w:rPr>
              <w:rFonts w:asciiTheme="minorHAnsi" w:eastAsiaTheme="minorEastAsia" w:hAnsiTheme="minorHAnsi"/>
              <w:noProof/>
              <w:sz w:val="22"/>
              <w:lang w:eastAsia="en-IE"/>
            </w:rPr>
          </w:pPr>
          <w:hyperlink w:anchor="_Toc242803603" w:history="1">
            <w:r w:rsidR="00AF006A" w:rsidRPr="00EB67CF">
              <w:rPr>
                <w:rStyle w:val="Hyperlink"/>
                <w:noProof/>
              </w:rPr>
              <w:t>Appendix 2: EEA, Swiss, British and Non-EEA Applicants</w:t>
            </w:r>
            <w:r w:rsidR="00AF006A">
              <w:rPr>
                <w:noProof/>
                <w:webHidden/>
              </w:rPr>
              <w:tab/>
            </w:r>
            <w:r w:rsidR="00AF006A">
              <w:rPr>
                <w:noProof/>
                <w:webHidden/>
              </w:rPr>
              <w:fldChar w:fldCharType="begin"/>
            </w:r>
            <w:r w:rsidR="00AF006A">
              <w:rPr>
                <w:noProof/>
                <w:webHidden/>
              </w:rPr>
              <w:instrText xml:space="preserve"> PAGEREF _Toc242803603 \h </w:instrText>
            </w:r>
            <w:r w:rsidR="00AF006A">
              <w:rPr>
                <w:noProof/>
                <w:webHidden/>
              </w:rPr>
            </w:r>
            <w:r w:rsidR="00AF006A">
              <w:rPr>
                <w:noProof/>
                <w:webHidden/>
              </w:rPr>
              <w:fldChar w:fldCharType="separate"/>
            </w:r>
            <w:r w:rsidR="00AF006A">
              <w:rPr>
                <w:noProof/>
                <w:webHidden/>
              </w:rPr>
              <w:t>9</w:t>
            </w:r>
            <w:r w:rsidR="00AF006A">
              <w:rPr>
                <w:noProof/>
                <w:webHidden/>
              </w:rPr>
              <w:fldChar w:fldCharType="end"/>
            </w:r>
          </w:hyperlink>
        </w:p>
        <w:p w14:paraId="5C785788" w14:textId="7607230D" w:rsidR="00AF006A" w:rsidRDefault="001A34D0">
          <w:pPr>
            <w:pStyle w:val="TOC2"/>
            <w:tabs>
              <w:tab w:val="right" w:leader="dot" w:pos="9288"/>
            </w:tabs>
            <w:rPr>
              <w:rFonts w:asciiTheme="minorHAnsi" w:eastAsiaTheme="minorEastAsia" w:hAnsiTheme="minorHAnsi"/>
              <w:noProof/>
              <w:sz w:val="22"/>
              <w:lang w:eastAsia="en-IE"/>
            </w:rPr>
          </w:pPr>
          <w:hyperlink w:anchor="_Toc242803604" w:history="1">
            <w:r w:rsidR="00AF006A" w:rsidRPr="00EB67CF">
              <w:rPr>
                <w:rStyle w:val="Hyperlink"/>
                <w:noProof/>
              </w:rPr>
              <w:t>Appendix 3: Clearances</w:t>
            </w:r>
            <w:r w:rsidR="00AF006A">
              <w:rPr>
                <w:noProof/>
                <w:webHidden/>
              </w:rPr>
              <w:tab/>
            </w:r>
            <w:r w:rsidR="00AF006A">
              <w:rPr>
                <w:noProof/>
                <w:webHidden/>
              </w:rPr>
              <w:fldChar w:fldCharType="begin"/>
            </w:r>
            <w:r w:rsidR="00AF006A">
              <w:rPr>
                <w:noProof/>
                <w:webHidden/>
              </w:rPr>
              <w:instrText xml:space="preserve"> PAGEREF _Toc242803604 \h </w:instrText>
            </w:r>
            <w:r w:rsidR="00AF006A">
              <w:rPr>
                <w:noProof/>
                <w:webHidden/>
              </w:rPr>
            </w:r>
            <w:r w:rsidR="00AF006A">
              <w:rPr>
                <w:noProof/>
                <w:webHidden/>
              </w:rPr>
              <w:fldChar w:fldCharType="separate"/>
            </w:r>
            <w:r w:rsidR="00AF006A">
              <w:rPr>
                <w:noProof/>
                <w:webHidden/>
              </w:rPr>
              <w:t>10</w:t>
            </w:r>
            <w:r w:rsidR="00AF006A">
              <w:rPr>
                <w:noProof/>
                <w:webHidden/>
              </w:rPr>
              <w:fldChar w:fldCharType="end"/>
            </w:r>
          </w:hyperlink>
        </w:p>
        <w:p w14:paraId="0FC2E4A3" w14:textId="153E86C9" w:rsidR="00AF006A" w:rsidRDefault="001A34D0">
          <w:pPr>
            <w:pStyle w:val="TOC2"/>
            <w:tabs>
              <w:tab w:val="right" w:leader="dot" w:pos="9288"/>
            </w:tabs>
            <w:rPr>
              <w:rFonts w:asciiTheme="minorHAnsi" w:eastAsiaTheme="minorEastAsia" w:hAnsiTheme="minorHAnsi"/>
              <w:noProof/>
              <w:sz w:val="22"/>
              <w:lang w:eastAsia="en-IE"/>
            </w:rPr>
          </w:pPr>
          <w:hyperlink w:anchor="_Toc242803605" w:history="1">
            <w:r w:rsidR="00AF006A" w:rsidRPr="00EB67CF">
              <w:rPr>
                <w:rStyle w:val="Hyperlink"/>
                <w:noProof/>
              </w:rPr>
              <w:t>Appendix: 4 Interview Reasonable Accommodation (RA) Requests Process Flowchart for Candidates</w:t>
            </w:r>
            <w:r w:rsidR="00AF006A">
              <w:rPr>
                <w:noProof/>
                <w:webHidden/>
              </w:rPr>
              <w:tab/>
            </w:r>
            <w:r w:rsidR="00AF006A">
              <w:rPr>
                <w:noProof/>
                <w:webHidden/>
              </w:rPr>
              <w:fldChar w:fldCharType="begin"/>
            </w:r>
            <w:r w:rsidR="00AF006A">
              <w:rPr>
                <w:noProof/>
                <w:webHidden/>
              </w:rPr>
              <w:instrText xml:space="preserve"> PAGEREF _Toc242803605 \h </w:instrText>
            </w:r>
            <w:r w:rsidR="00AF006A">
              <w:rPr>
                <w:noProof/>
                <w:webHidden/>
              </w:rPr>
            </w:r>
            <w:r w:rsidR="00AF006A">
              <w:rPr>
                <w:noProof/>
                <w:webHidden/>
              </w:rPr>
              <w:fldChar w:fldCharType="separate"/>
            </w:r>
            <w:r w:rsidR="00AF006A">
              <w:rPr>
                <w:noProof/>
                <w:webHidden/>
              </w:rPr>
              <w:t>11</w:t>
            </w:r>
            <w:r w:rsidR="00AF006A">
              <w:rPr>
                <w:noProof/>
                <w:webHidden/>
              </w:rPr>
              <w:fldChar w:fldCharType="end"/>
            </w:r>
          </w:hyperlink>
        </w:p>
        <w:p w14:paraId="42C9E7BA" w14:textId="3BE89CE7" w:rsidR="00AF006A" w:rsidRDefault="001A34D0">
          <w:pPr>
            <w:pStyle w:val="TOC2"/>
            <w:tabs>
              <w:tab w:val="right" w:leader="dot" w:pos="9288"/>
            </w:tabs>
            <w:rPr>
              <w:rFonts w:asciiTheme="minorHAnsi" w:eastAsiaTheme="minorEastAsia" w:hAnsiTheme="minorHAnsi"/>
              <w:noProof/>
              <w:sz w:val="22"/>
              <w:lang w:eastAsia="en-IE"/>
            </w:rPr>
          </w:pPr>
          <w:hyperlink w:anchor="_Toc242803606" w:history="1">
            <w:r w:rsidR="00AF006A" w:rsidRPr="00EB67CF">
              <w:rPr>
                <w:rStyle w:val="Hyperlink"/>
                <w:noProof/>
              </w:rPr>
              <w:t>Appendix: 5 Panel Management Rules</w:t>
            </w:r>
            <w:r w:rsidR="00AF006A">
              <w:rPr>
                <w:noProof/>
                <w:webHidden/>
              </w:rPr>
              <w:tab/>
            </w:r>
            <w:r w:rsidR="00AF006A">
              <w:rPr>
                <w:noProof/>
                <w:webHidden/>
              </w:rPr>
              <w:fldChar w:fldCharType="begin"/>
            </w:r>
            <w:r w:rsidR="00AF006A">
              <w:rPr>
                <w:noProof/>
                <w:webHidden/>
              </w:rPr>
              <w:instrText xml:space="preserve"> PAGEREF _Toc242803606 \h </w:instrText>
            </w:r>
            <w:r w:rsidR="00AF006A">
              <w:rPr>
                <w:noProof/>
                <w:webHidden/>
              </w:rPr>
            </w:r>
            <w:r w:rsidR="00AF006A">
              <w:rPr>
                <w:noProof/>
                <w:webHidden/>
              </w:rPr>
              <w:fldChar w:fldCharType="separate"/>
            </w:r>
            <w:r w:rsidR="00AF006A">
              <w:rPr>
                <w:noProof/>
                <w:webHidden/>
              </w:rPr>
              <w:t>11</w:t>
            </w:r>
            <w:r w:rsidR="00AF006A">
              <w:rPr>
                <w:noProof/>
                <w:webHidden/>
              </w:rPr>
              <w:fldChar w:fldCharType="end"/>
            </w:r>
          </w:hyperlink>
        </w:p>
        <w:p w14:paraId="15561078" w14:textId="56CBB258" w:rsidR="006F0040" w:rsidRDefault="006F0040" w:rsidP="006F0040">
          <w:pPr>
            <w:spacing w:before="240" w:line="240" w:lineRule="auto"/>
            <w:rPr>
              <w:rFonts w:cs="Arial"/>
              <w:bCs/>
              <w:noProof/>
              <w:szCs w:val="20"/>
            </w:rPr>
          </w:pPr>
          <w:r>
            <w:rPr>
              <w:rFonts w:cs="Arial"/>
              <w:szCs w:val="20"/>
            </w:rPr>
            <w:lastRenderedPageBreak/>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242803586"/>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242803587"/>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w:t>
      </w:r>
      <w:proofErr w:type="spellStart"/>
      <w:r w:rsidR="0CB30786" w:rsidRPr="3CD97C2E">
        <w:rPr>
          <w:rFonts w:cs="Arial"/>
        </w:rPr>
        <w:t>Rezoomo</w:t>
      </w:r>
      <w:proofErr w:type="spellEnd"/>
      <w:r w:rsidR="0CB30786" w:rsidRPr="3CD97C2E">
        <w:rPr>
          <w:rFonts w:cs="Arial"/>
        </w:rPr>
        <w:t xml:space="preserve">. </w:t>
      </w:r>
    </w:p>
    <w:p w14:paraId="1451E0B4" w14:textId="3378FEB7"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 xml:space="preserve">via </w:t>
      </w:r>
      <w:proofErr w:type="spellStart"/>
      <w:r w:rsidR="366A71CE" w:rsidRPr="3CD97C2E">
        <w:rPr>
          <w:rFonts w:eastAsia="Times New Roman" w:cs="Arial"/>
          <w:lang w:eastAsia="en-IE"/>
        </w:rPr>
        <w:t>Rezoomo</w:t>
      </w:r>
      <w:proofErr w:type="spellEnd"/>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77777777" w:rsidR="006F0040" w:rsidRPr="002E719E" w:rsidRDefault="006F0040" w:rsidP="006F0040">
      <w:pPr>
        <w:pStyle w:val="Heading1"/>
        <w:shd w:val="clear" w:color="auto" w:fill="E2EAE7"/>
        <w:spacing w:line="240" w:lineRule="auto"/>
        <w:rPr>
          <w:rFonts w:cs="Arial"/>
          <w:szCs w:val="20"/>
        </w:rPr>
      </w:pPr>
      <w:bookmarkStart w:id="2" w:name="_Toc242803588"/>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7579C350" w:rsidR="006F0040" w:rsidRPr="000720B0" w:rsidRDefault="006F0040" w:rsidP="77AF716D">
      <w:pPr>
        <w:numPr>
          <w:ilvl w:val="0"/>
          <w:numId w:val="7"/>
        </w:numPr>
        <w:spacing w:before="240" w:after="0" w:line="240" w:lineRule="auto"/>
        <w:ind w:left="357" w:hanging="357"/>
        <w:rPr>
          <w:rFonts w:cs="Arial"/>
        </w:rPr>
      </w:pPr>
      <w:r w:rsidRPr="77AF716D">
        <w:rPr>
          <w:rFonts w:eastAsia="Times New Roman" w:cs="Arial"/>
          <w:color w:val="000000" w:themeColor="text1"/>
          <w:lang w:eastAsia="en-IE"/>
        </w:rPr>
        <w:t>Proposed in</w:t>
      </w:r>
      <w:r w:rsidR="58679229" w:rsidRPr="77AF716D">
        <w:rPr>
          <w:rFonts w:eastAsia="Times New Roman" w:cs="Arial"/>
          <w:color w:val="000000" w:themeColor="text1"/>
          <w:lang w:eastAsia="en-IE"/>
        </w:rPr>
        <w:t xml:space="preserve">terview </w:t>
      </w:r>
      <w:r w:rsidRPr="77AF716D">
        <w:rPr>
          <w:rFonts w:eastAsia="Arial" w:cs="Arial"/>
          <w:color w:val="000000" w:themeColor="text1"/>
          <w:szCs w:val="20"/>
          <w:lang w:eastAsia="en-IE"/>
        </w:rPr>
        <w:t>dates will be</w:t>
      </w:r>
      <w:r w:rsidR="73CDA80B" w:rsidRPr="77AF716D">
        <w:rPr>
          <w:rFonts w:eastAsia="Arial" w:cs="Arial"/>
          <w:color w:val="000000" w:themeColor="text1"/>
          <w:szCs w:val="20"/>
          <w:lang w:eastAsia="en-IE"/>
        </w:rPr>
        <w:t xml:space="preserve"> </w:t>
      </w:r>
      <w:r w:rsidRPr="77AF716D">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242803589"/>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3"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4"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5"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1A34D0"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186DF2">
          <w:rPr>
            <w:rStyle w:val="Hyperlink"/>
            <w:rFonts w:cs="Arial"/>
            <w:szCs w:val="20"/>
          </w:rPr>
          <w:t>Applying for a job in the HSE</w:t>
        </w:r>
      </w:hyperlink>
    </w:p>
    <w:p w14:paraId="7624BB8C" w14:textId="77777777" w:rsidR="006F0040" w:rsidRPr="00186DF2" w:rsidRDefault="001A34D0"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About interviewing in the HSE</w:t>
        </w:r>
      </w:hyperlink>
    </w:p>
    <w:p w14:paraId="7A3BCF9C" w14:textId="77777777" w:rsidR="006F0040" w:rsidRPr="00186DF2" w:rsidRDefault="001A34D0"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w:t>
      </w:r>
      <w:proofErr w:type="spellStart"/>
      <w:r w:rsidRPr="00AD732D">
        <w:rPr>
          <w:rFonts w:cs="Arial"/>
          <w:szCs w:val="20"/>
        </w:rPr>
        <w:t>HSeLanD</w:t>
      </w:r>
      <w:proofErr w:type="spellEnd"/>
      <w:r w:rsidRPr="00AD732D">
        <w:rPr>
          <w:rFonts w:cs="Arial"/>
          <w:szCs w:val="20"/>
        </w:rPr>
        <w:t xml:space="preserve">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19"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0"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242803590"/>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242803591"/>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242803592"/>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242803593"/>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lastRenderedPageBreak/>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242803594"/>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242803595"/>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242803596"/>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242803597"/>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242803598"/>
      <w:r>
        <w:rPr>
          <w:rFonts w:cs="Arial"/>
          <w:szCs w:val="20"/>
        </w:rPr>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1">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242803599"/>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2">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242803600"/>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lastRenderedPageBreak/>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92149A7" w14:textId="03C16EC7" w:rsidR="006F0040" w:rsidRPr="00E87E5F" w:rsidRDefault="006F0040" w:rsidP="006F0040">
      <w:pPr>
        <w:spacing w:before="240" w:after="120" w:line="240" w:lineRule="auto"/>
        <w:jc w:val="both"/>
      </w:pPr>
      <w:r>
        <w:t xml:space="preserve">Please note: In applying for this </w:t>
      </w:r>
      <w:r w:rsidR="4A6F287B">
        <w:t>position,</w:t>
      </w:r>
      <w: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5" w:name="_Toc242803601"/>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77777777" w:rsidR="006F0040" w:rsidRPr="00BD636C" w:rsidRDefault="006F0040" w:rsidP="006F0040">
      <w:pPr>
        <w:pStyle w:val="Heading2"/>
      </w:pPr>
      <w:bookmarkStart w:id="16" w:name="_Appendix_1:_Eligibility"/>
      <w:bookmarkStart w:id="17" w:name="_Toc242803602"/>
      <w:bookmarkEnd w:id="16"/>
      <w:r w:rsidRPr="00BD636C">
        <w:t>Appendix 1: Eligibility Criteria</w:t>
      </w:r>
      <w:bookmarkEnd w:id="17"/>
    </w:p>
    <w:p w14:paraId="63B511A7" w14:textId="0D311AB6" w:rsidR="00AF006A" w:rsidRPr="00AF006A" w:rsidRDefault="00AF006A" w:rsidP="00AF006A">
      <w:pPr>
        <w:autoSpaceDE w:val="0"/>
        <w:autoSpaceDN w:val="0"/>
        <w:adjustRightInd w:val="0"/>
        <w:rPr>
          <w:rFonts w:eastAsiaTheme="minorEastAsia" w:cs="Arial"/>
        </w:rPr>
      </w:pPr>
      <w:r w:rsidRPr="0053518A">
        <w:rPr>
          <w:rFonts w:eastAsiaTheme="minorEastAsia" w:cs="Arial"/>
          <w:lang w:val="en-US"/>
        </w:rPr>
        <w:t>Candidates must on the closing date:</w:t>
      </w:r>
    </w:p>
    <w:p w14:paraId="347313BA" w14:textId="77777777" w:rsidR="00AF006A" w:rsidRPr="0053518A" w:rsidRDefault="00AF006A" w:rsidP="00AF006A">
      <w:pPr>
        <w:pStyle w:val="ListParagraph"/>
        <w:numPr>
          <w:ilvl w:val="0"/>
          <w:numId w:val="39"/>
        </w:numPr>
        <w:spacing w:after="0" w:line="240" w:lineRule="auto"/>
        <w:rPr>
          <w:rFonts w:eastAsiaTheme="minorEastAsia" w:cs="Arial"/>
          <w:b/>
          <w:bCs/>
          <w:u w:val="single"/>
        </w:rPr>
      </w:pPr>
      <w:r w:rsidRPr="0053518A">
        <w:rPr>
          <w:rFonts w:eastAsiaTheme="minorEastAsia" w:cs="Arial"/>
          <w:b/>
          <w:bCs/>
          <w:u w:val="single"/>
        </w:rPr>
        <w:t>Professional Qualifications, Experience, etc</w:t>
      </w:r>
    </w:p>
    <w:p w14:paraId="3DC89B2A" w14:textId="77777777" w:rsidR="00AF006A" w:rsidRPr="0053518A" w:rsidRDefault="00AF006A" w:rsidP="00AF006A">
      <w:pPr>
        <w:rPr>
          <w:rFonts w:eastAsiaTheme="minorEastAsia" w:cs="Arial"/>
        </w:rPr>
      </w:pPr>
      <w:r w:rsidRPr="0053518A">
        <w:rPr>
          <w:rFonts w:eastAsiaTheme="minorEastAsia" w:cs="Arial"/>
        </w:rPr>
        <w:t>(</w:t>
      </w:r>
      <w:proofErr w:type="spellStart"/>
      <w:r w:rsidRPr="0053518A">
        <w:rPr>
          <w:rFonts w:eastAsiaTheme="minorEastAsia" w:cs="Arial"/>
        </w:rPr>
        <w:t>i</w:t>
      </w:r>
      <w:proofErr w:type="spellEnd"/>
      <w:r w:rsidRPr="0053518A">
        <w:rPr>
          <w:rFonts w:eastAsiaTheme="minorEastAsia" w:cs="Arial"/>
        </w:rPr>
        <w:t xml:space="preserve">) Are a registered Pharmacist with the Pharmaceutical Society of Ireland (PSI) or be entitled to be so registered. </w:t>
      </w:r>
    </w:p>
    <w:p w14:paraId="53F576DE" w14:textId="77777777" w:rsidR="00AF006A" w:rsidRPr="0053518A" w:rsidRDefault="00AF006A" w:rsidP="00AF006A">
      <w:pPr>
        <w:jc w:val="center"/>
        <w:rPr>
          <w:rFonts w:eastAsiaTheme="minorEastAsia" w:cs="Arial"/>
          <w:b/>
          <w:bCs/>
        </w:rPr>
      </w:pPr>
      <w:r w:rsidRPr="0053518A">
        <w:rPr>
          <w:rFonts w:eastAsiaTheme="minorEastAsia" w:cs="Arial"/>
          <w:b/>
          <w:bCs/>
        </w:rPr>
        <w:t>AND</w:t>
      </w:r>
    </w:p>
    <w:p w14:paraId="0ADE0FF9" w14:textId="77777777" w:rsidR="00AF006A" w:rsidRPr="0053518A" w:rsidRDefault="00AF006A" w:rsidP="00AF006A">
      <w:pPr>
        <w:rPr>
          <w:rFonts w:cs="Arial"/>
          <w:lang w:eastAsia="en-IE"/>
        </w:rPr>
      </w:pPr>
      <w:r w:rsidRPr="0053518A">
        <w:rPr>
          <w:rFonts w:cs="Arial"/>
          <w:lang w:eastAsia="en-IE"/>
        </w:rPr>
        <w:t xml:space="preserve">(ii) Have at least three years satisfactory post registration experience. </w:t>
      </w:r>
    </w:p>
    <w:p w14:paraId="04177776" w14:textId="77777777" w:rsidR="00AF006A" w:rsidRPr="0053518A" w:rsidRDefault="00AF006A" w:rsidP="00AF006A">
      <w:pPr>
        <w:rPr>
          <w:rFonts w:eastAsiaTheme="minorEastAsia" w:cs="Arial"/>
          <w:b/>
          <w:bCs/>
        </w:rPr>
      </w:pPr>
    </w:p>
    <w:p w14:paraId="134E9F98" w14:textId="77777777" w:rsidR="00AF006A" w:rsidRPr="0053518A" w:rsidRDefault="00AF006A" w:rsidP="00AF006A">
      <w:pPr>
        <w:jc w:val="center"/>
        <w:rPr>
          <w:rFonts w:eastAsiaTheme="minorEastAsia" w:cs="Arial"/>
          <w:b/>
          <w:bCs/>
        </w:rPr>
      </w:pPr>
      <w:r w:rsidRPr="0053518A">
        <w:rPr>
          <w:rFonts w:eastAsiaTheme="minorEastAsia" w:cs="Arial"/>
          <w:b/>
          <w:bCs/>
        </w:rPr>
        <w:t>AND</w:t>
      </w:r>
    </w:p>
    <w:p w14:paraId="4A4D46C3" w14:textId="18AE631D" w:rsidR="00AF006A" w:rsidRPr="0053518A" w:rsidRDefault="00AF006A" w:rsidP="00AF006A">
      <w:pPr>
        <w:rPr>
          <w:rFonts w:eastAsiaTheme="minorEastAsia" w:cs="Arial"/>
          <w:b/>
          <w:bCs/>
        </w:rPr>
      </w:pPr>
      <w:r w:rsidRPr="0053518A">
        <w:rPr>
          <w:rFonts w:cs="Arial"/>
          <w:lang w:eastAsia="en-IE"/>
        </w:rPr>
        <w:t>(i</w:t>
      </w:r>
      <w:r>
        <w:rPr>
          <w:rFonts w:cs="Arial"/>
          <w:lang w:eastAsia="en-IE"/>
        </w:rPr>
        <w:t>ii</w:t>
      </w:r>
      <w:r w:rsidRPr="0053518A">
        <w:rPr>
          <w:rFonts w:cs="Arial"/>
          <w:lang w:eastAsia="en-IE"/>
        </w:rPr>
        <w:t xml:space="preserve">) Possess the requisite knowledge and ability (including a high standard or suitability and management ability) for the proper discharge of the duties of the office. </w:t>
      </w:r>
    </w:p>
    <w:p w14:paraId="11A077B1" w14:textId="77777777" w:rsidR="00AF006A" w:rsidRPr="0053518A" w:rsidRDefault="00AF006A" w:rsidP="00AF006A">
      <w:pPr>
        <w:rPr>
          <w:rFonts w:eastAsiaTheme="minorEastAsia" w:cs="Arial"/>
          <w:b/>
          <w:bCs/>
        </w:rPr>
      </w:pPr>
    </w:p>
    <w:p w14:paraId="541C7467" w14:textId="77777777" w:rsidR="00AF006A" w:rsidRPr="0053518A" w:rsidRDefault="00AF006A" w:rsidP="00AF006A">
      <w:pPr>
        <w:pStyle w:val="ListParagraph"/>
        <w:numPr>
          <w:ilvl w:val="0"/>
          <w:numId w:val="39"/>
        </w:numPr>
        <w:spacing w:after="0" w:line="240" w:lineRule="auto"/>
        <w:rPr>
          <w:rFonts w:eastAsiaTheme="minorEastAsia" w:cs="Arial"/>
          <w:b/>
          <w:bCs/>
          <w:u w:val="single"/>
        </w:rPr>
      </w:pPr>
      <w:r w:rsidRPr="0053518A">
        <w:rPr>
          <w:rFonts w:eastAsiaTheme="minorEastAsia" w:cs="Arial"/>
          <w:b/>
          <w:bCs/>
          <w:u w:val="single"/>
        </w:rPr>
        <w:t>Annual Registration</w:t>
      </w:r>
    </w:p>
    <w:p w14:paraId="3E7C16AB" w14:textId="2FDA8093" w:rsidR="00AF006A" w:rsidRPr="00AF006A" w:rsidRDefault="00AF006A" w:rsidP="00AF006A">
      <w:pPr>
        <w:rPr>
          <w:rFonts w:eastAsiaTheme="minorEastAsia" w:cs="Arial"/>
        </w:rPr>
      </w:pPr>
      <w:r w:rsidRPr="0053518A">
        <w:rPr>
          <w:rFonts w:eastAsiaTheme="minorEastAsia" w:cs="Arial"/>
        </w:rPr>
        <w:t xml:space="preserve">On appointment, Practitioners must maintain live annual registration on the Pharmacist Register maintained by Pharmaceutical Society of Ireland. </w:t>
      </w:r>
    </w:p>
    <w:p w14:paraId="533FCE6B" w14:textId="77777777" w:rsidR="00AF006A" w:rsidRDefault="00AF006A" w:rsidP="00AF006A">
      <w:pPr>
        <w:rPr>
          <w:rFonts w:eastAsiaTheme="minorEastAsia" w:cs="Arial"/>
          <w:b/>
          <w:bCs/>
        </w:rPr>
      </w:pPr>
    </w:p>
    <w:p w14:paraId="397E6A79" w14:textId="052E109B" w:rsidR="00AF006A" w:rsidRPr="0053518A" w:rsidRDefault="00AF006A" w:rsidP="00AF006A">
      <w:pPr>
        <w:rPr>
          <w:rFonts w:eastAsiaTheme="minorEastAsia" w:cs="Arial"/>
          <w:b/>
          <w:bCs/>
        </w:rPr>
      </w:pPr>
      <w:r w:rsidRPr="0053518A">
        <w:rPr>
          <w:rFonts w:eastAsiaTheme="minorEastAsia" w:cs="Arial"/>
          <w:b/>
          <w:bCs/>
        </w:rPr>
        <w:t>Health</w:t>
      </w:r>
    </w:p>
    <w:p w14:paraId="1DB8E6B5" w14:textId="6C8353AD" w:rsidR="00AF006A" w:rsidRPr="00AF006A" w:rsidRDefault="00AF006A" w:rsidP="00AF006A">
      <w:pPr>
        <w:rPr>
          <w:rFonts w:eastAsiaTheme="minorEastAsia" w:cs="Arial"/>
        </w:rPr>
      </w:pPr>
      <w:r w:rsidRPr="0053518A">
        <w:rPr>
          <w:rFonts w:eastAsiaTheme="minorEastAsia"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904C86A" w14:textId="77777777" w:rsidR="00AF006A" w:rsidRDefault="00AF006A" w:rsidP="00AF006A">
      <w:pPr>
        <w:ind w:right="-766"/>
        <w:rPr>
          <w:rFonts w:eastAsiaTheme="minorEastAsia" w:cs="Arial"/>
          <w:b/>
          <w:bCs/>
        </w:rPr>
      </w:pPr>
    </w:p>
    <w:p w14:paraId="59775EE8" w14:textId="51DEBCFB" w:rsidR="00AF006A" w:rsidRPr="0053518A" w:rsidRDefault="00AF006A" w:rsidP="00AF006A">
      <w:pPr>
        <w:ind w:right="-766"/>
        <w:rPr>
          <w:rFonts w:eastAsiaTheme="minorEastAsia" w:cs="Arial"/>
        </w:rPr>
      </w:pPr>
      <w:r w:rsidRPr="0053518A">
        <w:rPr>
          <w:rFonts w:eastAsiaTheme="minorEastAsia" w:cs="Arial"/>
          <w:b/>
          <w:bCs/>
        </w:rPr>
        <w:t>Character</w:t>
      </w:r>
    </w:p>
    <w:p w14:paraId="5380CA1D" w14:textId="77777777" w:rsidR="00AF006A" w:rsidRPr="0053518A" w:rsidRDefault="00AF006A" w:rsidP="00AF006A">
      <w:pPr>
        <w:ind w:right="-766"/>
        <w:rPr>
          <w:rFonts w:eastAsiaTheme="minorEastAsia" w:cs="Arial"/>
        </w:rPr>
      </w:pPr>
      <w:r w:rsidRPr="0053518A">
        <w:rPr>
          <w:rFonts w:eastAsiaTheme="minorEastAsia" w:cs="Arial"/>
        </w:rPr>
        <w:t>Each candidate for and any person holding the office must be of good character</w:t>
      </w:r>
    </w:p>
    <w:p w14:paraId="32B775D9" w14:textId="77777777" w:rsidR="006F0040" w:rsidRDefault="006F0040" w:rsidP="006F0040">
      <w:pPr>
        <w:rPr>
          <w:rFonts w:cs="Arial"/>
          <w:szCs w:val="20"/>
        </w:rPr>
      </w:pPr>
      <w:r>
        <w:rPr>
          <w:rFonts w:cs="Arial"/>
          <w:szCs w:val="20"/>
        </w:rPr>
        <w:br w:type="page"/>
      </w:r>
    </w:p>
    <w:p w14:paraId="4330D435" w14:textId="77777777" w:rsidR="006F0040" w:rsidRPr="002E719E" w:rsidRDefault="006F0040" w:rsidP="006F0040">
      <w:pPr>
        <w:pStyle w:val="Heading2"/>
      </w:pPr>
      <w:bookmarkStart w:id="18" w:name="_Appendix_2:_Applicant"/>
      <w:bookmarkStart w:id="19" w:name="_Toc242803603"/>
      <w:bookmarkEnd w:id="18"/>
      <w:r w:rsidRPr="0062775A">
        <w:lastRenderedPageBreak/>
        <w:t xml:space="preserve">Appendix 2: </w:t>
      </w:r>
      <w:r>
        <w:t>EEA,</w:t>
      </w:r>
      <w:r w:rsidRPr="0062775A">
        <w:t xml:space="preserve"> Swiss, British and Non-EEA Applicants</w:t>
      </w:r>
      <w:bookmarkEnd w:id="19"/>
      <w:r w:rsidRPr="0062775A">
        <w:t xml:space="preserve"> </w:t>
      </w:r>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3"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0" w:name="_Appendix_4:_Clearances"/>
      <w:bookmarkStart w:id="21" w:name="_Toc242803604"/>
      <w:bookmarkEnd w:id="20"/>
      <w:r>
        <w:lastRenderedPageBreak/>
        <w:t xml:space="preserve">Appendix 3: </w:t>
      </w:r>
      <w:r w:rsidRPr="00BD636C">
        <w:t>Clearances</w:t>
      </w:r>
      <w:bookmarkEnd w:id="21"/>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1A34D0" w:rsidP="006F0040">
      <w:pPr>
        <w:pStyle w:val="ListParagraph"/>
        <w:numPr>
          <w:ilvl w:val="0"/>
          <w:numId w:val="34"/>
        </w:numPr>
        <w:spacing w:before="240" w:after="120" w:line="240" w:lineRule="auto"/>
        <w:rPr>
          <w:rFonts w:cs="Arial"/>
          <w:szCs w:val="20"/>
        </w:rPr>
      </w:pPr>
      <w:hyperlink r:id="rId24"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1A34D0" w:rsidP="006F0040">
      <w:pPr>
        <w:pStyle w:val="ListParagraph"/>
        <w:numPr>
          <w:ilvl w:val="0"/>
          <w:numId w:val="34"/>
        </w:numPr>
        <w:spacing w:before="240" w:after="120" w:line="240" w:lineRule="auto"/>
        <w:rPr>
          <w:rFonts w:cs="Arial"/>
          <w:szCs w:val="20"/>
        </w:rPr>
      </w:pPr>
      <w:hyperlink r:id="rId25"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1A34D0" w:rsidP="006F0040">
      <w:pPr>
        <w:pStyle w:val="ListParagraph"/>
        <w:numPr>
          <w:ilvl w:val="0"/>
          <w:numId w:val="34"/>
        </w:numPr>
        <w:spacing w:before="240" w:after="120" w:line="240" w:lineRule="auto"/>
        <w:rPr>
          <w:rFonts w:cs="Arial"/>
          <w:szCs w:val="20"/>
        </w:rPr>
      </w:pPr>
      <w:hyperlink r:id="rId26"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27"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28" w:history="1">
        <w:r>
          <w:rPr>
            <w:rStyle w:val="Hyperlink"/>
          </w:rPr>
          <w:t xml:space="preserve">New Zealand Police | Nga </w:t>
        </w:r>
        <w:proofErr w:type="spellStart"/>
        <w:r>
          <w:rPr>
            <w:rStyle w:val="Hyperlink"/>
          </w:rPr>
          <w:t>Pirihimana</w:t>
        </w:r>
        <w:proofErr w:type="spellEnd"/>
        <w:r>
          <w:rPr>
            <w:rStyle w:val="Hyperlink"/>
          </w:rPr>
          <w:t xml:space="preserve">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1A34D0" w:rsidP="006F0040">
      <w:pPr>
        <w:autoSpaceDE w:val="0"/>
        <w:autoSpaceDN w:val="0"/>
        <w:adjustRightInd w:val="0"/>
        <w:spacing w:before="240" w:after="120" w:line="240" w:lineRule="auto"/>
        <w:rPr>
          <w:rFonts w:cs="Arial"/>
          <w:b/>
          <w:szCs w:val="20"/>
        </w:rPr>
      </w:pPr>
      <w:hyperlink r:id="rId29"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2E719E" w:rsidRDefault="006F0040" w:rsidP="77AF716D">
      <w:pPr>
        <w:spacing w:before="240" w:after="120" w:line="240" w:lineRule="auto"/>
        <w:rPr>
          <w:rFonts w:cs="Arial"/>
        </w:rPr>
      </w:pPr>
      <w:r w:rsidRPr="77AF716D">
        <w:rPr>
          <w:rFonts w:cs="Arial"/>
        </w:rPr>
        <w:t xml:space="preserve">Please do not send us your overseas clearance, or any other documentation, unless we request it from you.  Candidates who accept a </w:t>
      </w:r>
      <w:r w:rsidRPr="77AF716D">
        <w:rPr>
          <w:rFonts w:eastAsia="Times New Roman" w:cs="Arial"/>
          <w:lang w:eastAsia="en-IE"/>
        </w:rPr>
        <w:t>conditional</w:t>
      </w:r>
      <w:r w:rsidRPr="77AF716D">
        <w:rPr>
          <w:rFonts w:cs="Arial"/>
        </w:rPr>
        <w:t xml:space="preserve"> job offer will have a specified timeframe within which to produce the required documentation; </w:t>
      </w:r>
      <w:r w:rsidR="3B16A0A9" w:rsidRPr="77AF716D">
        <w:rPr>
          <w:rFonts w:cs="Arial"/>
        </w:rPr>
        <w:t>otherwise,</w:t>
      </w:r>
      <w:r w:rsidRPr="77AF716D">
        <w:rPr>
          <w:rFonts w:cs="Arial"/>
        </w:rPr>
        <w:t xml:space="preserve"> the </w:t>
      </w:r>
      <w:r w:rsidRPr="77AF716D">
        <w:rPr>
          <w:rFonts w:eastAsia="Times New Roman" w:cs="Arial"/>
          <w:lang w:eastAsia="en-IE"/>
        </w:rPr>
        <w:t>conditional</w:t>
      </w:r>
      <w:r w:rsidRPr="77AF716D">
        <w:rPr>
          <w:rFonts w:cs="Arial"/>
        </w:rPr>
        <w:t xml:space="preserve"> job offer will be withdrawn.  These timeframes are communicated to you at proceed to pre-employment clearances stage. </w:t>
      </w:r>
      <w:r w:rsidR="5E39F006" w:rsidRPr="77AF716D">
        <w:rPr>
          <w:rFonts w:cs="Arial"/>
        </w:rPr>
        <w:t>Typically,</w:t>
      </w:r>
      <w:r w:rsidRPr="77AF716D">
        <w:rPr>
          <w:rFonts w:cs="Arial"/>
        </w:rPr>
        <w:t xml:space="preserve">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2" w:name="_Appendix:_6_Panel"/>
      <w:bookmarkStart w:id="23" w:name="_Appendix:_4_Interview"/>
      <w:bookmarkStart w:id="24" w:name="_Toc242803605"/>
      <w:bookmarkEnd w:id="22"/>
      <w:bookmarkEnd w:id="23"/>
      <w:r>
        <w:lastRenderedPageBreak/>
        <w:t>Appendix: 4 Interview Reasonable Accommodation (RA) Requests Process Flowchart for Candidates</w:t>
      </w:r>
      <w:bookmarkEnd w:id="24"/>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77777777" w:rsidR="006F0040" w:rsidRDefault="006F0040" w:rsidP="006F0040"/>
    <w:p w14:paraId="05891266" w14:textId="77777777" w:rsidR="006F0040" w:rsidRDefault="006F0040" w:rsidP="006F0040">
      <w:pPr>
        <w:pStyle w:val="Heading2"/>
      </w:pPr>
      <w:bookmarkStart w:id="25" w:name="_Appendix:_5_Panel"/>
      <w:bookmarkStart w:id="26" w:name="_Toc242803606"/>
      <w:bookmarkEnd w:id="25"/>
      <w:r>
        <w:t xml:space="preserve">Appendix: 5 </w:t>
      </w:r>
      <w:r w:rsidRPr="002E719E">
        <w:t>Panel Management Rules</w:t>
      </w:r>
      <w:bookmarkEnd w:id="26"/>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lastRenderedPageBreak/>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lastRenderedPageBreak/>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0"/>
      <w:headerReference w:type="first" r:id="rId31"/>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4CD4E24"/>
    <w:multiLevelType w:val="hybridMultilevel"/>
    <w:tmpl w:val="D8945E6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7"/>
  </w:num>
  <w:num w:numId="3">
    <w:abstractNumId w:val="33"/>
  </w:num>
  <w:num w:numId="4">
    <w:abstractNumId w:val="26"/>
  </w:num>
  <w:num w:numId="5">
    <w:abstractNumId w:val="5"/>
  </w:num>
  <w:num w:numId="6">
    <w:abstractNumId w:val="8"/>
  </w:num>
  <w:num w:numId="7">
    <w:abstractNumId w:val="31"/>
  </w:num>
  <w:num w:numId="8">
    <w:abstractNumId w:val="21"/>
  </w:num>
  <w:num w:numId="9">
    <w:abstractNumId w:val="10"/>
  </w:num>
  <w:num w:numId="10">
    <w:abstractNumId w:val="0"/>
  </w:num>
  <w:num w:numId="11">
    <w:abstractNumId w:val="13"/>
  </w:num>
  <w:num w:numId="12">
    <w:abstractNumId w:val="23"/>
  </w:num>
  <w:num w:numId="13">
    <w:abstractNumId w:val="14"/>
  </w:num>
  <w:num w:numId="14">
    <w:abstractNumId w:val="16"/>
  </w:num>
  <w:num w:numId="15">
    <w:abstractNumId w:val="32"/>
  </w:num>
  <w:num w:numId="16">
    <w:abstractNumId w:val="28"/>
  </w:num>
  <w:num w:numId="17">
    <w:abstractNumId w:val="37"/>
  </w:num>
  <w:num w:numId="18">
    <w:abstractNumId w:val="7"/>
  </w:num>
  <w:num w:numId="19">
    <w:abstractNumId w:val="20"/>
  </w:num>
  <w:num w:numId="20">
    <w:abstractNumId w:val="22"/>
  </w:num>
  <w:num w:numId="21">
    <w:abstractNumId w:val="29"/>
  </w:num>
  <w:num w:numId="22">
    <w:abstractNumId w:val="11"/>
  </w:num>
  <w:num w:numId="23">
    <w:abstractNumId w:val="4"/>
  </w:num>
  <w:num w:numId="24">
    <w:abstractNumId w:val="12"/>
  </w:num>
  <w:num w:numId="25">
    <w:abstractNumId w:val="3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35"/>
  </w:num>
  <w:num w:numId="32">
    <w:abstractNumId w:val="19"/>
  </w:num>
  <w:num w:numId="33">
    <w:abstractNumId w:val="6"/>
  </w:num>
  <w:num w:numId="34">
    <w:abstractNumId w:val="34"/>
  </w:num>
  <w:num w:numId="35">
    <w:abstractNumId w:val="25"/>
  </w:num>
  <w:num w:numId="36">
    <w:abstractNumId w:val="2"/>
  </w:num>
  <w:num w:numId="37">
    <w:abstractNumId w:val="15"/>
  </w:num>
  <w:num w:numId="38">
    <w:abstractNumId w:val="18"/>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1A34D0"/>
    <w:rsid w:val="00430805"/>
    <w:rsid w:val="006F0040"/>
    <w:rsid w:val="00A21349"/>
    <w:rsid w:val="00AF006A"/>
    <w:rsid w:val="00BE78EC"/>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gov.uk/browse/working/finding-job"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police.uk/pu/find-a-police-forc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fbi.gov/file-repository/idhsc-address-verification-change-request/vie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acro.police.uk/s/"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irishimmigration.ie/registering-your-immigration-permission/information-on-registering/immigration-permission-stamps/" TargetMode="External"/><Relationship Id="rId28" Type="http://schemas.openxmlformats.org/officeDocument/2006/relationships/hyperlink" Target="https://www.police.govt.nz/" TargetMode="Externa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fp.gov.au/" TargetMode="External"/><Relationship Id="rId30" Type="http://schemas.openxmlformats.org/officeDocument/2006/relationships/footer" Target="foot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2.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3.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5549</Words>
  <Characters>31631</Characters>
  <Application>Microsoft Office Word</Application>
  <DocSecurity>0</DocSecurity>
  <Lines>263</Lines>
  <Paragraphs>74</Paragraphs>
  <ScaleCrop>false</ScaleCrop>
  <Company>HSE</Company>
  <LinksUpToDate>false</LinksUpToDate>
  <CharactersWithSpaces>37106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Michelle Power4</cp:lastModifiedBy>
  <cp:revision>3</cp:revision>
  <dcterms:created xsi:type="dcterms:W3CDTF">2026-10-13T16:06:00Z</dcterms:created>
  <dcterms:modified xsi:type="dcterms:W3CDTF">2026-10-16T12:37:00Z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