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9F847" w14:textId="6C588DFA" w:rsidR="008F1C76" w:rsidRDefault="008F1C76" w:rsidP="008F1C76">
      <w:pPr>
        <w:pStyle w:val="Default"/>
        <w:jc w:val="right"/>
        <w:rPr>
          <w:b/>
          <w:bCs/>
          <w:color w:val="auto"/>
          <w:sz w:val="22"/>
          <w:szCs w:val="22"/>
        </w:rPr>
      </w:pPr>
      <w:bookmarkStart w:id="0" w:name="_Hlk229414721"/>
      <w:bookmarkStart w:id="1" w:name="_Hlk242781898"/>
      <w:r>
        <w:rPr>
          <w:b/>
          <w:bCs/>
          <w:color w:val="auto"/>
          <w:sz w:val="22"/>
          <w:szCs w:val="22"/>
        </w:rPr>
        <w:t>Social Care Worker</w:t>
      </w:r>
      <w:bookmarkEnd w:id="0"/>
      <w:r>
        <w:rPr>
          <w:b/>
          <w:bCs/>
          <w:color w:val="auto"/>
          <w:sz w:val="22"/>
          <w:szCs w:val="22"/>
        </w:rPr>
        <w:t>, Child &amp; Adolescent Mental Health Service (CAMHS)</w:t>
      </w:r>
    </w:p>
    <w:p w14:paraId="27DD9321" w14:textId="3A67D5F8" w:rsidR="008F1C76" w:rsidRPr="008F1C76" w:rsidRDefault="008F1C76" w:rsidP="008F1C76">
      <w:pPr>
        <w:pStyle w:val="Default"/>
        <w:jc w:val="right"/>
        <w:rPr>
          <w:sz w:val="22"/>
          <w:szCs w:val="22"/>
          <w:lang w:val="en-IE"/>
        </w:rPr>
      </w:pPr>
      <w:r w:rsidRPr="008F1C76">
        <w:rPr>
          <w:color w:val="1F1F1F"/>
          <w:sz w:val="22"/>
          <w:szCs w:val="22"/>
          <w:lang w:val="en-IE" w:eastAsia="en-IE"/>
        </w:rPr>
        <w:t>O</w:t>
      </w:r>
      <w:r w:rsidRPr="008F1C76">
        <w:rPr>
          <w:color w:val="1F1F1F"/>
          <w:sz w:val="22"/>
          <w:szCs w:val="22"/>
          <w:lang w:val="ga-IE" w:eastAsia="en-IE"/>
        </w:rPr>
        <w:t xml:space="preserve">ibrí </w:t>
      </w:r>
      <w:r w:rsidRPr="008F1C76">
        <w:rPr>
          <w:color w:val="1F1F1F"/>
          <w:sz w:val="22"/>
          <w:szCs w:val="22"/>
          <w:lang w:val="en-IE" w:eastAsia="en-IE"/>
        </w:rPr>
        <w:t>C</w:t>
      </w:r>
      <w:r w:rsidRPr="008F1C76">
        <w:rPr>
          <w:color w:val="1F1F1F"/>
          <w:sz w:val="22"/>
          <w:szCs w:val="22"/>
          <w:lang w:val="ga-IE" w:eastAsia="en-IE"/>
        </w:rPr>
        <w:t xml:space="preserve">úraim </w:t>
      </w:r>
      <w:r w:rsidRPr="008F1C76">
        <w:rPr>
          <w:color w:val="1F1F1F"/>
          <w:sz w:val="22"/>
          <w:szCs w:val="22"/>
          <w:lang w:val="en-IE" w:eastAsia="en-IE"/>
        </w:rPr>
        <w:t>S</w:t>
      </w:r>
      <w:r w:rsidRPr="008F1C76">
        <w:rPr>
          <w:color w:val="1F1F1F"/>
          <w:sz w:val="22"/>
          <w:szCs w:val="22"/>
          <w:lang w:val="ga-IE" w:eastAsia="en-IE"/>
        </w:rPr>
        <w:t>hóisialta</w:t>
      </w:r>
    </w:p>
    <w:bookmarkEnd w:id="1"/>
    <w:p w14:paraId="1F12A1EB" w14:textId="20BD9D6D" w:rsidR="00253443" w:rsidRPr="00253443" w:rsidRDefault="00253443" w:rsidP="00253443">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 xml:space="preserve">HSE Mid West </w:t>
      </w:r>
    </w:p>
    <w:p w14:paraId="254D1DC4" w14:textId="042C7839" w:rsidR="00253443" w:rsidRPr="00253443" w:rsidRDefault="00253443" w:rsidP="00253443">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Campaign reference HSEMW</w:t>
      </w:r>
      <w:r w:rsidR="006C636C">
        <w:rPr>
          <w:rStyle w:val="Strong"/>
          <w:color w:val="001D35"/>
          <w:sz w:val="22"/>
          <w:szCs w:val="22"/>
          <w:shd w:val="clear" w:color="auto" w:fill="FFFFFF"/>
        </w:rPr>
        <w:t>26.1</w:t>
      </w:r>
      <w:r w:rsidR="008F1C76">
        <w:rPr>
          <w:rStyle w:val="Strong"/>
          <w:color w:val="001D35"/>
          <w:sz w:val="22"/>
          <w:szCs w:val="22"/>
          <w:shd w:val="clear" w:color="auto" w:fill="FFFFFF"/>
        </w:rPr>
        <w:t>18</w:t>
      </w:r>
    </w:p>
    <w:p w14:paraId="228B00E9" w14:textId="77777777" w:rsidR="00543F98" w:rsidRPr="00253443" w:rsidRDefault="00543F98" w:rsidP="00543F98">
      <w:pPr>
        <w:ind w:left="-1260"/>
        <w:jc w:val="right"/>
        <w:rPr>
          <w:rFonts w:ascii="Arial" w:hAnsi="Arial" w:cs="Arial"/>
          <w:b/>
          <w:sz w:val="22"/>
          <w:szCs w:val="22"/>
        </w:rPr>
      </w:pPr>
      <w:r w:rsidRPr="00253443">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651A0B70" w14:textId="1AB5F5A8" w:rsidR="008F1C76" w:rsidRDefault="008F1C76" w:rsidP="008F1C76">
            <w:pPr>
              <w:pStyle w:val="Default"/>
              <w:rPr>
                <w:b/>
                <w:bCs/>
                <w:color w:val="auto"/>
                <w:sz w:val="22"/>
                <w:szCs w:val="22"/>
              </w:rPr>
            </w:pPr>
            <w:r>
              <w:rPr>
                <w:b/>
                <w:bCs/>
                <w:color w:val="auto"/>
                <w:sz w:val="22"/>
                <w:szCs w:val="22"/>
              </w:rPr>
              <w:t>Social Care Worker Child &amp; Adolescent Mental Health Service (CAMHS)</w:t>
            </w:r>
          </w:p>
          <w:p w14:paraId="3335B023" w14:textId="77777777" w:rsidR="008F1C76" w:rsidRPr="008F1C76" w:rsidRDefault="008F1C76" w:rsidP="008F1C76">
            <w:pPr>
              <w:pStyle w:val="Default"/>
              <w:rPr>
                <w:sz w:val="22"/>
                <w:szCs w:val="22"/>
                <w:lang w:val="en-IE"/>
              </w:rPr>
            </w:pPr>
            <w:r w:rsidRPr="008F1C76">
              <w:rPr>
                <w:color w:val="1F1F1F"/>
                <w:sz w:val="22"/>
                <w:szCs w:val="22"/>
                <w:lang w:val="en-IE" w:eastAsia="en-IE"/>
              </w:rPr>
              <w:t>O</w:t>
            </w:r>
            <w:r w:rsidRPr="008F1C76">
              <w:rPr>
                <w:color w:val="1F1F1F"/>
                <w:sz w:val="22"/>
                <w:szCs w:val="22"/>
                <w:lang w:val="ga-IE" w:eastAsia="en-IE"/>
              </w:rPr>
              <w:t xml:space="preserve">ibrí </w:t>
            </w:r>
            <w:r w:rsidRPr="008F1C76">
              <w:rPr>
                <w:color w:val="1F1F1F"/>
                <w:sz w:val="22"/>
                <w:szCs w:val="22"/>
                <w:lang w:val="en-IE" w:eastAsia="en-IE"/>
              </w:rPr>
              <w:t>C</w:t>
            </w:r>
            <w:r w:rsidRPr="008F1C76">
              <w:rPr>
                <w:color w:val="1F1F1F"/>
                <w:sz w:val="22"/>
                <w:szCs w:val="22"/>
                <w:lang w:val="ga-IE" w:eastAsia="en-IE"/>
              </w:rPr>
              <w:t xml:space="preserve">úraim </w:t>
            </w:r>
            <w:r w:rsidRPr="008F1C76">
              <w:rPr>
                <w:color w:val="1F1F1F"/>
                <w:sz w:val="22"/>
                <w:szCs w:val="22"/>
                <w:lang w:val="en-IE" w:eastAsia="en-IE"/>
              </w:rPr>
              <w:t>S</w:t>
            </w:r>
            <w:r w:rsidRPr="008F1C76">
              <w:rPr>
                <w:color w:val="1F1F1F"/>
                <w:sz w:val="22"/>
                <w:szCs w:val="22"/>
                <w:lang w:val="ga-IE" w:eastAsia="en-IE"/>
              </w:rPr>
              <w:t>hóisialta</w:t>
            </w:r>
          </w:p>
          <w:p w14:paraId="0DE2C2D4" w14:textId="77777777" w:rsidR="00253443" w:rsidRPr="00253443" w:rsidRDefault="00253443" w:rsidP="00832B3B">
            <w:pPr>
              <w:pStyle w:val="Default"/>
              <w:rPr>
                <w:b/>
                <w:bCs/>
                <w:color w:val="auto"/>
                <w:sz w:val="22"/>
                <w:szCs w:val="22"/>
              </w:rPr>
            </w:pPr>
          </w:p>
          <w:p w14:paraId="6138A8BA" w14:textId="111F709B" w:rsidR="00E23FD8" w:rsidRPr="00253443" w:rsidRDefault="00E23FD8" w:rsidP="00832B3B">
            <w:pPr>
              <w:pStyle w:val="Default"/>
              <w:rPr>
                <w:sz w:val="22"/>
                <w:szCs w:val="22"/>
              </w:rPr>
            </w:pPr>
            <w:r w:rsidRPr="00253443">
              <w:rPr>
                <w:sz w:val="22"/>
                <w:szCs w:val="22"/>
              </w:rPr>
              <w:t>(</w:t>
            </w:r>
            <w:r w:rsidRPr="00DA4F66">
              <w:rPr>
                <w:b/>
                <w:bCs/>
                <w:sz w:val="22"/>
                <w:szCs w:val="22"/>
              </w:rPr>
              <w:t>Grade Code</w:t>
            </w:r>
            <w:r w:rsidR="007F0BB1" w:rsidRPr="00253443">
              <w:rPr>
                <w:sz w:val="22"/>
                <w:szCs w:val="22"/>
              </w:rPr>
              <w:t>:</w:t>
            </w:r>
            <w:r w:rsidR="007F0BB1" w:rsidRPr="00253443">
              <w:rPr>
                <w:color w:val="000099"/>
                <w:sz w:val="22"/>
                <w:szCs w:val="22"/>
              </w:rPr>
              <w:t xml:space="preserve"> </w:t>
            </w:r>
            <w:r w:rsidR="008F1C76" w:rsidRPr="008F1C76">
              <w:rPr>
                <w:color w:val="auto"/>
                <w:sz w:val="22"/>
                <w:szCs w:val="22"/>
              </w:rPr>
              <w:t>3029</w:t>
            </w:r>
            <w:r w:rsidRPr="00253443">
              <w:rPr>
                <w:sz w:val="22"/>
                <w:szCs w:val="22"/>
              </w:rPr>
              <w:t>)</w:t>
            </w:r>
          </w:p>
          <w:p w14:paraId="1A2CE988" w14:textId="496A7195" w:rsidR="00543F98" w:rsidRPr="000E06F3" w:rsidRDefault="00543F98" w:rsidP="00253443">
            <w:pPr>
              <w:pStyle w:val="Heading7"/>
              <w:rPr>
                <w:rFonts w:cs="Arial"/>
                <w:iCs/>
                <w:sz w:val="22"/>
                <w:szCs w:val="22"/>
              </w:rPr>
            </w:pP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1CA66451" w14:textId="465FAC7C" w:rsidR="003E0246" w:rsidRPr="00253443" w:rsidRDefault="00792F91" w:rsidP="00792F91">
            <w:pPr>
              <w:spacing w:after="120"/>
              <w:jc w:val="both"/>
              <w:rPr>
                <w:rFonts w:ascii="Arial" w:hAnsi="Arial" w:cs="Arial"/>
                <w:sz w:val="22"/>
                <w:szCs w:val="22"/>
              </w:rPr>
            </w:pPr>
            <w:r w:rsidRPr="00253443">
              <w:rPr>
                <w:rFonts w:ascii="Arial" w:hAnsi="Arial" w:cs="Arial"/>
                <w:sz w:val="22"/>
                <w:szCs w:val="22"/>
              </w:rPr>
              <w:t xml:space="preserve">The salary scale for the post </w:t>
            </w:r>
            <w:r w:rsidR="005E1E31">
              <w:rPr>
                <w:rFonts w:ascii="Arial" w:hAnsi="Arial" w:cs="Arial"/>
                <w:sz w:val="22"/>
                <w:szCs w:val="22"/>
              </w:rPr>
              <w:t xml:space="preserve">as at (01/06/2026) </w:t>
            </w:r>
            <w:r w:rsidRPr="00253443">
              <w:rPr>
                <w:rFonts w:ascii="Arial" w:hAnsi="Arial" w:cs="Arial"/>
                <w:sz w:val="22"/>
                <w:szCs w:val="22"/>
              </w:rPr>
              <w:t xml:space="preserve">is: </w:t>
            </w:r>
          </w:p>
          <w:p w14:paraId="28060BD0" w14:textId="77777777" w:rsidR="008F1C76" w:rsidRPr="008F1C76" w:rsidRDefault="008F1C76" w:rsidP="008F1C76">
            <w:pPr>
              <w:jc w:val="both"/>
              <w:rPr>
                <w:rFonts w:ascii="Arial" w:hAnsi="Arial" w:cs="Arial"/>
                <w:sz w:val="22"/>
                <w:szCs w:val="22"/>
              </w:rPr>
            </w:pPr>
            <w:r w:rsidRPr="008F1C76">
              <w:rPr>
                <w:rFonts w:ascii="Arial" w:hAnsi="Arial" w:cs="Arial"/>
                <w:sz w:val="22"/>
                <w:szCs w:val="22"/>
              </w:rPr>
              <w:t xml:space="preserve">€40,851 €42,408 €44,326 €45,729 €47,147 €48,572 €50,020 €51,500 €52,998 €54,552 €56,155 </w:t>
            </w:r>
            <w:r w:rsidRPr="008F1C76">
              <w:rPr>
                <w:rFonts w:ascii="Arial" w:hAnsi="Arial" w:cs="Arial"/>
                <w:b/>
                <w:bCs/>
                <w:sz w:val="22"/>
                <w:szCs w:val="22"/>
              </w:rPr>
              <w:t>€57,217LSI</w:t>
            </w:r>
          </w:p>
          <w:p w14:paraId="7657AF9B" w14:textId="77777777" w:rsidR="00207AC3" w:rsidRPr="00FC59B9" w:rsidRDefault="00207AC3" w:rsidP="00207AC3">
            <w:pPr>
              <w:spacing w:after="120"/>
              <w:contextualSpacing/>
              <w:rPr>
                <w:rStyle w:val="Hyperlink"/>
                <w:rFonts w:ascii="Arial" w:hAnsi="Arial" w:cs="Arial"/>
                <w:bCs/>
                <w:iCs/>
                <w:sz w:val="22"/>
                <w:szCs w:val="22"/>
              </w:rPr>
            </w:pPr>
          </w:p>
          <w:p w14:paraId="60712102" w14:textId="77777777"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55C44C7F" w14:textId="63A6CB75" w:rsidR="00792F91" w:rsidRPr="00253443" w:rsidRDefault="00253443" w:rsidP="00792F91">
            <w:pPr>
              <w:rPr>
                <w:rFonts w:ascii="Arial" w:hAnsi="Arial" w:cs="Arial"/>
                <w:b/>
                <w:iCs/>
                <w:sz w:val="22"/>
                <w:szCs w:val="22"/>
              </w:rPr>
            </w:pPr>
            <w:r w:rsidRPr="00253443">
              <w:rPr>
                <w:rFonts w:ascii="Arial" w:hAnsi="Arial" w:cs="Arial"/>
                <w:b/>
                <w:iCs/>
                <w:sz w:val="22"/>
                <w:szCs w:val="22"/>
              </w:rPr>
              <w:t>HSEMW</w:t>
            </w:r>
            <w:r w:rsidR="006C636C">
              <w:rPr>
                <w:rFonts w:ascii="Arial" w:hAnsi="Arial" w:cs="Arial"/>
                <w:b/>
                <w:iCs/>
                <w:sz w:val="22"/>
                <w:szCs w:val="22"/>
              </w:rPr>
              <w:t>26.1</w:t>
            </w:r>
            <w:r w:rsidR="008F1C76">
              <w:rPr>
                <w:rFonts w:ascii="Arial" w:hAnsi="Arial" w:cs="Arial"/>
                <w:b/>
                <w:iCs/>
                <w:sz w:val="22"/>
                <w:szCs w:val="22"/>
              </w:rPr>
              <w:t>18</w:t>
            </w:r>
          </w:p>
          <w:p w14:paraId="14323542" w14:textId="19225930" w:rsidR="00253443" w:rsidRPr="00FC59B9" w:rsidRDefault="00253443"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680856DB" w14:textId="45C923DE" w:rsidR="00D24A73" w:rsidRPr="00EF4171" w:rsidRDefault="00306F9D" w:rsidP="001A1FF4">
            <w:pPr>
              <w:rPr>
                <w:rFonts w:ascii="Arial" w:hAnsi="Arial" w:cs="Arial"/>
                <w:bCs/>
                <w:iCs/>
                <w:color w:val="000099"/>
                <w:sz w:val="22"/>
                <w:szCs w:val="22"/>
              </w:rPr>
            </w:pPr>
            <w:r>
              <w:rPr>
                <w:rFonts w:ascii="Arial" w:eastAsia="Calibri" w:hAnsi="Arial" w:cs="Arial"/>
                <w:b/>
                <w:bCs/>
                <w:color w:val="FF0000"/>
                <w:sz w:val="22"/>
                <w:szCs w:val="22"/>
                <w:lang w:eastAsia="en-IE"/>
              </w:rPr>
              <w:t>Thursday</w:t>
            </w:r>
            <w:r w:rsidR="00EF4171" w:rsidRPr="00EF4171">
              <w:rPr>
                <w:rFonts w:ascii="Arial" w:eastAsia="Calibri" w:hAnsi="Arial" w:cs="Arial"/>
                <w:b/>
                <w:bCs/>
                <w:color w:val="FF0000"/>
                <w:sz w:val="22"/>
                <w:szCs w:val="22"/>
                <w:lang w:eastAsia="en-IE"/>
              </w:rPr>
              <w:t xml:space="preserve"> 29</w:t>
            </w:r>
            <w:r w:rsidR="00EF4171" w:rsidRPr="00EF4171">
              <w:rPr>
                <w:rFonts w:ascii="Arial" w:eastAsia="Calibri" w:hAnsi="Arial" w:cs="Arial"/>
                <w:b/>
                <w:bCs/>
                <w:color w:val="FF0000"/>
                <w:sz w:val="22"/>
                <w:szCs w:val="22"/>
                <w:vertAlign w:val="superscript"/>
                <w:lang w:eastAsia="en-IE"/>
              </w:rPr>
              <w:t>th</w:t>
            </w:r>
            <w:r w:rsidR="00EF4171" w:rsidRPr="00EF4171">
              <w:rPr>
                <w:rFonts w:ascii="Arial" w:eastAsia="Calibri" w:hAnsi="Arial" w:cs="Arial"/>
                <w:b/>
                <w:bCs/>
                <w:color w:val="FF0000"/>
                <w:sz w:val="22"/>
                <w:szCs w:val="22"/>
                <w:lang w:eastAsia="en-IE"/>
              </w:rPr>
              <w:t xml:space="preserve"> October 2026 at 12 noon</w:t>
            </w:r>
            <w:r w:rsidR="00EF4171" w:rsidRPr="00EF4171">
              <w:rPr>
                <w:rFonts w:ascii="Arial" w:hAnsi="Arial" w:cs="Arial"/>
                <w:bCs/>
                <w:iCs/>
                <w:color w:val="000099"/>
                <w:sz w:val="22"/>
                <w:szCs w:val="22"/>
              </w:rPr>
              <w:t xml:space="preserve"> </w:t>
            </w:r>
          </w:p>
          <w:p w14:paraId="1DC28C0B" w14:textId="5A436F0E" w:rsidR="00EF4171" w:rsidRPr="00EF4171" w:rsidRDefault="00EF4171"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4E74C867" w14:textId="5A77F9BA" w:rsidR="00111739" w:rsidRPr="008F1C76" w:rsidRDefault="008F1C76" w:rsidP="00792F91">
            <w:pPr>
              <w:rPr>
                <w:rFonts w:ascii="Arial" w:hAnsi="Arial" w:cs="Arial"/>
                <w:spacing w:val="-3"/>
                <w:sz w:val="22"/>
                <w:szCs w:val="22"/>
                <w:lang w:eastAsia="en-US"/>
              </w:rPr>
            </w:pPr>
            <w:r w:rsidRPr="008F1C76">
              <w:rPr>
                <w:rFonts w:ascii="Arial" w:hAnsi="Arial" w:cs="Arial"/>
                <w:spacing w:val="-3"/>
                <w:sz w:val="22"/>
                <w:szCs w:val="22"/>
                <w:lang w:eastAsia="en-US"/>
              </w:rPr>
              <w:t>Due to service needs and requirements candidates may be called for interview at short notice.</w:t>
            </w:r>
          </w:p>
          <w:p w14:paraId="0742FC1B" w14:textId="18E0CCA8" w:rsidR="0063712F" w:rsidRPr="008F1C76" w:rsidRDefault="0063712F"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6A040409" w14:textId="77777777" w:rsidR="00792F91"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663A6A11" w:rsidR="00A719E6" w:rsidRPr="00FC59B9" w:rsidRDefault="00A719E6" w:rsidP="00792F91">
            <w:pPr>
              <w:rPr>
                <w:rFonts w:ascii="Arial" w:hAnsi="Arial" w:cs="Arial"/>
                <w:iCs/>
                <w:sz w:val="22"/>
                <w:szCs w:val="22"/>
              </w:rPr>
            </w:pP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791F38E6" w14:textId="77777777" w:rsidR="00CF311B" w:rsidRPr="00CF311B" w:rsidRDefault="00CF311B" w:rsidP="00CF311B">
            <w:pPr>
              <w:autoSpaceDE w:val="0"/>
              <w:autoSpaceDN w:val="0"/>
              <w:adjustRightInd w:val="0"/>
              <w:spacing w:line="240" w:lineRule="atLeast"/>
              <w:rPr>
                <w:rFonts w:ascii="Arial" w:hAnsi="Arial" w:cs="Arial"/>
                <w:sz w:val="22"/>
                <w:szCs w:val="22"/>
                <w:lang w:val="en-IE" w:eastAsia="en-IE"/>
              </w:rPr>
            </w:pPr>
            <w:r w:rsidRPr="00CF311B">
              <w:rPr>
                <w:rFonts w:ascii="Arial" w:hAnsi="Arial" w:cs="Arial"/>
                <w:sz w:val="22"/>
                <w:szCs w:val="22"/>
                <w:lang w:val="en-IE" w:eastAsia="en-IE"/>
              </w:rPr>
              <w:t>HSE Mid West, Limerick, Clare &amp; North Tipperary/Luimneach, An Clár, agus Thiobraid Árann Thuaidh.</w:t>
            </w:r>
          </w:p>
          <w:p w14:paraId="3DD6D142" w14:textId="77777777" w:rsidR="00CF311B" w:rsidRPr="00CF311B" w:rsidRDefault="00CF311B" w:rsidP="00CF311B">
            <w:pPr>
              <w:autoSpaceDE w:val="0"/>
              <w:autoSpaceDN w:val="0"/>
              <w:adjustRightInd w:val="0"/>
              <w:spacing w:line="240" w:lineRule="atLeast"/>
              <w:rPr>
                <w:rFonts w:ascii="Arial" w:hAnsi="Arial" w:cs="Arial"/>
                <w:sz w:val="22"/>
                <w:szCs w:val="22"/>
                <w:lang w:val="en-IE" w:eastAsia="en-IE"/>
              </w:rPr>
            </w:pPr>
          </w:p>
          <w:p w14:paraId="752694A2" w14:textId="04680840" w:rsidR="00CF311B" w:rsidRDefault="00CF311B" w:rsidP="00CF311B">
            <w:pPr>
              <w:autoSpaceDE w:val="0"/>
              <w:autoSpaceDN w:val="0"/>
              <w:adjustRightInd w:val="0"/>
              <w:spacing w:line="240" w:lineRule="atLeast"/>
              <w:rPr>
                <w:rFonts w:ascii="Arial" w:hAnsi="Arial" w:cs="Arial"/>
                <w:sz w:val="22"/>
                <w:szCs w:val="22"/>
                <w:lang w:val="en-IE" w:eastAsia="en-IE"/>
              </w:rPr>
            </w:pPr>
            <w:r w:rsidRPr="00CF311B">
              <w:rPr>
                <w:rFonts w:ascii="Arial" w:hAnsi="Arial" w:cs="Arial"/>
                <w:sz w:val="22"/>
                <w:szCs w:val="22"/>
                <w:lang w:val="en-IE" w:eastAsia="en-IE"/>
              </w:rPr>
              <w:t xml:space="preserve">There </w:t>
            </w:r>
            <w:r w:rsidR="00C40C81">
              <w:rPr>
                <w:rFonts w:ascii="Arial" w:hAnsi="Arial" w:cs="Arial"/>
                <w:sz w:val="22"/>
                <w:szCs w:val="22"/>
                <w:lang w:val="en-IE" w:eastAsia="en-IE"/>
              </w:rPr>
              <w:t>are currently</w:t>
            </w:r>
            <w:r w:rsidR="008F1C76">
              <w:rPr>
                <w:rFonts w:ascii="Arial" w:hAnsi="Arial" w:cs="Arial"/>
                <w:sz w:val="22"/>
                <w:szCs w:val="22"/>
                <w:lang w:val="en-IE" w:eastAsia="en-IE"/>
              </w:rPr>
              <w:t xml:space="preserve"> </w:t>
            </w:r>
            <w:r w:rsidR="00C40C81">
              <w:rPr>
                <w:rFonts w:ascii="Arial" w:hAnsi="Arial" w:cs="Arial"/>
                <w:sz w:val="22"/>
                <w:szCs w:val="22"/>
                <w:lang w:val="en-IE" w:eastAsia="en-IE"/>
              </w:rPr>
              <w:t>permanent whole-time vacancies available in the Child and Adolescent Mental Health Service in the HSE Mid West.</w:t>
            </w:r>
          </w:p>
          <w:p w14:paraId="2B40387E" w14:textId="59C40646" w:rsidR="00C40C81" w:rsidRDefault="00C40C81" w:rsidP="00CF311B">
            <w:pPr>
              <w:autoSpaceDE w:val="0"/>
              <w:autoSpaceDN w:val="0"/>
              <w:adjustRightInd w:val="0"/>
              <w:spacing w:line="240" w:lineRule="atLeast"/>
              <w:rPr>
                <w:rFonts w:ascii="Arial" w:hAnsi="Arial" w:cs="Arial"/>
                <w:sz w:val="22"/>
                <w:szCs w:val="22"/>
                <w:lang w:val="en-IE" w:eastAsia="en-IE"/>
              </w:rPr>
            </w:pPr>
          </w:p>
          <w:p w14:paraId="7245382C" w14:textId="5A2D9862" w:rsidR="00C40C81" w:rsidRDefault="00C40C81" w:rsidP="00C40C81">
            <w:pPr>
              <w:rPr>
                <w:rFonts w:ascii="Arial" w:hAnsi="Arial" w:cs="Arial"/>
                <w:sz w:val="22"/>
                <w:szCs w:val="22"/>
              </w:rPr>
            </w:pPr>
            <w:r w:rsidRPr="00FC59B9">
              <w:rPr>
                <w:rFonts w:ascii="Arial" w:hAnsi="Arial" w:cs="Arial"/>
                <w:sz w:val="22"/>
                <w:szCs w:val="22"/>
              </w:rPr>
              <w:t xml:space="preserve">A panel may be formed as a result of this campaign for </w:t>
            </w:r>
            <w:r w:rsidRPr="007A0DB5">
              <w:rPr>
                <w:rFonts w:ascii="Arial" w:hAnsi="Arial" w:cs="Arial"/>
                <w:b/>
                <w:bCs/>
                <w:iCs/>
                <w:sz w:val="22"/>
                <w:szCs w:val="22"/>
              </w:rPr>
              <w:t>HSEMW26.</w:t>
            </w:r>
            <w:r>
              <w:rPr>
                <w:rFonts w:ascii="Arial" w:hAnsi="Arial" w:cs="Arial"/>
                <w:b/>
                <w:bCs/>
                <w:iCs/>
                <w:sz w:val="22"/>
                <w:szCs w:val="22"/>
              </w:rPr>
              <w:t xml:space="preserve">118 </w:t>
            </w:r>
            <w:r w:rsidRPr="00FC59B9">
              <w:rPr>
                <w:rFonts w:ascii="Arial" w:hAnsi="Arial" w:cs="Arial"/>
                <w:sz w:val="22"/>
                <w:szCs w:val="22"/>
              </w:rPr>
              <w:t xml:space="preserve">from which current and future, permanent and specified purpose vacancies of full or part-time duration may be filled. </w:t>
            </w:r>
          </w:p>
          <w:p w14:paraId="54EF7056" w14:textId="62D1887C" w:rsidR="00CF311B" w:rsidRPr="00FC59B9" w:rsidRDefault="00CF311B" w:rsidP="00C40C81">
            <w:pPr>
              <w:rPr>
                <w:rFonts w:ascii="Arial" w:hAnsi="Arial" w:cs="Arial"/>
                <w:color w:val="000099"/>
                <w:sz w:val="22"/>
                <w:szCs w:val="22"/>
              </w:rPr>
            </w:pPr>
          </w:p>
        </w:tc>
      </w:tr>
      <w:tr w:rsidR="00792F91" w:rsidRPr="00FC59B9" w14:paraId="1669EECD" w14:textId="77777777" w:rsidTr="006C3BA4">
        <w:tc>
          <w:tcPr>
            <w:tcW w:w="1439"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561" w:type="pct"/>
          </w:tcPr>
          <w:p w14:paraId="4238622B" w14:textId="77777777" w:rsidR="004D0D98" w:rsidRPr="004D0D98" w:rsidRDefault="004D0D98" w:rsidP="004D0D98">
            <w:pPr>
              <w:rPr>
                <w:rFonts w:ascii="Arial" w:hAnsi="Arial" w:cs="Arial"/>
                <w:sz w:val="22"/>
                <w:szCs w:val="22"/>
              </w:rPr>
            </w:pPr>
            <w:r w:rsidRPr="004D0D98">
              <w:rPr>
                <w:rFonts w:ascii="Arial" w:hAnsi="Arial" w:cs="Arial"/>
                <w:sz w:val="22"/>
                <w:szCs w:val="22"/>
              </w:rPr>
              <w:t xml:space="preserve">We welcome enquiries about the role. </w:t>
            </w:r>
          </w:p>
          <w:p w14:paraId="081AD67A" w14:textId="77777777" w:rsidR="004D0D98" w:rsidRPr="004D0D98" w:rsidRDefault="004D0D98" w:rsidP="004D0D98">
            <w:pPr>
              <w:rPr>
                <w:rFonts w:ascii="Arial" w:hAnsi="Arial" w:cs="Arial"/>
                <w:sz w:val="22"/>
                <w:szCs w:val="22"/>
              </w:rPr>
            </w:pPr>
          </w:p>
          <w:p w14:paraId="1FB572AF" w14:textId="1CDA7088" w:rsidR="003A51BB" w:rsidRPr="003A51BB" w:rsidRDefault="003A51BB" w:rsidP="003A51BB">
            <w:pPr>
              <w:rPr>
                <w:rFonts w:ascii="Arial" w:hAnsi="Arial" w:cs="Arial"/>
                <w:sz w:val="22"/>
                <w:szCs w:val="22"/>
              </w:rPr>
            </w:pPr>
            <w:r w:rsidRPr="003A51BB">
              <w:rPr>
                <w:rFonts w:ascii="Arial" w:hAnsi="Arial" w:cs="Arial"/>
                <w:b/>
                <w:bCs/>
                <w:sz w:val="22"/>
                <w:szCs w:val="22"/>
              </w:rPr>
              <w:t>Name:</w:t>
            </w:r>
            <w:r w:rsidRPr="003A51BB">
              <w:rPr>
                <w:rFonts w:ascii="Arial" w:hAnsi="Arial" w:cs="Arial"/>
                <w:sz w:val="22"/>
                <w:szCs w:val="22"/>
              </w:rPr>
              <w:t xml:space="preserve"> Angela Kirrane Social Care Leader, CAMHS, Child and Adolescent Mental Health Services</w:t>
            </w:r>
          </w:p>
          <w:p w14:paraId="20D70B91" w14:textId="4D3FF647" w:rsidR="003A51BB" w:rsidRPr="003A51BB" w:rsidRDefault="003A51BB" w:rsidP="003A51BB">
            <w:pPr>
              <w:rPr>
                <w:rFonts w:ascii="Arial" w:hAnsi="Arial" w:cs="Arial"/>
                <w:sz w:val="22"/>
                <w:szCs w:val="22"/>
              </w:rPr>
            </w:pPr>
            <w:r w:rsidRPr="003A51BB">
              <w:rPr>
                <w:rFonts w:ascii="Arial" w:hAnsi="Arial" w:cs="Arial"/>
                <w:b/>
                <w:bCs/>
                <w:sz w:val="22"/>
                <w:szCs w:val="22"/>
              </w:rPr>
              <w:t>Tel:</w:t>
            </w:r>
            <w:r w:rsidRPr="003A51BB">
              <w:rPr>
                <w:rFonts w:ascii="Arial" w:hAnsi="Arial" w:cs="Arial"/>
                <w:sz w:val="22"/>
                <w:szCs w:val="22"/>
              </w:rPr>
              <w:t xml:space="preserve"> 065 6706601 </w:t>
            </w:r>
          </w:p>
          <w:p w14:paraId="74E37145" w14:textId="77777777" w:rsidR="003A51BB" w:rsidRPr="002C3F6A" w:rsidRDefault="003A51BB" w:rsidP="003A51BB">
            <w:pPr>
              <w:rPr>
                <w:rFonts w:ascii="Arial" w:hAnsi="Arial" w:cs="Arial"/>
              </w:rPr>
            </w:pPr>
          </w:p>
          <w:p w14:paraId="6A7A91EA" w14:textId="77777777" w:rsidR="003A51BB" w:rsidRPr="003A51BB" w:rsidRDefault="003A51BB" w:rsidP="003A51BB">
            <w:pPr>
              <w:rPr>
                <w:rFonts w:ascii="Arial" w:hAnsi="Arial" w:cs="Arial"/>
                <w:sz w:val="22"/>
                <w:szCs w:val="22"/>
              </w:rPr>
            </w:pPr>
            <w:r w:rsidRPr="003A51BB">
              <w:rPr>
                <w:rFonts w:ascii="Arial" w:hAnsi="Arial" w:cs="Arial"/>
                <w:b/>
                <w:bCs/>
                <w:sz w:val="22"/>
                <w:szCs w:val="22"/>
              </w:rPr>
              <w:t>Name:</w:t>
            </w:r>
            <w:r w:rsidRPr="003A51BB">
              <w:rPr>
                <w:rFonts w:ascii="Arial" w:hAnsi="Arial" w:cs="Arial"/>
                <w:sz w:val="22"/>
                <w:szCs w:val="22"/>
              </w:rPr>
              <w:t xml:space="preserve"> Anne Blaine, Social Care Leader, CAMHS, Child and Adolescent Mental Health Services.  </w:t>
            </w:r>
          </w:p>
          <w:p w14:paraId="547D5BBA" w14:textId="34761E18" w:rsidR="003A51BB" w:rsidRPr="003A51BB" w:rsidRDefault="003A51BB" w:rsidP="003A51BB">
            <w:pPr>
              <w:rPr>
                <w:rFonts w:ascii="Arial" w:hAnsi="Arial" w:cs="Arial"/>
                <w:sz w:val="22"/>
                <w:szCs w:val="22"/>
              </w:rPr>
            </w:pPr>
            <w:r w:rsidRPr="003A51BB">
              <w:rPr>
                <w:rFonts w:ascii="Arial" w:hAnsi="Arial" w:cs="Arial"/>
                <w:b/>
                <w:bCs/>
                <w:sz w:val="22"/>
                <w:szCs w:val="22"/>
              </w:rPr>
              <w:t>Tel:</w:t>
            </w:r>
            <w:r w:rsidRPr="003A51BB">
              <w:rPr>
                <w:rFonts w:ascii="Arial" w:hAnsi="Arial" w:cs="Arial"/>
                <w:sz w:val="22"/>
                <w:szCs w:val="22"/>
              </w:rPr>
              <w:t xml:space="preserve"> 061 483388</w:t>
            </w:r>
          </w:p>
          <w:p w14:paraId="53559CB7" w14:textId="5D81C29E" w:rsidR="00597D8C" w:rsidRPr="00FC59B9" w:rsidRDefault="00597D8C" w:rsidP="004D0D98">
            <w:pPr>
              <w:rPr>
                <w:rFonts w:ascii="Arial" w:hAnsi="Arial" w:cs="Arial"/>
                <w:color w:val="000099"/>
                <w:sz w:val="22"/>
                <w:szCs w:val="22"/>
              </w:rPr>
            </w:pPr>
          </w:p>
        </w:tc>
      </w:tr>
      <w:tr w:rsidR="00C04A11" w:rsidRPr="00FC59B9" w14:paraId="0970BC66" w14:textId="77777777" w:rsidTr="006C3BA4">
        <w:tc>
          <w:tcPr>
            <w:tcW w:w="1439"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lastRenderedPageBreak/>
              <w:t xml:space="preserve">Reasonable Accommodations </w:t>
            </w:r>
          </w:p>
        </w:tc>
        <w:tc>
          <w:tcPr>
            <w:tcW w:w="3561" w:type="pct"/>
          </w:tcPr>
          <w:p w14:paraId="197DC1FB" w14:textId="77777777" w:rsidR="00597D8C" w:rsidRDefault="00C04A11" w:rsidP="008F1C76">
            <w:pPr>
              <w:spacing w:line="276" w:lineRule="auto"/>
              <w:rPr>
                <w:rFonts w:ascii="Arial" w:hAnsi="Arial" w:cs="Arial"/>
                <w:sz w:val="22"/>
              </w:rPr>
            </w:pPr>
            <w:r w:rsidRPr="00DE0090">
              <w:rPr>
                <w:rFonts w:ascii="Arial" w:hAnsi="Arial" w:cs="Arial"/>
                <w:sz w:val="22"/>
              </w:rPr>
              <w:t xml:space="preserve">Candidates who require a Reasonable Accommodation/s to support their participation, at any stage, in the recruitment and selection process, should email </w:t>
            </w:r>
            <w:r w:rsidR="00DA4F66">
              <w:rPr>
                <w:rFonts w:ascii="Arial" w:hAnsi="Arial" w:cs="Arial"/>
                <w:sz w:val="22"/>
              </w:rPr>
              <w:t>Shauna Madden</w:t>
            </w:r>
            <w:r w:rsidRPr="00DE0090">
              <w:rPr>
                <w:rFonts w:ascii="Arial" w:hAnsi="Arial" w:cs="Arial"/>
                <w:sz w:val="22"/>
              </w:rPr>
              <w:t xml:space="preserve">, Campaign Lead </w:t>
            </w:r>
            <w:hyperlink r:id="rId11" w:history="1">
              <w:r w:rsidR="00DA4F66" w:rsidRPr="00DA4F66">
                <w:rPr>
                  <w:rStyle w:val="Hyperlink"/>
                  <w:rFonts w:ascii="Arial" w:hAnsi="Arial" w:cs="Arial"/>
                  <w:sz w:val="22"/>
                  <w:szCs w:val="22"/>
                </w:rPr>
                <w:t>shauna.madden@hse.ie</w:t>
              </w:r>
            </w:hyperlink>
            <w:r w:rsidR="00DA4F66">
              <w:rPr>
                <w:rFonts w:ascii="Arial" w:hAnsi="Arial" w:cs="Arial"/>
                <w:sz w:val="22"/>
              </w:rPr>
              <w:t xml:space="preserve"> </w:t>
            </w:r>
            <w:r w:rsidR="00DA4F66">
              <w:t xml:space="preserve"> </w:t>
            </w:r>
            <w:r w:rsidRPr="00DE0090">
              <w:rPr>
                <w:rFonts w:ascii="Arial" w:hAnsi="Arial" w:cs="Arial"/>
                <w:sz w:val="22"/>
              </w:rPr>
              <w:t xml:space="preserve"> </w:t>
            </w:r>
          </w:p>
          <w:p w14:paraId="7C0C9302" w14:textId="01725043" w:rsidR="00A90A6F" w:rsidRPr="008F1C76" w:rsidRDefault="00A90A6F" w:rsidP="008F1C76">
            <w:pPr>
              <w:spacing w:line="276" w:lineRule="auto"/>
              <w:rPr>
                <w:rFonts w:ascii="Arial" w:eastAsiaTheme="minorHAnsi" w:hAnsi="Arial" w:cs="Arial"/>
                <w:sz w:val="22"/>
                <w:lang w:eastAsia="en-US"/>
              </w:rPr>
            </w:pPr>
          </w:p>
        </w:tc>
      </w:tr>
      <w:tr w:rsidR="003E304E" w:rsidRPr="00FC59B9" w14:paraId="03188742" w14:textId="77777777" w:rsidTr="006C3BA4">
        <w:tc>
          <w:tcPr>
            <w:tcW w:w="1439" w:type="pct"/>
          </w:tcPr>
          <w:p w14:paraId="78FAEB89" w14:textId="5E12B67B" w:rsidR="003E304E" w:rsidRPr="00FC59B9" w:rsidRDefault="003E304E" w:rsidP="003E304E">
            <w:pPr>
              <w:rPr>
                <w:rFonts w:ascii="Arial" w:hAnsi="Arial" w:cs="Arial"/>
                <w:b/>
                <w:bCs/>
                <w:sz w:val="22"/>
                <w:szCs w:val="22"/>
              </w:rPr>
            </w:pPr>
            <w:r w:rsidRPr="00FC59B9">
              <w:rPr>
                <w:rFonts w:ascii="Arial" w:hAnsi="Arial" w:cs="Arial"/>
                <w:b/>
                <w:bCs/>
                <w:sz w:val="22"/>
                <w:szCs w:val="22"/>
              </w:rPr>
              <w:t>Details of service</w:t>
            </w:r>
          </w:p>
          <w:p w14:paraId="4D2AE865" w14:textId="77777777" w:rsidR="003E304E" w:rsidRPr="00FC59B9" w:rsidRDefault="003E304E" w:rsidP="003E304E">
            <w:pPr>
              <w:rPr>
                <w:rFonts w:ascii="Arial" w:hAnsi="Arial" w:cs="Arial"/>
                <w:b/>
                <w:bCs/>
                <w:sz w:val="22"/>
                <w:szCs w:val="22"/>
              </w:rPr>
            </w:pPr>
          </w:p>
        </w:tc>
        <w:tc>
          <w:tcPr>
            <w:tcW w:w="3561" w:type="pct"/>
          </w:tcPr>
          <w:p w14:paraId="7E4774B8" w14:textId="77777777" w:rsidR="003A51BB" w:rsidRPr="003A51BB" w:rsidRDefault="003A51BB" w:rsidP="003E304E">
            <w:pPr>
              <w:autoSpaceDE w:val="0"/>
              <w:autoSpaceDN w:val="0"/>
              <w:adjustRightInd w:val="0"/>
              <w:rPr>
                <w:rFonts w:ascii="Arial" w:hAnsi="Arial" w:cs="Arial"/>
                <w:sz w:val="22"/>
                <w:szCs w:val="22"/>
                <w:lang w:val="en-US" w:eastAsia="en-US"/>
              </w:rPr>
            </w:pPr>
            <w:r w:rsidRPr="003A51BB">
              <w:rPr>
                <w:rFonts w:ascii="Arial" w:hAnsi="Arial" w:cs="Arial"/>
                <w:sz w:val="22"/>
                <w:szCs w:val="22"/>
                <w:lang w:val="en-US" w:eastAsia="en-US"/>
              </w:rPr>
              <w:t xml:space="preserve">The Child and Adolescent Mental Health Services (CAMHS) in the Mid West Region provides specialised mental health care for children and adolescents under the age of 18. </w:t>
            </w:r>
          </w:p>
          <w:p w14:paraId="73953F7F" w14:textId="77777777" w:rsidR="003A51BB" w:rsidRPr="003A51BB" w:rsidRDefault="003A51BB" w:rsidP="003E304E">
            <w:pPr>
              <w:autoSpaceDE w:val="0"/>
              <w:autoSpaceDN w:val="0"/>
              <w:adjustRightInd w:val="0"/>
              <w:rPr>
                <w:rFonts w:ascii="Arial" w:hAnsi="Arial" w:cs="Arial"/>
                <w:sz w:val="22"/>
                <w:szCs w:val="22"/>
                <w:lang w:val="en-US" w:eastAsia="en-US"/>
              </w:rPr>
            </w:pPr>
          </w:p>
          <w:p w14:paraId="43C5ED55" w14:textId="77777777" w:rsidR="003A51BB" w:rsidRPr="003A51BB" w:rsidRDefault="003A51BB" w:rsidP="003E304E">
            <w:pPr>
              <w:autoSpaceDE w:val="0"/>
              <w:autoSpaceDN w:val="0"/>
              <w:adjustRightInd w:val="0"/>
              <w:rPr>
                <w:rFonts w:ascii="Arial" w:hAnsi="Arial" w:cs="Arial"/>
                <w:sz w:val="22"/>
                <w:szCs w:val="22"/>
                <w:lang w:val="en-US" w:eastAsia="en-US"/>
              </w:rPr>
            </w:pPr>
            <w:r w:rsidRPr="003A51BB">
              <w:rPr>
                <w:rFonts w:ascii="Arial" w:hAnsi="Arial" w:cs="Arial"/>
                <w:sz w:val="22"/>
                <w:szCs w:val="22"/>
                <w:lang w:val="en-US" w:eastAsia="en-US"/>
              </w:rPr>
              <w:t xml:space="preserve">CAMHS provides assessment and treatment for various mental health issues, including ADHD, Anxiety, Depression, and other difficulties affecting daily functioning. </w:t>
            </w:r>
          </w:p>
          <w:p w14:paraId="6B4B5E2A" w14:textId="77777777" w:rsidR="003A51BB" w:rsidRPr="003A51BB" w:rsidRDefault="003A51BB" w:rsidP="003E304E">
            <w:pPr>
              <w:autoSpaceDE w:val="0"/>
              <w:autoSpaceDN w:val="0"/>
              <w:adjustRightInd w:val="0"/>
              <w:rPr>
                <w:rFonts w:ascii="Arial" w:hAnsi="Arial" w:cs="Arial"/>
                <w:sz w:val="22"/>
                <w:szCs w:val="22"/>
                <w:lang w:val="en-US" w:eastAsia="en-US"/>
              </w:rPr>
            </w:pPr>
          </w:p>
          <w:p w14:paraId="2E7CBD25" w14:textId="24B30A44" w:rsidR="003E304E" w:rsidRPr="003A51BB" w:rsidRDefault="003A51BB" w:rsidP="003E304E">
            <w:pPr>
              <w:autoSpaceDE w:val="0"/>
              <w:autoSpaceDN w:val="0"/>
              <w:adjustRightInd w:val="0"/>
              <w:rPr>
                <w:rFonts w:ascii="Arial" w:hAnsi="Arial" w:cs="Arial"/>
                <w:sz w:val="22"/>
                <w:szCs w:val="22"/>
                <w:lang w:val="en-US" w:eastAsia="en-US"/>
              </w:rPr>
            </w:pPr>
            <w:r w:rsidRPr="003A51BB">
              <w:rPr>
                <w:rFonts w:ascii="Arial" w:hAnsi="Arial" w:cs="Arial"/>
                <w:sz w:val="22"/>
                <w:szCs w:val="22"/>
                <w:lang w:val="en-US" w:eastAsia="en-US"/>
              </w:rPr>
              <w:t xml:space="preserve">The service is delivered by multidisciplinary teams, including Consultant Psychiatrists, Specialist Nurses, Clinical Psychologists, Occupational Therapists and Social Workers.   </w:t>
            </w:r>
          </w:p>
          <w:p w14:paraId="0AE4B5A1" w14:textId="4B619C60" w:rsidR="003E304E" w:rsidRPr="003A51BB" w:rsidRDefault="003E304E" w:rsidP="003A51BB">
            <w:pPr>
              <w:rPr>
                <w:rFonts w:ascii="Arial" w:hAnsi="Arial" w:cs="Arial"/>
                <w:iCs/>
                <w:color w:val="000099"/>
                <w:sz w:val="22"/>
                <w:szCs w:val="22"/>
              </w:rPr>
            </w:pPr>
          </w:p>
        </w:tc>
      </w:tr>
      <w:tr w:rsidR="003E304E" w:rsidRPr="00FC59B9" w14:paraId="2344165A" w14:textId="77777777" w:rsidTr="006C3BA4">
        <w:tc>
          <w:tcPr>
            <w:tcW w:w="1439" w:type="pct"/>
          </w:tcPr>
          <w:p w14:paraId="5F099111" w14:textId="11E0CCFC" w:rsidR="003E304E" w:rsidRPr="00FC59B9" w:rsidRDefault="003E304E" w:rsidP="003E304E">
            <w:pPr>
              <w:rPr>
                <w:rFonts w:ascii="Arial" w:hAnsi="Arial" w:cs="Arial"/>
                <w:b/>
                <w:bCs/>
                <w:sz w:val="22"/>
                <w:szCs w:val="22"/>
              </w:rPr>
            </w:pPr>
            <w:r w:rsidRPr="00FC59B9">
              <w:rPr>
                <w:rFonts w:ascii="Arial" w:hAnsi="Arial" w:cs="Arial"/>
                <w:b/>
                <w:bCs/>
                <w:sz w:val="22"/>
                <w:szCs w:val="22"/>
              </w:rPr>
              <w:t>Reporting relationship</w:t>
            </w:r>
          </w:p>
        </w:tc>
        <w:tc>
          <w:tcPr>
            <w:tcW w:w="3561" w:type="pct"/>
          </w:tcPr>
          <w:p w14:paraId="14CDB54C" w14:textId="3BCEE864" w:rsidR="003E304E" w:rsidRPr="003E304E" w:rsidRDefault="003E304E" w:rsidP="003E304E">
            <w:pPr>
              <w:rPr>
                <w:rFonts w:ascii="Arial" w:hAnsi="Arial" w:cs="Arial"/>
                <w:sz w:val="22"/>
                <w:szCs w:val="22"/>
                <w:lang w:val="en-IE"/>
              </w:rPr>
            </w:pPr>
            <w:r w:rsidRPr="003E304E">
              <w:rPr>
                <w:rFonts w:ascii="Arial" w:hAnsi="Arial" w:cs="Arial"/>
                <w:sz w:val="22"/>
                <w:szCs w:val="22"/>
                <w:lang w:val="en-IE"/>
              </w:rPr>
              <w:t xml:space="preserve">The post holder will </w:t>
            </w:r>
            <w:r w:rsidR="003A51BB">
              <w:rPr>
                <w:rFonts w:ascii="Arial" w:hAnsi="Arial" w:cs="Arial"/>
                <w:sz w:val="22"/>
                <w:szCs w:val="22"/>
                <w:lang w:val="en-IE"/>
              </w:rPr>
              <w:t xml:space="preserve">report to the Social Care Leader or other nominated </w:t>
            </w:r>
            <w:r w:rsidR="0059081E">
              <w:rPr>
                <w:rFonts w:ascii="Arial" w:hAnsi="Arial" w:cs="Arial"/>
                <w:sz w:val="22"/>
                <w:szCs w:val="22"/>
                <w:lang w:val="en-IE"/>
              </w:rPr>
              <w:t>manager.</w:t>
            </w:r>
            <w:r w:rsidR="003A51BB">
              <w:rPr>
                <w:rFonts w:ascii="Arial" w:hAnsi="Arial" w:cs="Arial"/>
                <w:sz w:val="22"/>
                <w:szCs w:val="22"/>
                <w:lang w:val="en-IE"/>
              </w:rPr>
              <w:t xml:space="preserve"> </w:t>
            </w:r>
          </w:p>
          <w:p w14:paraId="3CBC6A3A" w14:textId="41481C14" w:rsidR="003E304E" w:rsidRPr="003E304E" w:rsidRDefault="003E304E" w:rsidP="003E304E">
            <w:pPr>
              <w:rPr>
                <w:rFonts w:ascii="Arial" w:hAnsi="Arial" w:cs="Arial"/>
                <w:iCs/>
                <w:color w:val="000099"/>
                <w:sz w:val="22"/>
                <w:szCs w:val="22"/>
              </w:rPr>
            </w:pPr>
          </w:p>
        </w:tc>
      </w:tr>
      <w:tr w:rsidR="003A51BB" w:rsidRPr="00FC59B9" w14:paraId="0E89F2ED" w14:textId="77777777" w:rsidTr="006C3BA4">
        <w:tc>
          <w:tcPr>
            <w:tcW w:w="1439" w:type="pct"/>
          </w:tcPr>
          <w:p w14:paraId="061A4806" w14:textId="2D62C7C7" w:rsidR="003A51BB" w:rsidRPr="00FC59B9" w:rsidRDefault="003A51BB" w:rsidP="003A51BB">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3A51BB" w:rsidRPr="00FC59B9" w:rsidRDefault="003A51BB" w:rsidP="003A51BB">
            <w:pPr>
              <w:rPr>
                <w:rFonts w:ascii="Arial" w:hAnsi="Arial" w:cs="Arial"/>
                <w:b/>
                <w:bCs/>
                <w:sz w:val="22"/>
                <w:szCs w:val="22"/>
              </w:rPr>
            </w:pPr>
          </w:p>
        </w:tc>
        <w:tc>
          <w:tcPr>
            <w:tcW w:w="3561" w:type="pct"/>
          </w:tcPr>
          <w:p w14:paraId="19F6912F" w14:textId="77777777" w:rsidR="003A51BB" w:rsidRPr="003A51BB" w:rsidRDefault="003A51BB" w:rsidP="003A51BB">
            <w:pPr>
              <w:pStyle w:val="Default"/>
              <w:rPr>
                <w:sz w:val="22"/>
                <w:szCs w:val="22"/>
              </w:rPr>
            </w:pPr>
            <w:r w:rsidRPr="003A51BB">
              <w:rPr>
                <w:sz w:val="22"/>
                <w:szCs w:val="22"/>
              </w:rPr>
              <w:t xml:space="preserve">The successful candidate(s) will work closely with families, local services within HSE (Primary Care, Children’s Disability Network Team etc), as well as external stakeholders such as TUSLA, and educational supports (NEPS, Schools etc). </w:t>
            </w:r>
          </w:p>
          <w:p w14:paraId="78DE9869" w14:textId="513A8F0B" w:rsidR="003A51BB" w:rsidRPr="003A51BB" w:rsidRDefault="003A51BB" w:rsidP="003A51BB">
            <w:pPr>
              <w:pStyle w:val="ListParagraph"/>
              <w:rPr>
                <w:rFonts w:ascii="Arial" w:hAnsi="Arial" w:cs="Arial"/>
                <w:iCs/>
                <w:color w:val="000099"/>
                <w:sz w:val="22"/>
                <w:szCs w:val="22"/>
              </w:rPr>
            </w:pPr>
          </w:p>
        </w:tc>
      </w:tr>
      <w:tr w:rsidR="003A51BB" w:rsidRPr="00FC59B9" w14:paraId="11F49E6D" w14:textId="77777777" w:rsidTr="006C3BA4">
        <w:tc>
          <w:tcPr>
            <w:tcW w:w="1439" w:type="pct"/>
          </w:tcPr>
          <w:p w14:paraId="5D392E76" w14:textId="54240C99" w:rsidR="003A51BB" w:rsidRPr="00FC59B9" w:rsidRDefault="003A51BB" w:rsidP="003A51BB">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tcPr>
          <w:p w14:paraId="31B25756" w14:textId="42D8A15C" w:rsidR="003A51BB" w:rsidRPr="003A51BB" w:rsidRDefault="003A51BB" w:rsidP="003A51BB">
            <w:pPr>
              <w:rPr>
                <w:rFonts w:ascii="Arial" w:hAnsi="Arial" w:cs="Arial"/>
                <w:sz w:val="22"/>
                <w:szCs w:val="22"/>
              </w:rPr>
            </w:pPr>
            <w:r w:rsidRPr="003A51BB">
              <w:rPr>
                <w:rFonts w:ascii="Arial" w:hAnsi="Arial" w:cs="Arial"/>
                <w:sz w:val="22"/>
                <w:szCs w:val="22"/>
              </w:rPr>
              <w:t>The purpose of this post is to provide a high-quality social care service as a core member of the Multidisciplinary Child and Adolescent Mental Health Team in the Mid</w:t>
            </w:r>
            <w:r>
              <w:rPr>
                <w:rFonts w:ascii="Arial" w:hAnsi="Arial" w:cs="Arial"/>
                <w:sz w:val="22"/>
                <w:szCs w:val="22"/>
              </w:rPr>
              <w:t xml:space="preserve"> West Region</w:t>
            </w:r>
            <w:r w:rsidRPr="003A51BB">
              <w:rPr>
                <w:rFonts w:ascii="Arial" w:hAnsi="Arial" w:cs="Arial"/>
                <w:sz w:val="22"/>
                <w:szCs w:val="22"/>
              </w:rPr>
              <w:t xml:space="preserve">. </w:t>
            </w:r>
          </w:p>
          <w:p w14:paraId="21CD4A85" w14:textId="77777777" w:rsidR="003A51BB" w:rsidRPr="003A51BB" w:rsidRDefault="003A51BB" w:rsidP="003A51BB">
            <w:pPr>
              <w:rPr>
                <w:rFonts w:ascii="Arial" w:hAnsi="Arial" w:cs="Arial"/>
                <w:sz w:val="22"/>
                <w:szCs w:val="22"/>
              </w:rPr>
            </w:pPr>
          </w:p>
          <w:p w14:paraId="5BB0A6B5" w14:textId="77777777" w:rsidR="003A51BB" w:rsidRPr="003A51BB" w:rsidRDefault="003A51BB" w:rsidP="003A51BB">
            <w:pPr>
              <w:spacing w:line="276" w:lineRule="auto"/>
              <w:rPr>
                <w:rFonts w:ascii="Arial" w:hAnsi="Arial" w:cs="Arial"/>
                <w:sz w:val="22"/>
                <w:szCs w:val="22"/>
              </w:rPr>
            </w:pPr>
            <w:r w:rsidRPr="003A51BB">
              <w:rPr>
                <w:rFonts w:ascii="Arial" w:hAnsi="Arial" w:cs="Arial"/>
                <w:sz w:val="22"/>
                <w:szCs w:val="22"/>
              </w:rPr>
              <w:t>The Social Care Worker will provide care, protection, and support to vulnerable or dependent clients, individually or in groups, in conjunction with the wider multidisciplinary team and other relevant agencies. The primary aim is to provide intervention necessary to address any issues preventing service users from living their best life. The Social Care Worker will ensure the welfare of those under their care and will act as an advocate as appropriate.</w:t>
            </w:r>
          </w:p>
          <w:p w14:paraId="22F85827" w14:textId="77777777" w:rsidR="003A51BB" w:rsidRPr="003A51BB" w:rsidRDefault="003A51BB" w:rsidP="003A51BB">
            <w:pPr>
              <w:spacing w:line="276" w:lineRule="auto"/>
              <w:rPr>
                <w:rFonts w:ascii="Arial" w:hAnsi="Arial" w:cs="Arial"/>
                <w:sz w:val="22"/>
                <w:szCs w:val="22"/>
              </w:rPr>
            </w:pPr>
          </w:p>
          <w:p w14:paraId="2C5AA750" w14:textId="77777777" w:rsidR="003A51BB" w:rsidRPr="003A51BB" w:rsidRDefault="003A51BB" w:rsidP="003A51BB">
            <w:pPr>
              <w:spacing w:line="276" w:lineRule="auto"/>
              <w:rPr>
                <w:rFonts w:ascii="Arial" w:hAnsi="Arial" w:cs="Arial"/>
                <w:bCs/>
                <w:iCs/>
                <w:sz w:val="22"/>
                <w:szCs w:val="22"/>
              </w:rPr>
            </w:pPr>
            <w:r w:rsidRPr="003A51BB">
              <w:rPr>
                <w:rFonts w:ascii="Arial" w:hAnsi="Arial" w:cs="Arial"/>
                <w:sz w:val="22"/>
                <w:szCs w:val="22"/>
              </w:rPr>
              <w:t xml:space="preserve">The Social Care Worker will demonstrate </w:t>
            </w:r>
            <w:r w:rsidRPr="003A51BB">
              <w:rPr>
                <w:rFonts w:ascii="Arial" w:hAnsi="Arial" w:cs="Arial"/>
                <w:bCs/>
                <w:iCs/>
                <w:sz w:val="22"/>
                <w:szCs w:val="22"/>
              </w:rPr>
              <w:t>an understanding of providing services to marginalised communities, to minority groups within the population as relevant to the role.</w:t>
            </w:r>
          </w:p>
          <w:p w14:paraId="3875957D" w14:textId="092C2922" w:rsidR="003A51BB" w:rsidRPr="003A51BB" w:rsidRDefault="003A51BB" w:rsidP="003A51BB">
            <w:pPr>
              <w:rPr>
                <w:rFonts w:ascii="Arial" w:hAnsi="Arial" w:cs="Arial"/>
                <w:iCs/>
                <w:color w:val="000099"/>
                <w:sz w:val="22"/>
                <w:szCs w:val="22"/>
              </w:rPr>
            </w:pPr>
          </w:p>
        </w:tc>
      </w:tr>
      <w:tr w:rsidR="0059081E" w:rsidRPr="00FC59B9" w14:paraId="6FC4F317" w14:textId="77777777" w:rsidTr="006C3BA4">
        <w:tc>
          <w:tcPr>
            <w:tcW w:w="1439" w:type="pct"/>
          </w:tcPr>
          <w:p w14:paraId="706E700B" w14:textId="6700C137" w:rsidR="0059081E" w:rsidRPr="00FC59B9" w:rsidRDefault="0059081E" w:rsidP="0059081E">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59081E" w:rsidRPr="00FC59B9" w:rsidRDefault="0059081E" w:rsidP="0059081E">
            <w:pPr>
              <w:rPr>
                <w:rFonts w:ascii="Arial" w:hAnsi="Arial" w:cs="Arial"/>
                <w:b/>
                <w:bCs/>
                <w:sz w:val="22"/>
                <w:szCs w:val="22"/>
              </w:rPr>
            </w:pPr>
          </w:p>
        </w:tc>
        <w:tc>
          <w:tcPr>
            <w:tcW w:w="3561" w:type="pct"/>
          </w:tcPr>
          <w:p w14:paraId="7B918497" w14:textId="77777777" w:rsidR="0059081E" w:rsidRPr="0059081E" w:rsidRDefault="0059081E" w:rsidP="0059081E">
            <w:pPr>
              <w:rPr>
                <w:rFonts w:ascii="Arial" w:hAnsi="Arial" w:cs="Arial"/>
                <w:b/>
                <w:sz w:val="22"/>
                <w:szCs w:val="22"/>
              </w:rPr>
            </w:pPr>
            <w:r w:rsidRPr="0059081E">
              <w:rPr>
                <w:rFonts w:ascii="Arial" w:hAnsi="Arial" w:cs="Arial"/>
                <w:b/>
                <w:sz w:val="22"/>
                <w:szCs w:val="22"/>
              </w:rPr>
              <w:t>Professional</w:t>
            </w:r>
          </w:p>
          <w:p w14:paraId="7CA07056" w14:textId="6DC2359E" w:rsidR="0059081E" w:rsidRDefault="0059081E" w:rsidP="0059081E">
            <w:pPr>
              <w:numPr>
                <w:ilvl w:val="0"/>
                <w:numId w:val="17"/>
              </w:numPr>
              <w:spacing w:before="100" w:beforeAutospacing="1" w:after="100" w:afterAutospacing="1"/>
              <w:contextualSpacing/>
              <w:rPr>
                <w:rFonts w:ascii="Arial" w:hAnsi="Arial" w:cs="Arial"/>
                <w:iCs/>
                <w:sz w:val="22"/>
                <w:szCs w:val="22"/>
              </w:rPr>
            </w:pPr>
            <w:r w:rsidRPr="0059081E">
              <w:rPr>
                <w:rFonts w:ascii="Arial" w:hAnsi="Arial" w:cs="Arial"/>
                <w:sz w:val="22"/>
                <w:szCs w:val="22"/>
              </w:rPr>
              <w:t xml:space="preserve">Deliver a quality service </w:t>
            </w:r>
            <w:r w:rsidRPr="0059081E">
              <w:rPr>
                <w:rFonts w:ascii="Arial" w:hAnsi="Arial" w:cs="Arial"/>
                <w:sz w:val="22"/>
                <w:szCs w:val="22"/>
                <w:lang w:val="en-US" w:eastAsia="en-US"/>
              </w:rPr>
              <w:t>ensuring professional standards are maintained in accordance with professional, national and local</w:t>
            </w:r>
            <w:r>
              <w:rPr>
                <w:rFonts w:ascii="Arial" w:hAnsi="Arial" w:cs="Arial"/>
                <w:sz w:val="22"/>
                <w:szCs w:val="22"/>
                <w:lang w:val="en-US" w:eastAsia="en-US"/>
              </w:rPr>
              <w:t xml:space="preserve"> requirements. </w:t>
            </w:r>
          </w:p>
          <w:p w14:paraId="18B6A42A" w14:textId="0A6FC335" w:rsidR="0059081E" w:rsidRPr="0059081E" w:rsidRDefault="0059081E" w:rsidP="0059081E">
            <w:pPr>
              <w:numPr>
                <w:ilvl w:val="0"/>
                <w:numId w:val="17"/>
              </w:numPr>
              <w:spacing w:before="100" w:beforeAutospacing="1" w:after="100" w:afterAutospacing="1"/>
              <w:contextualSpacing/>
              <w:rPr>
                <w:rFonts w:ascii="Arial" w:hAnsi="Arial" w:cs="Arial"/>
                <w:iCs/>
                <w:sz w:val="22"/>
                <w:szCs w:val="22"/>
              </w:rPr>
            </w:pPr>
            <w:r w:rsidRPr="0059081E">
              <w:rPr>
                <w:rFonts w:ascii="Arial" w:hAnsi="Arial" w:cs="Arial"/>
                <w:iCs/>
                <w:sz w:val="22"/>
                <w:szCs w:val="22"/>
              </w:rPr>
              <w:t>Work within current legislation and policies, procedures, guidelines and protocols as laid down by the employer.</w:t>
            </w:r>
          </w:p>
          <w:p w14:paraId="31C4B0C8" w14:textId="77777777" w:rsidR="0059081E" w:rsidRPr="0059081E" w:rsidRDefault="0059081E" w:rsidP="0059081E">
            <w:pPr>
              <w:numPr>
                <w:ilvl w:val="0"/>
                <w:numId w:val="17"/>
              </w:numPr>
              <w:spacing w:before="100" w:beforeAutospacing="1" w:after="100" w:afterAutospacing="1"/>
              <w:contextualSpacing/>
              <w:rPr>
                <w:rFonts w:ascii="Arial" w:hAnsi="Arial" w:cs="Arial"/>
                <w:sz w:val="22"/>
                <w:szCs w:val="22"/>
              </w:rPr>
            </w:pPr>
            <w:r w:rsidRPr="0059081E">
              <w:rPr>
                <w:rFonts w:ascii="Arial" w:hAnsi="Arial" w:cs="Arial"/>
                <w:sz w:val="22"/>
                <w:szCs w:val="22"/>
              </w:rPr>
              <w:t xml:space="preserve">Work in accordance with the principles and values of recovery as described in the National Framework for Recovery for Irish Mental Health Services 2018-2020. </w:t>
            </w:r>
          </w:p>
          <w:p w14:paraId="61BEB41B"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sz w:val="22"/>
                <w:szCs w:val="22"/>
              </w:rPr>
            </w:pPr>
            <w:r w:rsidRPr="0059081E">
              <w:rPr>
                <w:rFonts w:ascii="Arial" w:hAnsi="Arial" w:cs="Arial"/>
                <w:sz w:val="22"/>
                <w:szCs w:val="22"/>
              </w:rPr>
              <w:t>Treat service users and their families with dignity and respect, promoting a culture of unconditional positive regard at all times.</w:t>
            </w:r>
          </w:p>
          <w:p w14:paraId="6C106CA3"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sz w:val="22"/>
                <w:szCs w:val="22"/>
              </w:rPr>
            </w:pPr>
            <w:r w:rsidRPr="0059081E">
              <w:rPr>
                <w:rFonts w:ascii="Arial" w:hAnsi="Arial" w:cs="Arial"/>
                <w:sz w:val="22"/>
                <w:szCs w:val="22"/>
              </w:rPr>
              <w:lastRenderedPageBreak/>
              <w:t>Contribute to the promotion, creation and maintenance of a welcoming, safe, caring, stable and therapeutic environment.</w:t>
            </w:r>
          </w:p>
          <w:p w14:paraId="4D249A95"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sz w:val="22"/>
                <w:szCs w:val="22"/>
              </w:rPr>
            </w:pPr>
            <w:r w:rsidRPr="0059081E">
              <w:rPr>
                <w:rFonts w:ascii="Arial" w:hAnsi="Arial" w:cs="Arial"/>
                <w:sz w:val="22"/>
                <w:szCs w:val="22"/>
              </w:rPr>
              <w:t>Plan, implement and evaluate care plans, placement plans and treatment programmes as part of a multi-disciplinary team, ensuring the written and verbal reporting of general and individual treatment programmes.</w:t>
            </w:r>
          </w:p>
          <w:p w14:paraId="104B193A"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Work constructively and in a positive manner within the team to deliver services which are safe, progressive, individualised and meet the needs of those using the service.</w:t>
            </w:r>
          </w:p>
          <w:p w14:paraId="2C138A68"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sz w:val="22"/>
                <w:szCs w:val="22"/>
              </w:rPr>
            </w:pPr>
            <w:r w:rsidRPr="0059081E">
              <w:rPr>
                <w:rFonts w:ascii="Arial" w:hAnsi="Arial" w:cs="Arial"/>
                <w:sz w:val="22"/>
                <w:szCs w:val="22"/>
              </w:rPr>
              <w:t>Recognise service users as expert through experience, promoting their participation in care planning, decision-making and service delivery.</w:t>
            </w:r>
          </w:p>
          <w:p w14:paraId="04B18470"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 xml:space="preserve">Ensure that the primary care needs of the service user are met. </w:t>
            </w:r>
          </w:p>
          <w:p w14:paraId="29326932" w14:textId="77777777" w:rsidR="0059081E" w:rsidRPr="0059081E" w:rsidRDefault="0059081E" w:rsidP="0059081E">
            <w:pPr>
              <w:numPr>
                <w:ilvl w:val="0"/>
                <w:numId w:val="17"/>
              </w:numPr>
              <w:spacing w:before="100" w:beforeAutospacing="1" w:after="100" w:afterAutospacing="1"/>
              <w:contextualSpacing/>
              <w:jc w:val="both"/>
              <w:rPr>
                <w:rFonts w:ascii="Arial" w:hAnsi="Arial" w:cs="Arial"/>
                <w:sz w:val="22"/>
                <w:szCs w:val="22"/>
              </w:rPr>
            </w:pPr>
            <w:r w:rsidRPr="0059081E">
              <w:rPr>
                <w:rFonts w:ascii="Arial" w:hAnsi="Arial" w:cs="Arial"/>
                <w:sz w:val="22"/>
                <w:szCs w:val="22"/>
              </w:rPr>
              <w:t>Maintain appropriate links with family members and community services (Social Workers, General Practitioners and Liaison Nurses etc.).</w:t>
            </w:r>
          </w:p>
          <w:p w14:paraId="0DFA78F6" w14:textId="77777777" w:rsidR="0059081E" w:rsidRPr="0059081E" w:rsidRDefault="0059081E" w:rsidP="0059081E">
            <w:pPr>
              <w:numPr>
                <w:ilvl w:val="0"/>
                <w:numId w:val="17"/>
              </w:numPr>
              <w:spacing w:before="100" w:beforeAutospacing="1" w:after="100" w:afterAutospacing="1"/>
              <w:contextualSpacing/>
              <w:jc w:val="both"/>
              <w:rPr>
                <w:rFonts w:ascii="Arial" w:hAnsi="Arial" w:cs="Arial"/>
                <w:sz w:val="22"/>
                <w:szCs w:val="22"/>
              </w:rPr>
            </w:pPr>
            <w:r w:rsidRPr="0059081E">
              <w:rPr>
                <w:rFonts w:ascii="Arial" w:hAnsi="Arial" w:cs="Arial"/>
                <w:iCs/>
                <w:sz w:val="22"/>
                <w:szCs w:val="22"/>
              </w:rPr>
              <w:t>Participate in an on-call rota as required</w:t>
            </w:r>
          </w:p>
          <w:p w14:paraId="5CFF2804" w14:textId="77777777" w:rsidR="0059081E" w:rsidRPr="0059081E" w:rsidRDefault="0059081E" w:rsidP="0059081E">
            <w:pPr>
              <w:numPr>
                <w:ilvl w:val="0"/>
                <w:numId w:val="17"/>
              </w:numPr>
              <w:spacing w:before="100" w:beforeAutospacing="1" w:after="100" w:afterAutospacing="1"/>
              <w:contextualSpacing/>
              <w:jc w:val="both"/>
              <w:rPr>
                <w:rFonts w:ascii="Arial" w:hAnsi="Arial" w:cs="Arial"/>
                <w:sz w:val="22"/>
                <w:szCs w:val="22"/>
              </w:rPr>
            </w:pPr>
            <w:r w:rsidRPr="0059081E">
              <w:rPr>
                <w:rFonts w:ascii="Arial" w:hAnsi="Arial" w:cs="Arial"/>
                <w:sz w:val="22"/>
                <w:szCs w:val="22"/>
              </w:rPr>
              <w:t xml:space="preserve">Attend and participate in Case Reviews and Multidisciplinary Team meetings as required. </w:t>
            </w:r>
          </w:p>
          <w:p w14:paraId="43AF1990"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Participate in meetings in relation to the care and development of the service user.</w:t>
            </w:r>
          </w:p>
          <w:p w14:paraId="2F7489AC"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Work in partnership with the parent, family, and other agencies on behalf of the service user.</w:t>
            </w:r>
          </w:p>
          <w:p w14:paraId="24D25597"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Promote the rights and responsibilities of each service user.</w:t>
            </w:r>
          </w:p>
          <w:p w14:paraId="342A4DFC"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Promote physical, emotional, social, cultural, ethnic and spiritual welfare of each service user.</w:t>
            </w:r>
          </w:p>
          <w:p w14:paraId="55FE8500"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sz w:val="22"/>
                <w:szCs w:val="22"/>
              </w:rPr>
            </w:pPr>
            <w:r w:rsidRPr="0059081E">
              <w:rPr>
                <w:rFonts w:ascii="Arial" w:hAnsi="Arial" w:cs="Arial"/>
                <w:sz w:val="22"/>
                <w:szCs w:val="22"/>
              </w:rPr>
              <w:t>Provide verbal and written feedback on the progress of the service user as required.</w:t>
            </w:r>
          </w:p>
          <w:p w14:paraId="204143A4"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Assist with transfer / referral to other services where appropriate.</w:t>
            </w:r>
          </w:p>
          <w:p w14:paraId="02CCC0F9"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Work as a keyworker for the service user as required.</w:t>
            </w:r>
          </w:p>
          <w:p w14:paraId="0413D47F" w14:textId="77777777" w:rsidR="0059081E" w:rsidRPr="0059081E" w:rsidRDefault="0059081E" w:rsidP="0059081E">
            <w:pPr>
              <w:tabs>
                <w:tab w:val="left" w:pos="7740"/>
              </w:tabs>
              <w:spacing w:before="100" w:beforeAutospacing="1" w:after="100" w:afterAutospacing="1"/>
              <w:contextualSpacing/>
              <w:jc w:val="both"/>
              <w:rPr>
                <w:rFonts w:ascii="Arial" w:hAnsi="Arial" w:cs="Arial"/>
                <w:b/>
                <w:sz w:val="22"/>
                <w:szCs w:val="22"/>
                <w:u w:val="single"/>
              </w:rPr>
            </w:pPr>
          </w:p>
          <w:p w14:paraId="2E1B575C" w14:textId="7611720B" w:rsidR="0059081E" w:rsidRPr="0059081E" w:rsidRDefault="0059081E" w:rsidP="0059081E">
            <w:pPr>
              <w:tabs>
                <w:tab w:val="left" w:pos="7740"/>
              </w:tabs>
              <w:spacing w:before="100" w:beforeAutospacing="1" w:after="100" w:afterAutospacing="1"/>
              <w:contextualSpacing/>
              <w:jc w:val="both"/>
              <w:rPr>
                <w:rFonts w:ascii="Arial" w:hAnsi="Arial" w:cs="Arial"/>
                <w:b/>
                <w:sz w:val="22"/>
                <w:szCs w:val="22"/>
              </w:rPr>
            </w:pPr>
            <w:r w:rsidRPr="0059081E">
              <w:rPr>
                <w:rFonts w:ascii="Arial" w:hAnsi="Arial" w:cs="Arial"/>
                <w:b/>
                <w:sz w:val="22"/>
                <w:szCs w:val="22"/>
              </w:rPr>
              <w:t>Education, Training &amp; Professional Development</w:t>
            </w:r>
          </w:p>
          <w:p w14:paraId="69F32064"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sz w:val="22"/>
                <w:szCs w:val="22"/>
              </w:rPr>
            </w:pPr>
            <w:r w:rsidRPr="0059081E">
              <w:rPr>
                <w:rFonts w:ascii="Arial" w:hAnsi="Arial" w:cs="Arial"/>
                <w:sz w:val="22"/>
                <w:szCs w:val="22"/>
              </w:rPr>
              <w:t>Participate in regular professional supervision.</w:t>
            </w:r>
          </w:p>
          <w:p w14:paraId="2F2E8993"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Engage in reflective and evidence-based practice.</w:t>
            </w:r>
          </w:p>
          <w:p w14:paraId="27609FCD"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sz w:val="22"/>
                <w:szCs w:val="22"/>
              </w:rPr>
              <w:t>Participate in</w:t>
            </w:r>
            <w:r w:rsidRPr="0059081E">
              <w:rPr>
                <w:rFonts w:ascii="Arial" w:hAnsi="Arial" w:cs="Arial"/>
                <w:bCs/>
                <w:iCs/>
                <w:sz w:val="22"/>
                <w:szCs w:val="22"/>
              </w:rPr>
              <w:t xml:space="preserve"> ongoing professional training and development.</w:t>
            </w:r>
          </w:p>
          <w:p w14:paraId="40DF3551"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sz w:val="22"/>
                <w:szCs w:val="22"/>
              </w:rPr>
            </w:pPr>
            <w:r w:rsidRPr="0059081E">
              <w:rPr>
                <w:rFonts w:ascii="Arial" w:hAnsi="Arial" w:cs="Arial"/>
                <w:sz w:val="22"/>
                <w:szCs w:val="22"/>
              </w:rPr>
              <w:t>Provide guidance and education for Social Care students.</w:t>
            </w:r>
          </w:p>
          <w:p w14:paraId="4E0D46F5"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Keep abreast of legislation and professional social care knowledge.</w:t>
            </w:r>
            <w:r w:rsidRPr="0059081E">
              <w:rPr>
                <w:rFonts w:ascii="Arial" w:hAnsi="Arial" w:cs="Arial"/>
                <w:color w:val="FF0000"/>
                <w:sz w:val="22"/>
                <w:szCs w:val="22"/>
              </w:rPr>
              <w:t xml:space="preserve"> </w:t>
            </w:r>
          </w:p>
          <w:p w14:paraId="6E67F95F" w14:textId="77777777" w:rsidR="0059081E" w:rsidRPr="0059081E" w:rsidRDefault="0059081E" w:rsidP="0059081E">
            <w:pPr>
              <w:pStyle w:val="ListParagraph"/>
              <w:numPr>
                <w:ilvl w:val="0"/>
                <w:numId w:val="17"/>
              </w:numPr>
              <w:rPr>
                <w:rFonts w:ascii="Arial" w:hAnsi="Arial" w:cs="Arial"/>
                <w:bCs/>
                <w:iCs/>
                <w:sz w:val="22"/>
                <w:szCs w:val="22"/>
              </w:rPr>
            </w:pPr>
            <w:r w:rsidRPr="0059081E">
              <w:rPr>
                <w:rFonts w:ascii="Arial" w:hAnsi="Arial" w:cs="Arial"/>
                <w:bCs/>
                <w:iCs/>
                <w:sz w:val="22"/>
                <w:szCs w:val="22"/>
              </w:rPr>
              <w:t>Engage in the HSE performance achievement process in conjunction with your Line Manager and staff as appropriate.</w:t>
            </w:r>
          </w:p>
          <w:p w14:paraId="35B4EA86" w14:textId="16511825" w:rsidR="0059081E" w:rsidRPr="0059081E" w:rsidRDefault="0059081E" w:rsidP="0059081E">
            <w:pPr>
              <w:spacing w:before="100" w:beforeAutospacing="1" w:after="100" w:afterAutospacing="1"/>
              <w:contextualSpacing/>
              <w:rPr>
                <w:rFonts w:ascii="Arial" w:hAnsi="Arial" w:cs="Arial"/>
                <w:b/>
                <w:sz w:val="22"/>
                <w:szCs w:val="22"/>
              </w:rPr>
            </w:pPr>
            <w:r w:rsidRPr="0059081E">
              <w:rPr>
                <w:rFonts w:ascii="Arial" w:hAnsi="Arial" w:cs="Arial"/>
                <w:b/>
                <w:sz w:val="22"/>
                <w:szCs w:val="22"/>
              </w:rPr>
              <w:t xml:space="preserve">Risk, Health &amp; Safety </w:t>
            </w:r>
          </w:p>
          <w:p w14:paraId="7895F6E2" w14:textId="77777777" w:rsidR="0059081E" w:rsidRPr="0059081E" w:rsidRDefault="0059081E" w:rsidP="0059081E">
            <w:pPr>
              <w:numPr>
                <w:ilvl w:val="0"/>
                <w:numId w:val="17"/>
              </w:numPr>
              <w:tabs>
                <w:tab w:val="left" w:pos="2880"/>
              </w:tabs>
              <w:spacing w:before="100" w:beforeAutospacing="1" w:after="100" w:afterAutospacing="1"/>
              <w:contextualSpacing/>
              <w:rPr>
                <w:rFonts w:ascii="Arial" w:hAnsi="Arial" w:cs="Arial"/>
                <w:sz w:val="22"/>
                <w:szCs w:val="22"/>
              </w:rPr>
            </w:pPr>
            <w:r w:rsidRPr="0059081E">
              <w:rPr>
                <w:rFonts w:ascii="Arial" w:hAnsi="Arial" w:cs="Arial"/>
                <w:sz w:val="22"/>
                <w:szCs w:val="22"/>
              </w:rPr>
              <w:t>Comply with and contribute to the development of policies, procedures, guidelines and safe professional practice and adhere to relevant legislation, regulations and standards.</w:t>
            </w:r>
          </w:p>
          <w:p w14:paraId="2C2D44FF" w14:textId="77777777" w:rsidR="0059081E" w:rsidRPr="0059081E" w:rsidRDefault="0059081E" w:rsidP="0059081E">
            <w:pPr>
              <w:pStyle w:val="BodyText"/>
              <w:numPr>
                <w:ilvl w:val="0"/>
                <w:numId w:val="17"/>
              </w:numPr>
              <w:spacing w:before="100" w:beforeAutospacing="1" w:after="100" w:afterAutospacing="1"/>
              <w:contextualSpacing/>
              <w:rPr>
                <w:sz w:val="22"/>
                <w:szCs w:val="22"/>
              </w:rPr>
            </w:pPr>
            <w:r w:rsidRPr="0059081E">
              <w:rPr>
                <w:sz w:val="22"/>
                <w:szCs w:val="22"/>
              </w:rPr>
              <w:t>Document appropriately and report any near misses, hazards, accidents or significant events and bring them to the attention of designated individual(s) in line with best practice.</w:t>
            </w:r>
          </w:p>
          <w:p w14:paraId="5FBCBF14"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Be responsible for own health and wellbeing in order to carry out the duties of the role / is committed to managing own work / life balance.</w:t>
            </w:r>
          </w:p>
          <w:p w14:paraId="66FB574D" w14:textId="77777777" w:rsidR="0059081E" w:rsidRPr="0059081E" w:rsidRDefault="0059081E" w:rsidP="0059081E">
            <w:pPr>
              <w:pStyle w:val="BodyText"/>
              <w:numPr>
                <w:ilvl w:val="0"/>
                <w:numId w:val="17"/>
              </w:numPr>
              <w:spacing w:before="100" w:beforeAutospacing="1" w:after="100" w:afterAutospacing="1"/>
              <w:contextualSpacing/>
              <w:rPr>
                <w:sz w:val="22"/>
                <w:szCs w:val="22"/>
              </w:rPr>
            </w:pPr>
            <w:r w:rsidRPr="0059081E">
              <w:rPr>
                <w:sz w:val="22"/>
                <w:szCs w:val="22"/>
              </w:rPr>
              <w:t>Work in a safe manner with due care and attention to the safety of self and others.</w:t>
            </w:r>
          </w:p>
          <w:p w14:paraId="53511A89" w14:textId="77777777" w:rsidR="0059081E" w:rsidRPr="0059081E" w:rsidRDefault="0059081E" w:rsidP="0059081E">
            <w:pPr>
              <w:pStyle w:val="ListParagraph"/>
              <w:numPr>
                <w:ilvl w:val="0"/>
                <w:numId w:val="17"/>
              </w:numPr>
              <w:rPr>
                <w:rFonts w:ascii="Arial" w:hAnsi="Arial" w:cs="Arial"/>
                <w:sz w:val="22"/>
                <w:szCs w:val="22"/>
              </w:rPr>
            </w:pPr>
            <w:r w:rsidRPr="0059081E">
              <w:rPr>
                <w:rFonts w:ascii="Arial" w:hAnsi="Arial" w:cs="Arial"/>
                <w:sz w:val="22"/>
                <w:szCs w:val="22"/>
              </w:rPr>
              <w:t>Be aware of risk management issues. Adequately identifies, assesses, manages and monitors risk within their area of responsibility.</w:t>
            </w:r>
          </w:p>
          <w:p w14:paraId="6973D362" w14:textId="77777777" w:rsidR="0059081E" w:rsidRPr="0059081E" w:rsidRDefault="0059081E" w:rsidP="0059081E">
            <w:pPr>
              <w:pStyle w:val="BodyText"/>
              <w:numPr>
                <w:ilvl w:val="0"/>
                <w:numId w:val="17"/>
              </w:numPr>
              <w:spacing w:before="100" w:beforeAutospacing="1" w:after="100" w:afterAutospacing="1"/>
              <w:contextualSpacing/>
              <w:jc w:val="both"/>
              <w:rPr>
                <w:b/>
                <w:sz w:val="22"/>
                <w:szCs w:val="22"/>
              </w:rPr>
            </w:pPr>
            <w:r w:rsidRPr="0059081E">
              <w:rPr>
                <w:sz w:val="22"/>
                <w:szCs w:val="22"/>
              </w:rPr>
              <w:t xml:space="preserve">Promote a culture that values diversity and respect. </w:t>
            </w:r>
          </w:p>
          <w:p w14:paraId="1B8139BC"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Be familiar with emergency procedures and know who to contact in an emergency.</w:t>
            </w:r>
          </w:p>
          <w:p w14:paraId="4790A0B0" w14:textId="77777777" w:rsidR="0059081E" w:rsidRPr="0059081E" w:rsidRDefault="0059081E" w:rsidP="0059081E">
            <w:pPr>
              <w:numPr>
                <w:ilvl w:val="0"/>
                <w:numId w:val="17"/>
              </w:numPr>
              <w:spacing w:before="100" w:beforeAutospacing="1" w:after="100" w:afterAutospacing="1"/>
              <w:contextualSpacing/>
              <w:jc w:val="both"/>
              <w:rPr>
                <w:rFonts w:ascii="Arial" w:hAnsi="Arial" w:cs="Arial"/>
                <w:b/>
                <w:bCs/>
                <w:iCs/>
                <w:sz w:val="22"/>
                <w:szCs w:val="22"/>
              </w:rPr>
            </w:pPr>
            <w:r w:rsidRPr="0059081E">
              <w:rPr>
                <w:rFonts w:ascii="Arial" w:hAnsi="Arial" w:cs="Arial"/>
                <w:sz w:val="22"/>
                <w:szCs w:val="22"/>
              </w:rPr>
              <w:lastRenderedPageBreak/>
              <w:t>Have a working knowledge of the Health Act 2007 (Care and support of residents in designated centres for persons (Children and Adults with Disabilities) Regulations 2013 S.I. No 367 of 2013.</w:t>
            </w:r>
          </w:p>
          <w:p w14:paraId="12714D0B" w14:textId="77777777" w:rsidR="0059081E" w:rsidRPr="0059081E" w:rsidRDefault="0059081E" w:rsidP="0059081E">
            <w:pPr>
              <w:numPr>
                <w:ilvl w:val="0"/>
                <w:numId w:val="17"/>
              </w:numPr>
              <w:spacing w:before="100" w:beforeAutospacing="1" w:after="100" w:afterAutospacing="1"/>
              <w:contextualSpacing/>
              <w:rPr>
                <w:rFonts w:ascii="Arial" w:hAnsi="Arial" w:cs="Arial"/>
                <w:i/>
                <w:sz w:val="22"/>
                <w:szCs w:val="22"/>
              </w:rPr>
            </w:pPr>
            <w:r w:rsidRPr="0059081E">
              <w:rPr>
                <w:rFonts w:ascii="Arial" w:hAnsi="Arial" w:cs="Arial"/>
                <w:color w:val="000000"/>
                <w:sz w:val="22"/>
                <w:szCs w:val="22"/>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59081E">
              <w:rPr>
                <w:rFonts w:ascii="Arial" w:hAnsi="Arial" w:cs="Arial"/>
                <w:i/>
                <w:iCs/>
                <w:color w:val="000000"/>
                <w:sz w:val="22"/>
                <w:szCs w:val="22"/>
              </w:rPr>
              <w:t xml:space="preserve"> </w:t>
            </w:r>
            <w:r w:rsidRPr="0059081E">
              <w:rPr>
                <w:rFonts w:ascii="Arial" w:hAnsi="Arial" w:cs="Arial"/>
                <w:iCs/>
                <w:color w:val="000000"/>
                <w:sz w:val="22"/>
                <w:szCs w:val="22"/>
              </w:rPr>
              <w:t>and comply with associated HSE protocols for implementing and maintaining these standards as appropriate to the role</w:t>
            </w:r>
            <w:r w:rsidRPr="0059081E">
              <w:rPr>
                <w:rFonts w:ascii="Arial" w:hAnsi="Arial" w:cs="Arial"/>
                <w:color w:val="000000"/>
                <w:sz w:val="22"/>
                <w:szCs w:val="22"/>
              </w:rPr>
              <w:t>.</w:t>
            </w:r>
          </w:p>
          <w:p w14:paraId="1FA54EF4" w14:textId="77777777" w:rsidR="0059081E" w:rsidRPr="0059081E" w:rsidRDefault="0059081E" w:rsidP="0059081E">
            <w:pPr>
              <w:numPr>
                <w:ilvl w:val="0"/>
                <w:numId w:val="17"/>
              </w:numPr>
              <w:spacing w:before="100" w:beforeAutospacing="1" w:after="100" w:afterAutospacing="1"/>
              <w:contextualSpacing/>
              <w:rPr>
                <w:rFonts w:ascii="Arial" w:hAnsi="Arial" w:cs="Arial"/>
                <w:i/>
                <w:sz w:val="22"/>
                <w:szCs w:val="22"/>
              </w:rPr>
            </w:pPr>
            <w:r w:rsidRPr="0059081E">
              <w:rPr>
                <w:rFonts w:ascii="Arial" w:hAnsi="Arial" w:cs="Arial"/>
                <w:sz w:val="22"/>
                <w:szCs w:val="22"/>
              </w:rPr>
              <w:t>Support, promote and actively participate in sustainable energy, water and waste initiatives to create a more sustainable, low carbon and efficient health service.</w:t>
            </w:r>
          </w:p>
          <w:p w14:paraId="23D2A3B6" w14:textId="77777777" w:rsidR="0059081E" w:rsidRPr="0059081E" w:rsidRDefault="0059081E" w:rsidP="0059081E">
            <w:pPr>
              <w:spacing w:before="100" w:beforeAutospacing="1" w:after="100" w:afterAutospacing="1"/>
              <w:contextualSpacing/>
              <w:rPr>
                <w:rFonts w:ascii="Arial" w:hAnsi="Arial" w:cs="Arial"/>
                <w:i/>
                <w:sz w:val="22"/>
                <w:szCs w:val="22"/>
              </w:rPr>
            </w:pPr>
          </w:p>
          <w:p w14:paraId="278EA66F" w14:textId="1099C46E" w:rsidR="0059081E" w:rsidRPr="0059081E" w:rsidRDefault="0059081E" w:rsidP="0059081E">
            <w:pPr>
              <w:spacing w:before="100" w:beforeAutospacing="1" w:after="100" w:afterAutospacing="1"/>
              <w:contextualSpacing/>
              <w:rPr>
                <w:rFonts w:ascii="Arial" w:hAnsi="Arial" w:cs="Arial"/>
                <w:b/>
                <w:sz w:val="22"/>
                <w:szCs w:val="22"/>
              </w:rPr>
            </w:pPr>
            <w:r w:rsidRPr="0059081E">
              <w:rPr>
                <w:rFonts w:ascii="Arial" w:hAnsi="Arial" w:cs="Arial"/>
                <w:b/>
                <w:sz w:val="22"/>
                <w:szCs w:val="22"/>
              </w:rPr>
              <w:t>Administrative</w:t>
            </w:r>
          </w:p>
          <w:p w14:paraId="2693C824"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Contribute to the ongoing development of the service in keeping with good practice and HSE objectives.</w:t>
            </w:r>
          </w:p>
          <w:p w14:paraId="0E71E26D"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Assist in the administration and day to day operation of the service.</w:t>
            </w:r>
          </w:p>
          <w:p w14:paraId="42081ECD"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Participate in team meetings and report to the Social Care Leader / Manager on matters affecting the delivery of service.</w:t>
            </w:r>
          </w:p>
          <w:p w14:paraId="4C9288F2"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Effectively plan and manage resources, within budget. Be accountable for any money spent on behalf of the HSE during the course of duty.</w:t>
            </w:r>
          </w:p>
          <w:p w14:paraId="2C9C8A07" w14:textId="77777777" w:rsidR="0059081E" w:rsidRPr="0059081E" w:rsidRDefault="0059081E" w:rsidP="0059081E">
            <w:pPr>
              <w:numPr>
                <w:ilvl w:val="0"/>
                <w:numId w:val="17"/>
              </w:numPr>
              <w:spacing w:before="100" w:beforeAutospacing="1" w:after="100" w:afterAutospacing="1"/>
              <w:contextualSpacing/>
              <w:rPr>
                <w:rFonts w:ascii="Arial" w:hAnsi="Arial" w:cs="Arial"/>
                <w:b/>
                <w:iCs/>
                <w:sz w:val="22"/>
                <w:szCs w:val="22"/>
              </w:rPr>
            </w:pPr>
            <w:r w:rsidRPr="0059081E">
              <w:rPr>
                <w:rFonts w:ascii="Arial" w:hAnsi="Arial" w:cs="Arial"/>
                <w:iCs/>
                <w:sz w:val="22"/>
                <w:szCs w:val="22"/>
              </w:rPr>
              <w:t xml:space="preserve">Maintain a high standard of documentation, including service user files in accordance with local guidelines, the principles of confidentiality, the Freedom of Information (FOI) and GDPR Acts. </w:t>
            </w:r>
          </w:p>
          <w:p w14:paraId="0C67E76B" w14:textId="77777777" w:rsidR="0059081E" w:rsidRPr="0059081E" w:rsidRDefault="0059081E" w:rsidP="0059081E">
            <w:pPr>
              <w:numPr>
                <w:ilvl w:val="0"/>
                <w:numId w:val="17"/>
              </w:numPr>
              <w:spacing w:before="100" w:beforeAutospacing="1" w:after="100" w:afterAutospacing="1"/>
              <w:contextualSpacing/>
              <w:rPr>
                <w:rFonts w:ascii="Arial" w:hAnsi="Arial" w:cs="Arial"/>
                <w:iCs/>
                <w:sz w:val="22"/>
                <w:szCs w:val="22"/>
              </w:rPr>
            </w:pPr>
            <w:r w:rsidRPr="0059081E">
              <w:rPr>
                <w:rFonts w:ascii="Arial" w:hAnsi="Arial" w:cs="Arial"/>
                <w:iCs/>
                <w:sz w:val="22"/>
                <w:szCs w:val="22"/>
              </w:rPr>
              <w:t>Contribute to the development and implementation of information sharing protocols and audit systems.</w:t>
            </w:r>
          </w:p>
          <w:p w14:paraId="0925A22E"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Co-operate with external monitoring and statutory inspections and implement their recommendations.</w:t>
            </w:r>
          </w:p>
          <w:p w14:paraId="03CB7BEE"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bCs/>
                <w:iCs/>
                <w:sz w:val="22"/>
                <w:szCs w:val="22"/>
              </w:rPr>
              <w:t>Deputise for Social Care Team Leader/ management as and when required.</w:t>
            </w:r>
          </w:p>
          <w:p w14:paraId="305E1C4C" w14:textId="77777777" w:rsidR="0059081E" w:rsidRPr="0059081E" w:rsidRDefault="0059081E" w:rsidP="0059081E">
            <w:pPr>
              <w:numPr>
                <w:ilvl w:val="0"/>
                <w:numId w:val="17"/>
              </w:numPr>
              <w:spacing w:before="100" w:beforeAutospacing="1" w:after="100" w:afterAutospacing="1"/>
              <w:contextualSpacing/>
              <w:rPr>
                <w:rFonts w:ascii="Arial" w:hAnsi="Arial" w:cs="Arial"/>
                <w:sz w:val="22"/>
                <w:szCs w:val="22"/>
              </w:rPr>
            </w:pPr>
            <w:r w:rsidRPr="0059081E">
              <w:rPr>
                <w:rFonts w:ascii="Arial" w:hAnsi="Arial" w:cs="Arial"/>
                <w:sz w:val="22"/>
                <w:szCs w:val="22"/>
              </w:rPr>
              <w:t>Assist in ensuring that the service makes the most efficient and effective use of developments in IT.</w:t>
            </w:r>
          </w:p>
          <w:p w14:paraId="25706A59" w14:textId="77777777" w:rsidR="0059081E" w:rsidRPr="0059081E" w:rsidRDefault="0059081E" w:rsidP="0059081E">
            <w:pPr>
              <w:numPr>
                <w:ilvl w:val="0"/>
                <w:numId w:val="17"/>
              </w:numPr>
              <w:tabs>
                <w:tab w:val="left" w:pos="7740"/>
              </w:tabs>
              <w:spacing w:before="100" w:beforeAutospacing="1" w:after="100" w:afterAutospacing="1"/>
              <w:contextualSpacing/>
              <w:jc w:val="both"/>
              <w:rPr>
                <w:rFonts w:ascii="Arial" w:hAnsi="Arial" w:cs="Arial"/>
                <w:bCs/>
                <w:iCs/>
                <w:sz w:val="22"/>
                <w:szCs w:val="22"/>
              </w:rPr>
            </w:pPr>
            <w:r w:rsidRPr="0059081E">
              <w:rPr>
                <w:rFonts w:ascii="Arial" w:hAnsi="Arial" w:cs="Arial"/>
                <w:sz w:val="22"/>
                <w:szCs w:val="22"/>
              </w:rPr>
              <w:t>Keep up to date with organisational developments within the Irish Health Service.</w:t>
            </w:r>
          </w:p>
          <w:p w14:paraId="64ACB0E5" w14:textId="77777777" w:rsidR="0059081E" w:rsidRPr="0059081E" w:rsidRDefault="0059081E" w:rsidP="0059081E">
            <w:pPr>
              <w:spacing w:before="100" w:beforeAutospacing="1" w:after="100" w:afterAutospacing="1"/>
              <w:contextualSpacing/>
              <w:rPr>
                <w:rFonts w:ascii="Arial" w:hAnsi="Arial" w:cs="Arial"/>
                <w:iCs/>
                <w:color w:val="000099"/>
                <w:sz w:val="22"/>
                <w:szCs w:val="22"/>
              </w:rPr>
            </w:pPr>
          </w:p>
          <w:p w14:paraId="500B35DB" w14:textId="77777777" w:rsidR="0059081E" w:rsidRPr="0059081E" w:rsidRDefault="0059081E" w:rsidP="0059081E">
            <w:pPr>
              <w:spacing w:before="100" w:beforeAutospacing="1" w:after="100" w:afterAutospacing="1"/>
              <w:contextualSpacing/>
              <w:rPr>
                <w:rFonts w:ascii="Arial" w:hAnsi="Arial" w:cs="Arial"/>
                <w:b/>
                <w:sz w:val="22"/>
                <w:szCs w:val="22"/>
              </w:rPr>
            </w:pPr>
            <w:r w:rsidRPr="0059081E">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59081E">
              <w:rPr>
                <w:rFonts w:ascii="Arial" w:hAnsi="Arial" w:cs="Arial"/>
                <w:b/>
                <w:sz w:val="22"/>
                <w:szCs w:val="22"/>
              </w:rPr>
              <w:t xml:space="preserve">  </w:t>
            </w:r>
          </w:p>
          <w:p w14:paraId="6D2CEE75" w14:textId="42EBF98A" w:rsidR="0059081E" w:rsidRPr="0059081E" w:rsidRDefault="0059081E" w:rsidP="0059081E">
            <w:pPr>
              <w:rPr>
                <w:rFonts w:ascii="Arial" w:hAnsi="Arial" w:cs="Arial"/>
                <w:b/>
                <w:sz w:val="22"/>
                <w:szCs w:val="22"/>
              </w:rPr>
            </w:pPr>
          </w:p>
        </w:tc>
      </w:tr>
      <w:tr w:rsidR="007752A1" w:rsidRPr="00FC59B9" w14:paraId="6C210CFE" w14:textId="77777777" w:rsidTr="006C3BA4">
        <w:tc>
          <w:tcPr>
            <w:tcW w:w="1439" w:type="pct"/>
          </w:tcPr>
          <w:p w14:paraId="71AEAB78" w14:textId="047BBE1D" w:rsidR="007752A1" w:rsidRPr="00FC59B9" w:rsidRDefault="007752A1" w:rsidP="007752A1">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7752A1" w:rsidRPr="00FC59B9" w:rsidRDefault="007752A1" w:rsidP="007752A1">
            <w:pPr>
              <w:rPr>
                <w:rFonts w:ascii="Arial" w:hAnsi="Arial" w:cs="Arial"/>
                <w:b/>
                <w:bCs/>
                <w:sz w:val="22"/>
                <w:szCs w:val="22"/>
              </w:rPr>
            </w:pPr>
          </w:p>
          <w:p w14:paraId="5800EDA7" w14:textId="1BD93EBA" w:rsidR="007752A1" w:rsidRPr="00FC59B9" w:rsidRDefault="007752A1" w:rsidP="007752A1">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7752A1" w:rsidRPr="00FC59B9" w:rsidRDefault="007752A1" w:rsidP="007752A1">
            <w:pPr>
              <w:rPr>
                <w:rFonts w:ascii="Arial" w:hAnsi="Arial" w:cs="Arial"/>
                <w:b/>
                <w:bCs/>
                <w:sz w:val="22"/>
                <w:szCs w:val="22"/>
              </w:rPr>
            </w:pPr>
          </w:p>
        </w:tc>
        <w:tc>
          <w:tcPr>
            <w:tcW w:w="3561" w:type="pct"/>
          </w:tcPr>
          <w:p w14:paraId="695948A5" w14:textId="77777777" w:rsidR="0059081E" w:rsidRPr="00CA5B28" w:rsidRDefault="0059081E" w:rsidP="0059081E">
            <w:pPr>
              <w:jc w:val="both"/>
              <w:rPr>
                <w:rFonts w:ascii="Arial" w:hAnsi="Arial" w:cs="Arial"/>
                <w:b/>
                <w:sz w:val="22"/>
                <w:szCs w:val="22"/>
                <w:u w:val="single"/>
                <w:lang w:val="en-IE"/>
              </w:rPr>
            </w:pPr>
            <w:r w:rsidRPr="00CA5B28">
              <w:rPr>
                <w:rFonts w:ascii="Arial" w:hAnsi="Arial" w:cs="Arial"/>
                <w:b/>
                <w:sz w:val="22"/>
                <w:szCs w:val="22"/>
                <w:u w:val="single"/>
                <w:lang w:val="en-IE"/>
              </w:rPr>
              <w:t xml:space="preserve">Statutory Registration, Professional Qualifications, Experience, etc. </w:t>
            </w:r>
          </w:p>
          <w:p w14:paraId="72F402E8" w14:textId="77777777" w:rsidR="00740B53" w:rsidRPr="00CA5B28" w:rsidRDefault="00740B53" w:rsidP="007752A1">
            <w:pPr>
              <w:rPr>
                <w:rFonts w:ascii="Arial" w:hAnsi="Arial" w:cs="Arial"/>
                <w:b/>
                <w:bCs/>
                <w:iCs/>
                <w:color w:val="222222"/>
                <w:sz w:val="22"/>
                <w:szCs w:val="22"/>
                <w:shd w:val="clear" w:color="auto" w:fill="FFFFFF"/>
              </w:rPr>
            </w:pPr>
          </w:p>
          <w:p w14:paraId="74655209" w14:textId="1E942E1B" w:rsidR="0059081E" w:rsidRDefault="0059081E" w:rsidP="0059081E">
            <w:pPr>
              <w:jc w:val="both"/>
              <w:rPr>
                <w:rFonts w:ascii="Arial" w:hAnsi="Arial" w:cs="Arial"/>
                <w:sz w:val="22"/>
                <w:szCs w:val="22"/>
              </w:rPr>
            </w:pPr>
            <w:r w:rsidRPr="00CA5B28">
              <w:rPr>
                <w:rFonts w:ascii="Arial" w:hAnsi="Arial" w:cs="Arial"/>
                <w:sz w:val="22"/>
                <w:szCs w:val="22"/>
              </w:rPr>
              <w:t>Eligible applicants will be those who on the closing date for the competition have:</w:t>
            </w:r>
          </w:p>
          <w:p w14:paraId="35B975E2" w14:textId="77777777" w:rsidR="00CA5B28" w:rsidRPr="00CA5B28" w:rsidRDefault="00CA5B28" w:rsidP="0059081E">
            <w:pPr>
              <w:jc w:val="both"/>
              <w:rPr>
                <w:rFonts w:ascii="Arial" w:hAnsi="Arial" w:cs="Arial"/>
                <w:sz w:val="22"/>
                <w:szCs w:val="22"/>
              </w:rPr>
            </w:pPr>
          </w:p>
          <w:p w14:paraId="41228CCF" w14:textId="77777777" w:rsidR="00CA5B28" w:rsidRDefault="00CA5B28" w:rsidP="00CA5B28">
            <w:pPr>
              <w:pStyle w:val="Default"/>
              <w:rPr>
                <w:sz w:val="22"/>
                <w:szCs w:val="22"/>
              </w:rPr>
            </w:pPr>
            <w:r w:rsidRPr="00CA5B28">
              <w:rPr>
                <w:sz w:val="22"/>
                <w:szCs w:val="22"/>
              </w:rPr>
              <w:t xml:space="preserve">Hold professional registration, or be eligible for registration, on the Social Care Workers Register maintained by the Social Care Workers Registration Board at CORU. </w:t>
            </w:r>
          </w:p>
          <w:p w14:paraId="2F272126" w14:textId="28A79C43" w:rsidR="00CA5B28" w:rsidRPr="00CA5B28" w:rsidRDefault="00CA5B28" w:rsidP="00CA5B28">
            <w:pPr>
              <w:pStyle w:val="Default"/>
              <w:rPr>
                <w:sz w:val="22"/>
                <w:szCs w:val="22"/>
              </w:rPr>
            </w:pPr>
            <w:r w:rsidRPr="00CA5B28">
              <w:rPr>
                <w:sz w:val="22"/>
                <w:szCs w:val="22"/>
              </w:rPr>
              <w:t xml:space="preserve">See list of recognised Social Care qualifications at: </w:t>
            </w:r>
            <w:hyperlink r:id="rId12" w:history="1">
              <w:r w:rsidRPr="006039AF">
                <w:rPr>
                  <w:rStyle w:val="Hyperlink"/>
                  <w:sz w:val="22"/>
                  <w:szCs w:val="22"/>
                </w:rPr>
                <w:t>https://coru.ie/health-and-social-care-professionals/education/approved-qualifications/social-care-workers/</w:t>
              </w:r>
            </w:hyperlink>
            <w:r>
              <w:rPr>
                <w:sz w:val="22"/>
                <w:szCs w:val="22"/>
              </w:rPr>
              <w:t xml:space="preserve"> </w:t>
            </w:r>
            <w:r w:rsidRPr="00CA5B28">
              <w:rPr>
                <w:sz w:val="22"/>
                <w:szCs w:val="22"/>
              </w:rPr>
              <w:t xml:space="preserve"> </w:t>
            </w:r>
            <w:r w:rsidRPr="00CA5B28">
              <w:rPr>
                <w:b/>
                <w:bCs/>
                <w:sz w:val="22"/>
                <w:szCs w:val="22"/>
              </w:rPr>
              <w:t xml:space="preserve">(see note 2 below*). </w:t>
            </w:r>
          </w:p>
          <w:p w14:paraId="0B2F729E" w14:textId="5D2AA73E" w:rsidR="00CA5B28" w:rsidRPr="00CA5B28" w:rsidRDefault="00CA5B28" w:rsidP="00CA5B28">
            <w:pPr>
              <w:pStyle w:val="Default"/>
              <w:rPr>
                <w:sz w:val="22"/>
                <w:szCs w:val="22"/>
              </w:rPr>
            </w:pPr>
            <w:r>
              <w:rPr>
                <w:b/>
                <w:bCs/>
                <w:sz w:val="22"/>
                <w:szCs w:val="22"/>
              </w:rPr>
              <w:t xml:space="preserve">                                                            </w:t>
            </w:r>
            <w:r w:rsidRPr="00CA5B28">
              <w:rPr>
                <w:b/>
                <w:bCs/>
                <w:sz w:val="22"/>
                <w:szCs w:val="22"/>
              </w:rPr>
              <w:t xml:space="preserve">OR </w:t>
            </w:r>
          </w:p>
          <w:p w14:paraId="364CD9A3" w14:textId="7F8774CC" w:rsidR="00CA5B28" w:rsidRDefault="00CA5B28" w:rsidP="00CA5B28">
            <w:pPr>
              <w:pStyle w:val="Default"/>
              <w:rPr>
                <w:sz w:val="22"/>
                <w:szCs w:val="22"/>
              </w:rPr>
            </w:pPr>
            <w:r w:rsidRPr="00CA5B28">
              <w:rPr>
                <w:sz w:val="22"/>
                <w:szCs w:val="22"/>
              </w:rPr>
              <w:t xml:space="preserve">Have a schedule 3 qualification. </w:t>
            </w:r>
          </w:p>
          <w:p w14:paraId="3D460B92" w14:textId="4B9244AB" w:rsidR="00CA5B28" w:rsidRPr="00CA5B28" w:rsidRDefault="00CA5B28" w:rsidP="00CA5B28">
            <w:pPr>
              <w:pStyle w:val="Default"/>
              <w:rPr>
                <w:sz w:val="22"/>
                <w:szCs w:val="22"/>
              </w:rPr>
            </w:pPr>
            <w:r w:rsidRPr="00CA5B28">
              <w:rPr>
                <w:sz w:val="22"/>
                <w:szCs w:val="22"/>
              </w:rPr>
              <w:lastRenderedPageBreak/>
              <w:t xml:space="preserve">See list of recognised Schedule 3 qualifications at: </w:t>
            </w:r>
            <w:hyperlink r:id="rId13" w:history="1">
              <w:r w:rsidRPr="006039AF">
                <w:rPr>
                  <w:rStyle w:val="Hyperlink"/>
                  <w:sz w:val="22"/>
                  <w:szCs w:val="22"/>
                </w:rPr>
                <w:t>https://coru.ie/health-and-social-care-professionals/registration/registration-requirements/approved-qualifications/schedule-3-qualifications/schedule-3-qualifications.html</w:t>
              </w:r>
            </w:hyperlink>
            <w:r>
              <w:rPr>
                <w:sz w:val="22"/>
                <w:szCs w:val="22"/>
              </w:rPr>
              <w:t xml:space="preserve"> </w:t>
            </w:r>
            <w:r w:rsidRPr="00CA5B28">
              <w:rPr>
                <w:sz w:val="22"/>
                <w:szCs w:val="22"/>
              </w:rPr>
              <w:t xml:space="preserve"> </w:t>
            </w:r>
            <w:r w:rsidRPr="00CA5B28">
              <w:rPr>
                <w:b/>
                <w:bCs/>
                <w:sz w:val="22"/>
                <w:szCs w:val="22"/>
              </w:rPr>
              <w:t xml:space="preserve">(see note 1&amp; 2 below*). </w:t>
            </w:r>
          </w:p>
          <w:p w14:paraId="2994F4AF" w14:textId="77777777" w:rsidR="00CA5B28" w:rsidRDefault="00CA5B28" w:rsidP="00CA5B28">
            <w:pPr>
              <w:pStyle w:val="Default"/>
              <w:jc w:val="center"/>
              <w:rPr>
                <w:b/>
                <w:bCs/>
                <w:sz w:val="22"/>
                <w:szCs w:val="22"/>
              </w:rPr>
            </w:pPr>
            <w:r w:rsidRPr="00CA5B28">
              <w:rPr>
                <w:b/>
                <w:bCs/>
                <w:sz w:val="22"/>
                <w:szCs w:val="22"/>
              </w:rPr>
              <w:t>OR</w:t>
            </w:r>
          </w:p>
          <w:p w14:paraId="6F520E03" w14:textId="77777777" w:rsidR="0059081E" w:rsidRDefault="00CA5B28" w:rsidP="00CA5B28">
            <w:pPr>
              <w:pStyle w:val="Default"/>
              <w:rPr>
                <w:sz w:val="22"/>
                <w:szCs w:val="22"/>
              </w:rPr>
            </w:pPr>
            <w:r w:rsidRPr="00CA5B28">
              <w:rPr>
                <w:sz w:val="22"/>
                <w:szCs w:val="22"/>
              </w:rPr>
              <w:t xml:space="preserve">Have a comparable qualification recognised by Social Care Workers Registration Board at CORU. </w:t>
            </w:r>
          </w:p>
          <w:p w14:paraId="5BEF72A5" w14:textId="3B84DDDC" w:rsidR="00CA5B28" w:rsidRPr="00CA5B28" w:rsidRDefault="00CA5B28" w:rsidP="00CA5B28">
            <w:pPr>
              <w:pStyle w:val="Default"/>
              <w:jc w:val="center"/>
              <w:rPr>
                <w:b/>
                <w:bCs/>
                <w:sz w:val="22"/>
                <w:szCs w:val="22"/>
              </w:rPr>
            </w:pPr>
            <w:r w:rsidRPr="00CA5B28">
              <w:rPr>
                <w:b/>
                <w:bCs/>
                <w:sz w:val="22"/>
                <w:szCs w:val="22"/>
              </w:rPr>
              <w:t>OR</w:t>
            </w:r>
          </w:p>
          <w:p w14:paraId="40DBFC67" w14:textId="2C997CC1" w:rsidR="00CA5B28" w:rsidRDefault="00CA5B28" w:rsidP="00CA5B28">
            <w:pPr>
              <w:pStyle w:val="Default"/>
              <w:rPr>
                <w:sz w:val="22"/>
                <w:szCs w:val="22"/>
              </w:rPr>
            </w:pPr>
            <w:r w:rsidRPr="00CA5B28">
              <w:rPr>
                <w:sz w:val="22"/>
                <w:szCs w:val="22"/>
              </w:rPr>
              <w:t xml:space="preserve">Applicants who satisfy the conditions set out in Section 91 of the Health and Social Care Professionals Act 2005, </w:t>
            </w:r>
            <w:r w:rsidRPr="00CA5B28">
              <w:rPr>
                <w:b/>
                <w:bCs/>
                <w:sz w:val="22"/>
                <w:szCs w:val="22"/>
              </w:rPr>
              <w:t xml:space="preserve">(see note 3 below*), </w:t>
            </w:r>
            <w:r w:rsidRPr="00CA5B28">
              <w:rPr>
                <w:sz w:val="22"/>
                <w:szCs w:val="22"/>
              </w:rPr>
              <w:t xml:space="preserve">must submit proof of application for registration with the Social Care Workers Registration Board at CORU. The acceptable proof is correspondence from the Social Care Workers Registration Board at CORU confirming their application for registration as a Section 91 applicant was received by the 30th November 2025. </w:t>
            </w:r>
          </w:p>
          <w:p w14:paraId="1753B0B0" w14:textId="0A97DB58" w:rsidR="00CA5B28" w:rsidRPr="00C55539" w:rsidRDefault="00CA5B28" w:rsidP="00CA5B28">
            <w:pPr>
              <w:pStyle w:val="Default"/>
              <w:jc w:val="center"/>
              <w:rPr>
                <w:b/>
                <w:bCs/>
                <w:sz w:val="22"/>
                <w:szCs w:val="22"/>
              </w:rPr>
            </w:pPr>
            <w:r w:rsidRPr="00C55539">
              <w:rPr>
                <w:b/>
                <w:bCs/>
                <w:sz w:val="22"/>
                <w:szCs w:val="22"/>
              </w:rPr>
              <w:t>OR</w:t>
            </w:r>
          </w:p>
          <w:p w14:paraId="07B48DD5" w14:textId="078098BD" w:rsidR="00CA5B28" w:rsidRPr="00CA5B28" w:rsidRDefault="00CA5B28" w:rsidP="00CA5B28">
            <w:pPr>
              <w:pStyle w:val="Default"/>
              <w:rPr>
                <w:sz w:val="22"/>
                <w:szCs w:val="22"/>
              </w:rPr>
            </w:pPr>
            <w:bookmarkStart w:id="2" w:name="_Hlk242777062"/>
            <w:r w:rsidRPr="00CA5B28">
              <w:rPr>
                <w:sz w:val="22"/>
                <w:szCs w:val="22"/>
              </w:rPr>
              <w:t xml:space="preserve">Provide proof of Statutory Registration on the Social Care Workers Register maintained by the Social Care Workers Registration Board at CORU </w:t>
            </w:r>
            <w:r w:rsidRPr="00CA5B28">
              <w:rPr>
                <w:b/>
                <w:bCs/>
                <w:sz w:val="22"/>
                <w:szCs w:val="22"/>
              </w:rPr>
              <w:t xml:space="preserve">before a contract of employment can be issued. </w:t>
            </w:r>
          </w:p>
          <w:bookmarkEnd w:id="2"/>
          <w:p w14:paraId="4EF7F4C3" w14:textId="77777777" w:rsidR="00CA5B28" w:rsidRPr="00CA5B28" w:rsidRDefault="00CA5B28" w:rsidP="00CA5B28">
            <w:pPr>
              <w:pStyle w:val="Default"/>
              <w:rPr>
                <w:b/>
                <w:bCs/>
                <w:sz w:val="22"/>
                <w:szCs w:val="22"/>
              </w:rPr>
            </w:pPr>
          </w:p>
          <w:p w14:paraId="5449FEBE" w14:textId="7B8B041C" w:rsidR="00CA5B28" w:rsidRPr="00CA5B28" w:rsidRDefault="00CA5B28" w:rsidP="00CA5B28">
            <w:pPr>
              <w:pStyle w:val="Default"/>
              <w:jc w:val="center"/>
              <w:rPr>
                <w:b/>
                <w:bCs/>
                <w:sz w:val="22"/>
                <w:szCs w:val="22"/>
              </w:rPr>
            </w:pPr>
            <w:r w:rsidRPr="00CA5B28">
              <w:rPr>
                <w:b/>
                <w:bCs/>
                <w:sz w:val="22"/>
                <w:szCs w:val="22"/>
              </w:rPr>
              <w:t>AND</w:t>
            </w:r>
          </w:p>
          <w:p w14:paraId="7EC66691" w14:textId="468A392C" w:rsidR="00CA5B28" w:rsidRPr="00CA5B28" w:rsidRDefault="00CA5B28" w:rsidP="00CA5B28">
            <w:pPr>
              <w:pStyle w:val="Default"/>
              <w:rPr>
                <w:sz w:val="22"/>
                <w:szCs w:val="22"/>
              </w:rPr>
            </w:pPr>
            <w:r w:rsidRPr="00CA5B28">
              <w:rPr>
                <w:sz w:val="22"/>
                <w:szCs w:val="22"/>
              </w:rPr>
              <w:t xml:space="preserve">Candidates must possess the requisite knowledge and ability, including a high standard of suitability, for the proper discharge of the role. </w:t>
            </w:r>
          </w:p>
          <w:p w14:paraId="1B64E81C" w14:textId="77777777" w:rsidR="00CA5B28" w:rsidRDefault="00CA5B28" w:rsidP="00CA5B28">
            <w:pPr>
              <w:pStyle w:val="Default"/>
              <w:rPr>
                <w:sz w:val="22"/>
                <w:szCs w:val="22"/>
              </w:rPr>
            </w:pPr>
          </w:p>
          <w:p w14:paraId="5F8EDC11" w14:textId="6A78DE12" w:rsidR="00CA5B28" w:rsidRPr="00CA5B28" w:rsidRDefault="00CA5B28" w:rsidP="00CA5B28">
            <w:pPr>
              <w:pStyle w:val="Default"/>
              <w:rPr>
                <w:sz w:val="22"/>
                <w:szCs w:val="22"/>
              </w:rPr>
            </w:pPr>
            <w:r w:rsidRPr="00CA5B28">
              <w:rPr>
                <w:b/>
                <w:bCs/>
                <w:sz w:val="22"/>
                <w:szCs w:val="22"/>
              </w:rPr>
              <w:t xml:space="preserve">Annual Registration </w:t>
            </w:r>
          </w:p>
          <w:p w14:paraId="069D66D9" w14:textId="06122CFE" w:rsidR="00CA5B28" w:rsidRPr="00CA5B28" w:rsidRDefault="00CA5B28" w:rsidP="00CA5B28">
            <w:pPr>
              <w:pStyle w:val="Default"/>
              <w:rPr>
                <w:sz w:val="22"/>
                <w:szCs w:val="22"/>
              </w:rPr>
            </w:pPr>
            <w:r w:rsidRPr="00CA5B28">
              <w:rPr>
                <w:sz w:val="22"/>
                <w:szCs w:val="22"/>
              </w:rPr>
              <w:t xml:space="preserve">On appointment practitioners must maintain annual registration on the Social Care Workers Register maintained by the Social Care Workers Registration Board at CORU. </w:t>
            </w:r>
          </w:p>
          <w:p w14:paraId="5F7F512C" w14:textId="54D752FB" w:rsidR="00CA5B28" w:rsidRPr="00CA5B28" w:rsidRDefault="00CA5B28" w:rsidP="00CA5B28">
            <w:pPr>
              <w:pStyle w:val="Default"/>
              <w:jc w:val="center"/>
              <w:rPr>
                <w:sz w:val="22"/>
                <w:szCs w:val="22"/>
              </w:rPr>
            </w:pPr>
            <w:r w:rsidRPr="00CA5B28">
              <w:rPr>
                <w:b/>
                <w:bCs/>
                <w:sz w:val="22"/>
                <w:szCs w:val="22"/>
              </w:rPr>
              <w:t>AND</w:t>
            </w:r>
          </w:p>
          <w:p w14:paraId="3DFE0374" w14:textId="77777777" w:rsidR="00CA5B28" w:rsidRDefault="00CA5B28" w:rsidP="00CA5B28">
            <w:pPr>
              <w:pStyle w:val="Default"/>
              <w:rPr>
                <w:sz w:val="22"/>
                <w:szCs w:val="22"/>
              </w:rPr>
            </w:pPr>
          </w:p>
          <w:p w14:paraId="192C3EE8" w14:textId="1491F202" w:rsidR="00CA5B28" w:rsidRPr="00CA5B28" w:rsidRDefault="00CA5B28" w:rsidP="00CA5B28">
            <w:pPr>
              <w:pStyle w:val="Default"/>
              <w:rPr>
                <w:sz w:val="22"/>
                <w:szCs w:val="22"/>
              </w:rPr>
            </w:pPr>
            <w:r w:rsidRPr="00CA5B28">
              <w:rPr>
                <w:sz w:val="22"/>
                <w:szCs w:val="22"/>
              </w:rPr>
              <w:t xml:space="preserve">Practitioners must confirm annual registration with CORU to the HSE by way of the annual Patient Safety Assurance Certificate (PSAC). </w:t>
            </w:r>
          </w:p>
          <w:p w14:paraId="57A2E7E6" w14:textId="784D7BCF" w:rsidR="00CA5B28" w:rsidRDefault="00CA5B28" w:rsidP="00CA5B28">
            <w:pPr>
              <w:pStyle w:val="Default"/>
              <w:rPr>
                <w:sz w:val="22"/>
                <w:szCs w:val="22"/>
              </w:rPr>
            </w:pPr>
          </w:p>
          <w:p w14:paraId="71BE96AD" w14:textId="77777777" w:rsidR="00CA5B28" w:rsidRPr="00CA5B28" w:rsidRDefault="00CA5B28" w:rsidP="00CA5B28">
            <w:pPr>
              <w:jc w:val="both"/>
              <w:rPr>
                <w:rFonts w:ascii="Arial" w:hAnsi="Arial" w:cs="Arial"/>
                <w:b/>
                <w:sz w:val="22"/>
                <w:szCs w:val="22"/>
                <w:lang w:val="en-IE"/>
              </w:rPr>
            </w:pPr>
            <w:r w:rsidRPr="00CA5B28">
              <w:rPr>
                <w:rFonts w:ascii="Arial" w:hAnsi="Arial" w:cs="Arial"/>
                <w:b/>
                <w:sz w:val="22"/>
                <w:szCs w:val="22"/>
                <w:lang w:val="en-IE"/>
              </w:rPr>
              <w:t>Health</w:t>
            </w:r>
          </w:p>
          <w:p w14:paraId="2D8EBA5D" w14:textId="0503F2EA" w:rsidR="00CA5B28" w:rsidRPr="00CA5B28" w:rsidRDefault="00CA5B28" w:rsidP="00CA5B28">
            <w:pPr>
              <w:jc w:val="both"/>
              <w:rPr>
                <w:rFonts w:ascii="Arial" w:hAnsi="Arial" w:cs="Arial"/>
                <w:sz w:val="22"/>
                <w:szCs w:val="22"/>
              </w:rPr>
            </w:pPr>
            <w:r w:rsidRPr="00CA5B28">
              <w:rPr>
                <w:rFonts w:ascii="Arial" w:hAnsi="Arial" w:cs="Arial"/>
                <w:sz w:val="22"/>
                <w:szCs w:val="22"/>
              </w:rPr>
              <w:t>A candidate for and any person holding the office must be fully competent and</w:t>
            </w:r>
            <w:r w:rsidRPr="00CA5B28">
              <w:rPr>
                <w:rFonts w:ascii="Arial" w:hAnsi="Arial" w:cs="Arial"/>
                <w:b/>
                <w:sz w:val="22"/>
                <w:szCs w:val="22"/>
              </w:rPr>
              <w:t xml:space="preserve"> </w:t>
            </w:r>
            <w:r w:rsidRPr="00CA5B28">
              <w:rPr>
                <w:rFonts w:ascii="Arial" w:hAnsi="Arial" w:cs="Arial"/>
                <w:sz w:val="22"/>
                <w:szCs w:val="22"/>
              </w:rPr>
              <w:t>capable of undertaking the duties attached to the office and be in a state of health such as would indicate a reasonable prospect of ability to render regular and efficient service</w:t>
            </w:r>
          </w:p>
          <w:p w14:paraId="5790510F" w14:textId="77777777" w:rsidR="00CA5B28" w:rsidRPr="00CA5B28" w:rsidRDefault="00CA5B28" w:rsidP="00CA5B28">
            <w:pPr>
              <w:ind w:left="397"/>
              <w:jc w:val="both"/>
              <w:rPr>
                <w:rFonts w:ascii="Arial" w:hAnsi="Arial" w:cs="Arial"/>
                <w:sz w:val="22"/>
                <w:szCs w:val="22"/>
              </w:rPr>
            </w:pPr>
          </w:p>
          <w:p w14:paraId="56828D08" w14:textId="77777777" w:rsidR="00CA5B28" w:rsidRPr="00CA5B28" w:rsidRDefault="00CA5B28" w:rsidP="00CA5B28">
            <w:pPr>
              <w:jc w:val="both"/>
              <w:rPr>
                <w:rFonts w:ascii="Arial" w:hAnsi="Arial" w:cs="Arial"/>
                <w:b/>
                <w:sz w:val="22"/>
                <w:szCs w:val="22"/>
                <w:lang w:val="en-IE"/>
              </w:rPr>
            </w:pPr>
            <w:r w:rsidRPr="00CA5B28">
              <w:rPr>
                <w:rFonts w:ascii="Arial" w:hAnsi="Arial" w:cs="Arial"/>
                <w:b/>
                <w:sz w:val="22"/>
                <w:szCs w:val="22"/>
                <w:lang w:val="en-IE"/>
              </w:rPr>
              <w:t>Character</w:t>
            </w:r>
          </w:p>
          <w:p w14:paraId="69694AEA" w14:textId="77777777" w:rsidR="00CA5B28" w:rsidRPr="00CA5B28" w:rsidRDefault="00CA5B28" w:rsidP="00CA5B28">
            <w:pPr>
              <w:rPr>
                <w:rFonts w:ascii="Arial" w:hAnsi="Arial" w:cs="Arial"/>
                <w:b/>
                <w:sz w:val="22"/>
                <w:szCs w:val="22"/>
              </w:rPr>
            </w:pPr>
            <w:r w:rsidRPr="00CA5B28">
              <w:rPr>
                <w:rFonts w:ascii="Arial" w:hAnsi="Arial" w:cs="Arial"/>
                <w:sz w:val="22"/>
                <w:szCs w:val="22"/>
              </w:rPr>
              <w:t>Each candidate for and any person holding the office must be of good character</w:t>
            </w:r>
          </w:p>
          <w:p w14:paraId="4F93BCCB" w14:textId="77777777" w:rsidR="00CA5B28" w:rsidRPr="00CA5B28" w:rsidRDefault="00CA5B28" w:rsidP="00CA5B28">
            <w:pPr>
              <w:pStyle w:val="Default"/>
              <w:rPr>
                <w:sz w:val="22"/>
                <w:szCs w:val="22"/>
              </w:rPr>
            </w:pPr>
          </w:p>
          <w:p w14:paraId="00555359" w14:textId="77777777" w:rsidR="00CA5B28" w:rsidRPr="00CA5B28" w:rsidRDefault="00CA5B28" w:rsidP="00CA5B28">
            <w:pPr>
              <w:pStyle w:val="Default"/>
              <w:rPr>
                <w:sz w:val="22"/>
                <w:szCs w:val="22"/>
              </w:rPr>
            </w:pPr>
            <w:r w:rsidRPr="00CA5B28">
              <w:rPr>
                <w:b/>
                <w:bCs/>
                <w:sz w:val="22"/>
                <w:szCs w:val="22"/>
              </w:rPr>
              <w:t xml:space="preserve">Note 1* </w:t>
            </w:r>
          </w:p>
          <w:p w14:paraId="646B2D95" w14:textId="3B6D02F3" w:rsidR="00CA5B28" w:rsidRPr="00CA5B28" w:rsidRDefault="00CA5B28" w:rsidP="00CA5B28">
            <w:pPr>
              <w:pStyle w:val="Default"/>
              <w:rPr>
                <w:sz w:val="22"/>
                <w:szCs w:val="22"/>
              </w:rPr>
            </w:pPr>
            <w:r w:rsidRPr="00CA5B28">
              <w:rPr>
                <w:sz w:val="22"/>
                <w:szCs w:val="22"/>
              </w:rPr>
              <w:t xml:space="preserve">Schedule 3 Qualifications. This is a qualification listed in Schedule 3 of the Health and Social Care Professions Act 2005 for existing practitioners under Section 91. Candidates who hold Schedule 3 qualifications can apply to register with CORU during the two-year period after the register opens up to the 30th November 2025. Once the transitional period is over - 30th November 2025, only qualifications approved by the Registration Board will be considered. </w:t>
            </w:r>
          </w:p>
          <w:p w14:paraId="6B620A9D" w14:textId="77777777" w:rsidR="00CA5B28" w:rsidRDefault="00CA5B28" w:rsidP="00CA5B28">
            <w:pPr>
              <w:pStyle w:val="Default"/>
              <w:rPr>
                <w:b/>
                <w:bCs/>
                <w:sz w:val="22"/>
                <w:szCs w:val="22"/>
              </w:rPr>
            </w:pPr>
          </w:p>
          <w:p w14:paraId="7EC0AC6E" w14:textId="6016F280" w:rsidR="00CA5B28" w:rsidRPr="00CA5B28" w:rsidRDefault="00CA5B28" w:rsidP="00CA5B28">
            <w:pPr>
              <w:pStyle w:val="Default"/>
              <w:rPr>
                <w:sz w:val="22"/>
                <w:szCs w:val="22"/>
              </w:rPr>
            </w:pPr>
            <w:r w:rsidRPr="00CA5B28">
              <w:rPr>
                <w:b/>
                <w:bCs/>
                <w:sz w:val="22"/>
                <w:szCs w:val="22"/>
              </w:rPr>
              <w:t xml:space="preserve">Note 2* </w:t>
            </w:r>
          </w:p>
          <w:p w14:paraId="40A3F77D" w14:textId="77777777" w:rsidR="00CA5B28" w:rsidRPr="00CA5B28" w:rsidRDefault="00CA5B28" w:rsidP="00CA5B28">
            <w:pPr>
              <w:pStyle w:val="Default"/>
              <w:rPr>
                <w:sz w:val="22"/>
                <w:szCs w:val="22"/>
              </w:rPr>
            </w:pPr>
            <w:r w:rsidRPr="00CA5B28">
              <w:rPr>
                <w:sz w:val="22"/>
                <w:szCs w:val="22"/>
              </w:rPr>
              <w:t xml:space="preserve">If your qualifications are not listed within criterion (i) and (ii) please contact CORU socialcare.workers@coru.ie </w:t>
            </w:r>
          </w:p>
          <w:p w14:paraId="08AD12E9" w14:textId="77777777" w:rsidR="00CA5B28" w:rsidRDefault="00CA5B28" w:rsidP="00CA5B28">
            <w:pPr>
              <w:pStyle w:val="Default"/>
              <w:rPr>
                <w:b/>
                <w:bCs/>
                <w:sz w:val="22"/>
                <w:szCs w:val="22"/>
              </w:rPr>
            </w:pPr>
          </w:p>
          <w:p w14:paraId="6D5A563E" w14:textId="2B3E1B61" w:rsidR="00CA5B28" w:rsidRPr="00CA5B28" w:rsidRDefault="00CA5B28" w:rsidP="00CA5B28">
            <w:pPr>
              <w:pStyle w:val="Default"/>
              <w:rPr>
                <w:sz w:val="22"/>
                <w:szCs w:val="22"/>
              </w:rPr>
            </w:pPr>
            <w:r w:rsidRPr="00CA5B28">
              <w:rPr>
                <w:b/>
                <w:bCs/>
                <w:sz w:val="22"/>
                <w:szCs w:val="22"/>
              </w:rPr>
              <w:t xml:space="preserve">Note 3* </w:t>
            </w:r>
          </w:p>
          <w:p w14:paraId="1FC0885C" w14:textId="2B2881B7" w:rsidR="00CA5B28" w:rsidRDefault="00CA5B28" w:rsidP="00CA5B28">
            <w:pPr>
              <w:pStyle w:val="Default"/>
              <w:rPr>
                <w:sz w:val="22"/>
                <w:szCs w:val="22"/>
              </w:rPr>
            </w:pPr>
            <w:r w:rsidRPr="00CA5B28">
              <w:rPr>
                <w:sz w:val="22"/>
                <w:szCs w:val="22"/>
              </w:rPr>
              <w:t xml:space="preserve">Under the Health and Social Care Professionals Act 2005 candidates are considered Section 91 applicants if they qualified before 30th November 2023 and have been engaged in the practice of the profession in the Republic of Ireland for a minimum of 2 years (or an aggregate of 2 years fulltime), during the 5-year period prior to the Register opened on 30th November 2023. </w:t>
            </w:r>
          </w:p>
          <w:p w14:paraId="1151045D" w14:textId="6D2AD880" w:rsidR="00CA5B28" w:rsidRPr="00CA5B28" w:rsidRDefault="00CA5B28" w:rsidP="00CA5B28">
            <w:pPr>
              <w:pStyle w:val="Default"/>
              <w:rPr>
                <w:sz w:val="22"/>
                <w:szCs w:val="22"/>
              </w:rPr>
            </w:pPr>
          </w:p>
        </w:tc>
      </w:tr>
      <w:tr w:rsidR="00CA5B28" w:rsidRPr="00FC59B9" w14:paraId="2548105D" w14:textId="77777777" w:rsidTr="006C3BA4">
        <w:tc>
          <w:tcPr>
            <w:tcW w:w="1439" w:type="pct"/>
          </w:tcPr>
          <w:p w14:paraId="53C96879" w14:textId="557A52A9" w:rsidR="00CA5B28" w:rsidRPr="00FC59B9" w:rsidRDefault="00CA5B28" w:rsidP="007752A1">
            <w:pPr>
              <w:rPr>
                <w:rFonts w:ascii="Arial" w:hAnsi="Arial" w:cs="Arial"/>
                <w:b/>
                <w:bCs/>
                <w:sz w:val="22"/>
                <w:szCs w:val="22"/>
              </w:rPr>
            </w:pPr>
            <w:r>
              <w:rPr>
                <w:rFonts w:ascii="Arial" w:hAnsi="Arial" w:cs="Arial"/>
                <w:b/>
                <w:bCs/>
                <w:sz w:val="22"/>
                <w:szCs w:val="22"/>
              </w:rPr>
              <w:lastRenderedPageBreak/>
              <w:t xml:space="preserve">Post Specific Requirements </w:t>
            </w:r>
          </w:p>
        </w:tc>
        <w:tc>
          <w:tcPr>
            <w:tcW w:w="3561" w:type="pct"/>
          </w:tcPr>
          <w:p w14:paraId="3E0DF542" w14:textId="36B4FE01" w:rsidR="00CA5B28" w:rsidRPr="00CA5B28" w:rsidRDefault="00CA5B28" w:rsidP="00CA5B28">
            <w:pPr>
              <w:rPr>
                <w:rFonts w:ascii="Arial" w:hAnsi="Arial" w:cs="Arial"/>
                <w:iCs/>
                <w:sz w:val="22"/>
                <w:szCs w:val="22"/>
              </w:rPr>
            </w:pPr>
            <w:bookmarkStart w:id="3" w:name="_Hlk243039918"/>
            <w:r w:rsidRPr="00CA5B28">
              <w:rPr>
                <w:rFonts w:ascii="Arial" w:hAnsi="Arial" w:cs="Arial"/>
                <w:sz w:val="22"/>
                <w:szCs w:val="22"/>
              </w:rPr>
              <w:t xml:space="preserve">Demonstrate experience of working in the area of Mental </w:t>
            </w:r>
            <w:r w:rsidR="00597DB8">
              <w:rPr>
                <w:rFonts w:ascii="Arial" w:hAnsi="Arial" w:cs="Arial"/>
                <w:sz w:val="22"/>
                <w:szCs w:val="22"/>
              </w:rPr>
              <w:t>H</w:t>
            </w:r>
            <w:r w:rsidRPr="00CA5B28">
              <w:rPr>
                <w:rFonts w:ascii="Arial" w:hAnsi="Arial" w:cs="Arial"/>
                <w:sz w:val="22"/>
                <w:szCs w:val="22"/>
              </w:rPr>
              <w:t>ealth as relevant to the role</w:t>
            </w:r>
            <w:bookmarkEnd w:id="3"/>
            <w:r w:rsidRPr="00CA5B28">
              <w:rPr>
                <w:rFonts w:ascii="Arial" w:hAnsi="Arial" w:cs="Arial"/>
                <w:sz w:val="22"/>
                <w:szCs w:val="22"/>
              </w:rPr>
              <w:t>.</w:t>
            </w:r>
          </w:p>
          <w:p w14:paraId="70B9DC5F" w14:textId="77777777" w:rsidR="00CA5B28" w:rsidRPr="00CA5B28" w:rsidRDefault="00CA5B28" w:rsidP="0059081E">
            <w:pPr>
              <w:jc w:val="both"/>
              <w:rPr>
                <w:rFonts w:ascii="Arial" w:hAnsi="Arial" w:cs="Arial"/>
                <w:b/>
                <w:sz w:val="22"/>
                <w:szCs w:val="22"/>
                <w:u w:val="single"/>
                <w:lang w:val="en-IE"/>
              </w:rPr>
            </w:pPr>
          </w:p>
        </w:tc>
      </w:tr>
      <w:tr w:rsidR="007752A1" w:rsidRPr="00FC59B9" w14:paraId="59EF65EA" w14:textId="77777777" w:rsidTr="006C3BA4">
        <w:tc>
          <w:tcPr>
            <w:tcW w:w="1439" w:type="pct"/>
          </w:tcPr>
          <w:p w14:paraId="643486DB" w14:textId="1FFE3E2F" w:rsidR="007752A1" w:rsidRPr="00FC59B9" w:rsidRDefault="007752A1" w:rsidP="007752A1">
            <w:pPr>
              <w:rPr>
                <w:rFonts w:ascii="Arial" w:hAnsi="Arial" w:cs="Arial"/>
                <w:b/>
                <w:bCs/>
                <w:sz w:val="22"/>
                <w:szCs w:val="22"/>
              </w:rPr>
            </w:pPr>
            <w:r w:rsidRPr="00FC59B9">
              <w:rPr>
                <w:rFonts w:ascii="Arial" w:hAnsi="Arial" w:cs="Arial"/>
                <w:b/>
                <w:bCs/>
                <w:sz w:val="22"/>
                <w:szCs w:val="22"/>
              </w:rPr>
              <w:t>Other requirements specific to the post</w:t>
            </w:r>
          </w:p>
        </w:tc>
        <w:tc>
          <w:tcPr>
            <w:tcW w:w="3561" w:type="pct"/>
          </w:tcPr>
          <w:p w14:paraId="08558D3A" w14:textId="6A576E4D" w:rsidR="007752A1" w:rsidRPr="007752A1" w:rsidRDefault="007752A1" w:rsidP="00332439">
            <w:pPr>
              <w:pStyle w:val="ListParagraph"/>
              <w:numPr>
                <w:ilvl w:val="0"/>
                <w:numId w:val="7"/>
              </w:numPr>
              <w:spacing w:line="276" w:lineRule="auto"/>
              <w:jc w:val="both"/>
              <w:rPr>
                <w:rFonts w:ascii="Arial" w:hAnsi="Arial" w:cs="Arial"/>
                <w:iCs/>
                <w:color w:val="000000" w:themeColor="text1"/>
                <w:sz w:val="22"/>
                <w:szCs w:val="22"/>
              </w:rPr>
            </w:pPr>
            <w:bookmarkStart w:id="4" w:name="_Hlk243039952"/>
            <w:r w:rsidRPr="007752A1">
              <w:rPr>
                <w:rFonts w:ascii="Arial" w:hAnsi="Arial" w:cs="Arial"/>
                <w:iCs/>
                <w:color w:val="000000" w:themeColor="text1"/>
                <w:sz w:val="22"/>
                <w:szCs w:val="22"/>
              </w:rPr>
              <w:t xml:space="preserve">Access to appropriate transport to fulfil the requirements of the role as post will involve frequent </w:t>
            </w:r>
            <w:r w:rsidR="00CE4768" w:rsidRPr="007752A1">
              <w:rPr>
                <w:rFonts w:ascii="Arial" w:hAnsi="Arial" w:cs="Arial"/>
                <w:iCs/>
                <w:color w:val="000000" w:themeColor="text1"/>
                <w:sz w:val="22"/>
                <w:szCs w:val="22"/>
              </w:rPr>
              <w:t>travel.</w:t>
            </w:r>
          </w:p>
          <w:p w14:paraId="5517929B" w14:textId="2724611F" w:rsidR="007752A1" w:rsidRPr="007752A1" w:rsidRDefault="007752A1" w:rsidP="00332439">
            <w:pPr>
              <w:pStyle w:val="ListParagraph"/>
              <w:numPr>
                <w:ilvl w:val="0"/>
                <w:numId w:val="7"/>
              </w:numPr>
              <w:spacing w:line="276" w:lineRule="auto"/>
              <w:jc w:val="both"/>
              <w:rPr>
                <w:rFonts w:ascii="Arial" w:hAnsi="Arial" w:cs="Arial"/>
                <w:iCs/>
                <w:color w:val="000000" w:themeColor="text1"/>
                <w:sz w:val="22"/>
                <w:szCs w:val="22"/>
              </w:rPr>
            </w:pPr>
            <w:r w:rsidRPr="007752A1">
              <w:rPr>
                <w:rFonts w:ascii="Arial" w:hAnsi="Arial" w:cs="Arial"/>
                <w:iCs/>
                <w:color w:val="000000" w:themeColor="text1"/>
                <w:sz w:val="22"/>
                <w:szCs w:val="22"/>
              </w:rPr>
              <w:t xml:space="preserve">A flexible approach to working hours is required in order to ensure deadlines are </w:t>
            </w:r>
            <w:r w:rsidR="00CE4768" w:rsidRPr="007752A1">
              <w:rPr>
                <w:rFonts w:ascii="Arial" w:hAnsi="Arial" w:cs="Arial"/>
                <w:iCs/>
                <w:color w:val="000000" w:themeColor="text1"/>
                <w:sz w:val="22"/>
                <w:szCs w:val="22"/>
              </w:rPr>
              <w:t>met.</w:t>
            </w:r>
          </w:p>
          <w:bookmarkEnd w:id="4"/>
          <w:p w14:paraId="0E4DCE48" w14:textId="02995345" w:rsidR="007752A1" w:rsidRPr="007752A1" w:rsidRDefault="007752A1" w:rsidP="007752A1">
            <w:pPr>
              <w:pStyle w:val="ListParagraph"/>
              <w:ind w:left="360"/>
              <w:rPr>
                <w:rFonts w:ascii="Arial" w:hAnsi="Arial" w:cs="Arial"/>
                <w:b/>
                <w:iCs/>
                <w:color w:val="000099"/>
                <w:sz w:val="22"/>
                <w:szCs w:val="22"/>
              </w:rPr>
            </w:pPr>
          </w:p>
        </w:tc>
      </w:tr>
      <w:tr w:rsidR="00033EDB" w:rsidRPr="00FC59B9" w14:paraId="437354A7" w14:textId="77777777" w:rsidTr="006C3BA4">
        <w:tc>
          <w:tcPr>
            <w:tcW w:w="1439" w:type="pct"/>
          </w:tcPr>
          <w:p w14:paraId="3FD389F1" w14:textId="7545571D" w:rsidR="00033EDB" w:rsidRPr="00FC59B9" w:rsidRDefault="00033EDB" w:rsidP="00033EDB">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033EDB" w:rsidRPr="00FC59B9" w:rsidRDefault="00033EDB" w:rsidP="00033EDB">
            <w:pPr>
              <w:rPr>
                <w:rFonts w:ascii="Arial" w:hAnsi="Arial" w:cs="Arial"/>
                <w:b/>
                <w:bCs/>
                <w:sz w:val="22"/>
                <w:szCs w:val="22"/>
              </w:rPr>
            </w:pPr>
          </w:p>
        </w:tc>
        <w:tc>
          <w:tcPr>
            <w:tcW w:w="3561" w:type="pct"/>
          </w:tcPr>
          <w:p w14:paraId="67225D5A" w14:textId="6943F605" w:rsidR="00033EDB" w:rsidRPr="00FC59B9" w:rsidRDefault="00033EDB" w:rsidP="00033EDB">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033EDB" w:rsidRPr="00FC59B9" w:rsidRDefault="00033EDB" w:rsidP="00033EDB">
            <w:pPr>
              <w:pStyle w:val="Default"/>
              <w:rPr>
                <w:sz w:val="22"/>
                <w:szCs w:val="22"/>
              </w:rPr>
            </w:pPr>
            <w:r w:rsidRPr="00FC59B9">
              <w:rPr>
                <w:sz w:val="22"/>
                <w:szCs w:val="22"/>
              </w:rPr>
              <w:t xml:space="preserve">Eligible candidates must be: </w:t>
            </w:r>
          </w:p>
          <w:p w14:paraId="354421BA" w14:textId="087C34A8" w:rsidR="00033EDB" w:rsidRPr="00FC59B9" w:rsidRDefault="00033EDB" w:rsidP="00332439">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033EDB" w:rsidRPr="00FC59B9" w:rsidRDefault="00033EDB" w:rsidP="00033EDB">
            <w:pPr>
              <w:spacing w:after="120"/>
              <w:ind w:left="360"/>
              <w:rPr>
                <w:rFonts w:ascii="Arial" w:hAnsi="Arial" w:cs="Arial"/>
                <w:b/>
                <w:sz w:val="22"/>
                <w:szCs w:val="22"/>
              </w:rPr>
            </w:pPr>
            <w:r w:rsidRPr="00FC59B9">
              <w:rPr>
                <w:rFonts w:ascii="Arial" w:hAnsi="Arial" w:cs="Arial"/>
                <w:b/>
                <w:sz w:val="22"/>
                <w:szCs w:val="22"/>
              </w:rPr>
              <w:t>OR</w:t>
            </w:r>
          </w:p>
          <w:p w14:paraId="0476F498" w14:textId="5B60B9D6" w:rsidR="00033EDB" w:rsidRPr="00C772FA" w:rsidRDefault="00033EDB" w:rsidP="00332439">
            <w:pPr>
              <w:pStyle w:val="ListParagraph"/>
              <w:numPr>
                <w:ilvl w:val="0"/>
                <w:numId w:val="2"/>
              </w:numPr>
              <w:spacing w:after="120"/>
              <w:rPr>
                <w:rFonts w:ascii="Arial" w:hAnsi="Arial" w:cs="Arial"/>
                <w:sz w:val="22"/>
                <w:szCs w:val="22"/>
              </w:rPr>
            </w:pPr>
            <w:r w:rsidRPr="00C772FA">
              <w:rPr>
                <w:rFonts w:ascii="Arial" w:hAnsi="Arial" w:cs="Arial"/>
                <w:sz w:val="22"/>
                <w:szCs w:val="22"/>
              </w:rPr>
              <w:t xml:space="preserve">Non-European Economic Area citizens with permission to reside and work in the </w:t>
            </w:r>
            <w:r w:rsidR="00CE4768" w:rsidRPr="00C772FA">
              <w:rPr>
                <w:rFonts w:ascii="Arial" w:hAnsi="Arial" w:cs="Arial"/>
                <w:sz w:val="22"/>
                <w:szCs w:val="22"/>
              </w:rPr>
              <w:t>State.</w:t>
            </w:r>
            <w:r w:rsidRPr="00C772FA">
              <w:rPr>
                <w:rFonts w:ascii="Arial" w:hAnsi="Arial" w:cs="Arial"/>
                <w:sz w:val="22"/>
                <w:szCs w:val="22"/>
              </w:rPr>
              <w:t xml:space="preserve"> </w:t>
            </w:r>
          </w:p>
          <w:p w14:paraId="3BA041C6" w14:textId="494B0D51" w:rsidR="00033EDB" w:rsidRPr="00C772FA" w:rsidRDefault="00033EDB" w:rsidP="00033EDB">
            <w:pPr>
              <w:pStyle w:val="Default"/>
              <w:ind w:left="1080"/>
              <w:rPr>
                <w:bCs/>
                <w:color w:val="auto"/>
                <w:sz w:val="22"/>
                <w:szCs w:val="22"/>
              </w:rPr>
            </w:pPr>
            <w:r w:rsidRPr="00C772FA">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033EDB" w:rsidRPr="00C772FA" w:rsidRDefault="00033EDB" w:rsidP="00033EDB">
            <w:pPr>
              <w:pStyle w:val="ListParagraph"/>
              <w:spacing w:after="120"/>
              <w:ind w:left="1080"/>
              <w:rPr>
                <w:rFonts w:ascii="Arial" w:hAnsi="Arial" w:cs="Arial"/>
                <w:sz w:val="22"/>
                <w:szCs w:val="22"/>
              </w:rPr>
            </w:pPr>
          </w:p>
          <w:p w14:paraId="56D31BB4" w14:textId="3549AB4D" w:rsidR="00033EDB" w:rsidRPr="00C772FA" w:rsidRDefault="00033EDB" w:rsidP="00033EDB">
            <w:pPr>
              <w:pStyle w:val="Default"/>
              <w:rPr>
                <w:bCs/>
                <w:color w:val="auto"/>
                <w:sz w:val="22"/>
                <w:szCs w:val="22"/>
              </w:rPr>
            </w:pPr>
            <w:r w:rsidRPr="00C772FA">
              <w:rPr>
                <w:bCs/>
                <w:color w:val="auto"/>
                <w:sz w:val="22"/>
                <w:szCs w:val="22"/>
              </w:rPr>
              <w:t xml:space="preserve">To qualify candidates must be eligible by the closing date of the campaign. </w:t>
            </w:r>
          </w:p>
          <w:p w14:paraId="568D1B20" w14:textId="7E567104" w:rsidR="00033EDB" w:rsidRPr="00C772FA" w:rsidRDefault="00033EDB" w:rsidP="00033EDB">
            <w:pPr>
              <w:pStyle w:val="Default"/>
              <w:rPr>
                <w:bCs/>
                <w:color w:val="auto"/>
                <w:sz w:val="22"/>
                <w:szCs w:val="22"/>
              </w:rPr>
            </w:pPr>
          </w:p>
          <w:p w14:paraId="613182C9" w14:textId="6F42078A" w:rsidR="00033EDB" w:rsidRPr="00FC59B9" w:rsidRDefault="00033EDB" w:rsidP="00033EDB">
            <w:pPr>
              <w:pStyle w:val="NormalWeb"/>
              <w:shd w:val="clear" w:color="auto" w:fill="FFFFFF"/>
              <w:spacing w:before="0" w:beforeAutospacing="0" w:after="150" w:afterAutospacing="0"/>
              <w:rPr>
                <w:rFonts w:ascii="Arial" w:hAnsi="Arial" w:cs="Arial"/>
                <w:iCs/>
                <w:color w:val="000099"/>
                <w:sz w:val="22"/>
                <w:szCs w:val="22"/>
                <w:lang w:val="en-GB" w:eastAsia="en-GB"/>
              </w:rPr>
            </w:pPr>
            <w:r w:rsidRPr="00C772FA">
              <w:rPr>
                <w:rFonts w:ascii="Arial" w:hAnsi="Arial" w:cs="Arial"/>
                <w:iCs/>
                <w:sz w:val="22"/>
                <w:szCs w:val="22"/>
              </w:rPr>
              <w:t xml:space="preserve">Read more about </w:t>
            </w:r>
            <w:hyperlink r:id="rId14"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A90A6F" w:rsidRPr="00FC59B9" w14:paraId="466ACF54" w14:textId="77777777" w:rsidTr="006C3BA4">
        <w:tc>
          <w:tcPr>
            <w:tcW w:w="1439" w:type="pct"/>
          </w:tcPr>
          <w:p w14:paraId="50259FF8" w14:textId="3085F32B" w:rsidR="00A90A6F" w:rsidRPr="00FC59B9" w:rsidRDefault="00A90A6F" w:rsidP="00A90A6F">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A90A6F" w:rsidRPr="00FC59B9" w:rsidRDefault="00A90A6F" w:rsidP="00A90A6F">
            <w:pPr>
              <w:rPr>
                <w:rFonts w:ascii="Arial" w:hAnsi="Arial" w:cs="Arial"/>
                <w:b/>
                <w:bCs/>
                <w:sz w:val="22"/>
                <w:szCs w:val="22"/>
              </w:rPr>
            </w:pPr>
          </w:p>
          <w:p w14:paraId="3C72DF3D" w14:textId="77777777" w:rsidR="00A90A6F" w:rsidRPr="00FC59B9" w:rsidRDefault="00A90A6F" w:rsidP="00A90A6F">
            <w:pPr>
              <w:rPr>
                <w:rFonts w:ascii="Arial" w:hAnsi="Arial" w:cs="Arial"/>
                <w:b/>
                <w:bCs/>
                <w:sz w:val="22"/>
                <w:szCs w:val="22"/>
              </w:rPr>
            </w:pPr>
          </w:p>
        </w:tc>
        <w:tc>
          <w:tcPr>
            <w:tcW w:w="3561" w:type="pct"/>
          </w:tcPr>
          <w:p w14:paraId="5EA46024" w14:textId="77777777" w:rsidR="00A90A6F" w:rsidRPr="00A90A6F" w:rsidRDefault="00A90A6F" w:rsidP="00A90A6F">
            <w:pPr>
              <w:contextualSpacing/>
              <w:jc w:val="both"/>
              <w:rPr>
                <w:rFonts w:ascii="Arial" w:eastAsia="Arial" w:hAnsi="Arial" w:cs="Arial"/>
                <w:bCs/>
                <w:i/>
                <w:color w:val="000000" w:themeColor="text1"/>
                <w:sz w:val="22"/>
                <w:szCs w:val="22"/>
                <w:lang w:val="en-US"/>
              </w:rPr>
            </w:pPr>
            <w:r w:rsidRPr="00A90A6F">
              <w:rPr>
                <w:rFonts w:ascii="Arial" w:eastAsia="Arial" w:hAnsi="Arial" w:cs="Arial"/>
                <w:bCs/>
                <w:i/>
                <w:color w:val="000000" w:themeColor="text1"/>
                <w:sz w:val="22"/>
                <w:szCs w:val="22"/>
                <w:lang w:val="en-US"/>
              </w:rPr>
              <w:t>The candidate must demonstrate:</w:t>
            </w:r>
          </w:p>
          <w:p w14:paraId="63092476" w14:textId="77777777" w:rsidR="00A90A6F" w:rsidRPr="00A90A6F" w:rsidRDefault="00A90A6F" w:rsidP="00A90A6F">
            <w:pPr>
              <w:contextualSpacing/>
              <w:jc w:val="both"/>
              <w:rPr>
                <w:rFonts w:ascii="Arial" w:eastAsia="Arial" w:hAnsi="Arial" w:cs="Arial"/>
                <w:b/>
                <w:bCs/>
                <w:color w:val="000000" w:themeColor="text1"/>
                <w:sz w:val="22"/>
                <w:szCs w:val="22"/>
                <w:lang w:val="en-US"/>
              </w:rPr>
            </w:pPr>
          </w:p>
          <w:p w14:paraId="70C8A578" w14:textId="77777777" w:rsidR="00A90A6F" w:rsidRPr="00A90A6F" w:rsidRDefault="00A90A6F" w:rsidP="00A90A6F">
            <w:pPr>
              <w:rPr>
                <w:rFonts w:ascii="Arial" w:eastAsia="Arial" w:hAnsi="Arial" w:cs="Arial"/>
                <w:b/>
                <w:bCs/>
                <w:sz w:val="22"/>
                <w:szCs w:val="22"/>
                <w:lang w:val="en-US"/>
              </w:rPr>
            </w:pPr>
            <w:r w:rsidRPr="00A90A6F">
              <w:rPr>
                <w:rFonts w:ascii="Arial" w:eastAsia="Arial" w:hAnsi="Arial" w:cs="Arial"/>
                <w:b/>
                <w:bCs/>
                <w:sz w:val="22"/>
                <w:szCs w:val="22"/>
                <w:lang w:val="en-US"/>
              </w:rPr>
              <w:t>Professional Knowledge &amp; Experience (including evaluating information and judging situations)</w:t>
            </w:r>
          </w:p>
          <w:p w14:paraId="5C80EE4B" w14:textId="77777777" w:rsidR="00A90A6F" w:rsidRPr="00A90A6F" w:rsidRDefault="00A90A6F" w:rsidP="00A90A6F">
            <w:pPr>
              <w:numPr>
                <w:ilvl w:val="0"/>
                <w:numId w:val="21"/>
              </w:numPr>
              <w:rPr>
                <w:rFonts w:ascii="Arial" w:hAnsi="Arial" w:cs="Arial"/>
                <w:sz w:val="22"/>
                <w:szCs w:val="22"/>
                <w:u w:val="single"/>
              </w:rPr>
            </w:pPr>
            <w:r w:rsidRPr="00A90A6F">
              <w:rPr>
                <w:rFonts w:ascii="Arial" w:hAnsi="Arial" w:cs="Arial"/>
                <w:sz w:val="22"/>
                <w:szCs w:val="22"/>
              </w:rPr>
              <w:t>Demonstrates a high level of professional knowledge to carry out the duties and responsibilities of the role.</w:t>
            </w:r>
          </w:p>
          <w:p w14:paraId="59429D45" w14:textId="77777777" w:rsidR="00A90A6F" w:rsidRPr="00A90A6F" w:rsidRDefault="00A90A6F" w:rsidP="00A90A6F">
            <w:pPr>
              <w:numPr>
                <w:ilvl w:val="0"/>
                <w:numId w:val="21"/>
              </w:numPr>
              <w:rPr>
                <w:rFonts w:ascii="Arial" w:hAnsi="Arial" w:cs="Arial"/>
                <w:sz w:val="22"/>
                <w:szCs w:val="22"/>
              </w:rPr>
            </w:pPr>
            <w:r w:rsidRPr="00A90A6F">
              <w:rPr>
                <w:rFonts w:ascii="Arial" w:hAnsi="Arial" w:cs="Arial"/>
                <w:sz w:val="22"/>
                <w:szCs w:val="22"/>
              </w:rPr>
              <w:t>Demonstrates the knowledge and ability required to provide safe, efficient and effective service in the area of practice.</w:t>
            </w:r>
          </w:p>
          <w:p w14:paraId="6B983ABA" w14:textId="77777777" w:rsidR="00A90A6F" w:rsidRPr="00A90A6F" w:rsidRDefault="00A90A6F" w:rsidP="00A90A6F">
            <w:pPr>
              <w:numPr>
                <w:ilvl w:val="0"/>
                <w:numId w:val="20"/>
              </w:numPr>
              <w:rPr>
                <w:rFonts w:ascii="Arial" w:hAnsi="Arial" w:cs="Arial"/>
                <w:color w:val="000000"/>
                <w:sz w:val="22"/>
                <w:szCs w:val="22"/>
              </w:rPr>
            </w:pPr>
            <w:r w:rsidRPr="00A90A6F">
              <w:rPr>
                <w:rFonts w:ascii="Arial" w:hAnsi="Arial" w:cs="Arial"/>
                <w:color w:val="000000"/>
                <w:sz w:val="22"/>
                <w:szCs w:val="22"/>
              </w:rPr>
              <w:t>Demonstrates knowledge of the various theoretical models and approaches that apply in current practice.</w:t>
            </w:r>
          </w:p>
          <w:p w14:paraId="4A11E988" w14:textId="77777777" w:rsidR="00A90A6F" w:rsidRPr="00A90A6F" w:rsidRDefault="00A90A6F" w:rsidP="00A90A6F">
            <w:pPr>
              <w:numPr>
                <w:ilvl w:val="0"/>
                <w:numId w:val="20"/>
              </w:numPr>
              <w:rPr>
                <w:rFonts w:ascii="Arial" w:hAnsi="Arial" w:cs="Arial"/>
                <w:sz w:val="22"/>
                <w:szCs w:val="22"/>
              </w:rPr>
            </w:pPr>
            <w:r w:rsidRPr="00A90A6F">
              <w:rPr>
                <w:rFonts w:ascii="Arial" w:hAnsi="Arial" w:cs="Arial"/>
                <w:sz w:val="22"/>
                <w:szCs w:val="22"/>
              </w:rPr>
              <w:t>Demonstrates knowledge of a range of appropriate interventions relevant to the service user group and an ability to apply knowledge to best practice.</w:t>
            </w:r>
          </w:p>
          <w:p w14:paraId="2C38D8E7" w14:textId="493D74C4" w:rsidR="00A90A6F" w:rsidRPr="00A90A6F" w:rsidRDefault="00A90A6F" w:rsidP="00A90A6F">
            <w:pPr>
              <w:numPr>
                <w:ilvl w:val="0"/>
                <w:numId w:val="20"/>
              </w:numPr>
              <w:rPr>
                <w:rFonts w:ascii="Arial" w:hAnsi="Arial" w:cs="Arial"/>
                <w:color w:val="000000"/>
                <w:sz w:val="22"/>
                <w:szCs w:val="22"/>
              </w:rPr>
            </w:pPr>
            <w:r w:rsidRPr="00A90A6F">
              <w:rPr>
                <w:rFonts w:ascii="Arial" w:hAnsi="Arial" w:cs="Arial"/>
                <w:color w:val="000000"/>
                <w:sz w:val="22"/>
                <w:szCs w:val="22"/>
              </w:rPr>
              <w:t>Demonstrates an ability to consistently deliver a high-quality service according to standards of best practice.</w:t>
            </w:r>
          </w:p>
          <w:p w14:paraId="1BE5EF3C" w14:textId="77777777" w:rsidR="00A90A6F" w:rsidRPr="00A90A6F" w:rsidRDefault="00A90A6F" w:rsidP="00A90A6F">
            <w:pPr>
              <w:numPr>
                <w:ilvl w:val="0"/>
                <w:numId w:val="20"/>
              </w:numPr>
              <w:rPr>
                <w:rFonts w:ascii="Arial" w:hAnsi="Arial" w:cs="Arial"/>
                <w:sz w:val="22"/>
                <w:szCs w:val="22"/>
              </w:rPr>
            </w:pPr>
            <w:r w:rsidRPr="00A90A6F">
              <w:rPr>
                <w:rFonts w:ascii="Arial" w:hAnsi="Arial" w:cs="Arial"/>
                <w:sz w:val="22"/>
                <w:szCs w:val="22"/>
              </w:rPr>
              <w:t>Integrates professional judgement with the application of models of practice.</w:t>
            </w:r>
          </w:p>
          <w:p w14:paraId="5F17980D" w14:textId="77777777" w:rsidR="00A90A6F" w:rsidRPr="00A90A6F" w:rsidRDefault="00A90A6F" w:rsidP="00A90A6F">
            <w:pPr>
              <w:numPr>
                <w:ilvl w:val="0"/>
                <w:numId w:val="20"/>
              </w:numPr>
              <w:rPr>
                <w:rFonts w:ascii="Arial" w:hAnsi="Arial" w:cs="Arial"/>
                <w:sz w:val="22"/>
                <w:szCs w:val="22"/>
              </w:rPr>
            </w:pPr>
            <w:r w:rsidRPr="00A90A6F">
              <w:rPr>
                <w:rFonts w:ascii="Arial" w:hAnsi="Arial" w:cs="Arial"/>
                <w:sz w:val="22"/>
                <w:szCs w:val="22"/>
              </w:rPr>
              <w:t>The ability to evaluate information and make effective decisions in a timely manner.</w:t>
            </w:r>
          </w:p>
          <w:p w14:paraId="273120F6" w14:textId="77777777" w:rsidR="00A90A6F" w:rsidRPr="00A90A6F" w:rsidRDefault="00A90A6F" w:rsidP="00A90A6F">
            <w:pPr>
              <w:numPr>
                <w:ilvl w:val="0"/>
                <w:numId w:val="20"/>
              </w:numPr>
              <w:rPr>
                <w:rFonts w:ascii="Arial" w:hAnsi="Arial" w:cs="Arial"/>
                <w:color w:val="000000"/>
                <w:sz w:val="22"/>
                <w:szCs w:val="22"/>
              </w:rPr>
            </w:pPr>
            <w:r w:rsidRPr="00A90A6F">
              <w:rPr>
                <w:rFonts w:ascii="Arial" w:hAnsi="Arial" w:cs="Arial"/>
                <w:color w:val="000000"/>
                <w:sz w:val="22"/>
                <w:szCs w:val="22"/>
              </w:rPr>
              <w:lastRenderedPageBreak/>
              <w:t>Thinks ahead to the consequences of decisions, and considers precedence to ensure consistency.</w:t>
            </w:r>
          </w:p>
          <w:p w14:paraId="22CA48F9" w14:textId="77777777" w:rsidR="00A90A6F" w:rsidRPr="00A90A6F" w:rsidRDefault="00A90A6F" w:rsidP="00A90A6F">
            <w:pPr>
              <w:numPr>
                <w:ilvl w:val="0"/>
                <w:numId w:val="20"/>
              </w:numPr>
              <w:rPr>
                <w:rFonts w:ascii="Arial" w:hAnsi="Arial" w:cs="Arial"/>
                <w:sz w:val="22"/>
                <w:szCs w:val="22"/>
              </w:rPr>
            </w:pPr>
            <w:r w:rsidRPr="00A90A6F">
              <w:rPr>
                <w:rFonts w:ascii="Arial" w:hAnsi="Arial" w:cs="Arial"/>
                <w:sz w:val="22"/>
                <w:szCs w:val="22"/>
              </w:rPr>
              <w:t>Demonstrate evidence of computer skills including use of Microsoft Word, Excel, email systems and the use of the internet as a research tool and a willingness to develop IT skills relevant to the role.</w:t>
            </w:r>
          </w:p>
          <w:p w14:paraId="4A5D8F43" w14:textId="77777777" w:rsidR="00A90A6F" w:rsidRPr="00A90A6F" w:rsidRDefault="00A90A6F" w:rsidP="00A90A6F">
            <w:pPr>
              <w:contextualSpacing/>
              <w:rPr>
                <w:rFonts w:ascii="Arial" w:eastAsia="Arial" w:hAnsi="Arial" w:cs="Arial"/>
                <w:color w:val="FF0000"/>
                <w:sz w:val="22"/>
                <w:szCs w:val="22"/>
              </w:rPr>
            </w:pPr>
            <w:r w:rsidRPr="00A90A6F">
              <w:rPr>
                <w:rFonts w:ascii="Arial" w:hAnsi="Arial" w:cs="Arial"/>
                <w:b/>
                <w:sz w:val="22"/>
                <w:szCs w:val="22"/>
              </w:rPr>
              <w:t>Planning and Managing Resources</w:t>
            </w:r>
          </w:p>
          <w:p w14:paraId="024DD11D"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Demonstrate evidence of effective planning and organising skills including awareness of resource management and importance of value for money.</w:t>
            </w:r>
          </w:p>
          <w:p w14:paraId="7E5BFBDB"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The ability to manage self in a busy working environment including the ability to prioritise workloads.</w:t>
            </w:r>
          </w:p>
          <w:p w14:paraId="29D9F4DA"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Demonstrate ability to manage deadlines and effectively handle multiple tasks.</w:t>
            </w:r>
          </w:p>
          <w:p w14:paraId="29931627" w14:textId="77777777" w:rsidR="00A90A6F" w:rsidRPr="00A90A6F" w:rsidRDefault="00A90A6F" w:rsidP="00A90A6F">
            <w:pPr>
              <w:contextualSpacing/>
              <w:jc w:val="both"/>
              <w:rPr>
                <w:rFonts w:ascii="Arial" w:eastAsia="Arial" w:hAnsi="Arial" w:cs="Arial"/>
                <w:b/>
                <w:bCs/>
                <w:color w:val="000000" w:themeColor="text1"/>
                <w:sz w:val="22"/>
                <w:szCs w:val="22"/>
                <w:lang w:val="en-US"/>
              </w:rPr>
            </w:pPr>
          </w:p>
          <w:p w14:paraId="0AC5B089" w14:textId="77777777" w:rsidR="00A90A6F" w:rsidRPr="00A90A6F" w:rsidRDefault="00A90A6F" w:rsidP="00A90A6F">
            <w:pPr>
              <w:rPr>
                <w:rFonts w:ascii="Arial" w:eastAsiaTheme="minorEastAsia" w:hAnsi="Arial" w:cs="Arial"/>
                <w:i/>
                <w:color w:val="000000" w:themeColor="text1"/>
                <w:sz w:val="22"/>
                <w:szCs w:val="22"/>
                <w:lang w:val="en-US"/>
              </w:rPr>
            </w:pPr>
            <w:r w:rsidRPr="00A90A6F">
              <w:rPr>
                <w:rFonts w:ascii="Arial" w:hAnsi="Arial" w:cs="Arial"/>
                <w:b/>
                <w:sz w:val="22"/>
                <w:szCs w:val="22"/>
              </w:rPr>
              <w:t>Team Skills</w:t>
            </w:r>
            <w:r w:rsidRPr="00A90A6F">
              <w:rPr>
                <w:rFonts w:ascii="Arial" w:eastAsiaTheme="minorEastAsia" w:hAnsi="Arial" w:cs="Arial"/>
                <w:i/>
                <w:color w:val="000000" w:themeColor="text1"/>
                <w:sz w:val="22"/>
                <w:szCs w:val="22"/>
                <w:lang w:val="en-US"/>
              </w:rPr>
              <w:t xml:space="preserve"> </w:t>
            </w:r>
          </w:p>
          <w:p w14:paraId="5D122D7E" w14:textId="77777777" w:rsidR="00A90A6F" w:rsidRPr="00A90A6F" w:rsidRDefault="00A90A6F" w:rsidP="00A90A6F">
            <w:pPr>
              <w:numPr>
                <w:ilvl w:val="0"/>
                <w:numId w:val="19"/>
              </w:numPr>
              <w:rPr>
                <w:rFonts w:ascii="Arial" w:hAnsi="Arial" w:cs="Arial"/>
                <w:color w:val="000000"/>
                <w:sz w:val="22"/>
                <w:szCs w:val="22"/>
              </w:rPr>
            </w:pPr>
            <w:r w:rsidRPr="00A90A6F">
              <w:rPr>
                <w:rFonts w:ascii="Arial" w:hAnsi="Arial" w:cs="Arial"/>
                <w:color w:val="000000"/>
                <w:sz w:val="22"/>
                <w:szCs w:val="22"/>
              </w:rPr>
              <w:t>Demonstrate an ability to work on own initiative as well as part of a wider team.</w:t>
            </w:r>
          </w:p>
          <w:p w14:paraId="1D681DAE"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Demonstrate the ability to create networks and establish partnerships and linkages with other community workers and organisations.</w:t>
            </w:r>
          </w:p>
          <w:p w14:paraId="3E476D0F" w14:textId="77777777" w:rsidR="00A90A6F" w:rsidRPr="00A90A6F" w:rsidRDefault="00A90A6F" w:rsidP="00A90A6F">
            <w:pPr>
              <w:numPr>
                <w:ilvl w:val="0"/>
                <w:numId w:val="19"/>
              </w:numPr>
              <w:rPr>
                <w:rFonts w:ascii="Arial" w:hAnsi="Arial" w:cs="Arial"/>
                <w:color w:val="000000"/>
                <w:sz w:val="22"/>
                <w:szCs w:val="22"/>
              </w:rPr>
            </w:pPr>
            <w:r w:rsidRPr="00A90A6F">
              <w:rPr>
                <w:rFonts w:ascii="Arial" w:hAnsi="Arial" w:cs="Arial"/>
                <w:color w:val="000000"/>
                <w:sz w:val="22"/>
                <w:szCs w:val="22"/>
              </w:rPr>
              <w:t>Demonstrates the ability to both give direction / feedback, and take direction / feedback, from others.</w:t>
            </w:r>
          </w:p>
          <w:p w14:paraId="552FB1EA"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Demonstrate flexibility and openness to change and supports others in a changing environment.</w:t>
            </w:r>
          </w:p>
          <w:p w14:paraId="21C93334" w14:textId="77777777" w:rsidR="00A90A6F" w:rsidRPr="00A90A6F" w:rsidRDefault="00A90A6F" w:rsidP="00A90A6F">
            <w:pPr>
              <w:contextualSpacing/>
              <w:jc w:val="both"/>
              <w:rPr>
                <w:rFonts w:ascii="Arial" w:eastAsia="Arial" w:hAnsi="Arial" w:cs="Arial"/>
                <w:b/>
                <w:bCs/>
                <w:color w:val="000000" w:themeColor="text1"/>
                <w:sz w:val="22"/>
                <w:szCs w:val="22"/>
                <w:lang w:val="en-US"/>
              </w:rPr>
            </w:pPr>
          </w:p>
          <w:p w14:paraId="3EBE1986" w14:textId="77777777" w:rsidR="00A90A6F" w:rsidRPr="00A90A6F" w:rsidRDefault="00A90A6F" w:rsidP="00A90A6F">
            <w:pPr>
              <w:rPr>
                <w:rFonts w:ascii="Arial" w:eastAsia="Arial" w:hAnsi="Arial" w:cs="Arial"/>
                <w:b/>
                <w:bCs/>
                <w:sz w:val="22"/>
                <w:szCs w:val="22"/>
                <w:lang w:val="en-US"/>
              </w:rPr>
            </w:pPr>
            <w:r w:rsidRPr="00A90A6F">
              <w:rPr>
                <w:rFonts w:ascii="Arial" w:eastAsia="Arial" w:hAnsi="Arial" w:cs="Arial"/>
                <w:b/>
                <w:bCs/>
                <w:sz w:val="22"/>
                <w:szCs w:val="22"/>
                <w:lang w:val="en-US"/>
              </w:rPr>
              <w:t>Commitment to providing a Quality Service</w:t>
            </w:r>
          </w:p>
          <w:p w14:paraId="1DE5F609"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Demonstrate initiative and innovation, identifying areas for improvement.</w:t>
            </w:r>
          </w:p>
          <w:p w14:paraId="1A1C6E45"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A commitment to assuring high standards and strive for a user centred service.</w:t>
            </w:r>
          </w:p>
          <w:p w14:paraId="4FBF0CFB"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Demonstrate ability to advocate effectively for the rights, decisions and needs of service users and promote service user access to resources, supports and services.</w:t>
            </w:r>
          </w:p>
          <w:p w14:paraId="6F61D0B3"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 xml:space="preserve">Demonstrate a commitment to continuing professional development. </w:t>
            </w:r>
          </w:p>
          <w:p w14:paraId="169042DD" w14:textId="77777777" w:rsidR="00A90A6F" w:rsidRPr="00A90A6F" w:rsidRDefault="00A90A6F" w:rsidP="00A90A6F">
            <w:pPr>
              <w:ind w:left="360"/>
              <w:jc w:val="both"/>
              <w:rPr>
                <w:rFonts w:ascii="Arial" w:hAnsi="Arial" w:cs="Arial"/>
                <w:sz w:val="22"/>
                <w:szCs w:val="22"/>
              </w:rPr>
            </w:pPr>
          </w:p>
          <w:p w14:paraId="3761D80D" w14:textId="77777777" w:rsidR="00A90A6F" w:rsidRPr="00A90A6F" w:rsidRDefault="00A90A6F" w:rsidP="00A90A6F">
            <w:pPr>
              <w:rPr>
                <w:rFonts w:ascii="Arial" w:hAnsi="Arial" w:cs="Arial"/>
                <w:b/>
                <w:sz w:val="22"/>
                <w:szCs w:val="22"/>
              </w:rPr>
            </w:pPr>
            <w:r w:rsidRPr="00A90A6F">
              <w:rPr>
                <w:rFonts w:ascii="Arial" w:hAnsi="Arial" w:cs="Arial"/>
                <w:b/>
                <w:sz w:val="22"/>
                <w:szCs w:val="22"/>
              </w:rPr>
              <w:t>Communication &amp; Interpersonal Skills</w:t>
            </w:r>
          </w:p>
          <w:p w14:paraId="3FAA344D"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Empathises with and treats clients, relatives and colleagues with dignity and respect.</w:t>
            </w:r>
          </w:p>
          <w:p w14:paraId="7FA5560B"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Demonstrate effective communications and interpersonal skills including the ability to resolve conflict and empower people with sometimes quite divergent points of view.</w:t>
            </w:r>
          </w:p>
          <w:p w14:paraId="04E2EFAB" w14:textId="520A57B5"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Tailors’ communication to meet the needs of the service user.</w:t>
            </w:r>
          </w:p>
          <w:p w14:paraId="1111166A" w14:textId="77777777" w:rsidR="00A90A6F" w:rsidRPr="00A90A6F" w:rsidRDefault="00A90A6F" w:rsidP="00A90A6F">
            <w:pPr>
              <w:numPr>
                <w:ilvl w:val="0"/>
                <w:numId w:val="19"/>
              </w:numPr>
              <w:jc w:val="both"/>
              <w:rPr>
                <w:rFonts w:ascii="Arial" w:hAnsi="Arial" w:cs="Arial"/>
                <w:sz w:val="22"/>
                <w:szCs w:val="22"/>
              </w:rPr>
            </w:pPr>
            <w:r w:rsidRPr="00A90A6F">
              <w:rPr>
                <w:rFonts w:ascii="Arial" w:hAnsi="Arial" w:cs="Arial"/>
                <w:sz w:val="22"/>
                <w:szCs w:val="22"/>
              </w:rPr>
              <w:t>Presents information in a clear and concise manner.</w:t>
            </w:r>
          </w:p>
          <w:p w14:paraId="49E08C15" w14:textId="6C21D682" w:rsidR="00A90A6F" w:rsidRPr="00A90A6F" w:rsidRDefault="00A90A6F" w:rsidP="00A90A6F">
            <w:pPr>
              <w:pStyle w:val="Default"/>
              <w:widowControl w:val="0"/>
              <w:ind w:left="360"/>
              <w:rPr>
                <w:color w:val="000099"/>
                <w:sz w:val="22"/>
                <w:szCs w:val="22"/>
                <w:lang w:val="en-IE"/>
              </w:rPr>
            </w:pPr>
          </w:p>
        </w:tc>
      </w:tr>
      <w:tr w:rsidR="00033EDB" w:rsidRPr="00FC59B9" w14:paraId="5E008459" w14:textId="77777777" w:rsidTr="006C3BA4">
        <w:tc>
          <w:tcPr>
            <w:tcW w:w="1439" w:type="pct"/>
          </w:tcPr>
          <w:p w14:paraId="0AA0B138" w14:textId="169F5268" w:rsidR="00033EDB" w:rsidRPr="00FC59B9" w:rsidRDefault="00033EDB" w:rsidP="00033EDB">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033EDB" w:rsidRPr="00FC59B9" w:rsidRDefault="00033EDB" w:rsidP="00033EDB">
            <w:pPr>
              <w:rPr>
                <w:rFonts w:ascii="Arial" w:hAnsi="Arial" w:cs="Arial"/>
                <w:b/>
                <w:bCs/>
                <w:sz w:val="22"/>
                <w:szCs w:val="22"/>
              </w:rPr>
            </w:pPr>
          </w:p>
          <w:p w14:paraId="1F568419" w14:textId="37F9FAF8" w:rsidR="00033EDB" w:rsidRPr="00FC59B9" w:rsidRDefault="00033EDB" w:rsidP="00033EDB">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033EDB" w:rsidRPr="00FC59B9" w:rsidRDefault="00033EDB" w:rsidP="00033EDB">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033EDB" w:rsidRPr="00FC59B9" w:rsidRDefault="00033EDB" w:rsidP="00033EDB">
            <w:pPr>
              <w:rPr>
                <w:rFonts w:ascii="Arial" w:hAnsi="Arial" w:cs="Arial"/>
                <w:sz w:val="22"/>
                <w:szCs w:val="22"/>
              </w:rPr>
            </w:pPr>
          </w:p>
          <w:p w14:paraId="20CA5DF2" w14:textId="375FEFD6" w:rsidR="00033EDB" w:rsidRPr="00FC59B9" w:rsidRDefault="00033EDB" w:rsidP="00033EDB">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033EDB" w:rsidRPr="00FC59B9" w:rsidRDefault="00033EDB" w:rsidP="00033EDB">
            <w:pPr>
              <w:rPr>
                <w:rFonts w:ascii="Arial" w:hAnsi="Arial" w:cs="Arial"/>
                <w:iCs/>
                <w:sz w:val="22"/>
                <w:szCs w:val="22"/>
              </w:rPr>
            </w:pPr>
          </w:p>
          <w:p w14:paraId="4A5A9FA5" w14:textId="6602F543" w:rsidR="00033EDB" w:rsidRPr="00FC59B9" w:rsidRDefault="00033EDB" w:rsidP="00033EDB">
            <w:pPr>
              <w:rPr>
                <w:rFonts w:ascii="Arial" w:hAnsi="Arial" w:cs="Arial"/>
                <w:iCs/>
                <w:sz w:val="22"/>
                <w:szCs w:val="22"/>
              </w:rPr>
            </w:pPr>
            <w:r w:rsidRPr="00FC59B9">
              <w:rPr>
                <w:rFonts w:ascii="Arial" w:hAnsi="Arial" w:cs="Arial"/>
                <w:iCs/>
                <w:sz w:val="22"/>
                <w:szCs w:val="22"/>
              </w:rPr>
              <w:lastRenderedPageBreak/>
              <w:t>Those successful at the ranking stage of this process, where applied, will be placed on an order of merit and will be called to interview in ‘bands’ depending on the service needs of the organisation.</w:t>
            </w:r>
          </w:p>
          <w:p w14:paraId="12B8FE4D" w14:textId="2C108154" w:rsidR="00033EDB" w:rsidRPr="00FC59B9" w:rsidRDefault="00033EDB" w:rsidP="00033EDB">
            <w:pPr>
              <w:rPr>
                <w:rFonts w:ascii="Arial" w:hAnsi="Arial" w:cs="Arial"/>
                <w:iCs/>
                <w:sz w:val="22"/>
                <w:szCs w:val="22"/>
                <w:highlight w:val="yellow"/>
              </w:rPr>
            </w:pPr>
          </w:p>
        </w:tc>
      </w:tr>
      <w:tr w:rsidR="00033EDB"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033EDB" w:rsidRPr="00FC59B9" w:rsidRDefault="00033EDB" w:rsidP="00033EDB">
            <w:pPr>
              <w:rPr>
                <w:rFonts w:ascii="Arial" w:hAnsi="Arial" w:cs="Arial"/>
                <w:b/>
                <w:bCs/>
                <w:sz w:val="22"/>
                <w:szCs w:val="22"/>
              </w:rPr>
            </w:pPr>
            <w:r w:rsidRPr="00FC59B9">
              <w:rPr>
                <w:rFonts w:ascii="Arial" w:hAnsi="Arial" w:cs="Arial"/>
                <w:b/>
                <w:bCs/>
                <w:sz w:val="22"/>
                <w:szCs w:val="22"/>
              </w:rPr>
              <w:lastRenderedPageBreak/>
              <w:t xml:space="preserve">Diversity, equality and inclusion </w:t>
            </w:r>
          </w:p>
          <w:p w14:paraId="4CA380A9" w14:textId="77777777" w:rsidR="00033EDB" w:rsidRPr="00FC59B9" w:rsidRDefault="00033EDB" w:rsidP="00033EDB">
            <w:pPr>
              <w:jc w:val="right"/>
              <w:rPr>
                <w:rFonts w:ascii="Arial" w:hAnsi="Arial" w:cs="Arial"/>
                <w:b/>
                <w:bCs/>
                <w:sz w:val="22"/>
                <w:szCs w:val="22"/>
              </w:rPr>
            </w:pPr>
          </w:p>
        </w:tc>
        <w:tc>
          <w:tcPr>
            <w:tcW w:w="3561" w:type="pct"/>
          </w:tcPr>
          <w:p w14:paraId="378BC044" w14:textId="77777777" w:rsidR="00033EDB" w:rsidRPr="00FC59B9" w:rsidRDefault="00033EDB" w:rsidP="00033EDB">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033EDB" w:rsidRPr="00FC59B9" w:rsidRDefault="00033EDB" w:rsidP="00033EDB">
            <w:pPr>
              <w:rPr>
                <w:rFonts w:ascii="Arial" w:hAnsi="Arial" w:cs="Arial"/>
                <w:color w:val="000000"/>
                <w:sz w:val="22"/>
                <w:szCs w:val="22"/>
                <w:shd w:val="clear" w:color="auto" w:fill="FFFFFF"/>
              </w:rPr>
            </w:pPr>
          </w:p>
          <w:p w14:paraId="6705ED36" w14:textId="77777777" w:rsidR="00033EDB" w:rsidRPr="00FC59B9" w:rsidRDefault="00033EDB" w:rsidP="00033EDB">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033EDB" w:rsidRPr="00FC59B9" w:rsidRDefault="00033EDB" w:rsidP="00033EDB">
            <w:pPr>
              <w:rPr>
                <w:rFonts w:ascii="Arial" w:hAnsi="Arial" w:cs="Arial"/>
                <w:color w:val="000000"/>
                <w:sz w:val="22"/>
                <w:szCs w:val="22"/>
                <w:shd w:val="clear" w:color="auto" w:fill="FFFFFF"/>
              </w:rPr>
            </w:pPr>
          </w:p>
          <w:p w14:paraId="25259069" w14:textId="77777777" w:rsidR="00033EDB" w:rsidRPr="00FC59B9" w:rsidRDefault="00033EDB" w:rsidP="00033EDB">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033EDB" w:rsidRPr="00FC59B9" w:rsidRDefault="00033EDB" w:rsidP="00033EDB">
            <w:pPr>
              <w:rPr>
                <w:rFonts w:ascii="Arial" w:hAnsi="Arial" w:cs="Arial"/>
                <w:color w:val="000000"/>
                <w:sz w:val="22"/>
                <w:szCs w:val="22"/>
                <w:shd w:val="clear" w:color="auto" w:fill="FFFFFF"/>
              </w:rPr>
            </w:pPr>
          </w:p>
          <w:p w14:paraId="03FA5A57" w14:textId="1A88009B" w:rsidR="00033EDB" w:rsidRPr="00FC59B9" w:rsidRDefault="00033EDB" w:rsidP="00033EDB">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033EDB" w:rsidRPr="00FC59B9" w:rsidRDefault="00033EDB" w:rsidP="00033EDB">
            <w:pPr>
              <w:rPr>
                <w:rFonts w:ascii="Arial" w:hAnsi="Arial" w:cs="Arial"/>
                <w:color w:val="000000"/>
                <w:sz w:val="22"/>
                <w:szCs w:val="22"/>
                <w:shd w:val="clear" w:color="auto" w:fill="FFFFFF"/>
              </w:rPr>
            </w:pPr>
          </w:p>
          <w:p w14:paraId="24F19261" w14:textId="22DD2FA0" w:rsidR="00033EDB" w:rsidRPr="00FC59B9" w:rsidRDefault="00033EDB" w:rsidP="00033EDB">
            <w:pPr>
              <w:rPr>
                <w:rFonts w:ascii="Arial" w:hAnsi="Arial" w:cs="Arial"/>
                <w:sz w:val="22"/>
                <w:szCs w:val="22"/>
              </w:rPr>
            </w:pPr>
            <w:r w:rsidRPr="00FC59B9">
              <w:rPr>
                <w:rFonts w:ascii="Arial" w:hAnsi="Arial" w:cs="Arial"/>
                <w:sz w:val="22"/>
                <w:szCs w:val="22"/>
              </w:rPr>
              <w:t xml:space="preserve">Read more about the HSE’s commitment to </w:t>
            </w:r>
            <w:hyperlink r:id="rId15"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033EDB" w:rsidRPr="00FC59B9" w:rsidRDefault="00033EDB" w:rsidP="00033EDB">
            <w:pPr>
              <w:rPr>
                <w:rFonts w:ascii="Arial" w:hAnsi="Arial" w:cs="Arial"/>
                <w:sz w:val="22"/>
                <w:szCs w:val="22"/>
              </w:rPr>
            </w:pPr>
          </w:p>
        </w:tc>
      </w:tr>
      <w:tr w:rsidR="00033EDB" w:rsidRPr="00FC59B9" w14:paraId="34206BA6" w14:textId="77777777" w:rsidTr="006C3BA4">
        <w:tc>
          <w:tcPr>
            <w:tcW w:w="1439" w:type="pct"/>
          </w:tcPr>
          <w:p w14:paraId="54E222E5" w14:textId="3BE0F72B" w:rsidR="00033EDB" w:rsidRPr="00FC59B9" w:rsidRDefault="00033EDB" w:rsidP="00033EDB">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033EDB" w:rsidRPr="00FC59B9" w:rsidRDefault="00033EDB" w:rsidP="00033EDB">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033EDB" w:rsidRPr="00FC59B9" w:rsidRDefault="00033EDB" w:rsidP="00033EDB">
            <w:pPr>
              <w:rPr>
                <w:rFonts w:ascii="Arial" w:hAnsi="Arial" w:cs="Arial"/>
                <w:sz w:val="22"/>
                <w:szCs w:val="22"/>
              </w:rPr>
            </w:pPr>
          </w:p>
          <w:p w14:paraId="530CFD04" w14:textId="5EE30451" w:rsidR="00033EDB" w:rsidRPr="00FC59B9" w:rsidRDefault="00033EDB" w:rsidP="00033EDB">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033EDB" w:rsidRPr="00FC59B9" w:rsidRDefault="00033EDB" w:rsidP="00033EDB">
            <w:pPr>
              <w:ind w:firstLine="720"/>
              <w:rPr>
                <w:rFonts w:ascii="Arial" w:hAnsi="Arial" w:cs="Arial"/>
                <w:sz w:val="22"/>
                <w:szCs w:val="22"/>
              </w:rPr>
            </w:pPr>
          </w:p>
          <w:p w14:paraId="7BD7C8A0" w14:textId="5C891930" w:rsidR="00033EDB" w:rsidRPr="00FC59B9" w:rsidRDefault="00033EDB" w:rsidP="00033EDB">
            <w:pPr>
              <w:rPr>
                <w:rFonts w:ascii="Arial" w:hAnsi="Arial" w:cs="Arial"/>
                <w:sz w:val="22"/>
                <w:szCs w:val="22"/>
                <w:lang w:val="en-IE" w:eastAsia="en-US"/>
              </w:rPr>
            </w:pPr>
            <w:r w:rsidRPr="00FC59B9">
              <w:rPr>
                <w:rFonts w:ascii="Arial" w:hAnsi="Arial" w:cs="Arial"/>
                <w:sz w:val="22"/>
                <w:szCs w:val="22"/>
              </w:rPr>
              <w:t xml:space="preserve">Read the </w:t>
            </w:r>
            <w:hyperlink r:id="rId16"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033EDB" w:rsidRPr="00FC59B9" w:rsidRDefault="00033EDB" w:rsidP="00033EDB">
            <w:pPr>
              <w:rPr>
                <w:rFonts w:ascii="Arial" w:hAnsi="Arial" w:cs="Arial"/>
                <w:sz w:val="22"/>
                <w:szCs w:val="22"/>
              </w:rPr>
            </w:pPr>
          </w:p>
        </w:tc>
      </w:tr>
      <w:tr w:rsidR="00033EDB" w:rsidRPr="00FC59B9" w14:paraId="78E52213" w14:textId="77777777" w:rsidTr="006C3BA4">
        <w:tc>
          <w:tcPr>
            <w:tcW w:w="5000" w:type="pct"/>
            <w:gridSpan w:val="2"/>
          </w:tcPr>
          <w:p w14:paraId="5ACE87AF" w14:textId="30B8949E" w:rsidR="00033EDB" w:rsidRPr="00FC59B9" w:rsidRDefault="00033EDB" w:rsidP="00033EDB">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033EDB" w:rsidRPr="00FC59B9" w:rsidRDefault="00033EDB" w:rsidP="00033EDB">
            <w:pPr>
              <w:rPr>
                <w:rFonts w:ascii="Arial" w:hAnsi="Arial" w:cs="Arial"/>
                <w:sz w:val="22"/>
                <w:szCs w:val="22"/>
              </w:rPr>
            </w:pPr>
          </w:p>
          <w:p w14:paraId="469FBB66" w14:textId="55CBD260" w:rsidR="00033EDB" w:rsidRPr="00FC59B9" w:rsidRDefault="00033EDB" w:rsidP="00033EDB">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5B81BA22" w14:textId="08877109" w:rsidR="007752A1" w:rsidRDefault="007752A1" w:rsidP="00A90A6F">
      <w:pPr>
        <w:spacing w:after="200" w:line="276" w:lineRule="auto"/>
        <w:rPr>
          <w:b/>
          <w:bCs/>
          <w:sz w:val="22"/>
          <w:szCs w:val="22"/>
        </w:rPr>
      </w:pPr>
    </w:p>
    <w:p w14:paraId="7D2EA4B9" w14:textId="2DB35C27" w:rsidR="00A90A6F" w:rsidRDefault="00A90A6F" w:rsidP="00A90A6F">
      <w:pPr>
        <w:spacing w:after="200" w:line="276" w:lineRule="auto"/>
        <w:rPr>
          <w:b/>
          <w:bCs/>
          <w:sz w:val="22"/>
          <w:szCs w:val="22"/>
        </w:rPr>
      </w:pPr>
    </w:p>
    <w:p w14:paraId="54E31517" w14:textId="77777777" w:rsidR="00703085" w:rsidRDefault="00703085" w:rsidP="00A90A6F">
      <w:pPr>
        <w:spacing w:after="200" w:line="276" w:lineRule="auto"/>
        <w:rPr>
          <w:b/>
          <w:bCs/>
          <w:sz w:val="22"/>
          <w:szCs w:val="22"/>
        </w:rPr>
      </w:pPr>
    </w:p>
    <w:p w14:paraId="430995E8" w14:textId="77777777" w:rsidR="00332439" w:rsidRDefault="00332439" w:rsidP="007752A1">
      <w:pPr>
        <w:pStyle w:val="Default"/>
        <w:jc w:val="right"/>
        <w:rPr>
          <w:b/>
          <w:bCs/>
          <w:color w:val="auto"/>
          <w:sz w:val="22"/>
          <w:szCs w:val="22"/>
        </w:rPr>
      </w:pPr>
    </w:p>
    <w:p w14:paraId="42C1080D" w14:textId="77777777" w:rsidR="00A90A6F" w:rsidRDefault="00A90A6F" w:rsidP="00A90A6F">
      <w:pPr>
        <w:pStyle w:val="Default"/>
        <w:jc w:val="right"/>
        <w:rPr>
          <w:b/>
          <w:bCs/>
          <w:color w:val="auto"/>
          <w:sz w:val="22"/>
          <w:szCs w:val="22"/>
        </w:rPr>
      </w:pPr>
      <w:r>
        <w:rPr>
          <w:b/>
          <w:bCs/>
          <w:color w:val="auto"/>
          <w:sz w:val="22"/>
          <w:szCs w:val="22"/>
        </w:rPr>
        <w:lastRenderedPageBreak/>
        <w:t>Social Care Worker, Child &amp; Adolescent Mental Health Service (CAMHS)</w:t>
      </w:r>
    </w:p>
    <w:p w14:paraId="025EB8E9" w14:textId="77777777" w:rsidR="00A90A6F" w:rsidRPr="008F1C76" w:rsidRDefault="00A90A6F" w:rsidP="00A90A6F">
      <w:pPr>
        <w:pStyle w:val="Default"/>
        <w:jc w:val="right"/>
        <w:rPr>
          <w:sz w:val="22"/>
          <w:szCs w:val="22"/>
          <w:lang w:val="en-IE"/>
        </w:rPr>
      </w:pPr>
      <w:r w:rsidRPr="008F1C76">
        <w:rPr>
          <w:color w:val="1F1F1F"/>
          <w:sz w:val="22"/>
          <w:szCs w:val="22"/>
          <w:lang w:val="en-IE" w:eastAsia="en-IE"/>
        </w:rPr>
        <w:t>O</w:t>
      </w:r>
      <w:r w:rsidRPr="008F1C76">
        <w:rPr>
          <w:color w:val="1F1F1F"/>
          <w:sz w:val="22"/>
          <w:szCs w:val="22"/>
          <w:lang w:val="ga-IE" w:eastAsia="en-IE"/>
        </w:rPr>
        <w:t xml:space="preserve">ibrí </w:t>
      </w:r>
      <w:r w:rsidRPr="008F1C76">
        <w:rPr>
          <w:color w:val="1F1F1F"/>
          <w:sz w:val="22"/>
          <w:szCs w:val="22"/>
          <w:lang w:val="en-IE" w:eastAsia="en-IE"/>
        </w:rPr>
        <w:t>C</w:t>
      </w:r>
      <w:r w:rsidRPr="008F1C76">
        <w:rPr>
          <w:color w:val="1F1F1F"/>
          <w:sz w:val="22"/>
          <w:szCs w:val="22"/>
          <w:lang w:val="ga-IE" w:eastAsia="en-IE"/>
        </w:rPr>
        <w:t xml:space="preserve">úraim </w:t>
      </w:r>
      <w:r w:rsidRPr="008F1C76">
        <w:rPr>
          <w:color w:val="1F1F1F"/>
          <w:sz w:val="22"/>
          <w:szCs w:val="22"/>
          <w:lang w:val="en-IE" w:eastAsia="en-IE"/>
        </w:rPr>
        <w:t>S</w:t>
      </w:r>
      <w:r w:rsidRPr="008F1C76">
        <w:rPr>
          <w:color w:val="1F1F1F"/>
          <w:sz w:val="22"/>
          <w:szCs w:val="22"/>
          <w:lang w:val="ga-IE" w:eastAsia="en-IE"/>
        </w:rPr>
        <w:t>hóisialta</w:t>
      </w:r>
    </w:p>
    <w:p w14:paraId="06E8827D" w14:textId="77777777" w:rsidR="00A90A6F" w:rsidRPr="00253443" w:rsidRDefault="00A90A6F" w:rsidP="00A90A6F">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 xml:space="preserve">HSE Mid West </w:t>
      </w:r>
    </w:p>
    <w:p w14:paraId="20E29F99" w14:textId="77777777" w:rsidR="00A90A6F" w:rsidRPr="00253443" w:rsidRDefault="00A90A6F" w:rsidP="00A90A6F">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Campaign reference HSEMW</w:t>
      </w:r>
      <w:r>
        <w:rPr>
          <w:rStyle w:val="Strong"/>
          <w:color w:val="001D35"/>
          <w:sz w:val="22"/>
          <w:szCs w:val="22"/>
          <w:shd w:val="clear" w:color="auto" w:fill="FFFFFF"/>
        </w:rPr>
        <w:t>26.118</w:t>
      </w:r>
    </w:p>
    <w:p w14:paraId="690D2748" w14:textId="726FE908" w:rsidR="00543F98" w:rsidRPr="00FC59B9" w:rsidRDefault="006C636C" w:rsidP="006C636C">
      <w:pPr>
        <w:rPr>
          <w:rFonts w:ascii="Arial" w:hAnsi="Arial" w:cs="Arial"/>
          <w:b/>
          <w:sz w:val="22"/>
          <w:szCs w:val="22"/>
        </w:rPr>
      </w:pPr>
      <w:r>
        <w:rPr>
          <w:rFonts w:ascii="Arial" w:hAnsi="Arial" w:cs="Arial"/>
          <w:b/>
          <w:sz w:val="22"/>
          <w:szCs w:val="22"/>
        </w:rPr>
        <w:t xml:space="preserve">                                                                            </w:t>
      </w:r>
      <w:r w:rsidR="00A719E6">
        <w:rPr>
          <w:rFonts w:ascii="Arial" w:hAnsi="Arial" w:cs="Arial"/>
          <w:b/>
          <w:sz w:val="22"/>
          <w:szCs w:val="22"/>
        </w:rPr>
        <w:t xml:space="preserve">  </w:t>
      </w:r>
      <w:r>
        <w:rPr>
          <w:rFonts w:ascii="Arial" w:hAnsi="Arial" w:cs="Arial"/>
          <w:b/>
          <w:sz w:val="22"/>
          <w:szCs w:val="22"/>
        </w:rPr>
        <w:t xml:space="preserve">        Terms &amp; Conditions of Employment </w:t>
      </w: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1FF2897" w14:textId="7F9DE495" w:rsidR="00543F98" w:rsidRDefault="001A3C3E" w:rsidP="005F595E">
            <w:pPr>
              <w:tabs>
                <w:tab w:val="left" w:pos="-720"/>
                <w:tab w:val="left" w:pos="0"/>
                <w:tab w:val="left" w:pos="720"/>
              </w:tabs>
              <w:suppressAutoHyphens/>
              <w:jc w:val="both"/>
              <w:rPr>
                <w:rFonts w:ascii="Arial" w:hAnsi="Arial" w:cs="Arial"/>
                <w:spacing w:val="-3"/>
                <w:sz w:val="22"/>
                <w:szCs w:val="22"/>
              </w:rPr>
            </w:pPr>
            <w:r w:rsidRPr="001A3C3E">
              <w:rPr>
                <w:rFonts w:ascii="Arial" w:hAnsi="Arial" w:cs="Arial"/>
                <w:spacing w:val="-3"/>
                <w:sz w:val="22"/>
                <w:szCs w:val="22"/>
              </w:rPr>
              <w:t>The current vacanc</w:t>
            </w:r>
            <w:r w:rsidR="00703085">
              <w:rPr>
                <w:rFonts w:ascii="Arial" w:hAnsi="Arial" w:cs="Arial"/>
                <w:spacing w:val="-3"/>
                <w:sz w:val="22"/>
                <w:szCs w:val="22"/>
              </w:rPr>
              <w:t>ies</w:t>
            </w:r>
            <w:r w:rsidRPr="001A3C3E">
              <w:rPr>
                <w:rFonts w:ascii="Arial" w:hAnsi="Arial" w:cs="Arial"/>
                <w:spacing w:val="-3"/>
                <w:sz w:val="22"/>
                <w:szCs w:val="22"/>
              </w:rPr>
              <w:t xml:space="preserve"> available </w:t>
            </w:r>
            <w:r w:rsidR="00703085">
              <w:rPr>
                <w:rFonts w:ascii="Arial" w:hAnsi="Arial" w:cs="Arial"/>
                <w:spacing w:val="-3"/>
                <w:sz w:val="22"/>
                <w:szCs w:val="22"/>
              </w:rPr>
              <w:t>are</w:t>
            </w:r>
            <w:r w:rsidRPr="001A3C3E">
              <w:rPr>
                <w:rFonts w:ascii="Arial" w:hAnsi="Arial" w:cs="Arial"/>
                <w:spacing w:val="-3"/>
                <w:sz w:val="22"/>
                <w:szCs w:val="22"/>
              </w:rPr>
              <w:t xml:space="preserve"> </w:t>
            </w:r>
            <w:r w:rsidR="00332439">
              <w:rPr>
                <w:rFonts w:ascii="Arial" w:hAnsi="Arial" w:cs="Arial"/>
                <w:spacing w:val="-3"/>
                <w:sz w:val="22"/>
                <w:szCs w:val="22"/>
              </w:rPr>
              <w:t>permanent whole time</w:t>
            </w:r>
            <w:r w:rsidRPr="001A3C3E">
              <w:rPr>
                <w:rFonts w:ascii="Arial" w:hAnsi="Arial" w:cs="Arial"/>
                <w:spacing w:val="-3"/>
                <w:sz w:val="22"/>
                <w:szCs w:val="22"/>
              </w:rPr>
              <w:t xml:space="preserve">.  </w:t>
            </w:r>
          </w:p>
          <w:p w14:paraId="6E000503" w14:textId="77777777" w:rsidR="001A3C3E" w:rsidRPr="00FC59B9" w:rsidRDefault="001A3C3E" w:rsidP="005F595E">
            <w:pPr>
              <w:tabs>
                <w:tab w:val="left" w:pos="-720"/>
                <w:tab w:val="left" w:pos="0"/>
                <w:tab w:val="left" w:pos="720"/>
              </w:tabs>
              <w:suppressAutoHyphens/>
              <w:jc w:val="both"/>
              <w:rPr>
                <w:rFonts w:ascii="Arial" w:hAnsi="Arial" w:cs="Arial"/>
                <w:spacing w:val="-3"/>
                <w:sz w:val="22"/>
                <w:szCs w:val="22"/>
              </w:rPr>
            </w:pPr>
          </w:p>
          <w:p w14:paraId="74C50E15" w14:textId="118A619A" w:rsidR="00543F98" w:rsidRPr="00332439" w:rsidRDefault="00543F98" w:rsidP="00332439">
            <w:pPr>
              <w:rPr>
                <w:rFonts w:ascii="Arial" w:eastAsiaTheme="minorHAnsi" w:hAnsi="Arial" w:cs="Arial"/>
                <w:sz w:val="22"/>
                <w:szCs w:val="22"/>
                <w:lang w:val="en-IE" w:eastAsia="en-US"/>
              </w:rPr>
            </w:pPr>
            <w:r w:rsidRPr="00FC59B9">
              <w:rPr>
                <w:rFonts w:ascii="Arial" w:hAnsi="Arial" w:cs="Arial"/>
                <w:spacing w:val="-3"/>
                <w:sz w:val="22"/>
                <w:szCs w:val="22"/>
              </w:rPr>
              <w:t xml:space="preserve">The post is pensionable. </w:t>
            </w:r>
            <w:r w:rsidR="00332439">
              <w:rPr>
                <w:rFonts w:ascii="Arial" w:hAnsi="Arial" w:cs="Arial"/>
                <w:spacing w:val="-3"/>
                <w:sz w:val="22"/>
                <w:szCs w:val="22"/>
              </w:rPr>
              <w:t>N</w:t>
            </w:r>
            <w:r w:rsidR="00332439" w:rsidRPr="00BA62FC">
              <w:rPr>
                <w:rFonts w:ascii="Arial" w:eastAsiaTheme="minorHAnsi" w:hAnsi="Arial" w:cs="Arial"/>
                <w:sz w:val="22"/>
                <w:szCs w:val="22"/>
                <w:lang w:val="en-IE" w:eastAsia="en-US"/>
              </w:rPr>
              <w:t>o panel will be formed as a result of this recruitment campaign. This campaign will be used to fill the listed post only and no additional jobs will be offered to candidates successful at interview. Once the post is filled the candidate pool will be disbanded.</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31910423"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741912">
              <w:rPr>
                <w:rStyle w:val="normaltextrun"/>
                <w:rFonts w:ascii="Arial" w:hAnsi="Arial" w:cs="Arial"/>
                <w:sz w:val="22"/>
                <w:szCs w:val="22"/>
                <w:lang w:val="en-US"/>
              </w:rPr>
              <w:t>3</w:t>
            </w:r>
            <w:r w:rsidR="00741912">
              <w:rPr>
                <w:rStyle w:val="normaltextrun"/>
                <w:lang w:val="en-US"/>
              </w:rPr>
              <w:t>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741912">
              <w:rPr>
                <w:rStyle w:val="normaltextrun"/>
                <w:rFonts w:ascii="Arial" w:hAnsi="Arial" w:cs="Arial"/>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2576B739" w14:textId="40E4DB00" w:rsidR="001E592B" w:rsidRPr="00FC59B9" w:rsidRDefault="00E45386" w:rsidP="00AF1C02">
            <w:pPr>
              <w:autoSpaceDE w:val="0"/>
              <w:autoSpaceDN w:val="0"/>
              <w:adjustRightInd w:val="0"/>
              <w:rPr>
                <w:rFonts w:ascii="Arial" w:eastAsiaTheme="minorHAnsi" w:hAnsi="Arial" w:cs="Arial"/>
                <w:color w:val="000000"/>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to a </w:t>
            </w:r>
            <w:r w:rsidRPr="00FC59B9">
              <w:rPr>
                <w:rFonts w:ascii="Arial" w:hAnsi="Arial" w:cs="Arial"/>
                <w:sz w:val="22"/>
                <w:szCs w:val="22"/>
              </w:rPr>
              <w:lastRenderedPageBreak/>
              <w:t>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7"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8"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5"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6C636C"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4F716963" w:rsidR="006C636C" w:rsidRPr="00FC59B9" w:rsidRDefault="006C636C" w:rsidP="006C636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4CE4E510"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4347873" w14:textId="77777777" w:rsidR="006C636C" w:rsidRPr="00FC59B9" w:rsidRDefault="006C636C" w:rsidP="006C636C">
            <w:pPr>
              <w:ind w:firstLine="720"/>
              <w:jc w:val="both"/>
              <w:rPr>
                <w:rFonts w:ascii="Arial" w:hAnsi="Arial" w:cs="Arial"/>
                <w:sz w:val="22"/>
                <w:szCs w:val="22"/>
              </w:rPr>
            </w:pPr>
          </w:p>
          <w:p w14:paraId="6BFD7AE3"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Key responsibilities include:</w:t>
            </w:r>
          </w:p>
          <w:p w14:paraId="76604F9F" w14:textId="77777777" w:rsidR="006C636C" w:rsidRPr="00FC59B9" w:rsidRDefault="006C636C" w:rsidP="006C636C">
            <w:pPr>
              <w:jc w:val="both"/>
              <w:rPr>
                <w:rFonts w:ascii="Arial" w:hAnsi="Arial" w:cs="Arial"/>
                <w:sz w:val="22"/>
                <w:szCs w:val="22"/>
                <w:highlight w:val="yellow"/>
              </w:rPr>
            </w:pPr>
          </w:p>
          <w:p w14:paraId="67DB7C06"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6A31D65B"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4F95BA5"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3D3D82B6"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BCC5BAD"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69E5FAB3"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36CF92CC"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543F79EB" w14:textId="77777777" w:rsidR="006C636C" w:rsidRPr="00FC59B9" w:rsidRDefault="006C636C" w:rsidP="006C636C">
            <w:pPr>
              <w:jc w:val="both"/>
              <w:rPr>
                <w:rFonts w:ascii="Arial" w:hAnsi="Arial" w:cs="Arial"/>
                <w:sz w:val="22"/>
                <w:szCs w:val="22"/>
              </w:rPr>
            </w:pPr>
          </w:p>
          <w:p w14:paraId="22351619" w14:textId="77777777" w:rsidR="006C636C" w:rsidRPr="00FC59B9" w:rsidRDefault="006C636C" w:rsidP="006C636C">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6C636C" w:rsidRPr="00FC59B9" w:rsidRDefault="006C636C" w:rsidP="006C636C">
            <w:pPr>
              <w:jc w:val="both"/>
              <w:rPr>
                <w:rFonts w:ascii="Arial" w:hAnsi="Arial" w:cs="Arial"/>
                <w:sz w:val="22"/>
                <w:szCs w:val="22"/>
              </w:rPr>
            </w:pPr>
          </w:p>
        </w:tc>
      </w:tr>
      <w:tr w:rsidR="006C636C" w:rsidRPr="00FC59B9" w14:paraId="65D05DAF"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4FC4F5A4" w14:textId="77777777" w:rsidR="006C636C" w:rsidRPr="00FC59B9" w:rsidRDefault="006C636C" w:rsidP="006C636C">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52107503" w14:textId="77777777" w:rsidR="006C636C" w:rsidRPr="00FC59B9" w:rsidRDefault="006C636C" w:rsidP="006C636C">
            <w:pPr>
              <w:rPr>
                <w:rFonts w:ascii="Arial" w:hAnsi="Arial" w:cs="Arial"/>
                <w:b/>
                <w:bCs/>
                <w:sz w:val="22"/>
                <w:szCs w:val="22"/>
              </w:rPr>
            </w:pPr>
          </w:p>
          <w:p w14:paraId="747B8160" w14:textId="77777777" w:rsidR="006C636C" w:rsidRPr="00FC59B9" w:rsidRDefault="006C636C" w:rsidP="006C636C">
            <w:pPr>
              <w:rPr>
                <w:rFonts w:ascii="Arial" w:hAnsi="Arial" w:cs="Arial"/>
                <w:b/>
                <w:sz w:val="22"/>
                <w:szCs w:val="22"/>
              </w:rPr>
            </w:pPr>
          </w:p>
        </w:tc>
        <w:tc>
          <w:tcPr>
            <w:tcW w:w="3639" w:type="pct"/>
            <w:tcBorders>
              <w:top w:val="single" w:sz="4" w:space="0" w:color="auto"/>
              <w:left w:val="single" w:sz="4" w:space="0" w:color="auto"/>
              <w:bottom w:val="single" w:sz="4" w:space="0" w:color="auto"/>
              <w:right w:val="single" w:sz="4" w:space="0" w:color="auto"/>
            </w:tcBorders>
          </w:tcPr>
          <w:p w14:paraId="5C65C529"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4749A444" w14:textId="77777777" w:rsidR="006C636C" w:rsidRPr="00FC59B9" w:rsidRDefault="006C636C" w:rsidP="006C636C">
            <w:pPr>
              <w:jc w:val="both"/>
              <w:rPr>
                <w:rFonts w:ascii="Arial" w:hAnsi="Arial" w:cs="Arial"/>
                <w:sz w:val="22"/>
                <w:szCs w:val="22"/>
              </w:rPr>
            </w:pPr>
          </w:p>
          <w:p w14:paraId="6F2F8D88"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0E558987" w14:textId="77777777" w:rsidR="006C636C" w:rsidRPr="00FC59B9" w:rsidRDefault="006C636C" w:rsidP="006C636C">
            <w:pPr>
              <w:jc w:val="both"/>
              <w:rPr>
                <w:rFonts w:ascii="Arial" w:hAnsi="Arial" w:cs="Arial"/>
                <w:sz w:val="22"/>
                <w:szCs w:val="22"/>
              </w:rPr>
            </w:pPr>
          </w:p>
          <w:p w14:paraId="0289C1E9" w14:textId="77777777" w:rsidR="006C636C" w:rsidRPr="00FC59B9" w:rsidRDefault="006C636C" w:rsidP="006C636C">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79E0AE28" w14:textId="77777777" w:rsidR="006C636C" w:rsidRPr="00FC59B9" w:rsidRDefault="006C636C" w:rsidP="006C636C">
            <w:pPr>
              <w:jc w:val="both"/>
              <w:rPr>
                <w:rFonts w:ascii="Arial" w:hAnsi="Arial" w:cs="Arial"/>
                <w:sz w:val="22"/>
                <w:szCs w:val="22"/>
              </w:rPr>
            </w:pPr>
          </w:p>
          <w:p w14:paraId="3B861C4F" w14:textId="77777777" w:rsidR="006C636C" w:rsidRPr="00FC59B9" w:rsidRDefault="006C636C" w:rsidP="006C636C">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411F38BC" w14:textId="77777777" w:rsidR="006C636C" w:rsidRPr="00FC59B9" w:rsidRDefault="006C636C" w:rsidP="006C636C">
            <w:pPr>
              <w:jc w:val="both"/>
              <w:rPr>
                <w:rFonts w:ascii="Arial" w:hAnsi="Arial" w:cs="Arial"/>
                <w:sz w:val="22"/>
                <w:szCs w:val="22"/>
              </w:rPr>
            </w:pPr>
          </w:p>
        </w:tc>
      </w:tr>
      <w:bookmarkEnd w:id="5"/>
    </w:tbl>
    <w:p w14:paraId="28E1FF49" w14:textId="37F0E638" w:rsidR="004113A8" w:rsidRPr="00FF4CF2" w:rsidRDefault="004113A8" w:rsidP="00FF4CF2">
      <w:pPr>
        <w:textAlignment w:val="baseline"/>
        <w:rPr>
          <w:rFonts w:ascii="Arial" w:eastAsia="Calibri" w:hAnsi="Arial" w:cs="Arial"/>
          <w:color w:val="000099"/>
          <w:sz w:val="18"/>
          <w:szCs w:val="18"/>
        </w:rPr>
      </w:pPr>
    </w:p>
    <w:sectPr w:rsidR="004113A8" w:rsidRPr="00FF4CF2" w:rsidSect="00FC59B9">
      <w:headerReference w:type="default" r:id="rId20"/>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E21D9" w14:textId="77777777" w:rsidR="000A29D0" w:rsidRDefault="000A29D0" w:rsidP="00543F98">
      <w:r>
        <w:separator/>
      </w:r>
    </w:p>
  </w:endnote>
  <w:endnote w:type="continuationSeparator" w:id="0">
    <w:p w14:paraId="6DC0206E" w14:textId="77777777" w:rsidR="000A29D0" w:rsidRDefault="000A29D0" w:rsidP="00543F98">
      <w:r>
        <w:continuationSeparator/>
      </w:r>
    </w:p>
  </w:endnote>
  <w:endnote w:type="continuationNotice" w:id="1">
    <w:p w14:paraId="353AB094" w14:textId="77777777" w:rsidR="000A29D0" w:rsidRDefault="000A2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6B4D3825"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597DB8">
      <w:rPr>
        <w:rFonts w:ascii="Arial" w:hAnsi="Arial" w:cs="Arial"/>
        <w:noProof/>
      </w:rPr>
      <w:t>16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9F955" w14:textId="77777777" w:rsidR="000A29D0" w:rsidRDefault="000A29D0" w:rsidP="00543F98">
      <w:r>
        <w:separator/>
      </w:r>
    </w:p>
  </w:footnote>
  <w:footnote w:type="continuationSeparator" w:id="0">
    <w:p w14:paraId="03EA795C" w14:textId="77777777" w:rsidR="000A29D0" w:rsidRDefault="000A29D0" w:rsidP="00543F98">
      <w:r>
        <w:continuationSeparator/>
      </w:r>
    </w:p>
  </w:footnote>
  <w:footnote w:type="continuationNotice" w:id="1">
    <w:p w14:paraId="5776584B" w14:textId="77777777" w:rsidR="000A29D0" w:rsidRDefault="000A29D0"/>
  </w:footnote>
  <w:footnote w:id="2">
    <w:p w14:paraId="699D7BDF" w14:textId="77777777" w:rsidR="006C636C" w:rsidRDefault="006C636C" w:rsidP="00543F98">
      <w:pPr>
        <w:pStyle w:val="FootnoteText"/>
      </w:pPr>
      <w:r w:rsidRPr="0087266C">
        <w:rPr>
          <w:rFonts w:ascii="Arial" w:hAnsi="Arial" w:cs="Arial"/>
          <w:sz w:val="16"/>
          <w:szCs w:val="16"/>
        </w:rPr>
        <w:t xml:space="preserve"> </w:t>
      </w:r>
    </w:p>
  </w:footnote>
  <w:footnote w:id="3">
    <w:p w14:paraId="59A5FC17" w14:textId="77777777" w:rsidR="006C636C" w:rsidRPr="00DD13C2" w:rsidRDefault="006C636C"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BB6362"/>
    <w:multiLevelType w:val="hybridMultilevel"/>
    <w:tmpl w:val="C5D65E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DF62852"/>
    <w:multiLevelType w:val="hybridMultilevel"/>
    <w:tmpl w:val="61ECEFC4"/>
    <w:lvl w:ilvl="0" w:tplc="15DE5A7E">
      <w:numFmt w:val="bullet"/>
      <w:lvlText w:val=""/>
      <w:lvlJc w:val="left"/>
      <w:pPr>
        <w:tabs>
          <w:tab w:val="num" w:pos="394"/>
        </w:tabs>
        <w:ind w:left="39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4" w15:restartNumberingAfterBreak="0">
    <w:nsid w:val="1E01434E"/>
    <w:multiLevelType w:val="hybridMultilevel"/>
    <w:tmpl w:val="B6CC5A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25966E9"/>
    <w:multiLevelType w:val="hybridMultilevel"/>
    <w:tmpl w:val="3DE00512"/>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7"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9345E55"/>
    <w:multiLevelType w:val="hybridMultilevel"/>
    <w:tmpl w:val="53660A1A"/>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9" w15:restartNumberingAfterBreak="0">
    <w:nsid w:val="293B718E"/>
    <w:multiLevelType w:val="hybridMultilevel"/>
    <w:tmpl w:val="7870F17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2A856867"/>
    <w:multiLevelType w:val="hybridMultilevel"/>
    <w:tmpl w:val="FD08C6D2"/>
    <w:lvl w:ilvl="0" w:tplc="60F29898">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8A3D6E"/>
    <w:multiLevelType w:val="hybridMultilevel"/>
    <w:tmpl w:val="D196E8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cs="Times New Roman" w:hint="default"/>
        <w:b w:val="0"/>
        <w:i w:val="0"/>
        <w:sz w:val="24"/>
        <w:szCs w:val="18"/>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3" w15:restartNumberingAfterBreak="0">
    <w:nsid w:val="579B2F71"/>
    <w:multiLevelType w:val="multilevel"/>
    <w:tmpl w:val="7962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E33ED2"/>
    <w:multiLevelType w:val="hybridMultilevel"/>
    <w:tmpl w:val="7C1C9A54"/>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15" w15:restartNumberingAfterBreak="0">
    <w:nsid w:val="5B41091E"/>
    <w:multiLevelType w:val="hybridMultilevel"/>
    <w:tmpl w:val="5EC29A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0BE1E31"/>
    <w:multiLevelType w:val="hybridMultilevel"/>
    <w:tmpl w:val="0E82EB46"/>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17" w15:restartNumberingAfterBreak="0">
    <w:nsid w:val="66C142D5"/>
    <w:multiLevelType w:val="hybridMultilevel"/>
    <w:tmpl w:val="4F4C7BAA"/>
    <w:lvl w:ilvl="0" w:tplc="E12CD986">
      <w:start w:val="1"/>
      <w:numFmt w:val="bullet"/>
      <w:lvlText w:val=""/>
      <w:lvlJc w:val="left"/>
      <w:pPr>
        <w:tabs>
          <w:tab w:val="num" w:pos="360"/>
        </w:tabs>
        <w:ind w:left="360" w:hanging="360"/>
      </w:pPr>
      <w:rPr>
        <w:rFonts w:ascii="Symbol" w:hAnsi="Symbol" w:hint="default"/>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BA68B0"/>
    <w:multiLevelType w:val="hybridMultilevel"/>
    <w:tmpl w:val="B81234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3D03B6C"/>
    <w:multiLevelType w:val="hybridMultilevel"/>
    <w:tmpl w:val="D5628EAE"/>
    <w:lvl w:ilvl="0" w:tplc="60F29898">
      <w:start w:val="1"/>
      <w:numFmt w:val="bullet"/>
      <w:lvlText w:val=""/>
      <w:lvlJc w:val="left"/>
      <w:pPr>
        <w:tabs>
          <w:tab w:val="num" w:pos="227"/>
        </w:tabs>
        <w:ind w:left="227" w:hanging="227"/>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567D1D"/>
    <w:multiLevelType w:val="hybridMultilevel"/>
    <w:tmpl w:val="3B28BFEC"/>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num w:numId="1">
    <w:abstractNumId w:val="0"/>
  </w:num>
  <w:num w:numId="2">
    <w:abstractNumId w:val="5"/>
  </w:num>
  <w:num w:numId="3">
    <w:abstractNumId w:val="7"/>
  </w:num>
  <w:num w:numId="4">
    <w:abstractNumId w:val="15"/>
  </w:num>
  <w:num w:numId="5">
    <w:abstractNumId w:val="1"/>
  </w:num>
  <w:num w:numId="6">
    <w:abstractNumId w:val="4"/>
  </w:num>
  <w:num w:numId="7">
    <w:abstractNumId w:val="2"/>
  </w:num>
  <w:num w:numId="8">
    <w:abstractNumId w:val="3"/>
  </w:num>
  <w:num w:numId="9">
    <w:abstractNumId w:val="6"/>
  </w:num>
  <w:num w:numId="10">
    <w:abstractNumId w:val="8"/>
  </w:num>
  <w:num w:numId="11">
    <w:abstractNumId w:val="16"/>
  </w:num>
  <w:num w:numId="12">
    <w:abstractNumId w:val="20"/>
  </w:num>
  <w:num w:numId="13">
    <w:abstractNumId w:val="14"/>
  </w:num>
  <w:num w:numId="14">
    <w:abstractNumId w:val="11"/>
  </w:num>
  <w:num w:numId="15">
    <w:abstractNumId w:val="18"/>
  </w:num>
  <w:num w:numId="16">
    <w:abstractNumId w:val="13"/>
  </w:num>
  <w:num w:numId="17">
    <w:abstractNumId w:val="17"/>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9"/>
  </w:num>
  <w:num w:numId="2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A56"/>
    <w:rsid w:val="00002D19"/>
    <w:rsid w:val="000037FD"/>
    <w:rsid w:val="0000699E"/>
    <w:rsid w:val="00010146"/>
    <w:rsid w:val="000129AF"/>
    <w:rsid w:val="000155F4"/>
    <w:rsid w:val="00016C4B"/>
    <w:rsid w:val="00033EDB"/>
    <w:rsid w:val="00034879"/>
    <w:rsid w:val="00047378"/>
    <w:rsid w:val="00053294"/>
    <w:rsid w:val="00063F8A"/>
    <w:rsid w:val="00066D2F"/>
    <w:rsid w:val="00072FB4"/>
    <w:rsid w:val="000911EE"/>
    <w:rsid w:val="00091D46"/>
    <w:rsid w:val="0009519C"/>
    <w:rsid w:val="00095C1D"/>
    <w:rsid w:val="000A0BD0"/>
    <w:rsid w:val="000A29D0"/>
    <w:rsid w:val="000A38EA"/>
    <w:rsid w:val="000A6218"/>
    <w:rsid w:val="000A7350"/>
    <w:rsid w:val="000B3BA1"/>
    <w:rsid w:val="000B5691"/>
    <w:rsid w:val="000B7318"/>
    <w:rsid w:val="000C1C6A"/>
    <w:rsid w:val="000C7D57"/>
    <w:rsid w:val="000D156B"/>
    <w:rsid w:val="000D3798"/>
    <w:rsid w:val="000D581E"/>
    <w:rsid w:val="000E06F3"/>
    <w:rsid w:val="000F271C"/>
    <w:rsid w:val="000F64C9"/>
    <w:rsid w:val="00111739"/>
    <w:rsid w:val="001142DE"/>
    <w:rsid w:val="00117CD7"/>
    <w:rsid w:val="00127EAB"/>
    <w:rsid w:val="001303A5"/>
    <w:rsid w:val="0013180B"/>
    <w:rsid w:val="00134550"/>
    <w:rsid w:val="001359F6"/>
    <w:rsid w:val="0014648E"/>
    <w:rsid w:val="00152464"/>
    <w:rsid w:val="00163957"/>
    <w:rsid w:val="00172CD5"/>
    <w:rsid w:val="00177D2A"/>
    <w:rsid w:val="001801B2"/>
    <w:rsid w:val="0018179A"/>
    <w:rsid w:val="0018387C"/>
    <w:rsid w:val="001858C6"/>
    <w:rsid w:val="00185EBC"/>
    <w:rsid w:val="00195048"/>
    <w:rsid w:val="00195968"/>
    <w:rsid w:val="001974E7"/>
    <w:rsid w:val="00197D25"/>
    <w:rsid w:val="001A1FF4"/>
    <w:rsid w:val="001A2568"/>
    <w:rsid w:val="001A3C3E"/>
    <w:rsid w:val="001A7F9A"/>
    <w:rsid w:val="001B14B4"/>
    <w:rsid w:val="001B37AB"/>
    <w:rsid w:val="001B4C2D"/>
    <w:rsid w:val="001B7920"/>
    <w:rsid w:val="001C0142"/>
    <w:rsid w:val="001D5584"/>
    <w:rsid w:val="001E592B"/>
    <w:rsid w:val="001F16DE"/>
    <w:rsid w:val="00207AC3"/>
    <w:rsid w:val="00210A83"/>
    <w:rsid w:val="002112E2"/>
    <w:rsid w:val="0023552F"/>
    <w:rsid w:val="002402DB"/>
    <w:rsid w:val="00240DC3"/>
    <w:rsid w:val="00241FDC"/>
    <w:rsid w:val="0024231B"/>
    <w:rsid w:val="0024311A"/>
    <w:rsid w:val="00243B62"/>
    <w:rsid w:val="00243BB0"/>
    <w:rsid w:val="00244FA0"/>
    <w:rsid w:val="002450EC"/>
    <w:rsid w:val="00253443"/>
    <w:rsid w:val="00256028"/>
    <w:rsid w:val="00257231"/>
    <w:rsid w:val="00260C8B"/>
    <w:rsid w:val="0027006B"/>
    <w:rsid w:val="00286130"/>
    <w:rsid w:val="0029014C"/>
    <w:rsid w:val="00292D1E"/>
    <w:rsid w:val="002945EC"/>
    <w:rsid w:val="00295F3D"/>
    <w:rsid w:val="002A1DEB"/>
    <w:rsid w:val="002B27A5"/>
    <w:rsid w:val="002B6B2C"/>
    <w:rsid w:val="002D7221"/>
    <w:rsid w:val="002E1335"/>
    <w:rsid w:val="002E4A8D"/>
    <w:rsid w:val="002F3D92"/>
    <w:rsid w:val="00305E21"/>
    <w:rsid w:val="00306F9D"/>
    <w:rsid w:val="00312DD3"/>
    <w:rsid w:val="00315E12"/>
    <w:rsid w:val="003161E3"/>
    <w:rsid w:val="0032001F"/>
    <w:rsid w:val="0032313C"/>
    <w:rsid w:val="003237BB"/>
    <w:rsid w:val="0032433F"/>
    <w:rsid w:val="00324FEE"/>
    <w:rsid w:val="003263A5"/>
    <w:rsid w:val="00331995"/>
    <w:rsid w:val="00332439"/>
    <w:rsid w:val="0033762B"/>
    <w:rsid w:val="00340CF3"/>
    <w:rsid w:val="00344753"/>
    <w:rsid w:val="0035717C"/>
    <w:rsid w:val="0037371E"/>
    <w:rsid w:val="003760F0"/>
    <w:rsid w:val="00380502"/>
    <w:rsid w:val="003873AF"/>
    <w:rsid w:val="00387421"/>
    <w:rsid w:val="00394E20"/>
    <w:rsid w:val="00395F4C"/>
    <w:rsid w:val="0039719D"/>
    <w:rsid w:val="003A51BB"/>
    <w:rsid w:val="003B0812"/>
    <w:rsid w:val="003B2BAF"/>
    <w:rsid w:val="003B6363"/>
    <w:rsid w:val="003C3758"/>
    <w:rsid w:val="003C69A1"/>
    <w:rsid w:val="003D5C55"/>
    <w:rsid w:val="003E0246"/>
    <w:rsid w:val="003E0F59"/>
    <w:rsid w:val="003E278B"/>
    <w:rsid w:val="003E304E"/>
    <w:rsid w:val="003E7CC7"/>
    <w:rsid w:val="003E7EEE"/>
    <w:rsid w:val="003F026C"/>
    <w:rsid w:val="003F586D"/>
    <w:rsid w:val="00402365"/>
    <w:rsid w:val="004068DD"/>
    <w:rsid w:val="004113A8"/>
    <w:rsid w:val="0041176F"/>
    <w:rsid w:val="0041250A"/>
    <w:rsid w:val="00413395"/>
    <w:rsid w:val="004202F4"/>
    <w:rsid w:val="00422C47"/>
    <w:rsid w:val="0044373F"/>
    <w:rsid w:val="0045069B"/>
    <w:rsid w:val="00463454"/>
    <w:rsid w:val="00475884"/>
    <w:rsid w:val="00477662"/>
    <w:rsid w:val="00477AEF"/>
    <w:rsid w:val="004831DD"/>
    <w:rsid w:val="0049181F"/>
    <w:rsid w:val="00494CA6"/>
    <w:rsid w:val="00496B68"/>
    <w:rsid w:val="004A3FAF"/>
    <w:rsid w:val="004B7457"/>
    <w:rsid w:val="004C1A2C"/>
    <w:rsid w:val="004C3CE5"/>
    <w:rsid w:val="004C78F8"/>
    <w:rsid w:val="004D0D98"/>
    <w:rsid w:val="004D23FE"/>
    <w:rsid w:val="004D3FE2"/>
    <w:rsid w:val="004E03B8"/>
    <w:rsid w:val="004E4CEC"/>
    <w:rsid w:val="004F0480"/>
    <w:rsid w:val="004F2D42"/>
    <w:rsid w:val="004F2F73"/>
    <w:rsid w:val="004F6707"/>
    <w:rsid w:val="005013AA"/>
    <w:rsid w:val="00503EBA"/>
    <w:rsid w:val="0051435A"/>
    <w:rsid w:val="005150A5"/>
    <w:rsid w:val="00521CFC"/>
    <w:rsid w:val="00523E7F"/>
    <w:rsid w:val="00524D77"/>
    <w:rsid w:val="005262F3"/>
    <w:rsid w:val="0052675D"/>
    <w:rsid w:val="00533F85"/>
    <w:rsid w:val="00534004"/>
    <w:rsid w:val="00540211"/>
    <w:rsid w:val="00543F98"/>
    <w:rsid w:val="0054701F"/>
    <w:rsid w:val="00561202"/>
    <w:rsid w:val="00585CE2"/>
    <w:rsid w:val="0059081E"/>
    <w:rsid w:val="00593D2E"/>
    <w:rsid w:val="00596491"/>
    <w:rsid w:val="00597D8C"/>
    <w:rsid w:val="00597DB8"/>
    <w:rsid w:val="005A38DE"/>
    <w:rsid w:val="005B29E2"/>
    <w:rsid w:val="005B6C12"/>
    <w:rsid w:val="005C40FB"/>
    <w:rsid w:val="005D2362"/>
    <w:rsid w:val="005E1E31"/>
    <w:rsid w:val="005E26B6"/>
    <w:rsid w:val="005E56D8"/>
    <w:rsid w:val="005F10AC"/>
    <w:rsid w:val="005F595E"/>
    <w:rsid w:val="00603ED7"/>
    <w:rsid w:val="00611576"/>
    <w:rsid w:val="00611DC9"/>
    <w:rsid w:val="00612993"/>
    <w:rsid w:val="006228B0"/>
    <w:rsid w:val="00626D46"/>
    <w:rsid w:val="00634A8F"/>
    <w:rsid w:val="0063712F"/>
    <w:rsid w:val="0064026D"/>
    <w:rsid w:val="00644314"/>
    <w:rsid w:val="0064549B"/>
    <w:rsid w:val="00645B66"/>
    <w:rsid w:val="006502F6"/>
    <w:rsid w:val="00654414"/>
    <w:rsid w:val="006544F8"/>
    <w:rsid w:val="00671C9E"/>
    <w:rsid w:val="00684239"/>
    <w:rsid w:val="0068735E"/>
    <w:rsid w:val="006A1353"/>
    <w:rsid w:val="006A2668"/>
    <w:rsid w:val="006A3CD5"/>
    <w:rsid w:val="006A54F6"/>
    <w:rsid w:val="006B5A90"/>
    <w:rsid w:val="006B60EE"/>
    <w:rsid w:val="006B758C"/>
    <w:rsid w:val="006C317F"/>
    <w:rsid w:val="006C3BA4"/>
    <w:rsid w:val="006C636C"/>
    <w:rsid w:val="006F0BE7"/>
    <w:rsid w:val="006F1A37"/>
    <w:rsid w:val="006F6EB4"/>
    <w:rsid w:val="00703085"/>
    <w:rsid w:val="0070362B"/>
    <w:rsid w:val="007041A9"/>
    <w:rsid w:val="0070424B"/>
    <w:rsid w:val="00705C73"/>
    <w:rsid w:val="00706044"/>
    <w:rsid w:val="007065F2"/>
    <w:rsid w:val="007119DD"/>
    <w:rsid w:val="00740B53"/>
    <w:rsid w:val="00741912"/>
    <w:rsid w:val="00751386"/>
    <w:rsid w:val="0075380E"/>
    <w:rsid w:val="00762396"/>
    <w:rsid w:val="00766C4F"/>
    <w:rsid w:val="00770F10"/>
    <w:rsid w:val="00771A1C"/>
    <w:rsid w:val="0077279C"/>
    <w:rsid w:val="007752A1"/>
    <w:rsid w:val="00786AB9"/>
    <w:rsid w:val="00792875"/>
    <w:rsid w:val="00792F91"/>
    <w:rsid w:val="00795998"/>
    <w:rsid w:val="007C0226"/>
    <w:rsid w:val="007C16DB"/>
    <w:rsid w:val="007C323A"/>
    <w:rsid w:val="007C4DC6"/>
    <w:rsid w:val="007C6E77"/>
    <w:rsid w:val="007D2E37"/>
    <w:rsid w:val="007D43A7"/>
    <w:rsid w:val="007D538E"/>
    <w:rsid w:val="007D639C"/>
    <w:rsid w:val="007E1FE6"/>
    <w:rsid w:val="007E60A4"/>
    <w:rsid w:val="007F0BB1"/>
    <w:rsid w:val="007F3C7B"/>
    <w:rsid w:val="007F6BBE"/>
    <w:rsid w:val="00810036"/>
    <w:rsid w:val="00813CCC"/>
    <w:rsid w:val="00813F59"/>
    <w:rsid w:val="00820953"/>
    <w:rsid w:val="008249E3"/>
    <w:rsid w:val="00832B3B"/>
    <w:rsid w:val="00835025"/>
    <w:rsid w:val="008613FD"/>
    <w:rsid w:val="008627AB"/>
    <w:rsid w:val="0087266C"/>
    <w:rsid w:val="0088102B"/>
    <w:rsid w:val="00887873"/>
    <w:rsid w:val="00890A2B"/>
    <w:rsid w:val="008950F1"/>
    <w:rsid w:val="008A014A"/>
    <w:rsid w:val="008A14C5"/>
    <w:rsid w:val="008A6CFF"/>
    <w:rsid w:val="008B37E3"/>
    <w:rsid w:val="008B5258"/>
    <w:rsid w:val="008B674B"/>
    <w:rsid w:val="008D7173"/>
    <w:rsid w:val="008E099A"/>
    <w:rsid w:val="008F1C76"/>
    <w:rsid w:val="008F6D9F"/>
    <w:rsid w:val="00904271"/>
    <w:rsid w:val="0090535C"/>
    <w:rsid w:val="00906F0A"/>
    <w:rsid w:val="00912B98"/>
    <w:rsid w:val="0091490A"/>
    <w:rsid w:val="00917AD5"/>
    <w:rsid w:val="00923525"/>
    <w:rsid w:val="00923698"/>
    <w:rsid w:val="009244E1"/>
    <w:rsid w:val="00925360"/>
    <w:rsid w:val="00935172"/>
    <w:rsid w:val="009404E3"/>
    <w:rsid w:val="009441FF"/>
    <w:rsid w:val="00944FE6"/>
    <w:rsid w:val="009460D1"/>
    <w:rsid w:val="00955918"/>
    <w:rsid w:val="009564E7"/>
    <w:rsid w:val="00956880"/>
    <w:rsid w:val="00965031"/>
    <w:rsid w:val="00966DC2"/>
    <w:rsid w:val="009713C6"/>
    <w:rsid w:val="00986ECA"/>
    <w:rsid w:val="00993F91"/>
    <w:rsid w:val="009B6BF8"/>
    <w:rsid w:val="009C05A8"/>
    <w:rsid w:val="009C7692"/>
    <w:rsid w:val="009D0296"/>
    <w:rsid w:val="009D5C3B"/>
    <w:rsid w:val="009D61B3"/>
    <w:rsid w:val="009D6994"/>
    <w:rsid w:val="009E754F"/>
    <w:rsid w:val="009E7C3A"/>
    <w:rsid w:val="009F3C58"/>
    <w:rsid w:val="009F3F3A"/>
    <w:rsid w:val="00A00E6F"/>
    <w:rsid w:val="00A02CC7"/>
    <w:rsid w:val="00A049EE"/>
    <w:rsid w:val="00A10725"/>
    <w:rsid w:val="00A31CE6"/>
    <w:rsid w:val="00A33245"/>
    <w:rsid w:val="00A35B00"/>
    <w:rsid w:val="00A36FE9"/>
    <w:rsid w:val="00A47428"/>
    <w:rsid w:val="00A51F94"/>
    <w:rsid w:val="00A54067"/>
    <w:rsid w:val="00A579CE"/>
    <w:rsid w:val="00A66600"/>
    <w:rsid w:val="00A719E6"/>
    <w:rsid w:val="00A815AA"/>
    <w:rsid w:val="00A847E5"/>
    <w:rsid w:val="00A8573A"/>
    <w:rsid w:val="00A85FAD"/>
    <w:rsid w:val="00A90A6F"/>
    <w:rsid w:val="00A91345"/>
    <w:rsid w:val="00A967FB"/>
    <w:rsid w:val="00AA4337"/>
    <w:rsid w:val="00AB13F2"/>
    <w:rsid w:val="00AB4063"/>
    <w:rsid w:val="00AC0D37"/>
    <w:rsid w:val="00AC325C"/>
    <w:rsid w:val="00AC41A9"/>
    <w:rsid w:val="00AD35F4"/>
    <w:rsid w:val="00AD5EC4"/>
    <w:rsid w:val="00AE1AD9"/>
    <w:rsid w:val="00AE6192"/>
    <w:rsid w:val="00AF1C02"/>
    <w:rsid w:val="00AF517D"/>
    <w:rsid w:val="00B010F8"/>
    <w:rsid w:val="00B017CA"/>
    <w:rsid w:val="00B0508E"/>
    <w:rsid w:val="00B0554F"/>
    <w:rsid w:val="00B079D3"/>
    <w:rsid w:val="00B13527"/>
    <w:rsid w:val="00B16B3F"/>
    <w:rsid w:val="00B4168B"/>
    <w:rsid w:val="00B42989"/>
    <w:rsid w:val="00B45750"/>
    <w:rsid w:val="00B54932"/>
    <w:rsid w:val="00B55CA8"/>
    <w:rsid w:val="00B57468"/>
    <w:rsid w:val="00B5792E"/>
    <w:rsid w:val="00B701F5"/>
    <w:rsid w:val="00B76F51"/>
    <w:rsid w:val="00B85A4B"/>
    <w:rsid w:val="00B87D6B"/>
    <w:rsid w:val="00BA14C2"/>
    <w:rsid w:val="00BA4579"/>
    <w:rsid w:val="00BA62FC"/>
    <w:rsid w:val="00BD463D"/>
    <w:rsid w:val="00BD5194"/>
    <w:rsid w:val="00BD6494"/>
    <w:rsid w:val="00BD7AF2"/>
    <w:rsid w:val="00BE2087"/>
    <w:rsid w:val="00BE491B"/>
    <w:rsid w:val="00BF1487"/>
    <w:rsid w:val="00BF7D34"/>
    <w:rsid w:val="00C04A11"/>
    <w:rsid w:val="00C117DE"/>
    <w:rsid w:val="00C14F88"/>
    <w:rsid w:val="00C231C3"/>
    <w:rsid w:val="00C25F36"/>
    <w:rsid w:val="00C27C62"/>
    <w:rsid w:val="00C27EBA"/>
    <w:rsid w:val="00C31249"/>
    <w:rsid w:val="00C36670"/>
    <w:rsid w:val="00C40C81"/>
    <w:rsid w:val="00C438C1"/>
    <w:rsid w:val="00C443AE"/>
    <w:rsid w:val="00C44EED"/>
    <w:rsid w:val="00C50AC7"/>
    <w:rsid w:val="00C512BB"/>
    <w:rsid w:val="00C545DD"/>
    <w:rsid w:val="00C55539"/>
    <w:rsid w:val="00C57CEC"/>
    <w:rsid w:val="00C61F67"/>
    <w:rsid w:val="00C6280B"/>
    <w:rsid w:val="00C639B2"/>
    <w:rsid w:val="00C66757"/>
    <w:rsid w:val="00C670FB"/>
    <w:rsid w:val="00C772FA"/>
    <w:rsid w:val="00C82754"/>
    <w:rsid w:val="00C82C28"/>
    <w:rsid w:val="00C9045C"/>
    <w:rsid w:val="00CA12C1"/>
    <w:rsid w:val="00CA5B28"/>
    <w:rsid w:val="00CB077C"/>
    <w:rsid w:val="00CB2C3A"/>
    <w:rsid w:val="00CC082D"/>
    <w:rsid w:val="00CC5AC2"/>
    <w:rsid w:val="00CD2A71"/>
    <w:rsid w:val="00CE3011"/>
    <w:rsid w:val="00CE4768"/>
    <w:rsid w:val="00CE499C"/>
    <w:rsid w:val="00CF311B"/>
    <w:rsid w:val="00CF425C"/>
    <w:rsid w:val="00D139DF"/>
    <w:rsid w:val="00D22D89"/>
    <w:rsid w:val="00D24A73"/>
    <w:rsid w:val="00D25BEB"/>
    <w:rsid w:val="00D2797C"/>
    <w:rsid w:val="00D31856"/>
    <w:rsid w:val="00D34192"/>
    <w:rsid w:val="00D345CA"/>
    <w:rsid w:val="00D36B67"/>
    <w:rsid w:val="00D437DC"/>
    <w:rsid w:val="00D4752C"/>
    <w:rsid w:val="00D522E6"/>
    <w:rsid w:val="00D844B6"/>
    <w:rsid w:val="00D86D66"/>
    <w:rsid w:val="00D92511"/>
    <w:rsid w:val="00D931C6"/>
    <w:rsid w:val="00DA4F66"/>
    <w:rsid w:val="00DA6478"/>
    <w:rsid w:val="00DA6923"/>
    <w:rsid w:val="00DA7FD3"/>
    <w:rsid w:val="00DB7B2A"/>
    <w:rsid w:val="00DD145D"/>
    <w:rsid w:val="00DD17D9"/>
    <w:rsid w:val="00DE0090"/>
    <w:rsid w:val="00DE3FA3"/>
    <w:rsid w:val="00E00E62"/>
    <w:rsid w:val="00E0768C"/>
    <w:rsid w:val="00E15DB9"/>
    <w:rsid w:val="00E20AE0"/>
    <w:rsid w:val="00E218F1"/>
    <w:rsid w:val="00E23FD8"/>
    <w:rsid w:val="00E32F05"/>
    <w:rsid w:val="00E33AEB"/>
    <w:rsid w:val="00E364E2"/>
    <w:rsid w:val="00E45386"/>
    <w:rsid w:val="00E45435"/>
    <w:rsid w:val="00E46F0F"/>
    <w:rsid w:val="00E53F9F"/>
    <w:rsid w:val="00E54175"/>
    <w:rsid w:val="00E61262"/>
    <w:rsid w:val="00E62C4C"/>
    <w:rsid w:val="00E64E67"/>
    <w:rsid w:val="00E64F05"/>
    <w:rsid w:val="00E71DBB"/>
    <w:rsid w:val="00E77239"/>
    <w:rsid w:val="00E90F81"/>
    <w:rsid w:val="00E9136D"/>
    <w:rsid w:val="00E95117"/>
    <w:rsid w:val="00E97C04"/>
    <w:rsid w:val="00EA495D"/>
    <w:rsid w:val="00EB05BB"/>
    <w:rsid w:val="00EB067F"/>
    <w:rsid w:val="00EB3C67"/>
    <w:rsid w:val="00EB5E72"/>
    <w:rsid w:val="00EB7809"/>
    <w:rsid w:val="00EC26B3"/>
    <w:rsid w:val="00EC3C8E"/>
    <w:rsid w:val="00ED1C91"/>
    <w:rsid w:val="00ED5846"/>
    <w:rsid w:val="00EE4936"/>
    <w:rsid w:val="00EF4171"/>
    <w:rsid w:val="00EF5A89"/>
    <w:rsid w:val="00F105D9"/>
    <w:rsid w:val="00F1158C"/>
    <w:rsid w:val="00F1442F"/>
    <w:rsid w:val="00F14B03"/>
    <w:rsid w:val="00F20301"/>
    <w:rsid w:val="00F2257A"/>
    <w:rsid w:val="00F2304D"/>
    <w:rsid w:val="00F235BB"/>
    <w:rsid w:val="00F409EB"/>
    <w:rsid w:val="00F415C8"/>
    <w:rsid w:val="00F46CA4"/>
    <w:rsid w:val="00F5626C"/>
    <w:rsid w:val="00F6254C"/>
    <w:rsid w:val="00F63034"/>
    <w:rsid w:val="00F63857"/>
    <w:rsid w:val="00F70788"/>
    <w:rsid w:val="00F71A3C"/>
    <w:rsid w:val="00F825D3"/>
    <w:rsid w:val="00F8393C"/>
    <w:rsid w:val="00F83B46"/>
    <w:rsid w:val="00F849AD"/>
    <w:rsid w:val="00F928ED"/>
    <w:rsid w:val="00F97827"/>
    <w:rsid w:val="00FA3EFD"/>
    <w:rsid w:val="00FA5EB7"/>
    <w:rsid w:val="00FB1E05"/>
    <w:rsid w:val="00FC12B2"/>
    <w:rsid w:val="00FC3200"/>
    <w:rsid w:val="00FC34B2"/>
    <w:rsid w:val="00FC3CA6"/>
    <w:rsid w:val="00FC59B9"/>
    <w:rsid w:val="00FD7851"/>
    <w:rsid w:val="00FD7DA1"/>
    <w:rsid w:val="00FF4CF2"/>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styleId="UnresolvedMention">
    <w:name w:val="Unresolved Mention"/>
    <w:basedOn w:val="DefaultParagraphFont"/>
    <w:uiPriority w:val="99"/>
    <w:semiHidden/>
    <w:unhideWhenUsed/>
    <w:rsid w:val="004D0D98"/>
    <w:rPr>
      <w:color w:val="605E5C"/>
      <w:shd w:val="clear" w:color="auto" w:fill="E1DFDD"/>
    </w:rPr>
  </w:style>
  <w:style w:type="paragraph" w:styleId="NoSpacing">
    <w:name w:val="No Spacing"/>
    <w:uiPriority w:val="99"/>
    <w:qFormat/>
    <w:rsid w:val="004A3FAF"/>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34"/>
    <w:qFormat/>
    <w:locked/>
    <w:rsid w:val="00684239"/>
    <w:rPr>
      <w:rFonts w:ascii="Times New Roman" w:eastAsia="Times New Roman" w:hAnsi="Times New Roman" w:cs="Times New Roman"/>
      <w:sz w:val="20"/>
      <w:szCs w:val="20"/>
      <w:lang w:val="en-GB" w:eastAsia="en-GB"/>
    </w:rPr>
  </w:style>
  <w:style w:type="character" w:customStyle="1" w:styleId="apple-converted-space">
    <w:name w:val="apple-converted-space"/>
    <w:rsid w:val="00684239"/>
  </w:style>
  <w:style w:type="character" w:styleId="Strong">
    <w:name w:val="Strong"/>
    <w:basedOn w:val="DefaultParagraphFont"/>
    <w:uiPriority w:val="22"/>
    <w:qFormat/>
    <w:rsid w:val="00253443"/>
    <w:rPr>
      <w:b/>
      <w:bCs/>
    </w:rPr>
  </w:style>
  <w:style w:type="paragraph" w:styleId="BodyText2">
    <w:name w:val="Body Text 2"/>
    <w:basedOn w:val="Normal"/>
    <w:link w:val="BodyText2Char"/>
    <w:uiPriority w:val="99"/>
    <w:unhideWhenUsed/>
    <w:rsid w:val="007752A1"/>
    <w:pPr>
      <w:spacing w:after="120" w:line="480" w:lineRule="auto"/>
    </w:pPr>
  </w:style>
  <w:style w:type="character" w:customStyle="1" w:styleId="BodyText2Char">
    <w:name w:val="Body Text 2 Char"/>
    <w:basedOn w:val="DefaultParagraphFont"/>
    <w:link w:val="BodyText2"/>
    <w:uiPriority w:val="99"/>
    <w:rsid w:val="007752A1"/>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F1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IE" w:eastAsia="en-IE"/>
    </w:rPr>
  </w:style>
  <w:style w:type="character" w:customStyle="1" w:styleId="HTMLPreformattedChar">
    <w:name w:val="HTML Preformatted Char"/>
    <w:basedOn w:val="DefaultParagraphFont"/>
    <w:link w:val="HTMLPreformatted"/>
    <w:uiPriority w:val="99"/>
    <w:semiHidden/>
    <w:rsid w:val="008F1C76"/>
    <w:rPr>
      <w:rFonts w:ascii="Courier New" w:eastAsia="Times New Roman" w:hAnsi="Courier New" w:cs="Courier New"/>
      <w:sz w:val="20"/>
      <w:szCs w:val="20"/>
      <w:lang w:eastAsia="en-IE"/>
    </w:rPr>
  </w:style>
  <w:style w:type="character" w:customStyle="1" w:styleId="y2iqfc">
    <w:name w:val="y2iqfc"/>
    <w:basedOn w:val="DefaultParagraphFont"/>
    <w:rsid w:val="008F1C76"/>
  </w:style>
  <w:style w:type="character" w:customStyle="1" w:styleId="gstkn">
    <w:name w:val="gs_tkn"/>
    <w:basedOn w:val="DefaultParagraphFont"/>
    <w:rsid w:val="003A5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104471416">
      <w:bodyDiv w:val="1"/>
      <w:marLeft w:val="0"/>
      <w:marRight w:val="0"/>
      <w:marTop w:val="0"/>
      <w:marBottom w:val="0"/>
      <w:divBdr>
        <w:top w:val="none" w:sz="0" w:space="0" w:color="auto"/>
        <w:left w:val="none" w:sz="0" w:space="0" w:color="auto"/>
        <w:bottom w:val="none" w:sz="0" w:space="0" w:color="auto"/>
        <w:right w:val="none" w:sz="0" w:space="0" w:color="auto"/>
      </w:divBdr>
    </w:div>
    <w:div w:id="356008559">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ru.ie/health-and-social-care-professionals/registration/registration-requirements/approved-qualifications/schedule-3-qualifications/schedule-3-qualifications.html"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coru.ie/health-and-social-care-professionals/education/approved-qualifications/social-care-workers/"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2.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68E39C-6B99-4A26-B306-975D93744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11</Pages>
  <Words>4255</Words>
  <Characters>24254</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6</cp:revision>
  <dcterms:created xsi:type="dcterms:W3CDTF">2026-10-13T09:02:00Z</dcterms:created>
  <dcterms:modified xsi:type="dcterms:W3CDTF">2026-10-16T10:13:00Z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