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692A5E" w14:textId="39AEB7ED" w:rsidR="00543F98" w:rsidRPr="00463454" w:rsidRDefault="00FA31FD" w:rsidP="00543F98">
      <w:pPr>
        <w:ind w:left="-1260"/>
        <w:jc w:val="right"/>
        <w:rPr>
          <w:rFonts w:ascii="Arial" w:hAnsi="Arial" w:cs="Arial"/>
          <w:b/>
        </w:rPr>
      </w:pPr>
      <w:r>
        <w:rPr>
          <w:rFonts w:ascii="Arial" w:hAnsi="Arial" w:cs="Arial"/>
          <w:b/>
        </w:rPr>
        <w:t>Multi Task Attendant</w:t>
      </w:r>
    </w:p>
    <w:p w14:paraId="228B00E9" w14:textId="77777777" w:rsidR="00543F98" w:rsidRPr="00E766A5" w:rsidRDefault="00543F98" w:rsidP="00543F98">
      <w:pPr>
        <w:ind w:left="-1260"/>
        <w:jc w:val="right"/>
        <w:rPr>
          <w:rFonts w:ascii="Arial" w:hAnsi="Arial" w:cs="Arial"/>
          <w:b/>
        </w:rPr>
      </w:pPr>
      <w:r w:rsidRPr="00463454">
        <w:rPr>
          <w:rFonts w:ascii="Arial" w:hAnsi="Arial" w:cs="Arial"/>
          <w:b/>
        </w:rPr>
        <w:t>Job Specification &amp; Terms and Conditions</w:t>
      </w:r>
    </w:p>
    <w:p w14:paraId="49AEBD4A" w14:textId="77777777" w:rsidR="00543F98" w:rsidRDefault="00543F98" w:rsidP="00543F98">
      <w:pPr>
        <w:jc w:val="both"/>
        <w:rPr>
          <w:rFonts w:ascii="Arial" w:hAnsi="Arial" w:cs="Arial"/>
          <w:b/>
        </w:rPr>
      </w:pPr>
    </w:p>
    <w:tbl>
      <w:tblPr>
        <w:tblW w:w="10818"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8646"/>
      </w:tblGrid>
      <w:tr w:rsidR="00543F98" w:rsidRPr="00E766A5" w14:paraId="4807B6F6" w14:textId="77777777" w:rsidTr="003F3CF0">
        <w:tc>
          <w:tcPr>
            <w:tcW w:w="2172" w:type="dxa"/>
          </w:tcPr>
          <w:p w14:paraId="4FA0A722" w14:textId="77777777" w:rsidR="00543F98" w:rsidRPr="00F6254C" w:rsidRDefault="00F6254C" w:rsidP="00F6254C">
            <w:pPr>
              <w:rPr>
                <w:rFonts w:ascii="Arial" w:hAnsi="Arial" w:cs="Arial"/>
                <w:b/>
                <w:bCs/>
              </w:rPr>
            </w:pPr>
            <w:r w:rsidRPr="00F6254C">
              <w:rPr>
                <w:rFonts w:ascii="Arial" w:hAnsi="Arial" w:cs="Arial"/>
                <w:b/>
                <w:bCs/>
              </w:rPr>
              <w:t xml:space="preserve">Job Title, </w:t>
            </w:r>
            <w:r w:rsidR="00543F98" w:rsidRPr="00F6254C">
              <w:rPr>
                <w:rFonts w:ascii="Arial" w:hAnsi="Arial" w:cs="Arial"/>
                <w:b/>
                <w:bCs/>
              </w:rPr>
              <w:t>Grade</w:t>
            </w:r>
            <w:r w:rsidRPr="00F6254C">
              <w:rPr>
                <w:rFonts w:ascii="Arial" w:hAnsi="Arial" w:cs="Arial"/>
                <w:b/>
                <w:bCs/>
              </w:rPr>
              <w:t xml:space="preserve"> Code</w:t>
            </w:r>
          </w:p>
        </w:tc>
        <w:tc>
          <w:tcPr>
            <w:tcW w:w="8646" w:type="dxa"/>
          </w:tcPr>
          <w:p w14:paraId="2A4054AD" w14:textId="5F91ACDB" w:rsidR="00FA31FD" w:rsidRPr="00FA31FD" w:rsidRDefault="00FA31FD" w:rsidP="00FA31FD">
            <w:pPr>
              <w:pStyle w:val="Heading7"/>
              <w:rPr>
                <w:sz w:val="20"/>
              </w:rPr>
            </w:pPr>
            <w:r w:rsidRPr="00FA31FD">
              <w:rPr>
                <w:sz w:val="20"/>
              </w:rPr>
              <w:t>Multi Task Attendant</w:t>
            </w:r>
          </w:p>
          <w:p w14:paraId="0E49F495" w14:textId="12677337" w:rsidR="00FA31FD" w:rsidRPr="00FA31FD" w:rsidRDefault="00FA31FD" w:rsidP="00FA31FD">
            <w:pPr>
              <w:pStyle w:val="Heading7"/>
              <w:rPr>
                <w:b w:val="0"/>
                <w:sz w:val="20"/>
              </w:rPr>
            </w:pPr>
            <w:proofErr w:type="spellStart"/>
            <w:r w:rsidRPr="00FA31FD">
              <w:rPr>
                <w:b w:val="0"/>
                <w:sz w:val="20"/>
              </w:rPr>
              <w:t>Freastalaí</w:t>
            </w:r>
            <w:proofErr w:type="spellEnd"/>
            <w:r w:rsidRPr="00FA31FD">
              <w:rPr>
                <w:b w:val="0"/>
                <w:sz w:val="20"/>
              </w:rPr>
              <w:t xml:space="preserve">, </w:t>
            </w:r>
            <w:proofErr w:type="spellStart"/>
            <w:r w:rsidRPr="00FA31FD">
              <w:rPr>
                <w:b w:val="0"/>
                <w:sz w:val="20"/>
              </w:rPr>
              <w:t>Iltascanna</w:t>
            </w:r>
            <w:proofErr w:type="spellEnd"/>
          </w:p>
          <w:p w14:paraId="0845B91A" w14:textId="77777777" w:rsidR="00FA31FD" w:rsidRPr="00FA31FD" w:rsidRDefault="00FA31FD" w:rsidP="00FA31FD">
            <w:pPr>
              <w:pStyle w:val="Heading7"/>
              <w:rPr>
                <w:sz w:val="20"/>
              </w:rPr>
            </w:pPr>
          </w:p>
          <w:p w14:paraId="1A2CE988" w14:textId="4638B35C" w:rsidR="00543F98" w:rsidRPr="00FA31FD" w:rsidRDefault="00E23FD8" w:rsidP="00FA31FD">
            <w:pPr>
              <w:pStyle w:val="Heading7"/>
              <w:rPr>
                <w:b w:val="0"/>
                <w:color w:val="000099"/>
                <w:sz w:val="20"/>
              </w:rPr>
            </w:pPr>
            <w:r w:rsidRPr="00FA31FD">
              <w:rPr>
                <w:b w:val="0"/>
                <w:sz w:val="20"/>
              </w:rPr>
              <w:t>(Grade Code</w:t>
            </w:r>
            <w:r w:rsidR="00FA31FD" w:rsidRPr="00FA31FD">
              <w:rPr>
                <w:b w:val="0"/>
                <w:sz w:val="20"/>
              </w:rPr>
              <w:t>: 6015</w:t>
            </w:r>
            <w:r w:rsidRPr="00FA31FD">
              <w:rPr>
                <w:b w:val="0"/>
                <w:sz w:val="20"/>
              </w:rPr>
              <w:t>)</w:t>
            </w:r>
          </w:p>
        </w:tc>
      </w:tr>
      <w:tr w:rsidR="00792F91" w:rsidRPr="00E766A5" w14:paraId="73D3EA52" w14:textId="77777777" w:rsidTr="003F3CF0">
        <w:tc>
          <w:tcPr>
            <w:tcW w:w="2172" w:type="dxa"/>
          </w:tcPr>
          <w:p w14:paraId="73532034" w14:textId="77777777" w:rsidR="00792F91" w:rsidRPr="008249E3" w:rsidRDefault="00792F91" w:rsidP="00792F91">
            <w:pPr>
              <w:jc w:val="both"/>
              <w:rPr>
                <w:rFonts w:ascii="Arial" w:hAnsi="Arial" w:cs="Arial"/>
                <w:b/>
                <w:bCs/>
              </w:rPr>
            </w:pPr>
            <w:r w:rsidRPr="008249E3">
              <w:rPr>
                <w:rFonts w:ascii="Arial" w:hAnsi="Arial" w:cs="Arial"/>
                <w:b/>
                <w:bCs/>
              </w:rPr>
              <w:t>Remuneration</w:t>
            </w:r>
          </w:p>
          <w:p w14:paraId="5707719C" w14:textId="77777777" w:rsidR="00792F91" w:rsidRDefault="00792F91" w:rsidP="00792F91">
            <w:pPr>
              <w:rPr>
                <w:rFonts w:ascii="Arial" w:hAnsi="Arial" w:cs="Arial"/>
                <w:b/>
                <w:bCs/>
              </w:rPr>
            </w:pPr>
          </w:p>
          <w:p w14:paraId="70EB06C6" w14:textId="77777777" w:rsidR="00792F91" w:rsidRPr="00F6254C" w:rsidRDefault="00792F91" w:rsidP="00792F91">
            <w:pPr>
              <w:rPr>
                <w:rFonts w:ascii="Arial" w:hAnsi="Arial" w:cs="Arial"/>
                <w:b/>
                <w:bCs/>
              </w:rPr>
            </w:pPr>
          </w:p>
        </w:tc>
        <w:tc>
          <w:tcPr>
            <w:tcW w:w="8646" w:type="dxa"/>
          </w:tcPr>
          <w:p w14:paraId="3B6F4170" w14:textId="1823E12C" w:rsidR="00792F91" w:rsidRDefault="00792F91" w:rsidP="00FA31FD">
            <w:pPr>
              <w:spacing w:after="120"/>
              <w:jc w:val="both"/>
              <w:rPr>
                <w:rFonts w:ascii="Arial" w:hAnsi="Arial" w:cs="Arial"/>
              </w:rPr>
            </w:pPr>
            <w:r>
              <w:rPr>
                <w:rFonts w:ascii="Arial" w:hAnsi="Arial" w:cs="Arial"/>
              </w:rPr>
              <w:t>The s</w:t>
            </w:r>
            <w:r w:rsidRPr="00F138B6">
              <w:rPr>
                <w:rFonts w:ascii="Arial" w:hAnsi="Arial" w:cs="Arial"/>
              </w:rPr>
              <w:t xml:space="preserve">alary scale for the post is: </w:t>
            </w:r>
            <w:r w:rsidR="00FA31FD">
              <w:rPr>
                <w:rFonts w:ascii="Arial" w:hAnsi="Arial" w:cs="Arial"/>
              </w:rPr>
              <w:t>(as at 01/0</w:t>
            </w:r>
            <w:r w:rsidR="00E55BC0">
              <w:rPr>
                <w:rFonts w:ascii="Arial" w:hAnsi="Arial" w:cs="Arial"/>
              </w:rPr>
              <w:t>6</w:t>
            </w:r>
            <w:r w:rsidR="00FA31FD">
              <w:rPr>
                <w:rFonts w:ascii="Arial" w:hAnsi="Arial" w:cs="Arial"/>
              </w:rPr>
              <w:t>/202</w:t>
            </w:r>
            <w:r w:rsidR="00E55BC0">
              <w:rPr>
                <w:rFonts w:ascii="Arial" w:hAnsi="Arial" w:cs="Arial"/>
              </w:rPr>
              <w:t>6</w:t>
            </w:r>
            <w:r w:rsidR="00FA31FD">
              <w:rPr>
                <w:rFonts w:ascii="Arial" w:hAnsi="Arial" w:cs="Arial"/>
              </w:rPr>
              <w:t>)</w:t>
            </w:r>
          </w:p>
          <w:p w14:paraId="1970F4DE" w14:textId="5DEB0A63" w:rsidR="00FA31FD" w:rsidRPr="008C4F6A" w:rsidRDefault="00FA31FD" w:rsidP="00FA31FD">
            <w:pPr>
              <w:spacing w:after="120"/>
              <w:jc w:val="both"/>
              <w:rPr>
                <w:rStyle w:val="Hyperlink"/>
                <w:rFonts w:ascii="Arial" w:hAnsi="Arial" w:cs="Arial"/>
                <w:bCs/>
                <w:iCs/>
              </w:rPr>
            </w:pPr>
          </w:p>
          <w:p w14:paraId="2778CD85" w14:textId="79A780AB" w:rsidR="00E0768C" w:rsidRPr="008C4F6A" w:rsidRDefault="00E55BC0" w:rsidP="00FA31FD">
            <w:pPr>
              <w:spacing w:after="120"/>
              <w:jc w:val="both"/>
              <w:rPr>
                <w:rStyle w:val="Hyperlink"/>
                <w:rFonts w:ascii="Arial" w:hAnsi="Arial" w:cs="Arial"/>
                <w:b/>
                <w:bCs/>
                <w:iCs/>
              </w:rPr>
            </w:pPr>
            <w:r w:rsidRPr="008C4F6A">
              <w:rPr>
                <w:rFonts w:ascii="Arial" w:eastAsiaTheme="minorHAnsi" w:hAnsi="Arial" w:cs="Arial"/>
                <w:b/>
                <w:bCs/>
                <w:lang w:val="en-IE" w:eastAsia="en-US"/>
              </w:rPr>
              <w:t xml:space="preserve">€36,651 - €38,130 - €39,687 - €40,101 - €41,118 - €41,998 - €43,264 </w:t>
            </w:r>
            <w:r w:rsidR="00533EC6" w:rsidRPr="008C4F6A">
              <w:rPr>
                <w:rFonts w:ascii="Arial" w:eastAsiaTheme="minorHAnsi" w:hAnsi="Arial" w:cs="Arial"/>
                <w:b/>
                <w:bCs/>
                <w:lang w:val="en-IE" w:eastAsia="en-US"/>
              </w:rPr>
              <w:t>-</w:t>
            </w:r>
            <w:r w:rsidRPr="008C4F6A">
              <w:rPr>
                <w:rFonts w:ascii="Arial" w:eastAsiaTheme="minorHAnsi" w:hAnsi="Arial" w:cs="Arial"/>
                <w:b/>
                <w:bCs/>
                <w:lang w:val="en-IE" w:eastAsia="en-US"/>
              </w:rPr>
              <w:t xml:space="preserve"> €44,577 - €45,939</w:t>
            </w:r>
          </w:p>
          <w:p w14:paraId="60712102" w14:textId="77777777" w:rsidR="00E0768C" w:rsidRPr="00243BB0" w:rsidRDefault="00E0768C" w:rsidP="00E0768C">
            <w:pPr>
              <w:jc w:val="both"/>
              <w:rPr>
                <w:rFonts w:ascii="Arial" w:hAnsi="Arial" w:cs="Arial"/>
              </w:rPr>
            </w:pPr>
            <w:r w:rsidRPr="00243BB0">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792F91" w:rsidRDefault="00E0768C" w:rsidP="00792F91">
            <w:pPr>
              <w:spacing w:after="120"/>
              <w:contextualSpacing/>
              <w:rPr>
                <w:rFonts w:ascii="Arial" w:hAnsi="Arial" w:cs="Arial"/>
                <w:bCs/>
                <w:iCs/>
              </w:rPr>
            </w:pPr>
          </w:p>
        </w:tc>
      </w:tr>
      <w:tr w:rsidR="00792F91" w:rsidRPr="00E766A5" w14:paraId="6531EE8E" w14:textId="77777777" w:rsidTr="003F3CF0">
        <w:tc>
          <w:tcPr>
            <w:tcW w:w="2172" w:type="dxa"/>
          </w:tcPr>
          <w:p w14:paraId="6B02C9D1" w14:textId="77777777" w:rsidR="00792F91" w:rsidRPr="00FA31FD" w:rsidRDefault="00792F91" w:rsidP="00792F91">
            <w:pPr>
              <w:rPr>
                <w:rFonts w:ascii="Arial" w:hAnsi="Arial" w:cs="Arial"/>
                <w:b/>
                <w:bCs/>
              </w:rPr>
            </w:pPr>
            <w:r w:rsidRPr="00FA31FD">
              <w:rPr>
                <w:rFonts w:ascii="Arial" w:hAnsi="Arial" w:cs="Arial"/>
                <w:b/>
                <w:bCs/>
              </w:rPr>
              <w:t>Campaign Reference</w:t>
            </w:r>
          </w:p>
        </w:tc>
        <w:tc>
          <w:tcPr>
            <w:tcW w:w="8646" w:type="dxa"/>
          </w:tcPr>
          <w:p w14:paraId="52D91FDC" w14:textId="77777777" w:rsidR="00E55BC0" w:rsidRDefault="00E55BC0" w:rsidP="00E55BC0">
            <w:pPr>
              <w:pStyle w:val="Heading7"/>
              <w:rPr>
                <w:b w:val="0"/>
                <w:sz w:val="20"/>
              </w:rPr>
            </w:pPr>
          </w:p>
          <w:p w14:paraId="3D65CF4D" w14:textId="5E072311" w:rsidR="00E55BC0" w:rsidRPr="00E55BC0" w:rsidRDefault="00FA31FD" w:rsidP="00E55BC0">
            <w:pPr>
              <w:pStyle w:val="Heading7"/>
              <w:rPr>
                <w:b w:val="0"/>
                <w:sz w:val="20"/>
              </w:rPr>
            </w:pPr>
            <w:r w:rsidRPr="00FA31FD">
              <w:rPr>
                <w:b w:val="0"/>
                <w:sz w:val="20"/>
              </w:rPr>
              <w:t>SC.</w:t>
            </w:r>
            <w:r w:rsidR="00E55BC0">
              <w:rPr>
                <w:b w:val="0"/>
                <w:sz w:val="20"/>
              </w:rPr>
              <w:t>012.2026</w:t>
            </w:r>
          </w:p>
          <w:p w14:paraId="14323542" w14:textId="77777777" w:rsidR="00792F91" w:rsidRPr="00FA31FD" w:rsidRDefault="00792F91" w:rsidP="00792F91">
            <w:pPr>
              <w:rPr>
                <w:rFonts w:ascii="Arial" w:hAnsi="Arial" w:cs="Arial"/>
                <w:bCs/>
                <w:iCs/>
              </w:rPr>
            </w:pPr>
          </w:p>
        </w:tc>
      </w:tr>
      <w:tr w:rsidR="00792F91" w:rsidRPr="00E766A5" w14:paraId="4B833EEA" w14:textId="77777777" w:rsidTr="003F3CF0">
        <w:tc>
          <w:tcPr>
            <w:tcW w:w="2172" w:type="dxa"/>
          </w:tcPr>
          <w:p w14:paraId="3C4299A2" w14:textId="77777777" w:rsidR="00792F91" w:rsidRPr="00F6254C" w:rsidRDefault="00792F91" w:rsidP="00792F91">
            <w:pPr>
              <w:rPr>
                <w:rFonts w:ascii="Arial" w:hAnsi="Arial" w:cs="Arial"/>
                <w:b/>
                <w:bCs/>
              </w:rPr>
            </w:pPr>
            <w:r w:rsidRPr="00F6254C">
              <w:rPr>
                <w:rFonts w:ascii="Arial" w:hAnsi="Arial" w:cs="Arial"/>
                <w:b/>
                <w:bCs/>
              </w:rPr>
              <w:t>Closing Date</w:t>
            </w:r>
          </w:p>
        </w:tc>
        <w:tc>
          <w:tcPr>
            <w:tcW w:w="8646" w:type="dxa"/>
          </w:tcPr>
          <w:p w14:paraId="0A5601A5" w14:textId="6D2ECAA1" w:rsidR="00195048" w:rsidRPr="00BE6834" w:rsidRDefault="000E2D4B" w:rsidP="00195048">
            <w:pPr>
              <w:pStyle w:val="Heading7"/>
              <w:rPr>
                <w:b w:val="0"/>
                <w:sz w:val="20"/>
              </w:rPr>
            </w:pPr>
            <w:r>
              <w:rPr>
                <w:b w:val="0"/>
                <w:sz w:val="20"/>
              </w:rPr>
              <w:t>Friday 30</w:t>
            </w:r>
            <w:r w:rsidRPr="000E2D4B">
              <w:rPr>
                <w:b w:val="0"/>
                <w:sz w:val="20"/>
                <w:vertAlign w:val="superscript"/>
              </w:rPr>
              <w:t>th</w:t>
            </w:r>
            <w:r>
              <w:rPr>
                <w:b w:val="0"/>
                <w:sz w:val="20"/>
              </w:rPr>
              <w:t xml:space="preserve"> October 2026 at 12 noon </w:t>
            </w:r>
          </w:p>
          <w:p w14:paraId="1DC28C0B" w14:textId="77777777" w:rsidR="00792F91" w:rsidRPr="00F6254C" w:rsidRDefault="00792F91" w:rsidP="001A1FF4">
            <w:pPr>
              <w:rPr>
                <w:rFonts w:ascii="Arial" w:hAnsi="Arial" w:cs="Arial"/>
                <w:bCs/>
                <w:iCs/>
                <w:color w:val="000099"/>
              </w:rPr>
            </w:pPr>
          </w:p>
        </w:tc>
      </w:tr>
      <w:tr w:rsidR="00792F91" w:rsidRPr="00E766A5" w14:paraId="2FCE4883" w14:textId="77777777" w:rsidTr="003F3CF0">
        <w:tc>
          <w:tcPr>
            <w:tcW w:w="2172" w:type="dxa"/>
          </w:tcPr>
          <w:p w14:paraId="05116456" w14:textId="77777777" w:rsidR="00792F91" w:rsidRPr="00F6254C" w:rsidRDefault="00792F91" w:rsidP="00792F91">
            <w:pPr>
              <w:rPr>
                <w:rFonts w:ascii="Arial" w:hAnsi="Arial" w:cs="Arial"/>
                <w:b/>
                <w:bCs/>
              </w:rPr>
            </w:pPr>
            <w:r w:rsidRPr="00F6254C">
              <w:rPr>
                <w:rFonts w:ascii="Arial" w:hAnsi="Arial" w:cs="Arial"/>
                <w:b/>
                <w:bCs/>
              </w:rPr>
              <w:t>Proposed Interview Date (s)</w:t>
            </w:r>
          </w:p>
        </w:tc>
        <w:tc>
          <w:tcPr>
            <w:tcW w:w="8646" w:type="dxa"/>
          </w:tcPr>
          <w:p w14:paraId="1D297E1D" w14:textId="73805189" w:rsidR="00792F91" w:rsidRPr="0070424B" w:rsidRDefault="00986ECA" w:rsidP="0070424B">
            <w:pPr>
              <w:pStyle w:val="Heading7"/>
              <w:rPr>
                <w:b w:val="0"/>
                <w:sz w:val="20"/>
              </w:rPr>
            </w:pPr>
            <w:r w:rsidRPr="0070424B">
              <w:rPr>
                <w:b w:val="0"/>
                <w:sz w:val="20"/>
              </w:rPr>
              <w:t>Candidates will normally be given at least two weeks' notice of interview. The timescale may be reduced in exceptional circumstances.</w:t>
            </w:r>
          </w:p>
          <w:p w14:paraId="0742FC1B" w14:textId="357679C0" w:rsidR="00111739" w:rsidRPr="00F6254C" w:rsidRDefault="00111739" w:rsidP="00792F91">
            <w:pPr>
              <w:rPr>
                <w:rFonts w:ascii="Arial" w:hAnsi="Arial" w:cs="Arial"/>
                <w:bCs/>
                <w:iCs/>
                <w:color w:val="000099"/>
              </w:rPr>
            </w:pPr>
          </w:p>
        </w:tc>
      </w:tr>
      <w:tr w:rsidR="00792F91" w:rsidRPr="00E766A5" w14:paraId="6F292485" w14:textId="77777777" w:rsidTr="003F3CF0">
        <w:tc>
          <w:tcPr>
            <w:tcW w:w="2172" w:type="dxa"/>
          </w:tcPr>
          <w:p w14:paraId="17C0A5FB" w14:textId="77777777" w:rsidR="00792F91" w:rsidRPr="00F6254C" w:rsidRDefault="00792F91" w:rsidP="00792F91">
            <w:pPr>
              <w:rPr>
                <w:rFonts w:ascii="Arial" w:hAnsi="Arial" w:cs="Arial"/>
                <w:b/>
                <w:bCs/>
              </w:rPr>
            </w:pPr>
            <w:r w:rsidRPr="00F6254C">
              <w:rPr>
                <w:rFonts w:ascii="Arial" w:hAnsi="Arial" w:cs="Arial"/>
                <w:b/>
                <w:bCs/>
              </w:rPr>
              <w:t>Taking up Appointment</w:t>
            </w:r>
          </w:p>
        </w:tc>
        <w:tc>
          <w:tcPr>
            <w:tcW w:w="8646" w:type="dxa"/>
          </w:tcPr>
          <w:p w14:paraId="54AC403C" w14:textId="77777777" w:rsidR="00792F91" w:rsidRPr="00F6254C" w:rsidRDefault="00792F91" w:rsidP="00792F91">
            <w:pPr>
              <w:rPr>
                <w:rFonts w:ascii="Arial" w:hAnsi="Arial" w:cs="Arial"/>
                <w:iCs/>
              </w:rPr>
            </w:pPr>
            <w:r w:rsidRPr="00F6254C">
              <w:rPr>
                <w:rFonts w:ascii="Arial" w:hAnsi="Arial" w:cs="Arial"/>
                <w:iCs/>
              </w:rPr>
              <w:t>A start date will be indicated at job offer stage.</w:t>
            </w:r>
          </w:p>
        </w:tc>
      </w:tr>
      <w:tr w:rsidR="00792F91" w:rsidRPr="00E766A5" w14:paraId="00B58942" w14:textId="77777777" w:rsidTr="003F3CF0">
        <w:tc>
          <w:tcPr>
            <w:tcW w:w="2172" w:type="dxa"/>
          </w:tcPr>
          <w:p w14:paraId="186B03A5" w14:textId="77777777" w:rsidR="00792F91" w:rsidRPr="00F6254C" w:rsidRDefault="00792F91" w:rsidP="00792F91">
            <w:pPr>
              <w:rPr>
                <w:rFonts w:ascii="Arial" w:hAnsi="Arial" w:cs="Arial"/>
                <w:b/>
                <w:bCs/>
              </w:rPr>
            </w:pPr>
            <w:r w:rsidRPr="00F6254C">
              <w:rPr>
                <w:rFonts w:ascii="Arial" w:hAnsi="Arial" w:cs="Arial"/>
                <w:b/>
                <w:bCs/>
              </w:rPr>
              <w:t>Location of Post</w:t>
            </w:r>
          </w:p>
        </w:tc>
        <w:tc>
          <w:tcPr>
            <w:tcW w:w="8646" w:type="dxa"/>
          </w:tcPr>
          <w:p w14:paraId="5C779832" w14:textId="26A0FF2E" w:rsidR="00792F91" w:rsidRDefault="003F3CF0" w:rsidP="00792F91">
            <w:pPr>
              <w:rPr>
                <w:rFonts w:ascii="Arial" w:hAnsi="Arial" w:cs="Arial"/>
                <w:bCs/>
                <w:iCs/>
              </w:rPr>
            </w:pPr>
            <w:r w:rsidRPr="003F3CF0">
              <w:rPr>
                <w:rFonts w:ascii="Arial" w:hAnsi="Arial" w:cs="Arial"/>
                <w:bCs/>
                <w:iCs/>
              </w:rPr>
              <w:t xml:space="preserve">HSE West and North West – Older Persons Service </w:t>
            </w:r>
            <w:r>
              <w:rPr>
                <w:rFonts w:ascii="Arial" w:hAnsi="Arial" w:cs="Arial"/>
                <w:bCs/>
                <w:iCs/>
              </w:rPr>
              <w:t>–</w:t>
            </w:r>
            <w:r w:rsidRPr="003F3CF0">
              <w:rPr>
                <w:rFonts w:ascii="Arial" w:hAnsi="Arial" w:cs="Arial"/>
                <w:bCs/>
                <w:iCs/>
              </w:rPr>
              <w:t xml:space="preserve"> Donegal</w:t>
            </w:r>
            <w:r w:rsidR="00E55BC0">
              <w:rPr>
                <w:rFonts w:ascii="Arial" w:hAnsi="Arial" w:cs="Arial"/>
                <w:bCs/>
                <w:iCs/>
              </w:rPr>
              <w:t xml:space="preserve"> IHA</w:t>
            </w:r>
          </w:p>
          <w:p w14:paraId="1A58620F" w14:textId="211E9FB9" w:rsidR="003F3CF0" w:rsidRPr="003F3CF0" w:rsidRDefault="003F3CF0" w:rsidP="00792F91">
            <w:pPr>
              <w:rPr>
                <w:rFonts w:ascii="Arial" w:hAnsi="Arial" w:cs="Arial"/>
                <w:bCs/>
                <w:iCs/>
              </w:rPr>
            </w:pPr>
            <w:r w:rsidRPr="003F3CF0">
              <w:rPr>
                <w:rFonts w:ascii="Arial" w:hAnsi="Arial" w:cs="Arial"/>
                <w:bCs/>
                <w:iCs/>
              </w:rPr>
              <w:t xml:space="preserve">FSS an </w:t>
            </w:r>
            <w:proofErr w:type="spellStart"/>
            <w:r w:rsidRPr="003F3CF0">
              <w:rPr>
                <w:rFonts w:ascii="Arial" w:hAnsi="Arial" w:cs="Arial"/>
                <w:bCs/>
                <w:iCs/>
              </w:rPr>
              <w:t>Iarthair</w:t>
            </w:r>
            <w:proofErr w:type="spellEnd"/>
            <w:r w:rsidRPr="003F3CF0">
              <w:rPr>
                <w:rFonts w:ascii="Arial" w:hAnsi="Arial" w:cs="Arial"/>
                <w:bCs/>
                <w:iCs/>
              </w:rPr>
              <w:t xml:space="preserve"> </w:t>
            </w:r>
            <w:proofErr w:type="spellStart"/>
            <w:r w:rsidRPr="003F3CF0">
              <w:rPr>
                <w:rFonts w:ascii="Arial" w:hAnsi="Arial" w:cs="Arial"/>
                <w:bCs/>
                <w:iCs/>
              </w:rPr>
              <w:t>agus</w:t>
            </w:r>
            <w:proofErr w:type="spellEnd"/>
            <w:r w:rsidRPr="003F3CF0">
              <w:rPr>
                <w:rFonts w:ascii="Arial" w:hAnsi="Arial" w:cs="Arial"/>
                <w:bCs/>
                <w:iCs/>
              </w:rPr>
              <w:t xml:space="preserve"> an </w:t>
            </w:r>
            <w:proofErr w:type="spellStart"/>
            <w:r w:rsidRPr="003F3CF0">
              <w:rPr>
                <w:rFonts w:ascii="Arial" w:hAnsi="Arial" w:cs="Arial"/>
                <w:bCs/>
                <w:iCs/>
              </w:rPr>
              <w:t>Iarthuaiscirt</w:t>
            </w:r>
            <w:proofErr w:type="spellEnd"/>
            <w:r>
              <w:rPr>
                <w:rFonts w:ascii="Arial" w:hAnsi="Arial" w:cs="Arial"/>
                <w:bCs/>
                <w:iCs/>
              </w:rPr>
              <w:t xml:space="preserve"> - </w:t>
            </w:r>
            <w:proofErr w:type="spellStart"/>
            <w:r w:rsidRPr="003F3CF0">
              <w:rPr>
                <w:rFonts w:ascii="Arial" w:hAnsi="Arial" w:cs="Arial"/>
                <w:bCs/>
                <w:iCs/>
              </w:rPr>
              <w:t>Seirbhísí</w:t>
            </w:r>
            <w:proofErr w:type="spellEnd"/>
            <w:r w:rsidRPr="003F3CF0">
              <w:rPr>
                <w:rFonts w:ascii="Arial" w:hAnsi="Arial" w:cs="Arial"/>
                <w:bCs/>
                <w:iCs/>
              </w:rPr>
              <w:t xml:space="preserve"> do </w:t>
            </w:r>
            <w:proofErr w:type="spellStart"/>
            <w:r w:rsidRPr="003F3CF0">
              <w:rPr>
                <w:rFonts w:ascii="Arial" w:hAnsi="Arial" w:cs="Arial"/>
                <w:bCs/>
                <w:iCs/>
              </w:rPr>
              <w:t>Dhaoine</w:t>
            </w:r>
            <w:proofErr w:type="spellEnd"/>
            <w:r w:rsidRPr="003F3CF0">
              <w:rPr>
                <w:rFonts w:ascii="Arial" w:hAnsi="Arial" w:cs="Arial"/>
                <w:bCs/>
                <w:iCs/>
              </w:rPr>
              <w:t xml:space="preserve"> </w:t>
            </w:r>
            <w:proofErr w:type="spellStart"/>
            <w:r w:rsidRPr="003F3CF0">
              <w:rPr>
                <w:rFonts w:ascii="Arial" w:hAnsi="Arial" w:cs="Arial"/>
                <w:bCs/>
                <w:iCs/>
              </w:rPr>
              <w:t>Scothaosta</w:t>
            </w:r>
            <w:proofErr w:type="spellEnd"/>
            <w:r>
              <w:rPr>
                <w:rFonts w:ascii="Arial" w:hAnsi="Arial" w:cs="Arial"/>
                <w:bCs/>
                <w:iCs/>
              </w:rPr>
              <w:t xml:space="preserve"> - </w:t>
            </w:r>
            <w:proofErr w:type="spellStart"/>
            <w:r w:rsidRPr="003F3CF0">
              <w:rPr>
                <w:rFonts w:ascii="Arial" w:hAnsi="Arial" w:cs="Arial"/>
                <w:bCs/>
                <w:iCs/>
              </w:rPr>
              <w:t>Dhún</w:t>
            </w:r>
            <w:proofErr w:type="spellEnd"/>
            <w:r w:rsidRPr="003F3CF0">
              <w:rPr>
                <w:rFonts w:ascii="Arial" w:hAnsi="Arial" w:cs="Arial"/>
                <w:bCs/>
                <w:iCs/>
              </w:rPr>
              <w:t xml:space="preserve"> </w:t>
            </w:r>
            <w:proofErr w:type="spellStart"/>
            <w:r w:rsidRPr="003F3CF0">
              <w:rPr>
                <w:rFonts w:ascii="Arial" w:hAnsi="Arial" w:cs="Arial"/>
                <w:bCs/>
                <w:iCs/>
              </w:rPr>
              <w:t>na</w:t>
            </w:r>
            <w:proofErr w:type="spellEnd"/>
            <w:r w:rsidRPr="003F3CF0">
              <w:rPr>
                <w:rFonts w:ascii="Arial" w:hAnsi="Arial" w:cs="Arial"/>
                <w:bCs/>
                <w:iCs/>
              </w:rPr>
              <w:t xml:space="preserve"> </w:t>
            </w:r>
            <w:proofErr w:type="spellStart"/>
            <w:r w:rsidRPr="003F3CF0">
              <w:rPr>
                <w:rFonts w:ascii="Arial" w:hAnsi="Arial" w:cs="Arial"/>
                <w:bCs/>
                <w:iCs/>
              </w:rPr>
              <w:t>nGall</w:t>
            </w:r>
            <w:proofErr w:type="spellEnd"/>
          </w:p>
          <w:p w14:paraId="7316AC66" w14:textId="77777777" w:rsidR="00792F91" w:rsidRPr="003F3CF0" w:rsidRDefault="00792F91" w:rsidP="00792F91">
            <w:pPr>
              <w:rPr>
                <w:rFonts w:ascii="Arial" w:hAnsi="Arial" w:cs="Arial"/>
                <w:iCs/>
              </w:rPr>
            </w:pPr>
          </w:p>
          <w:p w14:paraId="47E0B705" w14:textId="04D5A1B1" w:rsidR="00792F91" w:rsidRPr="003F3CF0" w:rsidRDefault="003F3CF0" w:rsidP="00792F91">
            <w:pPr>
              <w:rPr>
                <w:rFonts w:ascii="Arial" w:hAnsi="Arial" w:cs="Arial"/>
                <w:b/>
                <w:bCs/>
                <w:iCs/>
              </w:rPr>
            </w:pPr>
            <w:r w:rsidRPr="003F3CF0">
              <w:rPr>
                <w:rFonts w:ascii="Arial" w:hAnsi="Arial" w:cs="Arial"/>
                <w:iCs/>
              </w:rPr>
              <w:t>There are currently a number of</w:t>
            </w:r>
            <w:r w:rsidR="00792F91" w:rsidRPr="003F3CF0">
              <w:rPr>
                <w:rFonts w:ascii="Arial" w:hAnsi="Arial" w:cs="Arial"/>
                <w:bCs/>
                <w:iCs/>
              </w:rPr>
              <w:t xml:space="preserve"> permanent / specified purpose / part time / whole-time</w:t>
            </w:r>
            <w:r w:rsidR="00792F91" w:rsidRPr="003F3CF0">
              <w:rPr>
                <w:rFonts w:ascii="Arial" w:hAnsi="Arial" w:cs="Arial"/>
                <w:iCs/>
              </w:rPr>
              <w:t xml:space="preserve"> </w:t>
            </w:r>
            <w:r w:rsidRPr="003F3CF0">
              <w:rPr>
                <w:rFonts w:ascii="Arial" w:hAnsi="Arial" w:cs="Arial"/>
                <w:iCs/>
              </w:rPr>
              <w:t>vacancies available within the Older Persons Service</w:t>
            </w:r>
            <w:r w:rsidR="008545A3">
              <w:rPr>
                <w:rFonts w:ascii="Arial" w:hAnsi="Arial" w:cs="Arial"/>
                <w:iCs/>
              </w:rPr>
              <w:t xml:space="preserve"> and Mental Health Service, </w:t>
            </w:r>
            <w:r w:rsidRPr="003F3CF0">
              <w:rPr>
                <w:rFonts w:ascii="Arial" w:hAnsi="Arial" w:cs="Arial"/>
                <w:iCs/>
              </w:rPr>
              <w:t>Co. Donegal.</w:t>
            </w:r>
          </w:p>
          <w:p w14:paraId="12DA1F4C" w14:textId="77777777" w:rsidR="00792F91" w:rsidRPr="00F6254C" w:rsidRDefault="00792F91" w:rsidP="00792F91">
            <w:pPr>
              <w:rPr>
                <w:rFonts w:ascii="Arial" w:hAnsi="Arial" w:cs="Arial"/>
                <w:iCs/>
                <w:color w:val="000000" w:themeColor="text1"/>
              </w:rPr>
            </w:pPr>
          </w:p>
          <w:p w14:paraId="54EF7056" w14:textId="1E4A446A" w:rsidR="00792F91" w:rsidRPr="00F6254C" w:rsidRDefault="00792F91" w:rsidP="00FA31FD">
            <w:pPr>
              <w:rPr>
                <w:rFonts w:ascii="Arial" w:hAnsi="Arial" w:cs="Arial"/>
                <w:color w:val="000099"/>
              </w:rPr>
            </w:pPr>
            <w:r w:rsidRPr="0070424B">
              <w:rPr>
                <w:rFonts w:ascii="Arial" w:hAnsi="Arial"/>
              </w:rPr>
              <w:t xml:space="preserve">A panel may be formed as </w:t>
            </w:r>
            <w:r w:rsidRPr="00FA31FD">
              <w:rPr>
                <w:rFonts w:ascii="Arial" w:hAnsi="Arial"/>
              </w:rPr>
              <w:t xml:space="preserve">a result of this campaign for </w:t>
            </w:r>
            <w:r w:rsidR="00FA31FD" w:rsidRPr="00FA31FD">
              <w:rPr>
                <w:rFonts w:ascii="Arial" w:hAnsi="Arial" w:cs="Arial"/>
                <w:iCs/>
              </w:rPr>
              <w:t>Multi Task Attendant –</w:t>
            </w:r>
            <w:r w:rsidR="008545A3">
              <w:rPr>
                <w:rFonts w:ascii="Arial" w:hAnsi="Arial" w:cs="Arial"/>
                <w:iCs/>
              </w:rPr>
              <w:t xml:space="preserve">Donegal IHA </w:t>
            </w:r>
            <w:r w:rsidRPr="00FA31FD">
              <w:rPr>
                <w:rFonts w:ascii="Arial" w:hAnsi="Arial"/>
              </w:rPr>
              <w:t xml:space="preserve">from </w:t>
            </w:r>
            <w:r w:rsidRPr="0070424B">
              <w:rPr>
                <w:rFonts w:ascii="Arial" w:hAnsi="Arial"/>
              </w:rPr>
              <w:t xml:space="preserve">which current and future, permanent and specified purpose vacancies of full or part-time duration may be filled. </w:t>
            </w:r>
          </w:p>
        </w:tc>
      </w:tr>
      <w:tr w:rsidR="00792F91" w:rsidRPr="00E766A5" w14:paraId="1669EECD" w14:textId="77777777" w:rsidTr="003F3CF0">
        <w:tc>
          <w:tcPr>
            <w:tcW w:w="2172" w:type="dxa"/>
          </w:tcPr>
          <w:p w14:paraId="4F5F5FAC" w14:textId="0724A860" w:rsidR="00792F91" w:rsidRPr="00F6254C" w:rsidRDefault="00792F91" w:rsidP="00792F91">
            <w:pPr>
              <w:rPr>
                <w:rFonts w:ascii="Arial" w:hAnsi="Arial" w:cs="Arial"/>
                <w:b/>
                <w:bCs/>
              </w:rPr>
            </w:pPr>
            <w:r w:rsidRPr="00F6254C">
              <w:rPr>
                <w:rFonts w:ascii="Arial" w:hAnsi="Arial" w:cs="Arial"/>
                <w:b/>
                <w:bCs/>
              </w:rPr>
              <w:t>Informal Enquiries</w:t>
            </w:r>
            <w:r w:rsidR="007E60A4">
              <w:rPr>
                <w:rFonts w:ascii="Arial" w:hAnsi="Arial" w:cs="Arial"/>
                <w:b/>
                <w:bCs/>
              </w:rPr>
              <w:t xml:space="preserve"> </w:t>
            </w:r>
          </w:p>
        </w:tc>
        <w:tc>
          <w:tcPr>
            <w:tcW w:w="8646" w:type="dxa"/>
          </w:tcPr>
          <w:p w14:paraId="498464B3" w14:textId="264619A1" w:rsidR="00B0554F" w:rsidRDefault="007E60A4" w:rsidP="00792F91">
            <w:pPr>
              <w:rPr>
                <w:rFonts w:ascii="Arial" w:hAnsi="Arial"/>
              </w:rPr>
            </w:pPr>
            <w:r w:rsidRPr="009D61B3">
              <w:rPr>
                <w:rFonts w:ascii="Arial" w:hAnsi="Arial"/>
              </w:rPr>
              <w:t xml:space="preserve">We welcome enquiries about the role. </w:t>
            </w:r>
          </w:p>
          <w:p w14:paraId="6A51FAF2" w14:textId="37206C37" w:rsidR="00FA31FD" w:rsidRDefault="00FA31FD" w:rsidP="00792F91">
            <w:pPr>
              <w:rPr>
                <w:rFonts w:ascii="Arial" w:hAnsi="Arial"/>
              </w:rPr>
            </w:pPr>
          </w:p>
          <w:p w14:paraId="71E438D8" w14:textId="2FC11D83" w:rsidR="000E2D4B" w:rsidRPr="00FE5EA9" w:rsidRDefault="000E2D4B" w:rsidP="00792F91">
            <w:pPr>
              <w:rPr>
                <w:rFonts w:ascii="Arial" w:hAnsi="Arial"/>
              </w:rPr>
            </w:pPr>
            <w:r>
              <w:rPr>
                <w:rFonts w:ascii="Arial" w:hAnsi="Arial"/>
              </w:rPr>
              <w:t xml:space="preserve">Finola McColgan- </w:t>
            </w:r>
            <w:r w:rsidR="008C4F6A">
              <w:rPr>
                <w:rFonts w:ascii="Arial" w:hAnsi="Arial"/>
              </w:rPr>
              <w:t>Service Manager Older Person Service- Tel:</w:t>
            </w:r>
            <w:r w:rsidR="008C4F6A">
              <w:rPr>
                <w:rFonts w:ascii="Arial" w:hAnsi="Arial" w:cs="Arial"/>
                <w:color w:val="6C6C6C"/>
                <w:sz w:val="21"/>
                <w:szCs w:val="21"/>
                <w:shd w:val="clear" w:color="auto" w:fill="FFFFFF"/>
              </w:rPr>
              <w:t xml:space="preserve"> </w:t>
            </w:r>
            <w:r w:rsidR="008C4F6A" w:rsidRPr="008C4F6A">
              <w:rPr>
                <w:rFonts w:ascii="Arial" w:hAnsi="Arial" w:cs="Arial"/>
                <w:shd w:val="clear" w:color="auto" w:fill="FFFFFF"/>
              </w:rPr>
              <w:t>0749374164</w:t>
            </w:r>
          </w:p>
          <w:p w14:paraId="050B9E1B" w14:textId="66D39935" w:rsidR="008C4F6A" w:rsidRDefault="00FE5EA9" w:rsidP="00792F91">
            <w:pPr>
              <w:rPr>
                <w:rFonts w:ascii="Arial" w:hAnsi="Arial" w:cs="Arial"/>
                <w:shd w:val="clear" w:color="auto" w:fill="FFFFFF"/>
              </w:rPr>
            </w:pPr>
            <w:hyperlink r:id="rId7" w:history="1">
              <w:r w:rsidRPr="00E31871">
                <w:rPr>
                  <w:rStyle w:val="Hyperlink"/>
                  <w:rFonts w:ascii="Arial" w:hAnsi="Arial" w:cs="Arial"/>
                  <w:shd w:val="clear" w:color="auto" w:fill="FFFFFF"/>
                </w:rPr>
                <w:t>Finola.mccolgan@hse.ie</w:t>
              </w:r>
            </w:hyperlink>
          </w:p>
          <w:p w14:paraId="0B2D45B7" w14:textId="77777777" w:rsidR="00FE5EA9" w:rsidRDefault="00FE5EA9" w:rsidP="00792F91">
            <w:pPr>
              <w:rPr>
                <w:rFonts w:ascii="Arial" w:hAnsi="Arial"/>
              </w:rPr>
            </w:pPr>
          </w:p>
          <w:p w14:paraId="2EDD19FA" w14:textId="061107E6" w:rsidR="008C4F6A" w:rsidRDefault="008C4F6A" w:rsidP="00792F91">
            <w:pPr>
              <w:rPr>
                <w:rFonts w:ascii="Arial" w:hAnsi="Arial"/>
              </w:rPr>
            </w:pPr>
            <w:r>
              <w:rPr>
                <w:rFonts w:ascii="Arial" w:hAnsi="Arial"/>
              </w:rPr>
              <w:t xml:space="preserve">Damian McCrory- Are Director of Nursing Mental Health </w:t>
            </w:r>
            <w:hyperlink r:id="rId8" w:history="1">
              <w:r w:rsidRPr="00E31871">
                <w:rPr>
                  <w:rStyle w:val="Hyperlink"/>
                  <w:rFonts w:ascii="Arial" w:hAnsi="Arial"/>
                </w:rPr>
                <w:t>Tel:0868391662</w:t>
              </w:r>
            </w:hyperlink>
          </w:p>
          <w:p w14:paraId="18E63A41" w14:textId="0F8A4B8F" w:rsidR="00792F91" w:rsidRPr="00FE5EA9" w:rsidRDefault="008C4F6A" w:rsidP="00792F91">
            <w:pPr>
              <w:rPr>
                <w:rFonts w:ascii="Arial" w:hAnsi="Arial"/>
              </w:rPr>
            </w:pPr>
            <w:r>
              <w:rPr>
                <w:rFonts w:ascii="Arial" w:hAnsi="Arial"/>
              </w:rPr>
              <w:t>Damian.mccrory@hse.ie</w:t>
            </w:r>
          </w:p>
          <w:p w14:paraId="650F5877" w14:textId="7717F2A1" w:rsidR="00494CA6" w:rsidRDefault="00494CA6" w:rsidP="00792F91">
            <w:pPr>
              <w:rPr>
                <w:rFonts w:ascii="Arial" w:hAnsi="Arial" w:cs="Arial"/>
                <w:b/>
                <w:color w:val="000099"/>
              </w:rPr>
            </w:pPr>
          </w:p>
          <w:p w14:paraId="53559CB7" w14:textId="54B10628" w:rsidR="0068735E" w:rsidRPr="00F6254C" w:rsidRDefault="00B0554F" w:rsidP="00FA31FD">
            <w:pPr>
              <w:rPr>
                <w:rFonts w:ascii="Arial" w:hAnsi="Arial" w:cs="Arial"/>
                <w:color w:val="000099"/>
              </w:rPr>
            </w:pPr>
            <w:r w:rsidRPr="0070424B">
              <w:rPr>
                <w:rFonts w:ascii="Arial" w:hAnsi="Arial"/>
              </w:rPr>
              <w:t xml:space="preserve">Contact </w:t>
            </w:r>
            <w:hyperlink r:id="rId9" w:history="1">
              <w:r w:rsidR="00FA31FD" w:rsidRPr="00AE633C">
                <w:rPr>
                  <w:rStyle w:val="Hyperlink"/>
                  <w:rFonts w:ascii="Arial" w:hAnsi="Arial" w:cs="Arial"/>
                </w:rPr>
                <w:t>recruitdonegal@hse.ie</w:t>
              </w:r>
            </w:hyperlink>
            <w:r w:rsidR="00FA31FD">
              <w:rPr>
                <w:rFonts w:ascii="Arial" w:hAnsi="Arial" w:cs="Arial"/>
                <w:color w:val="000099"/>
              </w:rPr>
              <w:t xml:space="preserve"> </w:t>
            </w:r>
            <w:r w:rsidRPr="0070424B">
              <w:rPr>
                <w:rFonts w:ascii="Arial" w:hAnsi="Arial"/>
              </w:rPr>
              <w:t xml:space="preserve">for </w:t>
            </w:r>
            <w:r>
              <w:rPr>
                <w:rFonts w:ascii="Arial" w:hAnsi="Arial"/>
              </w:rPr>
              <w:t>enquiries relating to the recruitment process.</w:t>
            </w:r>
          </w:p>
        </w:tc>
      </w:tr>
      <w:tr w:rsidR="00792F91" w:rsidRPr="00E766A5" w14:paraId="03188742" w14:textId="77777777" w:rsidTr="003F3CF0">
        <w:tc>
          <w:tcPr>
            <w:tcW w:w="2172" w:type="dxa"/>
          </w:tcPr>
          <w:p w14:paraId="78FAEB89" w14:textId="77777777" w:rsidR="00792F91" w:rsidRPr="00F6254C" w:rsidRDefault="00792F91" w:rsidP="00792F91">
            <w:pPr>
              <w:rPr>
                <w:rFonts w:ascii="Arial" w:hAnsi="Arial" w:cs="Arial"/>
                <w:b/>
                <w:bCs/>
              </w:rPr>
            </w:pPr>
            <w:r w:rsidRPr="00F6254C">
              <w:rPr>
                <w:rFonts w:ascii="Arial" w:hAnsi="Arial" w:cs="Arial"/>
                <w:b/>
                <w:bCs/>
              </w:rPr>
              <w:t>Details of Service</w:t>
            </w:r>
          </w:p>
          <w:p w14:paraId="4D2AE865" w14:textId="77777777" w:rsidR="00792F91" w:rsidRPr="00F6254C" w:rsidRDefault="00792F91" w:rsidP="00792F91">
            <w:pPr>
              <w:rPr>
                <w:rFonts w:ascii="Arial" w:hAnsi="Arial" w:cs="Arial"/>
                <w:b/>
                <w:bCs/>
              </w:rPr>
            </w:pPr>
          </w:p>
        </w:tc>
        <w:tc>
          <w:tcPr>
            <w:tcW w:w="8646" w:type="dxa"/>
          </w:tcPr>
          <w:p w14:paraId="4A34EE21" w14:textId="47817016" w:rsidR="00FE5EA9" w:rsidRDefault="00FE5EA9" w:rsidP="00FE5EA9">
            <w:pPr>
              <w:rPr>
                <w:rFonts w:ascii="Arial" w:hAnsi="Arial" w:cs="Arial"/>
                <w:iCs/>
              </w:rPr>
            </w:pPr>
            <w:bookmarkStart w:id="0" w:name="_GoBack"/>
            <w:bookmarkEnd w:id="0"/>
            <w:r w:rsidRPr="00FE5EA9">
              <w:rPr>
                <w:rFonts w:ascii="Arial" w:hAnsi="Arial" w:cs="Arial"/>
                <w:b/>
                <w:iCs/>
              </w:rPr>
              <w:t>Donegal Mental Health Services</w:t>
            </w:r>
            <w:r w:rsidRPr="00D43783">
              <w:rPr>
                <w:rFonts w:ascii="Arial" w:hAnsi="Arial" w:cs="Arial"/>
                <w:iCs/>
              </w:rPr>
              <w:t xml:space="preserve"> provides a comprehensive multidisciplinary community and hospital based psychiatric service to </w:t>
            </w:r>
            <w:r>
              <w:rPr>
                <w:rFonts w:ascii="Arial" w:hAnsi="Arial" w:cs="Arial"/>
                <w:iCs/>
              </w:rPr>
              <w:t xml:space="preserve">over </w:t>
            </w:r>
            <w:r w:rsidRPr="00D43783">
              <w:rPr>
                <w:rFonts w:ascii="Arial" w:hAnsi="Arial" w:cs="Arial"/>
                <w:b/>
                <w:iCs/>
              </w:rPr>
              <w:t>15</w:t>
            </w:r>
            <w:r>
              <w:rPr>
                <w:rFonts w:ascii="Arial" w:hAnsi="Arial" w:cs="Arial"/>
                <w:b/>
                <w:iCs/>
              </w:rPr>
              <w:t>5</w:t>
            </w:r>
            <w:r w:rsidRPr="00D43783">
              <w:rPr>
                <w:rFonts w:ascii="Arial" w:hAnsi="Arial" w:cs="Arial"/>
                <w:b/>
                <w:iCs/>
              </w:rPr>
              <w:t>,</w:t>
            </w:r>
            <w:r>
              <w:rPr>
                <w:rFonts w:ascii="Arial" w:hAnsi="Arial" w:cs="Arial"/>
                <w:b/>
                <w:iCs/>
              </w:rPr>
              <w:t xml:space="preserve">000 </w:t>
            </w:r>
            <w:r w:rsidRPr="006E74B1">
              <w:rPr>
                <w:rFonts w:ascii="Arial" w:hAnsi="Arial" w:cs="Arial"/>
                <w:bCs/>
                <w:iCs/>
              </w:rPr>
              <w:t>persons.</w:t>
            </w:r>
            <w:r w:rsidRPr="00D43783">
              <w:rPr>
                <w:rFonts w:ascii="Arial" w:hAnsi="Arial" w:cs="Arial"/>
                <w:iCs/>
              </w:rPr>
              <w:t xml:space="preserve"> County Donegal has a total population of </w:t>
            </w:r>
            <w:r>
              <w:rPr>
                <w:rFonts w:ascii="Arial" w:hAnsi="Arial" w:cs="Arial"/>
                <w:iCs/>
              </w:rPr>
              <w:t>167,084</w:t>
            </w:r>
            <w:r w:rsidRPr="00D43783">
              <w:rPr>
                <w:rFonts w:ascii="Arial" w:hAnsi="Arial" w:cs="Arial"/>
                <w:iCs/>
              </w:rPr>
              <w:t xml:space="preserve"> persons </w:t>
            </w:r>
            <w:r>
              <w:rPr>
                <w:rFonts w:ascii="Arial" w:hAnsi="Arial" w:cs="Arial"/>
                <w:iCs/>
              </w:rPr>
              <w:t xml:space="preserve">(2022 Census) </w:t>
            </w:r>
            <w:r w:rsidRPr="00D43783">
              <w:rPr>
                <w:rFonts w:ascii="Arial" w:hAnsi="Arial" w:cs="Arial"/>
                <w:iCs/>
              </w:rPr>
              <w:t xml:space="preserve">and is amongst the most sparsely populated health areas in the Country covering a large geographical area. </w:t>
            </w:r>
          </w:p>
          <w:p w14:paraId="6BA0407A" w14:textId="77777777" w:rsidR="00FE5EA9" w:rsidRDefault="00FE5EA9" w:rsidP="00FE5EA9">
            <w:pPr>
              <w:rPr>
                <w:rFonts w:ascii="Arial" w:hAnsi="Arial" w:cs="Arial"/>
                <w:iCs/>
              </w:rPr>
            </w:pPr>
          </w:p>
          <w:p w14:paraId="7DD67603" w14:textId="77777777" w:rsidR="00FE5EA9" w:rsidRDefault="00FE5EA9" w:rsidP="00FE5EA9">
            <w:pPr>
              <w:rPr>
                <w:rFonts w:ascii="Arial" w:hAnsi="Arial" w:cs="Arial"/>
                <w:iCs/>
              </w:rPr>
            </w:pPr>
            <w:r w:rsidRPr="00D43783">
              <w:rPr>
                <w:rFonts w:ascii="Arial" w:hAnsi="Arial" w:cs="Arial"/>
                <w:iCs/>
              </w:rPr>
              <w:t>The North West area has the highest dependency ratio of all other health areas in Ireland. The peripherally, population density, deprivation and dependency of the population brings with it additional care considerations in the delivery of mental health services and indeed all health services.</w:t>
            </w:r>
          </w:p>
          <w:p w14:paraId="277A4E4C" w14:textId="1A1A812B" w:rsidR="00FE5EA9" w:rsidRDefault="00FE5EA9" w:rsidP="00FE5EA9">
            <w:pPr>
              <w:rPr>
                <w:rFonts w:ascii="Arial" w:hAnsi="Arial" w:cs="Arial"/>
                <w:iCs/>
                <w:lang w:val="en-IE"/>
              </w:rPr>
            </w:pPr>
            <w:r w:rsidRPr="00D43783">
              <w:rPr>
                <w:rFonts w:ascii="Arial" w:hAnsi="Arial" w:cs="Arial"/>
                <w:iCs/>
                <w:lang w:val="en-IE"/>
              </w:rPr>
              <w:t>Services are provided to service users with mental health needs, to their families, carers, statutory and non-statutory voluntary groups and also locally based community groups with the aim of achieving the best quality of life for each individual. A full range of Community Services provides a comprehensive range of integrated care in partnership with our Primary Health Care Services to clients and their families. These include Community Mental Health multi-disciplinary teams consisting of a broad range of disciplines e.g., Social Workers, Occupational Therapists, Psychologists, Clinical Nurse Specialists and Consultant Psychiatrists.  Acute care is provided in a new 34 bedded   Department of Psychiatry, situated on grounds of Letterkenny University Hospital supported by community residential settings across the catchment area.</w:t>
            </w:r>
          </w:p>
          <w:p w14:paraId="05DA1402" w14:textId="1A3E4BD9" w:rsidR="00FE5EA9" w:rsidRPr="00FE5EA9" w:rsidRDefault="00FE5EA9" w:rsidP="00FE5EA9">
            <w:pPr>
              <w:rPr>
                <w:rFonts w:ascii="Arial" w:hAnsi="Arial" w:cs="Arial"/>
                <w:b/>
                <w:iCs/>
                <w:lang w:val="en-IE"/>
              </w:rPr>
            </w:pPr>
          </w:p>
          <w:p w14:paraId="6413FC6F" w14:textId="77777777" w:rsidR="00FE5EA9" w:rsidRPr="009327EE" w:rsidRDefault="00FE5EA9" w:rsidP="00FE5EA9">
            <w:pPr>
              <w:jc w:val="both"/>
              <w:rPr>
                <w:rFonts w:ascii="Arial" w:hAnsi="Arial" w:cs="Arial"/>
              </w:rPr>
            </w:pPr>
            <w:r w:rsidRPr="00FE5EA9">
              <w:rPr>
                <w:rFonts w:ascii="Arial" w:hAnsi="Arial" w:cs="Arial"/>
                <w:b/>
              </w:rPr>
              <w:t>Older Person Services</w:t>
            </w:r>
            <w:r w:rsidRPr="009327EE">
              <w:rPr>
                <w:rFonts w:ascii="Arial" w:hAnsi="Arial" w:cs="Arial"/>
              </w:rPr>
              <w:t xml:space="preserve"> are expanding in order to meet the needs of our aging population and offer more rewarding nursing career opportunities than you may be aware of.  We are committed to providing progressive high standards of nursing care to clients with a wide range of simple to complex palliative, acute or long term care needs.   In addition to our Older Person clients, many of our facilities also provide care to younger people living with chronic conditions.  These nurse led services allow extensive opportunities to fully engage in the delivery of holistic quality care, working with many other health care professionals such as GPs, Occupational Therapists, Physiotherapists, Speech and Language Therapists, Dieticians, Health Care Assistants and QRPS Teams to ensure the best outcomes for service users and residents.</w:t>
            </w:r>
          </w:p>
          <w:p w14:paraId="6DC808AF" w14:textId="77777777" w:rsidR="00FE5EA9" w:rsidRPr="009327EE" w:rsidRDefault="00FE5EA9" w:rsidP="00FE5EA9">
            <w:pPr>
              <w:jc w:val="both"/>
              <w:rPr>
                <w:rFonts w:ascii="Arial" w:hAnsi="Arial" w:cs="Arial"/>
              </w:rPr>
            </w:pPr>
          </w:p>
          <w:p w14:paraId="2E022407" w14:textId="77777777" w:rsidR="00FE5EA9" w:rsidRPr="009327EE" w:rsidRDefault="00FE5EA9" w:rsidP="00FE5EA9">
            <w:pPr>
              <w:jc w:val="both"/>
              <w:rPr>
                <w:rFonts w:ascii="Arial" w:hAnsi="Arial" w:cs="Arial"/>
                <w:color w:val="FF0000"/>
              </w:rPr>
            </w:pPr>
            <w:r w:rsidRPr="009327EE">
              <w:rPr>
                <w:rFonts w:ascii="Arial" w:hAnsi="Arial" w:cs="Arial"/>
              </w:rPr>
              <w:t xml:space="preserve">Older Persons Services actively encourage and support continual professional development as well as extensive access to rewarding career pathways.  Nurses with experience qualify to apply for a variety of promotional managerial roles, while those seeking specialist pathways can develop within roles such as Advanced Nurse Practitioner, Nurse Prescriber, Clinical Nurse Specialist roles and more.   </w:t>
            </w:r>
          </w:p>
          <w:p w14:paraId="62F0835F" w14:textId="77777777" w:rsidR="00FE5EA9" w:rsidRDefault="00FE5EA9" w:rsidP="00FE5EA9">
            <w:pPr>
              <w:rPr>
                <w:rFonts w:ascii="Arial" w:hAnsi="Arial" w:cs="Arial"/>
                <w:iCs/>
                <w:lang w:val="en-IE"/>
              </w:rPr>
            </w:pPr>
          </w:p>
          <w:p w14:paraId="0AE4B5A1" w14:textId="0CD9C757" w:rsidR="00792F91" w:rsidRPr="00F6254C" w:rsidRDefault="00792F91" w:rsidP="00754683">
            <w:pPr>
              <w:rPr>
                <w:rFonts w:ascii="Arial" w:hAnsi="Arial" w:cs="Arial"/>
                <w:iCs/>
                <w:color w:val="000099"/>
              </w:rPr>
            </w:pPr>
          </w:p>
        </w:tc>
      </w:tr>
      <w:tr w:rsidR="00792F91" w:rsidRPr="00E766A5" w14:paraId="2344165A" w14:textId="77777777" w:rsidTr="003F3CF0">
        <w:tc>
          <w:tcPr>
            <w:tcW w:w="2172" w:type="dxa"/>
          </w:tcPr>
          <w:p w14:paraId="5F099111" w14:textId="77777777" w:rsidR="00792F91" w:rsidRPr="00F6254C" w:rsidRDefault="00792F91" w:rsidP="00792F91">
            <w:pPr>
              <w:rPr>
                <w:rFonts w:ascii="Arial" w:hAnsi="Arial" w:cs="Arial"/>
                <w:b/>
                <w:bCs/>
              </w:rPr>
            </w:pPr>
            <w:r w:rsidRPr="00F6254C">
              <w:rPr>
                <w:rFonts w:ascii="Arial" w:hAnsi="Arial" w:cs="Arial"/>
                <w:b/>
                <w:bCs/>
              </w:rPr>
              <w:t>Reporting Relationship</w:t>
            </w:r>
          </w:p>
        </w:tc>
        <w:tc>
          <w:tcPr>
            <w:tcW w:w="8646" w:type="dxa"/>
          </w:tcPr>
          <w:p w14:paraId="3CBC6A3A" w14:textId="09C09CD1" w:rsidR="00E0768C" w:rsidRPr="00754683" w:rsidRDefault="00754683" w:rsidP="00754683">
            <w:pPr>
              <w:rPr>
                <w:rFonts w:ascii="Arial" w:hAnsi="Arial" w:cs="Arial"/>
                <w:iCs/>
                <w:color w:val="000099"/>
              </w:rPr>
            </w:pPr>
            <w:r w:rsidRPr="00BE6834">
              <w:rPr>
                <w:rFonts w:ascii="Arial" w:hAnsi="Arial" w:cs="Arial"/>
                <w:iCs/>
                <w:lang w:val="en-US"/>
              </w:rPr>
              <w:t>Report to and work under the supervision and direction of a Director of Nursing</w:t>
            </w:r>
            <w:r w:rsidR="00BE6834" w:rsidRPr="00BE6834">
              <w:rPr>
                <w:rFonts w:ascii="Arial" w:hAnsi="Arial" w:cs="Arial"/>
                <w:iCs/>
                <w:lang w:val="en-US"/>
              </w:rPr>
              <w:t>/ Assistant Director of Nursing</w:t>
            </w:r>
            <w:r w:rsidRPr="00BE6834">
              <w:rPr>
                <w:rFonts w:ascii="Arial" w:hAnsi="Arial" w:cs="Arial"/>
                <w:iCs/>
                <w:lang w:val="en-US"/>
              </w:rPr>
              <w:t xml:space="preserve"> (Clinical Nurse Manager or his / her deputy).</w:t>
            </w:r>
          </w:p>
        </w:tc>
      </w:tr>
      <w:tr w:rsidR="00792F91" w:rsidRPr="00E766A5" w14:paraId="0E89F2ED" w14:textId="77777777" w:rsidTr="003F3CF0">
        <w:tc>
          <w:tcPr>
            <w:tcW w:w="2172" w:type="dxa"/>
          </w:tcPr>
          <w:p w14:paraId="061A4806" w14:textId="77777777" w:rsidR="00792F91" w:rsidRDefault="00792F91" w:rsidP="00792F91">
            <w:pPr>
              <w:rPr>
                <w:rFonts w:ascii="Arial" w:hAnsi="Arial" w:cs="Arial"/>
                <w:b/>
                <w:bCs/>
              </w:rPr>
            </w:pPr>
            <w:r>
              <w:rPr>
                <w:rFonts w:ascii="Arial" w:hAnsi="Arial" w:cs="Arial"/>
                <w:b/>
                <w:bCs/>
              </w:rPr>
              <w:t>Key Working Relationships</w:t>
            </w:r>
          </w:p>
          <w:p w14:paraId="3949D30A" w14:textId="77777777" w:rsidR="00792F91" w:rsidRPr="00F6254C" w:rsidRDefault="00792F91" w:rsidP="00792F91">
            <w:pPr>
              <w:rPr>
                <w:rFonts w:ascii="Arial" w:hAnsi="Arial" w:cs="Arial"/>
                <w:b/>
                <w:bCs/>
              </w:rPr>
            </w:pPr>
          </w:p>
        </w:tc>
        <w:tc>
          <w:tcPr>
            <w:tcW w:w="8646" w:type="dxa"/>
          </w:tcPr>
          <w:p w14:paraId="395FE0A4" w14:textId="77777777" w:rsidR="00792F91" w:rsidRPr="00BE6834" w:rsidRDefault="00BE6834" w:rsidP="00792F91">
            <w:pPr>
              <w:rPr>
                <w:rFonts w:ascii="Arial" w:hAnsi="Arial" w:cs="Arial"/>
                <w:iCs/>
              </w:rPr>
            </w:pPr>
            <w:r w:rsidRPr="00BE6834">
              <w:rPr>
                <w:rFonts w:ascii="Arial" w:hAnsi="Arial" w:cs="Arial"/>
                <w:iCs/>
              </w:rPr>
              <w:t>Service Manager</w:t>
            </w:r>
          </w:p>
          <w:p w14:paraId="4D723D7E" w14:textId="77777777" w:rsidR="00BE6834" w:rsidRPr="00BE6834" w:rsidRDefault="00BE6834" w:rsidP="00792F91">
            <w:pPr>
              <w:rPr>
                <w:rFonts w:ascii="Arial" w:hAnsi="Arial" w:cs="Arial"/>
                <w:iCs/>
              </w:rPr>
            </w:pPr>
            <w:r w:rsidRPr="00BE6834">
              <w:rPr>
                <w:rFonts w:ascii="Arial" w:hAnsi="Arial" w:cs="Arial"/>
                <w:iCs/>
              </w:rPr>
              <w:t>Director of Nursing</w:t>
            </w:r>
          </w:p>
          <w:p w14:paraId="3C455100" w14:textId="77777777" w:rsidR="00BE6834" w:rsidRPr="00BE6834" w:rsidRDefault="00BE6834" w:rsidP="00792F91">
            <w:pPr>
              <w:rPr>
                <w:rFonts w:ascii="Arial" w:hAnsi="Arial" w:cs="Arial"/>
                <w:iCs/>
              </w:rPr>
            </w:pPr>
            <w:r w:rsidRPr="00BE6834">
              <w:rPr>
                <w:rFonts w:ascii="Arial" w:hAnsi="Arial" w:cs="Arial"/>
                <w:iCs/>
              </w:rPr>
              <w:t xml:space="preserve">Assistant Director of Nursing </w:t>
            </w:r>
          </w:p>
          <w:p w14:paraId="64FC44D2" w14:textId="2E51346E" w:rsidR="00BE6834" w:rsidRPr="00BE6834" w:rsidRDefault="00BE6834" w:rsidP="00792F91">
            <w:pPr>
              <w:rPr>
                <w:rFonts w:ascii="Arial" w:hAnsi="Arial" w:cs="Arial"/>
                <w:iCs/>
              </w:rPr>
            </w:pPr>
            <w:r w:rsidRPr="00BE6834">
              <w:rPr>
                <w:rFonts w:ascii="Arial" w:hAnsi="Arial" w:cs="Arial"/>
                <w:iCs/>
              </w:rPr>
              <w:t>Clinical Nurse Managers</w:t>
            </w:r>
          </w:p>
          <w:p w14:paraId="7C551BC0" w14:textId="66FDBA7C" w:rsidR="00BE6834" w:rsidRPr="00BE6834" w:rsidRDefault="00BE6834" w:rsidP="00792F91">
            <w:pPr>
              <w:rPr>
                <w:rFonts w:ascii="Arial" w:hAnsi="Arial" w:cs="Arial"/>
                <w:iCs/>
              </w:rPr>
            </w:pPr>
            <w:r w:rsidRPr="00BE6834">
              <w:rPr>
                <w:rFonts w:ascii="Arial" w:hAnsi="Arial" w:cs="Arial"/>
                <w:iCs/>
              </w:rPr>
              <w:t>Nursing Staff</w:t>
            </w:r>
          </w:p>
          <w:p w14:paraId="7AEA9666" w14:textId="77777777" w:rsidR="00BE6834" w:rsidRPr="00BE6834" w:rsidRDefault="00BE6834" w:rsidP="00792F91">
            <w:pPr>
              <w:rPr>
                <w:rFonts w:ascii="Arial" w:hAnsi="Arial" w:cs="Arial"/>
                <w:iCs/>
              </w:rPr>
            </w:pPr>
            <w:r w:rsidRPr="00BE6834">
              <w:rPr>
                <w:rFonts w:ascii="Arial" w:hAnsi="Arial" w:cs="Arial"/>
                <w:iCs/>
              </w:rPr>
              <w:t>Health Care Assistants</w:t>
            </w:r>
          </w:p>
          <w:p w14:paraId="24FE4E5E" w14:textId="77777777" w:rsidR="00BE6834" w:rsidRPr="00BE6834" w:rsidRDefault="00BE6834" w:rsidP="00792F91">
            <w:pPr>
              <w:rPr>
                <w:rFonts w:ascii="Arial" w:hAnsi="Arial" w:cs="Arial"/>
                <w:iCs/>
              </w:rPr>
            </w:pPr>
            <w:r w:rsidRPr="00BE6834">
              <w:rPr>
                <w:rFonts w:ascii="Arial" w:hAnsi="Arial" w:cs="Arial"/>
                <w:iCs/>
              </w:rPr>
              <w:t>Catering Assistants</w:t>
            </w:r>
          </w:p>
          <w:p w14:paraId="02A9FD18" w14:textId="77777777" w:rsidR="00BE6834" w:rsidRPr="00BE6834" w:rsidRDefault="00BE6834" w:rsidP="00792F91">
            <w:pPr>
              <w:rPr>
                <w:rFonts w:ascii="Arial" w:hAnsi="Arial" w:cs="Arial"/>
                <w:iCs/>
              </w:rPr>
            </w:pPr>
            <w:r w:rsidRPr="00BE6834">
              <w:rPr>
                <w:rFonts w:ascii="Arial" w:hAnsi="Arial" w:cs="Arial"/>
                <w:iCs/>
              </w:rPr>
              <w:t>Domestics</w:t>
            </w:r>
          </w:p>
          <w:p w14:paraId="78DE9869" w14:textId="62D4DBD3" w:rsidR="00BE6834" w:rsidRPr="0033762B" w:rsidRDefault="00BE6834" w:rsidP="00792F91">
            <w:pPr>
              <w:rPr>
                <w:rFonts w:ascii="Arial" w:hAnsi="Arial" w:cs="Arial"/>
                <w:iCs/>
                <w:color w:val="000099"/>
              </w:rPr>
            </w:pPr>
            <w:r w:rsidRPr="00BE6834">
              <w:rPr>
                <w:rFonts w:ascii="Arial" w:hAnsi="Arial" w:cs="Arial"/>
                <w:iCs/>
              </w:rPr>
              <w:t>Allied Health Professionals</w:t>
            </w:r>
          </w:p>
        </w:tc>
      </w:tr>
      <w:tr w:rsidR="00792F91" w:rsidRPr="00E766A5" w14:paraId="11F49E6D" w14:textId="77777777" w:rsidTr="003F3CF0">
        <w:tc>
          <w:tcPr>
            <w:tcW w:w="2172" w:type="dxa"/>
          </w:tcPr>
          <w:p w14:paraId="5D392E76" w14:textId="77777777" w:rsidR="00792F91" w:rsidRPr="00F6254C" w:rsidRDefault="00792F91" w:rsidP="00792F91">
            <w:pPr>
              <w:rPr>
                <w:rFonts w:ascii="Arial" w:hAnsi="Arial" w:cs="Arial"/>
                <w:b/>
                <w:bCs/>
              </w:rPr>
            </w:pPr>
            <w:r w:rsidRPr="00F6254C">
              <w:rPr>
                <w:rFonts w:ascii="Arial" w:hAnsi="Arial" w:cs="Arial"/>
                <w:b/>
                <w:bCs/>
              </w:rPr>
              <w:t xml:space="preserve">Purpose of the Post </w:t>
            </w:r>
          </w:p>
        </w:tc>
        <w:tc>
          <w:tcPr>
            <w:tcW w:w="8646" w:type="dxa"/>
          </w:tcPr>
          <w:p w14:paraId="61998A19" w14:textId="2733E0BF" w:rsidR="00754683" w:rsidRPr="00754683" w:rsidRDefault="00754683" w:rsidP="00754683">
            <w:pPr>
              <w:rPr>
                <w:rFonts w:ascii="Arial" w:hAnsi="Arial" w:cs="Arial"/>
                <w:iCs/>
                <w:lang w:val="en-US"/>
              </w:rPr>
            </w:pPr>
            <w:r w:rsidRPr="00754683">
              <w:rPr>
                <w:rFonts w:ascii="Arial" w:hAnsi="Arial" w:cs="Arial"/>
                <w:iCs/>
                <w:lang w:val="en-US"/>
              </w:rPr>
              <w:t>In the context of the person-centered philosophy of the Community Nursing Unit and the</w:t>
            </w:r>
            <w:r>
              <w:rPr>
                <w:rFonts w:ascii="Arial" w:hAnsi="Arial" w:cs="Arial"/>
                <w:iCs/>
                <w:lang w:val="en-US"/>
              </w:rPr>
              <w:t xml:space="preserve"> </w:t>
            </w:r>
            <w:r w:rsidRPr="00754683">
              <w:rPr>
                <w:rFonts w:ascii="Arial" w:hAnsi="Arial" w:cs="Arial"/>
                <w:iCs/>
                <w:lang w:val="en-US"/>
              </w:rPr>
              <w:t>developing primary care teams and health and social care networks, the post holder will</w:t>
            </w:r>
            <w:r>
              <w:rPr>
                <w:rFonts w:ascii="Arial" w:hAnsi="Arial" w:cs="Arial"/>
                <w:iCs/>
                <w:lang w:val="en-US"/>
              </w:rPr>
              <w:t xml:space="preserve"> </w:t>
            </w:r>
            <w:r w:rsidRPr="00754683">
              <w:rPr>
                <w:rFonts w:ascii="Arial" w:hAnsi="Arial" w:cs="Arial"/>
                <w:iCs/>
                <w:lang w:val="en-US"/>
              </w:rPr>
              <w:t>support service users to continue to exercise independence and autonomy in leading a full life</w:t>
            </w:r>
            <w:r>
              <w:rPr>
                <w:rFonts w:ascii="Arial" w:hAnsi="Arial" w:cs="Arial"/>
                <w:iCs/>
                <w:lang w:val="en-US"/>
              </w:rPr>
              <w:t xml:space="preserve"> </w:t>
            </w:r>
            <w:r w:rsidRPr="00754683">
              <w:rPr>
                <w:rFonts w:ascii="Arial" w:hAnsi="Arial" w:cs="Arial"/>
                <w:iCs/>
                <w:lang w:val="en-US"/>
              </w:rPr>
              <w:t xml:space="preserve">no matter what their level of dependency. In conjunction with the multidisciplinary team s/he will </w:t>
            </w:r>
            <w:r w:rsidRPr="00754683">
              <w:rPr>
                <w:rFonts w:ascii="Arial" w:hAnsi="Arial" w:cs="Arial"/>
                <w:iCs/>
                <w:lang w:val="en-US"/>
              </w:rPr>
              <w:lastRenderedPageBreak/>
              <w:t>assist with the provision of health and social care. This will include all activities of daily</w:t>
            </w:r>
            <w:r>
              <w:rPr>
                <w:rFonts w:ascii="Arial" w:hAnsi="Arial" w:cs="Arial"/>
                <w:iCs/>
                <w:lang w:val="en-US"/>
              </w:rPr>
              <w:t xml:space="preserve"> </w:t>
            </w:r>
            <w:r w:rsidRPr="00754683">
              <w:rPr>
                <w:rFonts w:ascii="Arial" w:hAnsi="Arial" w:cs="Arial"/>
                <w:iCs/>
                <w:lang w:val="en-US"/>
              </w:rPr>
              <w:t>living in line with the needs and wishes of the individual and as outlined in an agreed care plan.</w:t>
            </w:r>
          </w:p>
          <w:p w14:paraId="5A53C436" w14:textId="77777777" w:rsidR="00754683" w:rsidRPr="00754683" w:rsidRDefault="00754683" w:rsidP="00754683">
            <w:pPr>
              <w:rPr>
                <w:rFonts w:ascii="Arial" w:hAnsi="Arial" w:cs="Arial"/>
                <w:iCs/>
                <w:lang w:val="en-US"/>
              </w:rPr>
            </w:pPr>
          </w:p>
          <w:p w14:paraId="3875957D" w14:textId="5A9B315E" w:rsidR="00792F91" w:rsidRPr="00F6254C" w:rsidRDefault="00754683" w:rsidP="00754683">
            <w:pPr>
              <w:rPr>
                <w:rFonts w:ascii="Arial" w:hAnsi="Arial" w:cs="Arial"/>
                <w:iCs/>
                <w:color w:val="000099"/>
              </w:rPr>
            </w:pPr>
            <w:r w:rsidRPr="00754683">
              <w:rPr>
                <w:rFonts w:ascii="Arial" w:hAnsi="Arial" w:cs="Arial"/>
                <w:iCs/>
                <w:lang w:val="en-US"/>
              </w:rPr>
              <w:t>Duties assigned will vary depending on the care setting.</w:t>
            </w:r>
          </w:p>
        </w:tc>
      </w:tr>
      <w:tr w:rsidR="00792F91" w:rsidRPr="00E766A5" w14:paraId="6FC4F317" w14:textId="77777777" w:rsidTr="003F3CF0">
        <w:tc>
          <w:tcPr>
            <w:tcW w:w="2172" w:type="dxa"/>
          </w:tcPr>
          <w:p w14:paraId="706E700B" w14:textId="77777777" w:rsidR="00792F91" w:rsidRPr="00F6254C" w:rsidRDefault="00792F91" w:rsidP="00792F91">
            <w:pPr>
              <w:rPr>
                <w:rFonts w:ascii="Arial" w:hAnsi="Arial" w:cs="Arial"/>
                <w:b/>
                <w:bCs/>
              </w:rPr>
            </w:pPr>
            <w:r w:rsidRPr="00F6254C">
              <w:rPr>
                <w:rFonts w:ascii="Arial" w:hAnsi="Arial" w:cs="Arial"/>
                <w:b/>
                <w:bCs/>
              </w:rPr>
              <w:lastRenderedPageBreak/>
              <w:t>Principal Duties and Responsibilities</w:t>
            </w:r>
          </w:p>
          <w:p w14:paraId="57CD5BE4" w14:textId="77777777" w:rsidR="00792F91" w:rsidRPr="00F6254C" w:rsidRDefault="00792F91" w:rsidP="00792F91">
            <w:pPr>
              <w:rPr>
                <w:rFonts w:ascii="Arial" w:hAnsi="Arial" w:cs="Arial"/>
                <w:b/>
                <w:bCs/>
              </w:rPr>
            </w:pPr>
          </w:p>
        </w:tc>
        <w:tc>
          <w:tcPr>
            <w:tcW w:w="8646" w:type="dxa"/>
          </w:tcPr>
          <w:p w14:paraId="07DC2905" w14:textId="655696C3" w:rsidR="00FA31FD" w:rsidRPr="00FA31FD" w:rsidRDefault="00FA31FD" w:rsidP="00FA31FD">
            <w:pPr>
              <w:rPr>
                <w:rFonts w:ascii="Arial" w:hAnsi="Arial" w:cs="Arial"/>
                <w:iCs/>
              </w:rPr>
            </w:pPr>
            <w:r w:rsidRPr="00FA31FD">
              <w:rPr>
                <w:rFonts w:ascii="Arial" w:hAnsi="Arial" w:cs="Arial"/>
                <w:iCs/>
              </w:rPr>
              <w:t xml:space="preserve">Duties appropriate to the Multi Task Attendant may vary </w:t>
            </w:r>
            <w:r>
              <w:rPr>
                <w:rFonts w:ascii="Arial" w:hAnsi="Arial" w:cs="Arial"/>
                <w:iCs/>
              </w:rPr>
              <w:t xml:space="preserve">depending on the care setting, </w:t>
            </w:r>
            <w:r w:rsidRPr="00FA31FD">
              <w:rPr>
                <w:rFonts w:ascii="Arial" w:hAnsi="Arial" w:cs="Arial"/>
                <w:iCs/>
              </w:rPr>
              <w:t>the c</w:t>
            </w:r>
            <w:r>
              <w:rPr>
                <w:rFonts w:ascii="Arial" w:hAnsi="Arial" w:cs="Arial"/>
                <w:iCs/>
              </w:rPr>
              <w:t xml:space="preserve">ontext of specific ward/areas, </w:t>
            </w:r>
            <w:r w:rsidRPr="00FA31FD">
              <w:rPr>
                <w:rFonts w:ascii="Arial" w:hAnsi="Arial" w:cs="Arial"/>
                <w:iCs/>
              </w:rPr>
              <w:t>relevant training/knowledge required for the role assigned</w:t>
            </w:r>
            <w:r w:rsidRPr="00FA31FD">
              <w:rPr>
                <w:rFonts w:ascii="Arial" w:hAnsi="Arial" w:cs="Arial"/>
              </w:rPr>
              <w:t xml:space="preserve"> (Caring, Cleaning, Catering)</w:t>
            </w:r>
            <w:r w:rsidRPr="00FA31FD">
              <w:rPr>
                <w:rFonts w:ascii="Arial" w:hAnsi="Arial" w:cs="Arial"/>
                <w:iCs/>
              </w:rPr>
              <w:t>.</w:t>
            </w:r>
          </w:p>
          <w:p w14:paraId="241E6BDA" w14:textId="77777777" w:rsidR="00FA31FD" w:rsidRPr="00FA31FD" w:rsidRDefault="00FA31FD" w:rsidP="00FA31FD">
            <w:pPr>
              <w:rPr>
                <w:rFonts w:ascii="Arial" w:hAnsi="Arial" w:cs="Arial"/>
                <w:iCs/>
              </w:rPr>
            </w:pPr>
          </w:p>
          <w:p w14:paraId="3E1C452A" w14:textId="261A7CB2" w:rsidR="00FA31FD" w:rsidRPr="00FA31FD" w:rsidRDefault="00FA31FD" w:rsidP="00FA31FD">
            <w:pPr>
              <w:rPr>
                <w:rFonts w:ascii="Arial" w:hAnsi="Arial" w:cs="Arial"/>
                <w:b/>
              </w:rPr>
            </w:pPr>
            <w:r w:rsidRPr="00FA31FD">
              <w:rPr>
                <w:rFonts w:ascii="Arial" w:hAnsi="Arial" w:cs="Arial"/>
                <w:b/>
              </w:rPr>
              <w:t>Multi Task Attendants may be required to</w:t>
            </w:r>
            <w:r>
              <w:rPr>
                <w:rFonts w:ascii="Arial" w:hAnsi="Arial" w:cs="Arial"/>
                <w:b/>
              </w:rPr>
              <w:t xml:space="preserve"> move between different w</w:t>
            </w:r>
            <w:r w:rsidRPr="00FA31FD">
              <w:rPr>
                <w:rFonts w:ascii="Arial" w:hAnsi="Arial" w:cs="Arial"/>
                <w:b/>
              </w:rPr>
              <w:t xml:space="preserve">ards/departments/relief duties and to work across Caring, Cleaning, </w:t>
            </w:r>
            <w:proofErr w:type="gramStart"/>
            <w:r w:rsidRPr="00FA31FD">
              <w:rPr>
                <w:rFonts w:ascii="Arial" w:hAnsi="Arial" w:cs="Arial"/>
                <w:b/>
              </w:rPr>
              <w:t>Catering</w:t>
            </w:r>
            <w:proofErr w:type="gramEnd"/>
            <w:r w:rsidRPr="00FA31FD">
              <w:rPr>
                <w:rFonts w:ascii="Arial" w:hAnsi="Arial" w:cs="Arial"/>
                <w:b/>
              </w:rPr>
              <w:t xml:space="preserve"> roles to support service need.  In keeping with HIQA and HACCP standards Multi Task Attendants do not move between defined Caring, Cleaning, Catering roles at the same time/ on the same day/ shift. (Except in exceptional circumstances)</w:t>
            </w:r>
          </w:p>
          <w:p w14:paraId="5D963439" w14:textId="77777777" w:rsidR="00FA31FD" w:rsidRPr="00FA31FD" w:rsidRDefault="00FA31FD" w:rsidP="00FA31FD">
            <w:pPr>
              <w:rPr>
                <w:rFonts w:ascii="Arial" w:hAnsi="Arial" w:cs="Arial"/>
                <w:iCs/>
              </w:rPr>
            </w:pPr>
          </w:p>
          <w:p w14:paraId="665E51FC" w14:textId="77777777" w:rsidR="00FA31FD" w:rsidRPr="00FA31FD" w:rsidRDefault="00FA31FD" w:rsidP="00FA31FD">
            <w:pPr>
              <w:rPr>
                <w:rFonts w:ascii="Arial" w:hAnsi="Arial" w:cs="Arial"/>
                <w:iCs/>
              </w:rPr>
            </w:pPr>
            <w:r w:rsidRPr="00FA31FD">
              <w:rPr>
                <w:rFonts w:ascii="Arial" w:hAnsi="Arial" w:cs="Arial"/>
                <w:iCs/>
              </w:rPr>
              <w:t>The Multi Task Attendant role involves:</w:t>
            </w:r>
          </w:p>
          <w:p w14:paraId="4B7C243C" w14:textId="77777777" w:rsidR="00FA31FD" w:rsidRPr="00FA31FD" w:rsidRDefault="00FA31FD" w:rsidP="00FA31FD">
            <w:pPr>
              <w:rPr>
                <w:rFonts w:ascii="Arial" w:hAnsi="Arial" w:cs="Arial"/>
                <w:iCs/>
              </w:rPr>
            </w:pPr>
          </w:p>
          <w:p w14:paraId="7486FD04" w14:textId="77777777" w:rsidR="00FA31FD" w:rsidRPr="00FA31FD" w:rsidRDefault="00FA31FD" w:rsidP="00FA31FD">
            <w:pPr>
              <w:numPr>
                <w:ilvl w:val="0"/>
                <w:numId w:val="27"/>
              </w:numPr>
              <w:rPr>
                <w:rFonts w:ascii="Arial" w:hAnsi="Arial" w:cs="Arial"/>
              </w:rPr>
            </w:pPr>
            <w:r w:rsidRPr="00FA31FD">
              <w:rPr>
                <w:rFonts w:ascii="Arial" w:hAnsi="Arial" w:cs="Arial"/>
                <w:b/>
              </w:rPr>
              <w:t xml:space="preserve">Caring </w:t>
            </w:r>
            <w:r w:rsidRPr="00FA31FD">
              <w:rPr>
                <w:rFonts w:ascii="Arial" w:hAnsi="Arial" w:cs="Arial"/>
              </w:rPr>
              <w:t>-</w:t>
            </w:r>
            <w:r w:rsidRPr="00FA31FD">
              <w:rPr>
                <w:rFonts w:ascii="Arial" w:hAnsi="Arial" w:cs="Arial"/>
                <w:b/>
              </w:rPr>
              <w:t xml:space="preserve"> </w:t>
            </w:r>
            <w:r w:rsidRPr="00FA31FD">
              <w:rPr>
                <w:rFonts w:ascii="Arial" w:hAnsi="Arial" w:cs="Arial"/>
              </w:rPr>
              <w:t>to assist with the delivery of direct and indirect care and activities of daily living for patients/ residents/ service users under the supervision and direction of nursing or other professional staff/designated manager.</w:t>
            </w:r>
          </w:p>
          <w:p w14:paraId="79A57FE1" w14:textId="77777777" w:rsidR="00FA31FD" w:rsidRPr="00FA31FD" w:rsidRDefault="00FA31FD" w:rsidP="00FA31FD">
            <w:pPr>
              <w:ind w:left="360"/>
              <w:rPr>
                <w:rFonts w:ascii="Arial" w:hAnsi="Arial" w:cs="Arial"/>
              </w:rPr>
            </w:pPr>
          </w:p>
          <w:p w14:paraId="5D27DDA3" w14:textId="77777777" w:rsidR="00FA31FD" w:rsidRPr="00FA31FD" w:rsidRDefault="00FA31FD" w:rsidP="00FA31FD">
            <w:pPr>
              <w:numPr>
                <w:ilvl w:val="0"/>
                <w:numId w:val="27"/>
              </w:numPr>
              <w:rPr>
                <w:rFonts w:ascii="Arial" w:hAnsi="Arial" w:cs="Arial"/>
              </w:rPr>
            </w:pPr>
            <w:r w:rsidRPr="00FA31FD">
              <w:rPr>
                <w:rFonts w:ascii="Arial" w:hAnsi="Arial" w:cs="Arial"/>
                <w:b/>
              </w:rPr>
              <w:t>Cleaning</w:t>
            </w:r>
            <w:r w:rsidRPr="00FA31FD">
              <w:rPr>
                <w:rFonts w:ascii="Arial" w:hAnsi="Arial" w:cs="Arial"/>
              </w:rPr>
              <w:t xml:space="preserve"> - Attending to designated housekeeping, cleaning, laundry, waste management duties in the context of the specific service area </w:t>
            </w:r>
            <w:r w:rsidRPr="00FA31FD">
              <w:rPr>
                <w:rFonts w:ascii="Arial" w:hAnsi="Arial" w:cs="Arial"/>
                <w:iCs/>
              </w:rPr>
              <w:t>in line with national and locally devised policies and standards.</w:t>
            </w:r>
          </w:p>
          <w:p w14:paraId="5D6E9CA4" w14:textId="77777777" w:rsidR="00FA31FD" w:rsidRPr="00FA31FD" w:rsidRDefault="00FA31FD" w:rsidP="00FA31FD">
            <w:pPr>
              <w:ind w:left="720"/>
              <w:contextualSpacing/>
              <w:rPr>
                <w:rFonts w:ascii="Arial" w:hAnsi="Arial" w:cs="Arial"/>
              </w:rPr>
            </w:pPr>
          </w:p>
          <w:p w14:paraId="777C2507" w14:textId="77777777" w:rsidR="00FA31FD" w:rsidRPr="00FA31FD" w:rsidRDefault="00FA31FD" w:rsidP="00FA31FD">
            <w:pPr>
              <w:numPr>
                <w:ilvl w:val="0"/>
                <w:numId w:val="27"/>
              </w:numPr>
              <w:rPr>
                <w:rFonts w:ascii="Arial" w:hAnsi="Arial" w:cs="Arial"/>
                <w:b/>
              </w:rPr>
            </w:pPr>
            <w:r w:rsidRPr="00FA31FD">
              <w:rPr>
                <w:rFonts w:ascii="Arial" w:hAnsi="Arial" w:cs="Arial"/>
                <w:b/>
              </w:rPr>
              <w:t>Catering</w:t>
            </w:r>
            <w:r w:rsidRPr="00FA31FD">
              <w:rPr>
                <w:rFonts w:ascii="Arial" w:hAnsi="Arial" w:cs="Arial"/>
              </w:rPr>
              <w:t xml:space="preserve"> - </w:t>
            </w:r>
            <w:r w:rsidRPr="00FA31FD">
              <w:rPr>
                <w:rFonts w:ascii="Arial" w:hAnsi="Arial" w:cs="Arial"/>
                <w:iCs/>
              </w:rPr>
              <w:t>When directed be responsible for the preparation, distribution and serving of food  and delivery of catering services to patients/ residents/ service users/central catering facilities, in line with national and locally devised policies and standards</w:t>
            </w:r>
            <w:r w:rsidRPr="00FA31FD">
              <w:rPr>
                <w:rFonts w:ascii="Arial" w:hAnsi="Arial" w:cs="Arial"/>
              </w:rPr>
              <w:t>.</w:t>
            </w:r>
          </w:p>
          <w:p w14:paraId="33B6D36E" w14:textId="13274AE6" w:rsidR="00FA31FD" w:rsidRDefault="00FA31FD" w:rsidP="00792F91">
            <w:pPr>
              <w:rPr>
                <w:rFonts w:ascii="Arial" w:hAnsi="Arial" w:cs="Arial"/>
                <w:iCs/>
                <w:color w:val="000099"/>
              </w:rPr>
            </w:pPr>
          </w:p>
          <w:p w14:paraId="3AE32ABD" w14:textId="77777777" w:rsidR="00FA31FD" w:rsidRPr="00FA31FD" w:rsidRDefault="00FA31FD" w:rsidP="00FA31FD">
            <w:pPr>
              <w:rPr>
                <w:rFonts w:ascii="Arial" w:hAnsi="Arial" w:cs="Arial"/>
                <w:b/>
                <w:u w:val="single"/>
              </w:rPr>
            </w:pPr>
            <w:r w:rsidRPr="00FA31FD">
              <w:rPr>
                <w:rFonts w:ascii="Arial" w:hAnsi="Arial" w:cs="Arial"/>
                <w:b/>
                <w:u w:val="single"/>
              </w:rPr>
              <w:t>Caring:</w:t>
            </w:r>
          </w:p>
          <w:p w14:paraId="37EB78EA" w14:textId="77777777" w:rsidR="00FA31FD" w:rsidRPr="00FA31FD" w:rsidRDefault="00FA31FD" w:rsidP="00FA31FD">
            <w:pPr>
              <w:rPr>
                <w:rFonts w:ascii="Arial" w:hAnsi="Arial" w:cs="Arial"/>
                <w:b/>
                <w:u w:val="single"/>
              </w:rPr>
            </w:pPr>
          </w:p>
          <w:p w14:paraId="5F8A8432" w14:textId="77777777" w:rsidR="00FA31FD" w:rsidRPr="00FA31FD" w:rsidRDefault="00FA31FD" w:rsidP="00FA31FD">
            <w:pPr>
              <w:rPr>
                <w:rFonts w:ascii="Arial" w:hAnsi="Arial" w:cs="Arial"/>
                <w:b/>
              </w:rPr>
            </w:pPr>
            <w:r w:rsidRPr="00FA31FD">
              <w:rPr>
                <w:rFonts w:ascii="Arial" w:hAnsi="Arial" w:cs="Arial"/>
                <w:b/>
              </w:rPr>
              <w:t>In the context of patient/ resident/ service user Care and the service setting, the Multi Task Attendant duties under direction include:</w:t>
            </w:r>
          </w:p>
          <w:p w14:paraId="5FFE4E2D" w14:textId="77777777" w:rsidR="00FA31FD" w:rsidRPr="00FA31FD" w:rsidRDefault="00FA31FD" w:rsidP="00FA31FD">
            <w:pPr>
              <w:rPr>
                <w:rFonts w:ascii="Arial" w:hAnsi="Arial" w:cs="Arial"/>
                <w:b/>
              </w:rPr>
            </w:pPr>
          </w:p>
          <w:p w14:paraId="3A09F049"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 xml:space="preserve">Assist and support the direct and indirect care of patients/ residents/ service users to support all activities of daily living. </w:t>
            </w:r>
          </w:p>
          <w:p w14:paraId="2A53F57D" w14:textId="5F4F2134"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Carry out assigned and delegated responsibilities - personal care of patients/ residents/ service users, including attending to personal care (bathing/showering, toileting etc</w:t>
            </w:r>
            <w:r w:rsidR="00D71CBF">
              <w:rPr>
                <w:rFonts w:ascii="Arial" w:hAnsi="Arial" w:cs="Arial"/>
              </w:rPr>
              <w:t>.</w:t>
            </w:r>
            <w:r w:rsidRPr="00FA31FD">
              <w:rPr>
                <w:rFonts w:ascii="Arial" w:hAnsi="Arial" w:cs="Arial"/>
              </w:rPr>
              <w:t>), feeding, positioning, mobilisation of patients/ residents/ service users, fitting of equipment etc.</w:t>
            </w:r>
          </w:p>
          <w:p w14:paraId="71FD957F" w14:textId="2441D97E"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Undertake assigned duties in such a way as to ensure that care delivered is of a high standard</w:t>
            </w:r>
            <w:r w:rsidR="00D71CBF">
              <w:rPr>
                <w:rFonts w:ascii="Arial" w:hAnsi="Arial" w:cs="Arial"/>
              </w:rPr>
              <w:t>.</w:t>
            </w:r>
          </w:p>
          <w:p w14:paraId="285D2838"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 xml:space="preserve">Respect patients/ residents/ service users and their families showing dignity, courtesy and professionalism at all times. </w:t>
            </w:r>
          </w:p>
          <w:p w14:paraId="18DCA238" w14:textId="75909E54"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 xml:space="preserve">Under direction of a nurse/relevant manager/professional assist patients/ residents/ service users in preparation for their meals, choosing their menu, preparing eating environment and making it as aesthetically pleasant as possible by removing unnecessary items, thus ensuring patient/ resident/ service </w:t>
            </w:r>
            <w:r w:rsidR="00D71CBF" w:rsidRPr="00FA31FD">
              <w:rPr>
                <w:rFonts w:ascii="Arial" w:hAnsi="Arial" w:cs="Arial"/>
              </w:rPr>
              <w:t>users’</w:t>
            </w:r>
            <w:r w:rsidRPr="00FA31FD">
              <w:rPr>
                <w:rFonts w:ascii="Arial" w:hAnsi="Arial" w:cs="Arial"/>
              </w:rPr>
              <w:t xml:space="preserve"> dietary needs are met</w:t>
            </w:r>
            <w:r w:rsidR="00D71CBF">
              <w:rPr>
                <w:rFonts w:ascii="Arial" w:hAnsi="Arial" w:cs="Arial"/>
              </w:rPr>
              <w:t>.</w:t>
            </w:r>
          </w:p>
          <w:p w14:paraId="634808D2" w14:textId="6DD84EE5"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Assist patients/ residents/ service users to ensure their specific dietary requirements are met, encouraging patients/ residents/ service users to eat and drink, preparing special drinks and snac</w:t>
            </w:r>
            <w:r w:rsidR="00D71CBF">
              <w:rPr>
                <w:rFonts w:ascii="Arial" w:hAnsi="Arial" w:cs="Arial"/>
              </w:rPr>
              <w:t>ks.</w:t>
            </w:r>
          </w:p>
          <w:p w14:paraId="5D874F42" w14:textId="625D71C3"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Observe and report any observations, incidents or concerns regarding patient/ resident/ service users to the person in charge</w:t>
            </w:r>
            <w:r w:rsidR="00D71CBF">
              <w:rPr>
                <w:rFonts w:ascii="Arial" w:hAnsi="Arial" w:cs="Arial"/>
              </w:rPr>
              <w:t>.</w:t>
            </w:r>
          </w:p>
          <w:p w14:paraId="2AF87131"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Actively encourage the participation of patients/ residents/ service users in their own care, and promote as much independence as possible.</w:t>
            </w:r>
          </w:p>
          <w:p w14:paraId="181B32F4" w14:textId="3A441EC6"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iCs/>
              </w:rPr>
              <w:t>Transport/escort patients/ residents/ service users within or outside the service area as necessary</w:t>
            </w:r>
            <w:r w:rsidRPr="00FA31FD">
              <w:rPr>
                <w:rFonts w:ascii="Arial" w:hAnsi="Arial" w:cs="Arial"/>
                <w:iCs/>
                <w:vertAlign w:val="superscript"/>
              </w:rPr>
              <w:footnoteReference w:id="2"/>
            </w:r>
            <w:r w:rsidRPr="00FA31FD">
              <w:rPr>
                <w:rFonts w:ascii="Arial" w:hAnsi="Arial" w:cs="Arial"/>
                <w:iCs/>
              </w:rPr>
              <w:t xml:space="preserve"> or required by designated</w:t>
            </w:r>
            <w:r w:rsidR="00D71CBF">
              <w:rPr>
                <w:rFonts w:ascii="Arial" w:hAnsi="Arial" w:cs="Arial"/>
                <w:iCs/>
              </w:rPr>
              <w:t xml:space="preserve"> line manager or their delegate.</w:t>
            </w:r>
          </w:p>
          <w:p w14:paraId="667E7F6C"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lastRenderedPageBreak/>
              <w:t>Assist and support end of life care providing a quiet, comfortable, dignified, compassionate caring environment for patients/ residents/ service users and to relatives/loved ones.</w:t>
            </w:r>
          </w:p>
          <w:p w14:paraId="1DEB48B3"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Assist with care of the deceased, preparation and transfer to the mortuary as required by line manager.</w:t>
            </w:r>
          </w:p>
          <w:p w14:paraId="6650B52B" w14:textId="6435C174"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Assist with the appropriate storage and safe keeping of patient/ resident/ service users belonging in keeping with local policy</w:t>
            </w:r>
            <w:r w:rsidR="00D71CBF">
              <w:rPr>
                <w:rFonts w:ascii="Arial" w:hAnsi="Arial" w:cs="Arial"/>
              </w:rPr>
              <w:t>.</w:t>
            </w:r>
          </w:p>
          <w:p w14:paraId="41433106"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Transport medical records, specimens, medical gases, equipment, medicines, stores, etc. within or outside the service when necessary.</w:t>
            </w:r>
          </w:p>
          <w:p w14:paraId="49BC9D6E"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Be responsible for the general cleaning and disinfecting of patient/ resident/ service user equipment, wheelchairs, trolleys/beds, chairs or other ward/service equipment in keeping with national and locally agreed policies and standards.</w:t>
            </w:r>
          </w:p>
          <w:p w14:paraId="63F04E2A" w14:textId="77777777" w:rsidR="00FA31FD" w:rsidRPr="00FA31FD" w:rsidRDefault="00FA31FD" w:rsidP="00FA31FD">
            <w:pPr>
              <w:numPr>
                <w:ilvl w:val="0"/>
                <w:numId w:val="28"/>
              </w:numPr>
              <w:tabs>
                <w:tab w:val="clear" w:pos="360"/>
              </w:tabs>
              <w:spacing w:after="120"/>
              <w:contextualSpacing/>
              <w:rPr>
                <w:rFonts w:ascii="Arial" w:hAnsi="Arial" w:cs="Arial"/>
                <w:b/>
                <w:u w:val="single"/>
              </w:rPr>
            </w:pPr>
            <w:r w:rsidRPr="00FA31FD">
              <w:rPr>
                <w:rFonts w:ascii="Arial" w:hAnsi="Arial" w:cs="Arial"/>
              </w:rPr>
              <w:t>Assist in the disposal of waste according to hospital policy.</w:t>
            </w:r>
          </w:p>
          <w:p w14:paraId="14F38CDC" w14:textId="77777777" w:rsidR="00FA31FD" w:rsidRPr="00FA31FD" w:rsidRDefault="00FA31FD" w:rsidP="00FA31FD">
            <w:pPr>
              <w:numPr>
                <w:ilvl w:val="0"/>
                <w:numId w:val="28"/>
              </w:numPr>
              <w:tabs>
                <w:tab w:val="clear" w:pos="360"/>
              </w:tabs>
              <w:spacing w:after="120"/>
              <w:contextualSpacing/>
              <w:rPr>
                <w:rFonts w:ascii="Arial" w:hAnsi="Arial" w:cs="Arial"/>
                <w:b/>
                <w:u w:val="single"/>
              </w:rPr>
            </w:pPr>
            <w:r w:rsidRPr="00FA31FD">
              <w:rPr>
                <w:rFonts w:ascii="Arial" w:hAnsi="Arial" w:cs="Arial"/>
                <w:iCs/>
              </w:rPr>
              <w:t>Assist with the management of stocks and supplies.</w:t>
            </w:r>
          </w:p>
          <w:p w14:paraId="5E6F811A" w14:textId="63AC4DE9" w:rsidR="00FA31FD" w:rsidRPr="00FA31FD" w:rsidRDefault="00FA31FD" w:rsidP="00FA31FD">
            <w:pPr>
              <w:numPr>
                <w:ilvl w:val="0"/>
                <w:numId w:val="28"/>
              </w:numPr>
              <w:tabs>
                <w:tab w:val="clear" w:pos="360"/>
              </w:tabs>
              <w:spacing w:after="120"/>
              <w:contextualSpacing/>
              <w:rPr>
                <w:rFonts w:ascii="Arial" w:hAnsi="Arial" w:cs="Arial"/>
                <w:b/>
                <w:u w:val="single"/>
              </w:rPr>
            </w:pPr>
            <w:r w:rsidRPr="00FA31FD">
              <w:rPr>
                <w:rFonts w:ascii="Arial" w:hAnsi="Arial" w:cs="Arial"/>
                <w:iCs/>
              </w:rPr>
              <w:t xml:space="preserve">Assist with </w:t>
            </w:r>
            <w:r w:rsidRPr="00FA31FD">
              <w:rPr>
                <w:rFonts w:ascii="Arial" w:hAnsi="Arial" w:cs="Arial"/>
              </w:rPr>
              <w:t xml:space="preserve">general </w:t>
            </w:r>
            <w:proofErr w:type="spellStart"/>
            <w:r w:rsidRPr="00FA31FD">
              <w:rPr>
                <w:rFonts w:ascii="Arial" w:hAnsi="Arial" w:cs="Arial"/>
              </w:rPr>
              <w:t>portering</w:t>
            </w:r>
            <w:proofErr w:type="spellEnd"/>
            <w:r w:rsidRPr="00FA31FD">
              <w:rPr>
                <w:rFonts w:ascii="Arial" w:hAnsi="Arial" w:cs="Arial"/>
              </w:rPr>
              <w:t xml:space="preserve"> duties relevant to the specific ward/service setting</w:t>
            </w:r>
            <w:r w:rsidRPr="00FA31FD">
              <w:rPr>
                <w:rFonts w:ascii="Arial" w:hAnsi="Arial" w:cs="Arial"/>
                <w:vertAlign w:val="superscript"/>
              </w:rPr>
              <w:footnoteReference w:id="3"/>
            </w:r>
            <w:r w:rsidR="00D71CBF">
              <w:rPr>
                <w:rFonts w:ascii="Arial" w:hAnsi="Arial" w:cs="Arial"/>
              </w:rPr>
              <w:t>.</w:t>
            </w:r>
          </w:p>
          <w:p w14:paraId="4DFB3637" w14:textId="395BCDF2" w:rsidR="00FA31FD" w:rsidRDefault="00FA31FD" w:rsidP="00792F91">
            <w:pPr>
              <w:rPr>
                <w:rFonts w:ascii="Arial" w:hAnsi="Arial" w:cs="Arial"/>
                <w:iCs/>
                <w:color w:val="000099"/>
              </w:rPr>
            </w:pPr>
          </w:p>
          <w:p w14:paraId="1E582D6E" w14:textId="77777777" w:rsidR="00FA31FD" w:rsidRPr="00FA31FD" w:rsidRDefault="00FA31FD" w:rsidP="00FA31FD">
            <w:pPr>
              <w:spacing w:after="120"/>
              <w:rPr>
                <w:rFonts w:ascii="Arial" w:hAnsi="Arial" w:cs="Arial"/>
                <w:b/>
                <w:u w:val="single"/>
              </w:rPr>
            </w:pPr>
            <w:r w:rsidRPr="00FA31FD">
              <w:rPr>
                <w:rFonts w:ascii="Arial" w:hAnsi="Arial" w:cs="Arial"/>
                <w:b/>
                <w:iCs/>
                <w:u w:val="single"/>
              </w:rPr>
              <w:t>Cl</w:t>
            </w:r>
            <w:r w:rsidRPr="00FA31FD">
              <w:rPr>
                <w:rFonts w:ascii="Arial" w:hAnsi="Arial" w:cs="Arial"/>
                <w:b/>
                <w:u w:val="single"/>
              </w:rPr>
              <w:t>eaning:</w:t>
            </w:r>
          </w:p>
          <w:p w14:paraId="37D39507" w14:textId="77777777" w:rsidR="00FA31FD" w:rsidRPr="00FA31FD" w:rsidRDefault="00FA31FD" w:rsidP="00FA31FD">
            <w:pPr>
              <w:spacing w:after="120"/>
              <w:rPr>
                <w:rFonts w:ascii="Arial" w:hAnsi="Arial" w:cs="Arial"/>
                <w:i/>
              </w:rPr>
            </w:pPr>
            <w:r w:rsidRPr="00FA31FD">
              <w:rPr>
                <w:rFonts w:ascii="Arial" w:hAnsi="Arial" w:cs="Arial"/>
                <w:i/>
              </w:rPr>
              <w:t xml:space="preserve">The Multi Task Attendant when assigned will: </w:t>
            </w:r>
          </w:p>
          <w:p w14:paraId="4B08ECA2"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 xml:space="preserve">Be responsible for carrying out cleaning/household, laundry, </w:t>
            </w:r>
            <w:proofErr w:type="gramStart"/>
            <w:r w:rsidRPr="00FA31FD">
              <w:rPr>
                <w:rFonts w:ascii="Arial" w:hAnsi="Arial" w:cs="Arial"/>
              </w:rPr>
              <w:t>waste</w:t>
            </w:r>
            <w:proofErr w:type="gramEnd"/>
            <w:r w:rsidRPr="00FA31FD">
              <w:rPr>
                <w:rFonts w:ascii="Arial" w:hAnsi="Arial" w:cs="Arial"/>
              </w:rPr>
              <w:t xml:space="preserve"> management duties appropriate to the relevant area and duties assigned, in keeping with National and locally agreed policies and standards.</w:t>
            </w:r>
          </w:p>
          <w:p w14:paraId="306ADA72" w14:textId="77777777" w:rsidR="00FA31FD" w:rsidRPr="00FA31FD" w:rsidRDefault="00FA31FD" w:rsidP="00FA31FD">
            <w:pPr>
              <w:spacing w:after="120"/>
              <w:ind w:left="720"/>
              <w:contextualSpacing/>
              <w:rPr>
                <w:rFonts w:ascii="Arial" w:hAnsi="Arial" w:cs="Arial"/>
              </w:rPr>
            </w:pPr>
          </w:p>
          <w:p w14:paraId="0E4B07DB" w14:textId="77777777" w:rsidR="00FA31FD" w:rsidRPr="00FA31FD" w:rsidRDefault="00FA31FD" w:rsidP="00FA31FD">
            <w:pPr>
              <w:rPr>
                <w:rFonts w:ascii="Arial" w:hAnsi="Arial" w:cs="Arial"/>
                <w:b/>
                <w:u w:val="single"/>
              </w:rPr>
            </w:pPr>
            <w:r w:rsidRPr="00FA31FD">
              <w:rPr>
                <w:rFonts w:ascii="Arial" w:hAnsi="Arial" w:cs="Arial"/>
                <w:b/>
                <w:u w:val="single"/>
              </w:rPr>
              <w:t>Catering:</w:t>
            </w:r>
          </w:p>
          <w:p w14:paraId="6F791820" w14:textId="77777777" w:rsidR="00FA31FD" w:rsidRPr="00FA31FD" w:rsidRDefault="00FA31FD" w:rsidP="00FA31FD">
            <w:pPr>
              <w:rPr>
                <w:rFonts w:ascii="Arial" w:hAnsi="Arial" w:cs="Arial"/>
                <w:i/>
              </w:rPr>
            </w:pPr>
          </w:p>
          <w:p w14:paraId="139F6CFA" w14:textId="77777777" w:rsidR="00FA31FD" w:rsidRPr="00FA31FD" w:rsidRDefault="00FA31FD" w:rsidP="00FA31FD">
            <w:pPr>
              <w:rPr>
                <w:rFonts w:ascii="Arial" w:hAnsi="Arial" w:cs="Arial"/>
                <w:i/>
              </w:rPr>
            </w:pPr>
            <w:r w:rsidRPr="00FA31FD">
              <w:rPr>
                <w:rFonts w:ascii="Arial" w:hAnsi="Arial" w:cs="Arial"/>
                <w:i/>
              </w:rPr>
              <w:t xml:space="preserve">The Multi Task Attendant when assigned will: </w:t>
            </w:r>
          </w:p>
          <w:p w14:paraId="66247548" w14:textId="77777777" w:rsidR="00FA31FD" w:rsidRPr="00FA31FD" w:rsidRDefault="00FA31FD" w:rsidP="00FA31FD">
            <w:pPr>
              <w:rPr>
                <w:rFonts w:ascii="Arial" w:hAnsi="Arial" w:cs="Arial"/>
                <w:b/>
                <w:u w:val="single"/>
              </w:rPr>
            </w:pPr>
          </w:p>
          <w:p w14:paraId="1FB4296B"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Be responsible for carrying out catering attendant duties appropriate to the relevant service/area assigned in keeping with National and locally agreed standards and procedures.</w:t>
            </w:r>
          </w:p>
          <w:p w14:paraId="5DA5B4AD" w14:textId="77777777" w:rsidR="00FA31FD" w:rsidRPr="00FA31FD" w:rsidRDefault="00FA31FD" w:rsidP="00FA31FD">
            <w:pPr>
              <w:ind w:left="720"/>
              <w:rPr>
                <w:rFonts w:ascii="Arial" w:hAnsi="Arial" w:cs="Arial"/>
              </w:rPr>
            </w:pPr>
          </w:p>
          <w:p w14:paraId="391143A3" w14:textId="77777777" w:rsidR="00FA31FD" w:rsidRPr="00FA31FD" w:rsidRDefault="00FA31FD" w:rsidP="00FA31FD">
            <w:pPr>
              <w:spacing w:after="120"/>
              <w:rPr>
                <w:rFonts w:ascii="Arial" w:hAnsi="Arial" w:cs="Arial"/>
                <w:b/>
                <w:u w:val="single"/>
              </w:rPr>
            </w:pPr>
            <w:r w:rsidRPr="00FA31FD">
              <w:rPr>
                <w:rFonts w:ascii="Arial" w:hAnsi="Arial" w:cs="Arial"/>
                <w:b/>
                <w:u w:val="single"/>
              </w:rPr>
              <w:t>Quality and Safety:</w:t>
            </w:r>
          </w:p>
          <w:p w14:paraId="665CA88B" w14:textId="77777777" w:rsidR="00FA31FD" w:rsidRPr="00FA31FD" w:rsidRDefault="00FA31FD" w:rsidP="00FA31FD">
            <w:pPr>
              <w:spacing w:after="120"/>
              <w:rPr>
                <w:rFonts w:ascii="Arial" w:hAnsi="Arial" w:cs="Arial"/>
                <w:i/>
              </w:rPr>
            </w:pPr>
            <w:r w:rsidRPr="00FA31FD">
              <w:rPr>
                <w:rFonts w:ascii="Arial" w:hAnsi="Arial" w:cs="Arial"/>
                <w:i/>
              </w:rPr>
              <w:t>The Multi Task Attendant will:</w:t>
            </w:r>
          </w:p>
          <w:p w14:paraId="0BBABEA8" w14:textId="422A1675"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Support the implementation of a quality standards and improvements initiatives</w:t>
            </w:r>
            <w:r w:rsidR="00D71CBF">
              <w:rPr>
                <w:rFonts w:ascii="Arial" w:hAnsi="Arial" w:cs="Arial"/>
              </w:rPr>
              <w:t>.</w:t>
            </w:r>
          </w:p>
          <w:p w14:paraId="1630E490"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Work within their own role, adhering to current legislation, policies, procedures, protocols and guidelines.</w:t>
            </w:r>
          </w:p>
          <w:p w14:paraId="6CBD1E42" w14:textId="5BBB7952"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Maintain the confidentiality of all information made available to him / her during the course of his / her work</w:t>
            </w:r>
            <w:r w:rsidR="00D71CBF">
              <w:rPr>
                <w:rFonts w:ascii="Arial" w:hAnsi="Arial" w:cs="Arial"/>
              </w:rPr>
              <w:t>.</w:t>
            </w:r>
          </w:p>
          <w:p w14:paraId="2E3EC1CA"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 xml:space="preserve">Understand and adhere to all relevant policies </w:t>
            </w:r>
            <w:proofErr w:type="spellStart"/>
            <w:r w:rsidRPr="00FA31FD">
              <w:rPr>
                <w:rFonts w:ascii="Arial" w:hAnsi="Arial" w:cs="Arial"/>
              </w:rPr>
              <w:t>ie</w:t>
            </w:r>
            <w:proofErr w:type="spellEnd"/>
            <w:r w:rsidRPr="00FA31FD">
              <w:rPr>
                <w:rFonts w:ascii="Arial" w:hAnsi="Arial" w:cs="Arial"/>
              </w:rPr>
              <w:t>. Health &amp; Safety, Safety statements, Fire, Food Safety Standards, Infection Control Polices, Hygiene Standards, Waste Management policies, Manual Handling, risk management procedures and statutory obligations.</w:t>
            </w:r>
          </w:p>
          <w:p w14:paraId="389D26F1" w14:textId="30021A66"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Maintain a strict code of personal and general hygiene in the work place and present for work wearing the agreed attire and identification in line with existing policies and procedures</w:t>
            </w:r>
            <w:r w:rsidR="00D71CBF">
              <w:rPr>
                <w:rFonts w:ascii="Arial" w:hAnsi="Arial" w:cs="Arial"/>
              </w:rPr>
              <w:t>.</w:t>
            </w:r>
          </w:p>
          <w:p w14:paraId="7FEBCD1B" w14:textId="4EB27A13"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Carry assigned bleep/phone for role assigned and be contactable at all times</w:t>
            </w:r>
            <w:r w:rsidR="00D71CBF">
              <w:rPr>
                <w:rFonts w:ascii="Arial" w:hAnsi="Arial" w:cs="Arial"/>
              </w:rPr>
              <w:t>.</w:t>
            </w:r>
          </w:p>
          <w:p w14:paraId="6E9DF733" w14:textId="163286FB" w:rsidR="00FA31FD" w:rsidRPr="00FA31FD" w:rsidRDefault="00FA31FD" w:rsidP="003F3CF0">
            <w:pPr>
              <w:numPr>
                <w:ilvl w:val="0"/>
                <w:numId w:val="28"/>
              </w:numPr>
              <w:tabs>
                <w:tab w:val="clear" w:pos="360"/>
              </w:tabs>
              <w:spacing w:after="120"/>
              <w:contextualSpacing/>
              <w:rPr>
                <w:rFonts w:ascii="Arial" w:hAnsi="Arial" w:cs="Arial"/>
              </w:rPr>
            </w:pPr>
            <w:r w:rsidRPr="00FA31FD">
              <w:rPr>
                <w:rFonts w:ascii="Arial" w:hAnsi="Arial" w:cs="Arial"/>
              </w:rPr>
              <w:t>Report all complaints in line with service policy</w:t>
            </w:r>
            <w:r w:rsidR="00D71CBF">
              <w:rPr>
                <w:rFonts w:ascii="Arial" w:hAnsi="Arial" w:cs="Arial"/>
              </w:rPr>
              <w:t>.</w:t>
            </w:r>
          </w:p>
          <w:p w14:paraId="3D215B4F" w14:textId="77777777" w:rsidR="00FA31FD" w:rsidRPr="00FA31FD" w:rsidRDefault="00FA31FD" w:rsidP="00FA31FD">
            <w:pPr>
              <w:ind w:left="720"/>
              <w:contextualSpacing/>
              <w:rPr>
                <w:rFonts w:ascii="Arial" w:hAnsi="Arial" w:cs="Arial"/>
              </w:rPr>
            </w:pPr>
          </w:p>
          <w:p w14:paraId="43B8C23C" w14:textId="77777777" w:rsidR="00FA31FD" w:rsidRPr="00FA31FD" w:rsidRDefault="00FA31FD" w:rsidP="00FA31FD">
            <w:pPr>
              <w:rPr>
                <w:rFonts w:ascii="Arial" w:hAnsi="Arial" w:cs="Arial"/>
                <w:b/>
                <w:u w:val="single"/>
              </w:rPr>
            </w:pPr>
            <w:r w:rsidRPr="00FA31FD">
              <w:rPr>
                <w:rFonts w:ascii="Arial" w:hAnsi="Arial" w:cs="Arial"/>
                <w:b/>
                <w:u w:val="single"/>
              </w:rPr>
              <w:t>Health &amp; Safety including maintaining a safe environment:</w:t>
            </w:r>
          </w:p>
          <w:p w14:paraId="22005E27" w14:textId="77777777" w:rsidR="00FA31FD" w:rsidRPr="00FA31FD" w:rsidRDefault="00FA31FD" w:rsidP="00FA31FD">
            <w:pPr>
              <w:rPr>
                <w:rFonts w:ascii="Arial" w:hAnsi="Arial" w:cs="Arial"/>
                <w:i/>
              </w:rPr>
            </w:pPr>
          </w:p>
          <w:p w14:paraId="0328B64B" w14:textId="77777777" w:rsidR="00FA31FD" w:rsidRPr="00FA31FD" w:rsidRDefault="00FA31FD" w:rsidP="00FA31FD">
            <w:pPr>
              <w:rPr>
                <w:rFonts w:ascii="Arial" w:hAnsi="Arial" w:cs="Arial"/>
                <w:i/>
              </w:rPr>
            </w:pPr>
            <w:r w:rsidRPr="00FA31FD">
              <w:rPr>
                <w:rFonts w:ascii="Arial" w:hAnsi="Arial" w:cs="Arial"/>
                <w:i/>
              </w:rPr>
              <w:t>The Multi Task Attendant will:</w:t>
            </w:r>
          </w:p>
          <w:p w14:paraId="4BE61098" w14:textId="77777777" w:rsidR="00FA31FD" w:rsidRPr="00FA31FD" w:rsidRDefault="00FA31FD" w:rsidP="00FA31FD">
            <w:pPr>
              <w:rPr>
                <w:rFonts w:ascii="Arial" w:hAnsi="Arial" w:cs="Arial"/>
                <w:i/>
              </w:rPr>
            </w:pPr>
          </w:p>
          <w:p w14:paraId="54177DA6"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In accordance with Health and Safety at work policy, observe all rules relating to Health and Safety and Conduct at Work and to use any equipment provided in a safe and responsible manner.</w:t>
            </w:r>
          </w:p>
          <w:p w14:paraId="243C1F66" w14:textId="1354F92A"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Adhere to local procedures reporting to and leaving duty</w:t>
            </w:r>
            <w:r w:rsidR="00D71CBF">
              <w:rPr>
                <w:rFonts w:ascii="Arial" w:hAnsi="Arial" w:cs="Arial"/>
              </w:rPr>
              <w:t>.</w:t>
            </w:r>
          </w:p>
          <w:p w14:paraId="318D5A95"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Be aware of risks and minimise same where possible. Be aware of fire exists, keep exits free from obstruction, attend mandatory fire training and participate in fire drills.</w:t>
            </w:r>
          </w:p>
          <w:p w14:paraId="16D8C765" w14:textId="742A3B23"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Conduct his / herself in a manner that ensures the saf</w:t>
            </w:r>
            <w:r w:rsidR="00D71CBF">
              <w:rPr>
                <w:rFonts w:ascii="Arial" w:hAnsi="Arial" w:cs="Arial"/>
              </w:rPr>
              <w:t xml:space="preserve">e care of patients/ residents/ </w:t>
            </w:r>
            <w:r w:rsidRPr="00FA31FD">
              <w:rPr>
                <w:rFonts w:ascii="Arial" w:hAnsi="Arial" w:cs="Arial"/>
              </w:rPr>
              <w:t>service users</w:t>
            </w:r>
            <w:r w:rsidR="00D71CBF">
              <w:rPr>
                <w:rFonts w:ascii="Arial" w:hAnsi="Arial" w:cs="Arial"/>
              </w:rPr>
              <w:t>.</w:t>
            </w:r>
          </w:p>
          <w:p w14:paraId="15662930"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Only undertake any duty related to patient/ resident/ service user for which he/she is trained and advise relevant manager of any training needs.</w:t>
            </w:r>
          </w:p>
          <w:p w14:paraId="0B46D275" w14:textId="35C52032"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Attend to spillages when necessary as quickly as possible to prevent accidents</w:t>
            </w:r>
            <w:r w:rsidR="00D71CBF">
              <w:rPr>
                <w:rFonts w:ascii="Arial" w:hAnsi="Arial" w:cs="Arial"/>
              </w:rPr>
              <w:t>.</w:t>
            </w:r>
          </w:p>
          <w:p w14:paraId="370498F0"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Report any accidents, near misses or incident which may compromise the health and safety of patient/ resident/ service user/ staff/ visitors to the Person in charge and take appropriate action in line with local policies and procedures.</w:t>
            </w:r>
          </w:p>
          <w:p w14:paraId="466BFF23" w14:textId="48D530FC"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Report any broken or unsafe items, equipment faults that need repair and take them out of circulation as required in keeping with service policy</w:t>
            </w:r>
            <w:r w:rsidR="00D71CBF">
              <w:rPr>
                <w:rFonts w:ascii="Arial" w:hAnsi="Arial" w:cs="Arial"/>
              </w:rPr>
              <w:t>.</w:t>
            </w:r>
          </w:p>
          <w:p w14:paraId="3827B449" w14:textId="4D762779"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Report any maintenance issues promptly in keeping with service policy</w:t>
            </w:r>
            <w:r w:rsidR="00D71CBF">
              <w:rPr>
                <w:rFonts w:ascii="Arial" w:hAnsi="Arial" w:cs="Arial"/>
              </w:rPr>
              <w:t>.</w:t>
            </w:r>
          </w:p>
          <w:p w14:paraId="663C34CD" w14:textId="0F51BAC1"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Move or assist in moving equipment and or furniture as necessary and ensure all equipment is stored safely</w:t>
            </w:r>
            <w:r w:rsidR="00D71CBF">
              <w:rPr>
                <w:rFonts w:ascii="Arial" w:hAnsi="Arial" w:cs="Arial"/>
              </w:rPr>
              <w:t>.</w:t>
            </w:r>
          </w:p>
          <w:p w14:paraId="2EC285F9" w14:textId="619AEBB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Be responsible for appropriate storage and cleaning of patient/ resident/ service user equipment on the ward/service area in keeping with local policy</w:t>
            </w:r>
            <w:r w:rsidR="00D71CBF">
              <w:rPr>
                <w:rFonts w:ascii="Arial" w:hAnsi="Arial" w:cs="Arial"/>
              </w:rPr>
              <w:t>.</w:t>
            </w:r>
          </w:p>
          <w:p w14:paraId="779A71B4"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Assist in keeping service areas clean and tidy.</w:t>
            </w:r>
          </w:p>
          <w:p w14:paraId="7B08F4D5"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Assist with waste, laundry ensuring agreed standards for the segregation, storage, transportation of waste and laundry are maintained in line with local and national policies.</w:t>
            </w:r>
          </w:p>
          <w:p w14:paraId="2E26A1C7" w14:textId="1D5288D6" w:rsid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Attend to hygiene, disinfecting and cleaning of equipment or environment in keeping with local and national policies and guidelines.</w:t>
            </w:r>
          </w:p>
          <w:p w14:paraId="3CA45758" w14:textId="77777777" w:rsidR="00D71CBF" w:rsidRPr="00D71CBF" w:rsidRDefault="00D71CBF" w:rsidP="00D71CBF">
            <w:pPr>
              <w:numPr>
                <w:ilvl w:val="0"/>
                <w:numId w:val="28"/>
              </w:numPr>
              <w:spacing w:after="120"/>
              <w:contextualSpacing/>
              <w:rPr>
                <w:rFonts w:ascii="Arial" w:hAnsi="Arial" w:cs="Arial"/>
              </w:rPr>
            </w:pPr>
            <w:r w:rsidRPr="00D71CBF">
              <w:rPr>
                <w:rFonts w:ascii="Arial" w:hAnsi="Arial" w:cs="Arial"/>
              </w:rPr>
              <w:t xml:space="preserve">Adequately identifies, assesses, manages and monitors risk within their area of responsibility. </w:t>
            </w:r>
          </w:p>
          <w:p w14:paraId="07B78C89" w14:textId="77777777" w:rsidR="00D71CBF" w:rsidRPr="00D71CBF" w:rsidRDefault="00D71CBF" w:rsidP="00D71CBF">
            <w:pPr>
              <w:numPr>
                <w:ilvl w:val="0"/>
                <w:numId w:val="28"/>
              </w:numPr>
              <w:spacing w:after="120"/>
              <w:contextualSpacing/>
              <w:rPr>
                <w:rFonts w:ascii="Arial" w:hAnsi="Arial" w:cs="Arial"/>
              </w:rPr>
            </w:pPr>
            <w:r w:rsidRPr="00D71CBF">
              <w:rPr>
                <w:rFonts w:ascii="Arial" w:hAnsi="Arial" w:cs="Arial"/>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025838FC" w14:textId="42FC3C1D" w:rsidR="00D71CBF" w:rsidRPr="00FA31FD" w:rsidRDefault="00D71CBF" w:rsidP="00D71CBF">
            <w:pPr>
              <w:numPr>
                <w:ilvl w:val="0"/>
                <w:numId w:val="28"/>
              </w:numPr>
              <w:spacing w:after="120"/>
              <w:contextualSpacing/>
              <w:rPr>
                <w:rFonts w:ascii="Arial" w:hAnsi="Arial" w:cs="Arial"/>
              </w:rPr>
            </w:pPr>
            <w:r w:rsidRPr="00D71CBF">
              <w:rPr>
                <w:rFonts w:ascii="Arial" w:hAnsi="Arial" w:cs="Arial"/>
              </w:rPr>
              <w:t>Support, promote and actively participate in sustainable energy, water and waste initiatives to create a more sustainable, low carbon and efficient health service.</w:t>
            </w:r>
          </w:p>
          <w:p w14:paraId="00D8612D" w14:textId="77777777" w:rsidR="00FA31FD" w:rsidRDefault="00FA31FD" w:rsidP="00FA31FD">
            <w:pPr>
              <w:rPr>
                <w:rFonts w:ascii="Arial" w:hAnsi="Arial" w:cs="Arial"/>
                <w:b/>
                <w:u w:val="single"/>
              </w:rPr>
            </w:pPr>
          </w:p>
          <w:p w14:paraId="1B190937" w14:textId="5B705E24" w:rsidR="00FA31FD" w:rsidRPr="00FA31FD" w:rsidRDefault="00FA31FD" w:rsidP="00FA31FD">
            <w:pPr>
              <w:rPr>
                <w:rFonts w:ascii="Arial" w:hAnsi="Arial" w:cs="Arial"/>
                <w:b/>
                <w:u w:val="single"/>
              </w:rPr>
            </w:pPr>
            <w:r w:rsidRPr="00FA31FD">
              <w:rPr>
                <w:rFonts w:ascii="Arial" w:hAnsi="Arial" w:cs="Arial"/>
                <w:b/>
                <w:u w:val="single"/>
              </w:rPr>
              <w:t>Communication and Teamwork:</w:t>
            </w:r>
          </w:p>
          <w:p w14:paraId="2A83461E" w14:textId="77777777" w:rsidR="00FA31FD" w:rsidRPr="00FA31FD" w:rsidRDefault="00FA31FD" w:rsidP="00FA31FD">
            <w:pPr>
              <w:widowControl w:val="0"/>
              <w:autoSpaceDE w:val="0"/>
              <w:autoSpaceDN w:val="0"/>
              <w:rPr>
                <w:rFonts w:ascii="Arial" w:eastAsia="Arial" w:hAnsi="Arial" w:cs="Arial"/>
                <w:b/>
                <w:lang w:val="en-US" w:eastAsia="en-US"/>
              </w:rPr>
            </w:pPr>
          </w:p>
          <w:p w14:paraId="0925BD26" w14:textId="77777777" w:rsidR="00FA31FD" w:rsidRPr="00FA31FD" w:rsidRDefault="00FA31FD" w:rsidP="00FA31FD">
            <w:pPr>
              <w:rPr>
                <w:rFonts w:ascii="Arial" w:hAnsi="Arial" w:cs="Arial"/>
              </w:rPr>
            </w:pPr>
            <w:r w:rsidRPr="00FA31FD">
              <w:rPr>
                <w:rFonts w:ascii="Arial" w:hAnsi="Arial" w:cs="Arial"/>
              </w:rPr>
              <w:t>Effective communication is a core skill required by Multi Task Attendant. These skills will be used to provide a caring service to the public in a courteous and effective manner.</w:t>
            </w:r>
          </w:p>
          <w:p w14:paraId="07D622E4" w14:textId="77777777" w:rsidR="00FA31FD" w:rsidRPr="00FA31FD" w:rsidRDefault="00FA31FD" w:rsidP="00FA31FD">
            <w:pPr>
              <w:widowControl w:val="0"/>
              <w:autoSpaceDE w:val="0"/>
              <w:autoSpaceDN w:val="0"/>
              <w:rPr>
                <w:rFonts w:ascii="Arial" w:eastAsia="Arial" w:hAnsi="Arial" w:cs="Arial"/>
                <w:b/>
                <w:lang w:val="en-US" w:eastAsia="en-US"/>
              </w:rPr>
            </w:pPr>
          </w:p>
          <w:p w14:paraId="3D052E44" w14:textId="77777777" w:rsidR="00FA31FD" w:rsidRPr="00FA31FD" w:rsidRDefault="00FA31FD" w:rsidP="00FA31FD">
            <w:pPr>
              <w:rPr>
                <w:rFonts w:ascii="Arial" w:hAnsi="Arial" w:cs="Arial"/>
                <w:i/>
              </w:rPr>
            </w:pPr>
            <w:r w:rsidRPr="00FA31FD">
              <w:rPr>
                <w:rFonts w:ascii="Arial" w:hAnsi="Arial" w:cs="Arial"/>
                <w:i/>
              </w:rPr>
              <w:t>The Multi Task Attendant will:</w:t>
            </w:r>
          </w:p>
          <w:p w14:paraId="0ACCAB57" w14:textId="77777777" w:rsidR="00FA31FD" w:rsidRPr="00FA31FD" w:rsidRDefault="00FA31FD" w:rsidP="00FA31FD">
            <w:pPr>
              <w:widowControl w:val="0"/>
              <w:autoSpaceDE w:val="0"/>
              <w:autoSpaceDN w:val="0"/>
              <w:rPr>
                <w:rFonts w:ascii="Arial" w:eastAsia="Arial" w:hAnsi="Arial" w:cs="Arial"/>
                <w:b/>
                <w:lang w:val="en-US" w:eastAsia="en-US"/>
              </w:rPr>
            </w:pPr>
          </w:p>
          <w:p w14:paraId="68D5EAC4" w14:textId="77777777" w:rsidR="00FA31FD" w:rsidRPr="00FA31FD" w:rsidRDefault="00FA31FD" w:rsidP="00FA31FD">
            <w:pPr>
              <w:numPr>
                <w:ilvl w:val="0"/>
                <w:numId w:val="31"/>
              </w:numPr>
              <w:spacing w:after="120"/>
              <w:contextualSpacing/>
              <w:rPr>
                <w:rFonts w:ascii="Arial" w:hAnsi="Arial" w:cs="Arial"/>
              </w:rPr>
            </w:pPr>
            <w:r w:rsidRPr="00FA31FD">
              <w:rPr>
                <w:rFonts w:ascii="Arial" w:hAnsi="Arial" w:cs="Arial"/>
              </w:rPr>
              <w:t>Operate in accordance with the values of the HSE. These values include integrity and openness, respect and support, caring and loyalty to the organisation (Dignity at work Policy).</w:t>
            </w:r>
          </w:p>
          <w:p w14:paraId="719C49F3" w14:textId="77777777" w:rsidR="00FA31FD" w:rsidRPr="00FA31FD" w:rsidRDefault="00FA31FD" w:rsidP="00FA31FD">
            <w:pPr>
              <w:numPr>
                <w:ilvl w:val="0"/>
                <w:numId w:val="31"/>
              </w:numPr>
              <w:spacing w:after="120"/>
              <w:contextualSpacing/>
              <w:rPr>
                <w:rFonts w:ascii="Arial" w:hAnsi="Arial" w:cs="Arial"/>
              </w:rPr>
            </w:pPr>
            <w:r w:rsidRPr="00FA31FD">
              <w:rPr>
                <w:rFonts w:ascii="Arial" w:hAnsi="Arial" w:cs="Arial"/>
              </w:rPr>
              <w:t>Deal courteously with patients/ residents/ services users, their family, with visitors, other healthcare workers and with anyone whom they come in to contact in the course of their duties.</w:t>
            </w:r>
          </w:p>
          <w:p w14:paraId="13CDECEF" w14:textId="77777777" w:rsidR="00FA31FD" w:rsidRPr="00FA31FD" w:rsidRDefault="00FA31FD" w:rsidP="00FA31FD">
            <w:pPr>
              <w:numPr>
                <w:ilvl w:val="0"/>
                <w:numId w:val="31"/>
              </w:numPr>
              <w:spacing w:after="120"/>
              <w:contextualSpacing/>
              <w:rPr>
                <w:rFonts w:ascii="Arial" w:hAnsi="Arial" w:cs="Arial"/>
              </w:rPr>
            </w:pPr>
            <w:r w:rsidRPr="00FA31FD">
              <w:rPr>
                <w:rFonts w:ascii="Arial" w:hAnsi="Arial" w:cs="Arial"/>
              </w:rPr>
              <w:t>Communicate effectively with all grades of staff and disciplines contributing to effective team working. Respect culture and diversity within the team. Strive to foster good working relationships within the team including handling conflict. Work effectively and co-operatively with colleagues in all disciplines. Develop and maintain good interpersonal relationships.</w:t>
            </w:r>
          </w:p>
          <w:p w14:paraId="5E0757D3" w14:textId="77777777" w:rsidR="00FA31FD" w:rsidRPr="00FA31FD" w:rsidRDefault="00FA31FD" w:rsidP="00FA31FD">
            <w:pPr>
              <w:numPr>
                <w:ilvl w:val="0"/>
                <w:numId w:val="31"/>
              </w:numPr>
              <w:spacing w:after="120"/>
              <w:contextualSpacing/>
              <w:rPr>
                <w:rFonts w:ascii="Arial" w:hAnsi="Arial" w:cs="Arial"/>
              </w:rPr>
            </w:pPr>
            <w:r w:rsidRPr="00FA31FD">
              <w:rPr>
                <w:rFonts w:ascii="Arial" w:hAnsi="Arial" w:cs="Arial"/>
              </w:rPr>
              <w:t>Participate in maintaining a physical environment that communicates peace, comfort and caring to patients/ residents/ service users and their families.</w:t>
            </w:r>
          </w:p>
          <w:p w14:paraId="61CB9DC4" w14:textId="77777777" w:rsidR="00FA31FD" w:rsidRDefault="00FA31FD" w:rsidP="00FA31FD">
            <w:pPr>
              <w:rPr>
                <w:rFonts w:ascii="Arial" w:hAnsi="Arial" w:cs="Arial"/>
                <w:b/>
                <w:u w:val="single"/>
              </w:rPr>
            </w:pPr>
          </w:p>
          <w:p w14:paraId="5AC13309" w14:textId="694D9EA2" w:rsidR="00FA31FD" w:rsidRPr="00FA31FD" w:rsidRDefault="00FA31FD" w:rsidP="00FA31FD">
            <w:pPr>
              <w:rPr>
                <w:rFonts w:ascii="Arial" w:hAnsi="Arial" w:cs="Arial"/>
                <w:b/>
                <w:u w:val="single"/>
              </w:rPr>
            </w:pPr>
            <w:r w:rsidRPr="00FA31FD">
              <w:rPr>
                <w:rFonts w:ascii="Arial" w:hAnsi="Arial" w:cs="Arial"/>
                <w:b/>
                <w:u w:val="single"/>
              </w:rPr>
              <w:t>Education &amp; Training:</w:t>
            </w:r>
          </w:p>
          <w:p w14:paraId="40CFC400" w14:textId="77777777" w:rsidR="00FA31FD" w:rsidRPr="00FA31FD" w:rsidRDefault="00FA31FD" w:rsidP="00FA31FD">
            <w:pPr>
              <w:rPr>
                <w:rFonts w:ascii="Arial" w:hAnsi="Arial" w:cs="Arial"/>
                <w:b/>
                <w:u w:val="single"/>
              </w:rPr>
            </w:pPr>
          </w:p>
          <w:p w14:paraId="7D9F04C5" w14:textId="77777777" w:rsidR="00FA31FD" w:rsidRPr="00FA31FD" w:rsidRDefault="00FA31FD" w:rsidP="00FA31FD">
            <w:pPr>
              <w:rPr>
                <w:rFonts w:ascii="Arial" w:hAnsi="Arial" w:cs="Arial"/>
                <w:i/>
              </w:rPr>
            </w:pPr>
            <w:r w:rsidRPr="00FA31FD">
              <w:rPr>
                <w:rFonts w:ascii="Arial" w:hAnsi="Arial" w:cs="Arial"/>
                <w:i/>
              </w:rPr>
              <w:t>The Multi Task Attendant will:</w:t>
            </w:r>
          </w:p>
          <w:p w14:paraId="5886F26D" w14:textId="77777777" w:rsidR="00FA31FD" w:rsidRPr="00FA31FD" w:rsidRDefault="00FA31FD" w:rsidP="00FA31FD">
            <w:pPr>
              <w:rPr>
                <w:rFonts w:ascii="Arial" w:hAnsi="Arial" w:cs="Arial"/>
                <w:i/>
              </w:rPr>
            </w:pPr>
          </w:p>
          <w:p w14:paraId="4C0F18FD" w14:textId="40677A2C"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Attend induction and mandatory in-service training courses</w:t>
            </w:r>
            <w:r w:rsidR="00D71CBF">
              <w:rPr>
                <w:rFonts w:ascii="Arial" w:hAnsi="Arial" w:cs="Arial"/>
              </w:rPr>
              <w:t>.</w:t>
            </w:r>
          </w:p>
          <w:p w14:paraId="7A3E7022" w14:textId="03F3F0BF"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As directed, participat</w:t>
            </w:r>
            <w:r w:rsidR="00D71CBF">
              <w:rPr>
                <w:rFonts w:ascii="Arial" w:hAnsi="Arial" w:cs="Arial"/>
              </w:rPr>
              <w:t>e in the induction of new staff.</w:t>
            </w:r>
          </w:p>
          <w:p w14:paraId="4860BA78"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Participate in team based development, education, training and learning.</w:t>
            </w:r>
          </w:p>
          <w:p w14:paraId="41DE59A5" w14:textId="3BA94D9D" w:rsidR="00FA31FD" w:rsidRDefault="00FA31FD" w:rsidP="00D71CBF">
            <w:pPr>
              <w:numPr>
                <w:ilvl w:val="0"/>
                <w:numId w:val="28"/>
              </w:numPr>
              <w:tabs>
                <w:tab w:val="clear" w:pos="360"/>
              </w:tabs>
              <w:contextualSpacing/>
              <w:rPr>
                <w:rFonts w:ascii="Arial" w:hAnsi="Arial" w:cs="Arial"/>
              </w:rPr>
            </w:pPr>
            <w:r w:rsidRPr="00FA31FD">
              <w:rPr>
                <w:rFonts w:ascii="Arial" w:hAnsi="Arial" w:cs="Arial"/>
              </w:rPr>
              <w:t>Participate in appraisal and the development of a personal development plan in conjunction with his / her line manager.</w:t>
            </w:r>
          </w:p>
          <w:p w14:paraId="691365B6" w14:textId="05E006E3" w:rsidR="00D71CBF" w:rsidRPr="00D71CBF" w:rsidRDefault="00D71CBF" w:rsidP="00D71CBF">
            <w:pPr>
              <w:pStyle w:val="ListParagraph"/>
              <w:numPr>
                <w:ilvl w:val="0"/>
                <w:numId w:val="14"/>
              </w:numPr>
              <w:rPr>
                <w:rFonts w:ascii="Arial" w:hAnsi="Arial" w:cs="Arial"/>
                <w:iCs/>
              </w:rPr>
            </w:pPr>
            <w:r w:rsidRPr="00DA6923">
              <w:rPr>
                <w:rFonts w:ascii="Arial" w:hAnsi="Arial" w:cs="Arial"/>
                <w:iCs/>
              </w:rPr>
              <w:t>Engage in the HSE performance achievement process in conjunction with your Line Manager and staff as appropriate</w:t>
            </w:r>
            <w:r>
              <w:rPr>
                <w:rFonts w:ascii="Arial" w:hAnsi="Arial" w:cs="Arial"/>
                <w:iCs/>
              </w:rPr>
              <w:t>.</w:t>
            </w:r>
          </w:p>
          <w:p w14:paraId="0A21F6CC" w14:textId="77777777" w:rsidR="00FA31FD" w:rsidRPr="00FA31FD" w:rsidRDefault="00FA31FD" w:rsidP="00FA31FD">
            <w:pPr>
              <w:rPr>
                <w:rFonts w:ascii="Arial" w:hAnsi="Arial" w:cs="Arial"/>
                <w:b/>
              </w:rPr>
            </w:pPr>
          </w:p>
          <w:p w14:paraId="54059A25" w14:textId="77777777" w:rsidR="00FA31FD" w:rsidRPr="00FA31FD" w:rsidRDefault="00FA31FD" w:rsidP="00FA31FD">
            <w:pPr>
              <w:rPr>
                <w:rFonts w:ascii="Arial" w:hAnsi="Arial" w:cs="Arial"/>
                <w:b/>
                <w:u w:val="single"/>
              </w:rPr>
            </w:pPr>
            <w:r w:rsidRPr="00FA31FD">
              <w:rPr>
                <w:rFonts w:ascii="Arial" w:hAnsi="Arial" w:cs="Arial"/>
                <w:b/>
                <w:u w:val="single"/>
              </w:rPr>
              <w:t>Administrative Duties:</w:t>
            </w:r>
          </w:p>
          <w:p w14:paraId="75F75375" w14:textId="77777777" w:rsidR="00FA31FD" w:rsidRPr="00FA31FD" w:rsidRDefault="00FA31FD" w:rsidP="00FA31FD">
            <w:pPr>
              <w:rPr>
                <w:rFonts w:ascii="Arial" w:hAnsi="Arial" w:cs="Arial"/>
                <w:b/>
                <w:u w:val="single"/>
              </w:rPr>
            </w:pPr>
          </w:p>
          <w:p w14:paraId="2C499D6D" w14:textId="77777777" w:rsidR="00FA31FD" w:rsidRPr="00FA31FD" w:rsidRDefault="00FA31FD" w:rsidP="00FA31FD">
            <w:pPr>
              <w:rPr>
                <w:rFonts w:ascii="Arial" w:hAnsi="Arial" w:cs="Arial"/>
                <w:i/>
              </w:rPr>
            </w:pPr>
            <w:r w:rsidRPr="00FA31FD">
              <w:rPr>
                <w:rFonts w:ascii="Arial" w:hAnsi="Arial" w:cs="Arial"/>
                <w:i/>
              </w:rPr>
              <w:t>The Multi Task Attendant will:</w:t>
            </w:r>
          </w:p>
          <w:p w14:paraId="1F29240F" w14:textId="77777777" w:rsidR="00FA31FD" w:rsidRPr="00FA31FD" w:rsidRDefault="00FA31FD" w:rsidP="00FA31FD">
            <w:pPr>
              <w:rPr>
                <w:rFonts w:ascii="Arial" w:hAnsi="Arial" w:cs="Arial"/>
                <w:i/>
              </w:rPr>
            </w:pPr>
          </w:p>
          <w:p w14:paraId="0859158A"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Attend staff meetings and contribute constructively to the smooth running of the relevant service area as required.</w:t>
            </w:r>
          </w:p>
          <w:p w14:paraId="5C9C0A8D" w14:textId="0814A383"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As required update records in line with local policy relevant to the role assigned</w:t>
            </w:r>
            <w:r>
              <w:rPr>
                <w:rFonts w:ascii="Arial" w:hAnsi="Arial" w:cs="Arial"/>
              </w:rPr>
              <w:t>.</w:t>
            </w:r>
          </w:p>
          <w:p w14:paraId="251A6BAF" w14:textId="0CB92DC3" w:rsidR="00792F91" w:rsidRPr="00F6254C" w:rsidRDefault="00792F91" w:rsidP="00792F91">
            <w:pPr>
              <w:rPr>
                <w:rFonts w:ascii="Arial" w:hAnsi="Arial" w:cs="Arial"/>
                <w:iCs/>
                <w:color w:val="000000" w:themeColor="text1"/>
              </w:rPr>
            </w:pPr>
          </w:p>
          <w:p w14:paraId="6D2CEE75" w14:textId="0AA02C82" w:rsidR="003E7EEE" w:rsidRPr="00795998" w:rsidRDefault="00792F91" w:rsidP="003F3CF0">
            <w:pPr>
              <w:rPr>
                <w:rFonts w:ascii="Arial" w:hAnsi="Arial" w:cs="Arial"/>
                <w:b/>
              </w:rPr>
            </w:pPr>
            <w:r w:rsidRPr="00795998">
              <w:rPr>
                <w:rFonts w:ascii="Arial" w:hAnsi="Arial" w:cs="Arial"/>
                <w:b/>
                <w:iCs/>
                <w:lang w:val="en-IE"/>
              </w:rPr>
              <w:t xml:space="preserve">The above Job Specification is not intended to be a comprehensive list of all duties involved and consequently, the post holder may be required to perform other duties as appropriate to the post which may be assigned to </w:t>
            </w:r>
            <w:r>
              <w:rPr>
                <w:rFonts w:ascii="Arial" w:hAnsi="Arial" w:cs="Arial"/>
                <w:b/>
                <w:iCs/>
                <w:lang w:val="en-IE"/>
              </w:rPr>
              <w:t>them</w:t>
            </w:r>
            <w:r w:rsidRPr="00795998">
              <w:rPr>
                <w:rFonts w:ascii="Arial" w:hAnsi="Arial" w:cs="Arial"/>
                <w:b/>
                <w:iCs/>
                <w:lang w:val="en-IE"/>
              </w:rPr>
              <w:t xml:space="preserve"> from time to time and to contribute to the development of the post while in office.</w:t>
            </w:r>
          </w:p>
        </w:tc>
      </w:tr>
      <w:tr w:rsidR="00792F91" w:rsidRPr="00E766A5" w14:paraId="6C210CFE" w14:textId="77777777" w:rsidTr="003F3CF0">
        <w:tc>
          <w:tcPr>
            <w:tcW w:w="2172" w:type="dxa"/>
          </w:tcPr>
          <w:p w14:paraId="71AEAB78" w14:textId="77777777" w:rsidR="00792F91" w:rsidRPr="00F6254C" w:rsidRDefault="00792F91" w:rsidP="00792F91">
            <w:pPr>
              <w:rPr>
                <w:rFonts w:ascii="Arial" w:hAnsi="Arial" w:cs="Arial"/>
                <w:b/>
                <w:bCs/>
              </w:rPr>
            </w:pPr>
            <w:r w:rsidRPr="00F6254C">
              <w:rPr>
                <w:rFonts w:ascii="Arial" w:hAnsi="Arial" w:cs="Arial"/>
                <w:b/>
                <w:bCs/>
              </w:rPr>
              <w:lastRenderedPageBreak/>
              <w:t>Eligibility Criteria</w:t>
            </w:r>
          </w:p>
          <w:p w14:paraId="54F50D02" w14:textId="77777777" w:rsidR="00792F91" w:rsidRPr="00F6254C" w:rsidRDefault="00792F91" w:rsidP="00792F91">
            <w:pPr>
              <w:rPr>
                <w:rFonts w:ascii="Arial" w:hAnsi="Arial" w:cs="Arial"/>
                <w:b/>
                <w:bCs/>
              </w:rPr>
            </w:pPr>
          </w:p>
          <w:p w14:paraId="5800EDA7" w14:textId="77777777" w:rsidR="00792F91" w:rsidRPr="00F6254C" w:rsidRDefault="00792F91" w:rsidP="00792F91">
            <w:pPr>
              <w:rPr>
                <w:rFonts w:ascii="Arial" w:hAnsi="Arial" w:cs="Arial"/>
                <w:b/>
                <w:bCs/>
              </w:rPr>
            </w:pPr>
            <w:r w:rsidRPr="00F6254C">
              <w:rPr>
                <w:rFonts w:ascii="Arial" w:hAnsi="Arial" w:cs="Arial"/>
                <w:b/>
                <w:bCs/>
              </w:rPr>
              <w:t>Qualifications and/ or experience</w:t>
            </w:r>
          </w:p>
          <w:p w14:paraId="36A9F709" w14:textId="77777777" w:rsidR="00792F91" w:rsidRPr="00F6254C" w:rsidRDefault="00792F91" w:rsidP="00792F91">
            <w:pPr>
              <w:rPr>
                <w:rFonts w:ascii="Arial" w:hAnsi="Arial" w:cs="Arial"/>
                <w:b/>
                <w:bCs/>
              </w:rPr>
            </w:pPr>
          </w:p>
        </w:tc>
        <w:tc>
          <w:tcPr>
            <w:tcW w:w="8646" w:type="dxa"/>
          </w:tcPr>
          <w:p w14:paraId="60FC5775" w14:textId="77777777" w:rsidR="00F40E93" w:rsidRPr="00F40E93" w:rsidRDefault="00F40E93" w:rsidP="00F40E93">
            <w:pPr>
              <w:autoSpaceDE w:val="0"/>
              <w:autoSpaceDN w:val="0"/>
              <w:adjustRightInd w:val="0"/>
              <w:spacing w:line="240" w:lineRule="atLeast"/>
              <w:rPr>
                <w:rFonts w:ascii="Helv" w:hAnsi="Helv" w:cs="Helv"/>
                <w:b/>
                <w:bCs/>
                <w:lang w:eastAsia="en-IE"/>
              </w:rPr>
            </w:pPr>
            <w:r w:rsidRPr="00F40E93">
              <w:rPr>
                <w:rFonts w:ascii="Helv" w:hAnsi="Helv" w:cs="Helv"/>
                <w:b/>
                <w:bCs/>
                <w:lang w:eastAsia="en-IE"/>
              </w:rPr>
              <w:t>Candidates must have at the latest date of application: -</w:t>
            </w:r>
          </w:p>
          <w:p w14:paraId="797AFDE7" w14:textId="7E6B8206" w:rsidR="00754683" w:rsidRDefault="00754683" w:rsidP="00792F91">
            <w:pPr>
              <w:autoSpaceDE w:val="0"/>
              <w:autoSpaceDN w:val="0"/>
              <w:adjustRightInd w:val="0"/>
              <w:spacing w:line="240" w:lineRule="atLeast"/>
              <w:rPr>
                <w:rFonts w:ascii="Helv" w:hAnsi="Helv" w:cs="Helv"/>
                <w:color w:val="000099"/>
                <w:lang w:val="en-IE" w:eastAsia="en-IE"/>
              </w:rPr>
            </w:pPr>
          </w:p>
          <w:p w14:paraId="313369F0" w14:textId="0B69F4F6" w:rsidR="00754683" w:rsidRPr="00754683" w:rsidRDefault="00754683" w:rsidP="00792F91">
            <w:pPr>
              <w:autoSpaceDE w:val="0"/>
              <w:autoSpaceDN w:val="0"/>
              <w:adjustRightInd w:val="0"/>
              <w:spacing w:line="240" w:lineRule="atLeast"/>
              <w:rPr>
                <w:rFonts w:ascii="Helv" w:hAnsi="Helv" w:cs="Helv"/>
                <w:b/>
                <w:lang w:val="en-IE" w:eastAsia="en-IE"/>
              </w:rPr>
            </w:pPr>
            <w:r w:rsidRPr="00754683">
              <w:rPr>
                <w:rFonts w:ascii="Helv" w:hAnsi="Helv" w:cs="Helv"/>
                <w:b/>
                <w:lang w:val="en-IE" w:eastAsia="en-IE"/>
              </w:rPr>
              <w:t>1. Professional Qualifications, Experience, etc.</w:t>
            </w:r>
          </w:p>
          <w:p w14:paraId="70538AFC" w14:textId="3DB9C443" w:rsidR="00754683" w:rsidRDefault="00754683" w:rsidP="00792F91">
            <w:pPr>
              <w:autoSpaceDE w:val="0"/>
              <w:autoSpaceDN w:val="0"/>
              <w:adjustRightInd w:val="0"/>
              <w:spacing w:line="240" w:lineRule="atLeast"/>
              <w:rPr>
                <w:rFonts w:ascii="Helv" w:hAnsi="Helv" w:cs="Helv"/>
                <w:lang w:val="en-IE" w:eastAsia="en-IE"/>
              </w:rPr>
            </w:pPr>
            <w:r w:rsidRPr="00754683">
              <w:rPr>
                <w:rFonts w:ascii="Helv" w:hAnsi="Helv" w:cs="Helv"/>
                <w:lang w:val="en-IE" w:eastAsia="en-IE"/>
              </w:rPr>
              <w:t>(a) Eligible applicants will be those who on the closing date for the competition:</w:t>
            </w:r>
          </w:p>
          <w:p w14:paraId="1AAB0779" w14:textId="77777777" w:rsidR="00754683" w:rsidRPr="00754683" w:rsidRDefault="00754683" w:rsidP="00792F91">
            <w:pPr>
              <w:autoSpaceDE w:val="0"/>
              <w:autoSpaceDN w:val="0"/>
              <w:adjustRightInd w:val="0"/>
              <w:spacing w:line="240" w:lineRule="atLeast"/>
              <w:rPr>
                <w:rFonts w:ascii="Helv" w:hAnsi="Helv" w:cs="Helv"/>
                <w:lang w:val="en-IE" w:eastAsia="en-IE"/>
              </w:rPr>
            </w:pPr>
          </w:p>
          <w:p w14:paraId="57A743B5" w14:textId="77777777" w:rsidR="00754683" w:rsidRPr="00754683" w:rsidRDefault="00754683" w:rsidP="00792F91">
            <w:pPr>
              <w:autoSpaceDE w:val="0"/>
              <w:autoSpaceDN w:val="0"/>
              <w:adjustRightInd w:val="0"/>
              <w:spacing w:line="240" w:lineRule="atLeast"/>
              <w:rPr>
                <w:rFonts w:ascii="Helv" w:hAnsi="Helv" w:cs="Helv"/>
                <w:b/>
                <w:lang w:val="en-IE" w:eastAsia="en-IE"/>
              </w:rPr>
            </w:pPr>
            <w:r w:rsidRPr="00754683">
              <w:rPr>
                <w:rFonts w:ascii="Helv" w:hAnsi="Helv" w:cs="Helv"/>
                <w:lang w:val="en-IE" w:eastAsia="en-IE"/>
              </w:rPr>
              <w:t>(</w:t>
            </w:r>
            <w:proofErr w:type="spellStart"/>
            <w:r w:rsidRPr="00754683">
              <w:rPr>
                <w:rFonts w:ascii="Helv" w:hAnsi="Helv" w:cs="Helv"/>
                <w:lang w:val="en-IE" w:eastAsia="en-IE"/>
              </w:rPr>
              <w:t>i</w:t>
            </w:r>
            <w:proofErr w:type="spellEnd"/>
            <w:r w:rsidRPr="00754683">
              <w:rPr>
                <w:rFonts w:ascii="Helv" w:hAnsi="Helv" w:cs="Helv"/>
                <w:lang w:val="en-IE" w:eastAsia="en-IE"/>
              </w:rPr>
              <w:t xml:space="preserve">) Possess the relevant QQI Further Education and Training (FET) Level 5 Certificate in Health Service Skills.  </w:t>
            </w:r>
          </w:p>
          <w:p w14:paraId="372C9D91" w14:textId="0CE79B9A" w:rsidR="00754683" w:rsidRPr="00754683" w:rsidRDefault="00754683" w:rsidP="00754683">
            <w:pPr>
              <w:autoSpaceDE w:val="0"/>
              <w:autoSpaceDN w:val="0"/>
              <w:adjustRightInd w:val="0"/>
              <w:spacing w:line="240" w:lineRule="atLeast"/>
              <w:jc w:val="center"/>
              <w:rPr>
                <w:rFonts w:ascii="Helv" w:hAnsi="Helv" w:cs="Helv"/>
                <w:b/>
                <w:lang w:val="en-IE" w:eastAsia="en-IE"/>
              </w:rPr>
            </w:pPr>
            <w:r w:rsidRPr="00754683">
              <w:rPr>
                <w:rFonts w:ascii="Helv" w:hAnsi="Helv" w:cs="Helv"/>
                <w:b/>
                <w:lang w:val="en-IE" w:eastAsia="en-IE"/>
              </w:rPr>
              <w:t>OR</w:t>
            </w:r>
          </w:p>
          <w:p w14:paraId="39567320" w14:textId="77777777" w:rsidR="00754683" w:rsidRDefault="00754683" w:rsidP="00792F91">
            <w:pPr>
              <w:autoSpaceDE w:val="0"/>
              <w:autoSpaceDN w:val="0"/>
              <w:adjustRightInd w:val="0"/>
              <w:spacing w:line="240" w:lineRule="atLeast"/>
              <w:rPr>
                <w:rFonts w:ascii="Helv" w:hAnsi="Helv" w:cs="Helv"/>
                <w:lang w:val="en-IE" w:eastAsia="en-IE"/>
              </w:rPr>
            </w:pPr>
            <w:r w:rsidRPr="00754683">
              <w:rPr>
                <w:rFonts w:ascii="Helv" w:hAnsi="Helv" w:cs="Helv"/>
                <w:lang w:val="en-IE" w:eastAsia="en-IE"/>
              </w:rPr>
              <w:t xml:space="preserve">(ii) FETAC Level 5 Certificate in Health Service Skills or Healthcare Support. </w:t>
            </w:r>
          </w:p>
          <w:p w14:paraId="34DB16BF" w14:textId="5A1A4AF0" w:rsidR="00754683" w:rsidRPr="00754683" w:rsidRDefault="00754683" w:rsidP="00754683">
            <w:pPr>
              <w:autoSpaceDE w:val="0"/>
              <w:autoSpaceDN w:val="0"/>
              <w:adjustRightInd w:val="0"/>
              <w:spacing w:line="240" w:lineRule="atLeast"/>
              <w:jc w:val="center"/>
              <w:rPr>
                <w:rFonts w:ascii="Helv" w:hAnsi="Helv" w:cs="Helv"/>
                <w:b/>
                <w:lang w:val="en-IE" w:eastAsia="en-IE"/>
              </w:rPr>
            </w:pPr>
            <w:r w:rsidRPr="00754683">
              <w:rPr>
                <w:rFonts w:ascii="Helv" w:hAnsi="Helv" w:cs="Helv"/>
                <w:b/>
                <w:lang w:val="en-IE" w:eastAsia="en-IE"/>
              </w:rPr>
              <w:t>OR</w:t>
            </w:r>
          </w:p>
          <w:p w14:paraId="7D9B827E" w14:textId="448B7382" w:rsidR="00754683" w:rsidRPr="00754683" w:rsidRDefault="00754683" w:rsidP="00792F91">
            <w:pPr>
              <w:autoSpaceDE w:val="0"/>
              <w:autoSpaceDN w:val="0"/>
              <w:adjustRightInd w:val="0"/>
              <w:spacing w:line="240" w:lineRule="atLeast"/>
              <w:rPr>
                <w:rFonts w:ascii="Helv" w:hAnsi="Helv" w:cs="Helv"/>
                <w:lang w:val="en-IE" w:eastAsia="en-IE"/>
              </w:rPr>
            </w:pPr>
            <w:r w:rsidRPr="00754683">
              <w:rPr>
                <w:rFonts w:ascii="Helv" w:hAnsi="Helv" w:cs="Helv"/>
                <w:lang w:val="en-IE" w:eastAsia="en-IE"/>
              </w:rPr>
              <w:t xml:space="preserve">(iii)A relevant healthcare qualification.  </w:t>
            </w:r>
          </w:p>
          <w:p w14:paraId="1C90BF89" w14:textId="039B5DE9" w:rsidR="00754683" w:rsidRPr="00754683" w:rsidRDefault="00754683" w:rsidP="00754683">
            <w:pPr>
              <w:autoSpaceDE w:val="0"/>
              <w:autoSpaceDN w:val="0"/>
              <w:adjustRightInd w:val="0"/>
              <w:spacing w:line="240" w:lineRule="atLeast"/>
              <w:jc w:val="center"/>
              <w:rPr>
                <w:rFonts w:ascii="Helv" w:hAnsi="Helv" w:cs="Helv"/>
                <w:b/>
                <w:lang w:val="en-IE" w:eastAsia="en-IE"/>
              </w:rPr>
            </w:pPr>
            <w:r w:rsidRPr="00754683">
              <w:rPr>
                <w:rFonts w:ascii="Helv" w:hAnsi="Helv" w:cs="Helv"/>
                <w:b/>
                <w:lang w:val="en-IE" w:eastAsia="en-IE"/>
              </w:rPr>
              <w:t>OR</w:t>
            </w:r>
          </w:p>
          <w:p w14:paraId="103C0AC6" w14:textId="24186993" w:rsidR="00754683" w:rsidRPr="00754683" w:rsidRDefault="00FC71CA" w:rsidP="00792F91">
            <w:pPr>
              <w:autoSpaceDE w:val="0"/>
              <w:autoSpaceDN w:val="0"/>
              <w:adjustRightInd w:val="0"/>
              <w:spacing w:line="240" w:lineRule="atLeast"/>
              <w:rPr>
                <w:rFonts w:ascii="Helv" w:hAnsi="Helv" w:cs="Helv"/>
                <w:lang w:val="en-IE" w:eastAsia="en-IE"/>
              </w:rPr>
            </w:pPr>
            <w:r>
              <w:rPr>
                <w:rFonts w:ascii="Helv" w:hAnsi="Helv" w:cs="Helv"/>
                <w:lang w:val="en-IE" w:eastAsia="en-IE"/>
              </w:rPr>
              <w:t>(iv) Be currently employed as</w:t>
            </w:r>
            <w:r w:rsidR="00754683" w:rsidRPr="00754683">
              <w:rPr>
                <w:rFonts w:ascii="Helv" w:hAnsi="Helv" w:cs="Helv"/>
                <w:lang w:val="en-IE" w:eastAsia="en-IE"/>
              </w:rPr>
              <w:t xml:space="preserve"> an Attendant, Multi-Task or a comparable role and be willing to undertake a QQI/FET Level 5 programme in Health Service skills or equivalent.</w:t>
            </w:r>
          </w:p>
          <w:p w14:paraId="6E803B1D" w14:textId="23FD6C41" w:rsidR="00754683" w:rsidRPr="00754683" w:rsidRDefault="00754683" w:rsidP="00754683">
            <w:pPr>
              <w:autoSpaceDE w:val="0"/>
              <w:autoSpaceDN w:val="0"/>
              <w:adjustRightInd w:val="0"/>
              <w:spacing w:line="240" w:lineRule="atLeast"/>
              <w:jc w:val="center"/>
              <w:rPr>
                <w:rFonts w:ascii="Helv" w:hAnsi="Helv" w:cs="Helv"/>
                <w:b/>
                <w:lang w:val="en-IE" w:eastAsia="en-IE"/>
              </w:rPr>
            </w:pPr>
            <w:r w:rsidRPr="00754683">
              <w:rPr>
                <w:rFonts w:ascii="Helv" w:hAnsi="Helv" w:cs="Helv"/>
                <w:b/>
                <w:lang w:val="en-IE" w:eastAsia="en-IE"/>
              </w:rPr>
              <w:t>AND</w:t>
            </w:r>
          </w:p>
          <w:p w14:paraId="7D680ACD" w14:textId="4E6E09F1" w:rsidR="00754683" w:rsidRPr="00754683" w:rsidRDefault="00754683" w:rsidP="00792F91">
            <w:pPr>
              <w:autoSpaceDE w:val="0"/>
              <w:autoSpaceDN w:val="0"/>
              <w:adjustRightInd w:val="0"/>
              <w:spacing w:line="240" w:lineRule="atLeast"/>
              <w:rPr>
                <w:rFonts w:ascii="Helv" w:hAnsi="Helv" w:cs="Helv"/>
                <w:lang w:val="en-IE" w:eastAsia="en-IE"/>
              </w:rPr>
            </w:pPr>
            <w:r w:rsidRPr="00754683">
              <w:rPr>
                <w:rFonts w:ascii="Helv" w:hAnsi="Helv" w:cs="Helv"/>
                <w:lang w:val="en-IE" w:eastAsia="en-IE"/>
              </w:rPr>
              <w:t>b) Candidates must have the personal competence and capacity to properly discharge the duties of the role.</w:t>
            </w:r>
          </w:p>
          <w:p w14:paraId="2D0B1C13" w14:textId="4868BC33" w:rsidR="00792F91" w:rsidRDefault="00792F91" w:rsidP="00792F91">
            <w:pPr>
              <w:rPr>
                <w:rFonts w:ascii="Arial" w:hAnsi="Arial" w:cs="Arial"/>
                <w:b/>
              </w:rPr>
            </w:pPr>
          </w:p>
          <w:p w14:paraId="1E40E0D7" w14:textId="77777777" w:rsidR="00792F91" w:rsidRPr="00F6254C" w:rsidRDefault="00792F91" w:rsidP="00792F91">
            <w:pPr>
              <w:rPr>
                <w:rFonts w:ascii="Arial" w:hAnsi="Arial" w:cs="Arial"/>
                <w:b/>
              </w:rPr>
            </w:pPr>
            <w:r w:rsidRPr="00F6254C">
              <w:rPr>
                <w:rFonts w:ascii="Arial" w:hAnsi="Arial" w:cs="Arial"/>
                <w:b/>
              </w:rPr>
              <w:t>Health</w:t>
            </w:r>
          </w:p>
          <w:p w14:paraId="39FE6D13" w14:textId="77777777" w:rsidR="00792F91" w:rsidRPr="00F6254C" w:rsidRDefault="00792F91" w:rsidP="00792F91">
            <w:pPr>
              <w:rPr>
                <w:rFonts w:ascii="Arial" w:hAnsi="Arial" w:cs="Arial"/>
              </w:rPr>
            </w:pPr>
            <w:r w:rsidRPr="00F6254C">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792F91" w:rsidRPr="00F6254C" w:rsidRDefault="00792F91" w:rsidP="00792F91">
            <w:pPr>
              <w:rPr>
                <w:rFonts w:ascii="Arial" w:hAnsi="Arial" w:cs="Arial"/>
              </w:rPr>
            </w:pPr>
          </w:p>
          <w:p w14:paraId="7668CAFC" w14:textId="77777777" w:rsidR="00792F91" w:rsidRPr="00F6254C" w:rsidRDefault="00792F91" w:rsidP="00792F91">
            <w:pPr>
              <w:ind w:right="-766"/>
              <w:rPr>
                <w:rFonts w:ascii="Arial" w:hAnsi="Arial" w:cs="Arial"/>
                <w:iCs/>
              </w:rPr>
            </w:pPr>
            <w:r w:rsidRPr="00F6254C">
              <w:rPr>
                <w:rFonts w:ascii="Arial" w:hAnsi="Arial" w:cs="Arial"/>
                <w:b/>
                <w:bCs/>
              </w:rPr>
              <w:t>Character</w:t>
            </w:r>
          </w:p>
          <w:p w14:paraId="1151045D" w14:textId="1A9E3AC7" w:rsidR="00792F91" w:rsidRPr="00BE6834" w:rsidRDefault="00792F91" w:rsidP="00BE6834">
            <w:pPr>
              <w:ind w:right="-766"/>
              <w:rPr>
                <w:rFonts w:ascii="Arial" w:hAnsi="Arial" w:cs="Arial"/>
              </w:rPr>
            </w:pPr>
            <w:r w:rsidRPr="00F6254C">
              <w:rPr>
                <w:rFonts w:ascii="Arial" w:hAnsi="Arial" w:cs="Arial"/>
              </w:rPr>
              <w:t>Each candidate for and any person holding the office must be of good character.</w:t>
            </w:r>
          </w:p>
        </w:tc>
      </w:tr>
      <w:tr w:rsidR="00792F91" w:rsidRPr="00E766A5" w14:paraId="59EF65EA" w14:textId="77777777" w:rsidTr="003F3CF0">
        <w:tc>
          <w:tcPr>
            <w:tcW w:w="2172" w:type="dxa"/>
          </w:tcPr>
          <w:p w14:paraId="643486DB" w14:textId="77777777" w:rsidR="00792F91" w:rsidRPr="00F6254C" w:rsidRDefault="00792F91" w:rsidP="00792F91">
            <w:pPr>
              <w:rPr>
                <w:rFonts w:ascii="Arial" w:hAnsi="Arial" w:cs="Arial"/>
                <w:b/>
                <w:bCs/>
              </w:rPr>
            </w:pPr>
            <w:r w:rsidRPr="00F6254C">
              <w:rPr>
                <w:rFonts w:ascii="Arial" w:hAnsi="Arial" w:cs="Arial"/>
                <w:b/>
                <w:bCs/>
              </w:rPr>
              <w:t>Other requirements specific to the post</w:t>
            </w:r>
          </w:p>
        </w:tc>
        <w:tc>
          <w:tcPr>
            <w:tcW w:w="8646" w:type="dxa"/>
          </w:tcPr>
          <w:p w14:paraId="72895B33" w14:textId="77777777" w:rsidR="00754683" w:rsidRPr="007D491C" w:rsidRDefault="00754683" w:rsidP="00754683">
            <w:pPr>
              <w:numPr>
                <w:ilvl w:val="0"/>
                <w:numId w:val="32"/>
              </w:numPr>
              <w:rPr>
                <w:rFonts w:ascii="Arial" w:hAnsi="Arial" w:cs="Arial"/>
                <w:bCs/>
                <w:iCs/>
                <w:color w:val="000000"/>
              </w:rPr>
            </w:pPr>
            <w:r w:rsidRPr="007D491C">
              <w:rPr>
                <w:rFonts w:ascii="Arial" w:hAnsi="Arial" w:cs="Arial"/>
                <w:bCs/>
                <w:iCs/>
                <w:color w:val="000000"/>
              </w:rPr>
              <w:t xml:space="preserve">Shift Work </w:t>
            </w:r>
          </w:p>
          <w:p w14:paraId="1A7CA4D2" w14:textId="77777777" w:rsidR="00754683" w:rsidRPr="007D491C" w:rsidRDefault="00754683" w:rsidP="00754683">
            <w:pPr>
              <w:numPr>
                <w:ilvl w:val="0"/>
                <w:numId w:val="32"/>
              </w:numPr>
              <w:rPr>
                <w:rFonts w:ascii="Arial" w:hAnsi="Arial" w:cs="Arial"/>
                <w:bCs/>
                <w:iCs/>
                <w:color w:val="000000"/>
              </w:rPr>
            </w:pPr>
            <w:r w:rsidRPr="007D491C">
              <w:rPr>
                <w:rFonts w:ascii="Arial" w:hAnsi="Arial" w:cs="Arial"/>
                <w:bCs/>
                <w:iCs/>
                <w:color w:val="000000"/>
              </w:rPr>
              <w:t xml:space="preserve">Unsocial Hours </w:t>
            </w:r>
          </w:p>
          <w:p w14:paraId="3ACBD858" w14:textId="77777777" w:rsidR="00754683" w:rsidRPr="007D491C" w:rsidRDefault="00754683" w:rsidP="00754683">
            <w:pPr>
              <w:numPr>
                <w:ilvl w:val="0"/>
                <w:numId w:val="32"/>
              </w:numPr>
              <w:rPr>
                <w:rFonts w:ascii="Arial" w:hAnsi="Arial" w:cs="Arial"/>
                <w:iCs/>
                <w:color w:val="000000"/>
              </w:rPr>
            </w:pPr>
            <w:r w:rsidRPr="007D491C">
              <w:rPr>
                <w:rFonts w:ascii="Arial" w:hAnsi="Arial" w:cs="Arial"/>
                <w:bCs/>
                <w:iCs/>
                <w:color w:val="000000"/>
              </w:rPr>
              <w:t>Night Duty</w:t>
            </w:r>
          </w:p>
          <w:p w14:paraId="0E4DCE48" w14:textId="4FFD0CAA" w:rsidR="00792F91" w:rsidRPr="00754683" w:rsidRDefault="00754683" w:rsidP="00754683">
            <w:pPr>
              <w:numPr>
                <w:ilvl w:val="0"/>
                <w:numId w:val="32"/>
              </w:numPr>
              <w:rPr>
                <w:rFonts w:ascii="Arial" w:hAnsi="Arial" w:cs="Arial"/>
                <w:iCs/>
                <w:color w:val="000000"/>
              </w:rPr>
            </w:pPr>
            <w:r w:rsidRPr="007D491C">
              <w:rPr>
                <w:rFonts w:ascii="Arial" w:hAnsi="Arial" w:cs="Arial"/>
                <w:iCs/>
                <w:color w:val="000000"/>
              </w:rPr>
              <w:t>Bank Holidays</w:t>
            </w:r>
          </w:p>
        </w:tc>
      </w:tr>
      <w:tr w:rsidR="00792F91" w:rsidRPr="00E766A5" w14:paraId="466ACF54" w14:textId="77777777" w:rsidTr="003F3CF0">
        <w:tc>
          <w:tcPr>
            <w:tcW w:w="2172" w:type="dxa"/>
          </w:tcPr>
          <w:p w14:paraId="50259FF8" w14:textId="77777777" w:rsidR="00792F91" w:rsidRPr="00997B26" w:rsidRDefault="00792F91" w:rsidP="00792F91">
            <w:pPr>
              <w:rPr>
                <w:rFonts w:ascii="Arial" w:hAnsi="Arial" w:cs="Arial"/>
                <w:b/>
                <w:bCs/>
              </w:rPr>
            </w:pPr>
            <w:r w:rsidRPr="00997B26">
              <w:rPr>
                <w:rFonts w:ascii="Arial" w:hAnsi="Arial" w:cs="Arial"/>
                <w:b/>
                <w:bCs/>
              </w:rPr>
              <w:t>Skills, competencies and/or knowledge</w:t>
            </w:r>
          </w:p>
          <w:p w14:paraId="4E76BE64" w14:textId="77777777" w:rsidR="00792F91" w:rsidRPr="00997B26" w:rsidRDefault="00792F91" w:rsidP="00792F91">
            <w:pPr>
              <w:rPr>
                <w:rFonts w:ascii="Arial" w:hAnsi="Arial" w:cs="Arial"/>
                <w:b/>
                <w:bCs/>
              </w:rPr>
            </w:pPr>
          </w:p>
          <w:p w14:paraId="3C72DF3D" w14:textId="77777777" w:rsidR="00792F91" w:rsidRPr="00997B26" w:rsidRDefault="00792F91" w:rsidP="00792F91">
            <w:pPr>
              <w:rPr>
                <w:rFonts w:ascii="Arial" w:hAnsi="Arial" w:cs="Arial"/>
                <w:b/>
                <w:bCs/>
              </w:rPr>
            </w:pPr>
          </w:p>
        </w:tc>
        <w:tc>
          <w:tcPr>
            <w:tcW w:w="8646" w:type="dxa"/>
          </w:tcPr>
          <w:p w14:paraId="6C3022C2" w14:textId="77777777" w:rsidR="00754683" w:rsidRPr="00997B26" w:rsidRDefault="00754683" w:rsidP="00754683">
            <w:pPr>
              <w:rPr>
                <w:rFonts w:ascii="Arial" w:hAnsi="Arial" w:cs="Arial"/>
                <w:b/>
                <w:i/>
                <w:iCs/>
              </w:rPr>
            </w:pPr>
            <w:r w:rsidRPr="00997B26">
              <w:rPr>
                <w:rFonts w:ascii="Arial" w:hAnsi="Arial" w:cs="Arial"/>
                <w:b/>
                <w:i/>
                <w:iCs/>
              </w:rPr>
              <w:t>Demonstrates the following:</w:t>
            </w:r>
          </w:p>
          <w:p w14:paraId="0DB2529B" w14:textId="77777777" w:rsidR="00754683" w:rsidRPr="00997B26" w:rsidRDefault="00754683" w:rsidP="00754683">
            <w:pPr>
              <w:rPr>
                <w:rFonts w:ascii="Arial" w:hAnsi="Arial" w:cs="Arial"/>
                <w:b/>
                <w:iCs/>
              </w:rPr>
            </w:pPr>
          </w:p>
          <w:p w14:paraId="0D17CDF7" w14:textId="77777777" w:rsidR="00754683" w:rsidRPr="00997B26" w:rsidRDefault="00754683" w:rsidP="00754683">
            <w:pPr>
              <w:rPr>
                <w:rFonts w:ascii="Arial" w:hAnsi="Arial" w:cs="Arial"/>
                <w:b/>
                <w:iCs/>
                <w:u w:val="single"/>
              </w:rPr>
            </w:pPr>
            <w:r w:rsidRPr="00997B26">
              <w:rPr>
                <w:rFonts w:ascii="Arial" w:hAnsi="Arial" w:cs="Arial"/>
                <w:b/>
                <w:iCs/>
                <w:u w:val="single"/>
              </w:rPr>
              <w:t>Professional Knowledge</w:t>
            </w:r>
          </w:p>
          <w:p w14:paraId="65454569" w14:textId="77777777" w:rsidR="00754683" w:rsidRPr="00997B26" w:rsidRDefault="00754683" w:rsidP="00754683">
            <w:pPr>
              <w:numPr>
                <w:ilvl w:val="0"/>
                <w:numId w:val="33"/>
              </w:numPr>
              <w:rPr>
                <w:rFonts w:ascii="Arial" w:hAnsi="Arial" w:cs="Arial"/>
                <w:iCs/>
              </w:rPr>
            </w:pPr>
            <w:r w:rsidRPr="00997B26">
              <w:rPr>
                <w:rFonts w:ascii="Arial" w:hAnsi="Arial" w:cs="Arial"/>
                <w:iCs/>
              </w:rPr>
              <w:t xml:space="preserve">Demonstrate evidence of knowledge of regulations including EHO, HIQA and HACCP regulations and the requirements in this role to adhere to same. </w:t>
            </w:r>
          </w:p>
          <w:p w14:paraId="2D84AE54" w14:textId="16729009" w:rsidR="00754683" w:rsidRPr="00997B26" w:rsidRDefault="00754683" w:rsidP="00754683">
            <w:pPr>
              <w:numPr>
                <w:ilvl w:val="0"/>
                <w:numId w:val="33"/>
              </w:numPr>
              <w:rPr>
                <w:rFonts w:ascii="Arial" w:hAnsi="Arial" w:cs="Arial"/>
                <w:iCs/>
              </w:rPr>
            </w:pPr>
            <w:r w:rsidRPr="00997B26">
              <w:rPr>
                <w:rFonts w:ascii="Arial" w:hAnsi="Arial" w:cs="Arial"/>
                <w:iCs/>
              </w:rPr>
              <w:t>Demonstrate knowledge to carry out the duties and responsibilities of the role.</w:t>
            </w:r>
          </w:p>
          <w:p w14:paraId="5620968B" w14:textId="5C391F4C" w:rsidR="00754683" w:rsidRPr="00997B26" w:rsidRDefault="00754683" w:rsidP="00754683">
            <w:pPr>
              <w:numPr>
                <w:ilvl w:val="0"/>
                <w:numId w:val="33"/>
              </w:numPr>
              <w:rPr>
                <w:rFonts w:ascii="Arial" w:hAnsi="Arial" w:cs="Arial"/>
                <w:iCs/>
              </w:rPr>
            </w:pPr>
            <w:r w:rsidRPr="00997B26">
              <w:rPr>
                <w:rFonts w:ascii="Arial" w:hAnsi="Arial" w:cs="Arial"/>
                <w:iCs/>
              </w:rPr>
              <w:t>Demonstrate knowledge in the area of healthcare.</w:t>
            </w:r>
          </w:p>
          <w:p w14:paraId="3B3C3E05" w14:textId="08785ADF" w:rsidR="00754683" w:rsidRPr="00997B26" w:rsidRDefault="00754683" w:rsidP="00754683">
            <w:pPr>
              <w:numPr>
                <w:ilvl w:val="0"/>
                <w:numId w:val="33"/>
              </w:numPr>
              <w:rPr>
                <w:rFonts w:ascii="Arial" w:hAnsi="Arial" w:cs="Arial"/>
                <w:iCs/>
              </w:rPr>
            </w:pPr>
            <w:r w:rsidRPr="00997B26">
              <w:rPr>
                <w:rFonts w:ascii="Arial" w:hAnsi="Arial" w:cs="Arial"/>
                <w:iCs/>
              </w:rPr>
              <w:t>Demonstrate an ability to apply knowledge to best practice.</w:t>
            </w:r>
          </w:p>
          <w:p w14:paraId="11241265" w14:textId="43DB8879" w:rsidR="00754683" w:rsidRPr="00997B26" w:rsidRDefault="00754683" w:rsidP="00754683">
            <w:pPr>
              <w:numPr>
                <w:ilvl w:val="0"/>
                <w:numId w:val="33"/>
              </w:numPr>
              <w:rPr>
                <w:rFonts w:ascii="Arial" w:hAnsi="Arial" w:cs="Arial"/>
                <w:iCs/>
              </w:rPr>
            </w:pPr>
            <w:r w:rsidRPr="00997B26">
              <w:rPr>
                <w:rFonts w:ascii="Arial" w:hAnsi="Arial" w:cs="Arial"/>
                <w:iCs/>
              </w:rPr>
              <w:t>Demonstrate a commitment to continuing professional development.</w:t>
            </w:r>
          </w:p>
          <w:p w14:paraId="2FE27898" w14:textId="6628BCB0" w:rsidR="00754683" w:rsidRPr="00997B26" w:rsidRDefault="00754683" w:rsidP="00754683">
            <w:pPr>
              <w:numPr>
                <w:ilvl w:val="0"/>
                <w:numId w:val="33"/>
              </w:numPr>
              <w:rPr>
                <w:rFonts w:ascii="Arial" w:hAnsi="Arial" w:cs="Arial"/>
                <w:iCs/>
              </w:rPr>
            </w:pPr>
            <w:r w:rsidRPr="00997B26">
              <w:rPr>
                <w:rFonts w:ascii="Arial" w:hAnsi="Arial" w:cs="Arial"/>
                <w:iCs/>
              </w:rPr>
              <w:t>Demonstrate ability to work under pressure.</w:t>
            </w:r>
          </w:p>
          <w:p w14:paraId="1E393923" w14:textId="3A2DFCB8" w:rsidR="00754683" w:rsidRPr="00997B26" w:rsidRDefault="00754683" w:rsidP="00754683">
            <w:pPr>
              <w:numPr>
                <w:ilvl w:val="0"/>
                <w:numId w:val="33"/>
              </w:numPr>
              <w:rPr>
                <w:rFonts w:ascii="Arial" w:hAnsi="Arial" w:cs="Arial"/>
                <w:iCs/>
              </w:rPr>
            </w:pPr>
            <w:r w:rsidRPr="00997B26">
              <w:rPr>
                <w:rFonts w:ascii="Arial" w:hAnsi="Arial" w:cs="Arial"/>
                <w:iCs/>
              </w:rPr>
              <w:t>Demonstrate a commitment to assuring high standards and strive for a patient/ resident/ service user centred service.</w:t>
            </w:r>
          </w:p>
          <w:p w14:paraId="1451A5FF" w14:textId="20BB3564" w:rsidR="00754683" w:rsidRPr="00997B26" w:rsidRDefault="00754683" w:rsidP="00754683">
            <w:pPr>
              <w:numPr>
                <w:ilvl w:val="0"/>
                <w:numId w:val="33"/>
              </w:numPr>
              <w:rPr>
                <w:rFonts w:ascii="Arial" w:hAnsi="Arial" w:cs="Arial"/>
                <w:iCs/>
              </w:rPr>
            </w:pPr>
            <w:r w:rsidRPr="00997B26">
              <w:rPr>
                <w:rFonts w:ascii="Arial" w:hAnsi="Arial" w:cs="Arial"/>
                <w:iCs/>
              </w:rPr>
              <w:t>Understands the importance of hygiene practices.</w:t>
            </w:r>
          </w:p>
          <w:p w14:paraId="1B59D68B" w14:textId="77777777" w:rsidR="00754683" w:rsidRPr="00997B26" w:rsidRDefault="00754683" w:rsidP="00754683">
            <w:pPr>
              <w:rPr>
                <w:rFonts w:ascii="Arial" w:hAnsi="Arial" w:cs="Arial"/>
                <w:iCs/>
                <w:lang w:val="en-IE"/>
              </w:rPr>
            </w:pPr>
          </w:p>
          <w:p w14:paraId="60886118" w14:textId="77777777" w:rsidR="00754683" w:rsidRPr="00997B26" w:rsidRDefault="00754683" w:rsidP="00754683">
            <w:pPr>
              <w:rPr>
                <w:rFonts w:ascii="Arial" w:hAnsi="Arial" w:cs="Arial"/>
                <w:b/>
                <w:iCs/>
                <w:u w:val="single"/>
                <w:lang w:val="en-IE"/>
              </w:rPr>
            </w:pPr>
            <w:r w:rsidRPr="00997B26">
              <w:rPr>
                <w:rFonts w:ascii="Arial" w:hAnsi="Arial" w:cs="Arial"/>
                <w:b/>
                <w:iCs/>
                <w:u w:val="single"/>
                <w:lang w:val="en-IE"/>
              </w:rPr>
              <w:t>Planning and Organising</w:t>
            </w:r>
          </w:p>
          <w:p w14:paraId="6B01C450" w14:textId="77777777" w:rsidR="00754683" w:rsidRPr="00997B26" w:rsidRDefault="00754683" w:rsidP="00754683">
            <w:pPr>
              <w:numPr>
                <w:ilvl w:val="0"/>
                <w:numId w:val="33"/>
              </w:numPr>
              <w:rPr>
                <w:rFonts w:ascii="Arial" w:hAnsi="Arial" w:cs="Arial"/>
                <w:iCs/>
              </w:rPr>
            </w:pPr>
            <w:r w:rsidRPr="00997B26">
              <w:rPr>
                <w:rFonts w:ascii="Arial" w:hAnsi="Arial" w:cs="Arial"/>
                <w:iCs/>
              </w:rPr>
              <w:t>Demonstrate evidence of ability to plan work effectively and efficiently.</w:t>
            </w:r>
          </w:p>
          <w:p w14:paraId="3DD50ECC" w14:textId="3154F715" w:rsidR="00754683" w:rsidRPr="00997B26" w:rsidRDefault="00754683" w:rsidP="00754683">
            <w:pPr>
              <w:numPr>
                <w:ilvl w:val="0"/>
                <w:numId w:val="33"/>
              </w:numPr>
              <w:rPr>
                <w:rFonts w:ascii="Arial" w:hAnsi="Arial" w:cs="Arial"/>
                <w:iCs/>
              </w:rPr>
            </w:pPr>
            <w:r w:rsidRPr="00997B26">
              <w:rPr>
                <w:rFonts w:ascii="Arial" w:hAnsi="Arial" w:cs="Arial"/>
                <w:iCs/>
              </w:rPr>
              <w:t>Demonstrate flexible approach – to working hours, rostering e.g. unsocial hours/shift work, night duty, on call, attitude to work</w:t>
            </w:r>
            <w:r w:rsidR="00997B26" w:rsidRPr="00997B26">
              <w:rPr>
                <w:rFonts w:ascii="Arial" w:hAnsi="Arial" w:cs="Arial"/>
                <w:iCs/>
              </w:rPr>
              <w:t>.</w:t>
            </w:r>
          </w:p>
          <w:p w14:paraId="31A58AF1" w14:textId="2397AC15" w:rsidR="00754683" w:rsidRPr="00997B26" w:rsidRDefault="00754683" w:rsidP="00754683">
            <w:pPr>
              <w:numPr>
                <w:ilvl w:val="0"/>
                <w:numId w:val="33"/>
              </w:numPr>
              <w:rPr>
                <w:rFonts w:ascii="Arial" w:hAnsi="Arial" w:cs="Arial"/>
                <w:iCs/>
              </w:rPr>
            </w:pPr>
            <w:r w:rsidRPr="00997B26">
              <w:rPr>
                <w:rFonts w:ascii="Arial" w:hAnsi="Arial" w:cs="Arial"/>
                <w:iCs/>
              </w:rPr>
              <w:t>Demonstrates ability to manage deadlines and handle multiple tasks</w:t>
            </w:r>
            <w:r w:rsidR="00997B26" w:rsidRPr="00997B26">
              <w:rPr>
                <w:rFonts w:ascii="Arial" w:hAnsi="Arial" w:cs="Arial"/>
                <w:iCs/>
              </w:rPr>
              <w:t>.</w:t>
            </w:r>
          </w:p>
          <w:p w14:paraId="36D0096E" w14:textId="0CB1781A" w:rsidR="00754683" w:rsidRPr="00997B26" w:rsidRDefault="00754683" w:rsidP="00754683">
            <w:pPr>
              <w:numPr>
                <w:ilvl w:val="0"/>
                <w:numId w:val="33"/>
              </w:numPr>
              <w:rPr>
                <w:rFonts w:ascii="Arial" w:hAnsi="Arial" w:cs="Arial"/>
                <w:iCs/>
              </w:rPr>
            </w:pPr>
            <w:r w:rsidRPr="00997B26">
              <w:rPr>
                <w:rFonts w:ascii="Arial" w:hAnsi="Arial" w:cs="Arial"/>
                <w:iCs/>
              </w:rPr>
              <w:t>Demonstrates evidence of time management and know how to prioritise workload</w:t>
            </w:r>
            <w:r w:rsidR="00997B26" w:rsidRPr="00997B26">
              <w:rPr>
                <w:rFonts w:ascii="Arial" w:hAnsi="Arial" w:cs="Arial"/>
                <w:iCs/>
              </w:rPr>
              <w:t>.</w:t>
            </w:r>
          </w:p>
          <w:p w14:paraId="66069E8B" w14:textId="77777777" w:rsidR="00754683" w:rsidRPr="00997B26" w:rsidRDefault="00754683" w:rsidP="00754683">
            <w:pPr>
              <w:numPr>
                <w:ilvl w:val="0"/>
                <w:numId w:val="33"/>
              </w:numPr>
              <w:rPr>
                <w:rFonts w:ascii="Arial" w:hAnsi="Arial" w:cs="Arial"/>
                <w:iCs/>
                <w:u w:val="single"/>
              </w:rPr>
            </w:pPr>
            <w:r w:rsidRPr="00997B26">
              <w:rPr>
                <w:rFonts w:ascii="Arial" w:hAnsi="Arial" w:cs="Arial"/>
                <w:iCs/>
              </w:rPr>
              <w:t>Reports, documents and records incidents and complies with local policy in relation to records, as appropriate.</w:t>
            </w:r>
          </w:p>
          <w:p w14:paraId="26FD35AE" w14:textId="77777777" w:rsidR="00754683" w:rsidRPr="00997B26" w:rsidRDefault="00754683" w:rsidP="00754683">
            <w:pPr>
              <w:rPr>
                <w:rFonts w:ascii="Arial" w:hAnsi="Arial" w:cs="Arial"/>
                <w:iCs/>
                <w:u w:val="single"/>
              </w:rPr>
            </w:pPr>
          </w:p>
          <w:p w14:paraId="5B011F5D" w14:textId="77777777" w:rsidR="00754683" w:rsidRPr="00997B26" w:rsidRDefault="00754683" w:rsidP="00754683">
            <w:pPr>
              <w:rPr>
                <w:rFonts w:ascii="Arial" w:hAnsi="Arial" w:cs="Arial"/>
                <w:b/>
                <w:iCs/>
                <w:u w:val="single"/>
              </w:rPr>
            </w:pPr>
            <w:r w:rsidRPr="00997B26">
              <w:rPr>
                <w:rFonts w:ascii="Arial" w:hAnsi="Arial" w:cs="Arial"/>
                <w:b/>
                <w:iCs/>
                <w:u w:val="single"/>
              </w:rPr>
              <w:t>Teamwork</w:t>
            </w:r>
          </w:p>
          <w:p w14:paraId="551D13BE" w14:textId="77777777" w:rsidR="00754683" w:rsidRPr="00997B26" w:rsidRDefault="00754683" w:rsidP="00754683">
            <w:pPr>
              <w:numPr>
                <w:ilvl w:val="0"/>
                <w:numId w:val="33"/>
              </w:numPr>
              <w:rPr>
                <w:rFonts w:ascii="Arial" w:hAnsi="Arial" w:cs="Arial"/>
                <w:iCs/>
              </w:rPr>
            </w:pPr>
            <w:r w:rsidRPr="00997B26">
              <w:rPr>
                <w:rFonts w:ascii="Arial" w:hAnsi="Arial" w:cs="Arial"/>
                <w:iCs/>
              </w:rPr>
              <w:t xml:space="preserve">Demonstrate ability to work under direction or as part of a team. </w:t>
            </w:r>
          </w:p>
          <w:p w14:paraId="578B3B83" w14:textId="77777777" w:rsidR="00754683" w:rsidRPr="00997B26" w:rsidRDefault="00754683" w:rsidP="00754683">
            <w:pPr>
              <w:numPr>
                <w:ilvl w:val="0"/>
                <w:numId w:val="33"/>
              </w:numPr>
              <w:rPr>
                <w:rFonts w:ascii="Arial" w:hAnsi="Arial" w:cs="Arial"/>
                <w:b/>
                <w:iCs/>
              </w:rPr>
            </w:pPr>
            <w:r w:rsidRPr="00997B26">
              <w:rPr>
                <w:rFonts w:ascii="Arial" w:hAnsi="Arial" w:cs="Arial"/>
                <w:iCs/>
              </w:rPr>
              <w:t xml:space="preserve">Demonstrate motivation and an innovative approach to job. </w:t>
            </w:r>
          </w:p>
          <w:p w14:paraId="1376E21D" w14:textId="0F592217" w:rsidR="00754683" w:rsidRPr="00997B26" w:rsidRDefault="00754683" w:rsidP="00754683">
            <w:pPr>
              <w:numPr>
                <w:ilvl w:val="0"/>
                <w:numId w:val="33"/>
              </w:numPr>
              <w:rPr>
                <w:rFonts w:ascii="Arial" w:hAnsi="Arial" w:cs="Arial"/>
                <w:iCs/>
                <w:lang w:val="en-IE"/>
              </w:rPr>
            </w:pPr>
            <w:r w:rsidRPr="00997B26">
              <w:rPr>
                <w:rFonts w:ascii="Arial" w:hAnsi="Arial" w:cs="Arial"/>
                <w:iCs/>
              </w:rPr>
              <w:t>Demonstrates respect to patients/ residents/ service users and staff</w:t>
            </w:r>
            <w:r w:rsidR="00997B26" w:rsidRPr="00997B26">
              <w:rPr>
                <w:rFonts w:ascii="Arial" w:hAnsi="Arial" w:cs="Arial"/>
                <w:iCs/>
              </w:rPr>
              <w:t>.</w:t>
            </w:r>
          </w:p>
          <w:p w14:paraId="52CD3DFD" w14:textId="402BD004" w:rsidR="00754683" w:rsidRPr="00997B26" w:rsidRDefault="00754683" w:rsidP="00754683">
            <w:pPr>
              <w:numPr>
                <w:ilvl w:val="0"/>
                <w:numId w:val="33"/>
              </w:numPr>
              <w:rPr>
                <w:rFonts w:ascii="Arial" w:hAnsi="Arial" w:cs="Arial"/>
                <w:iCs/>
              </w:rPr>
            </w:pPr>
            <w:r w:rsidRPr="00997B26">
              <w:rPr>
                <w:rFonts w:ascii="Arial" w:hAnsi="Arial" w:cs="Arial"/>
                <w:iCs/>
              </w:rPr>
              <w:t xml:space="preserve">Engages with Line Management &amp; Colleagues to improve patient/ resident/ service user </w:t>
            </w:r>
            <w:r w:rsidR="00997B26" w:rsidRPr="00997B26">
              <w:rPr>
                <w:rFonts w:ascii="Arial" w:hAnsi="Arial" w:cs="Arial"/>
                <w:iCs/>
              </w:rPr>
              <w:t>experience and outcomes.</w:t>
            </w:r>
            <w:r w:rsidRPr="00997B26">
              <w:rPr>
                <w:rFonts w:ascii="Arial" w:hAnsi="Arial" w:cs="Arial"/>
                <w:iCs/>
              </w:rPr>
              <w:t xml:space="preserve"> </w:t>
            </w:r>
          </w:p>
          <w:p w14:paraId="26CFE961" w14:textId="77777777" w:rsidR="00754683" w:rsidRPr="00997B26" w:rsidRDefault="00754683" w:rsidP="00754683">
            <w:pPr>
              <w:rPr>
                <w:rFonts w:ascii="Arial" w:hAnsi="Arial" w:cs="Arial"/>
                <w:b/>
                <w:iCs/>
                <w:u w:val="single"/>
              </w:rPr>
            </w:pPr>
          </w:p>
          <w:p w14:paraId="1138F93F" w14:textId="77777777" w:rsidR="00754683" w:rsidRPr="00997B26" w:rsidRDefault="00754683" w:rsidP="00754683">
            <w:pPr>
              <w:rPr>
                <w:rFonts w:ascii="Arial" w:hAnsi="Arial" w:cs="Arial"/>
                <w:b/>
                <w:iCs/>
                <w:u w:val="single"/>
              </w:rPr>
            </w:pPr>
            <w:r w:rsidRPr="00997B26">
              <w:rPr>
                <w:rFonts w:ascii="Arial" w:hAnsi="Arial" w:cs="Arial"/>
                <w:b/>
                <w:iCs/>
                <w:u w:val="single"/>
              </w:rPr>
              <w:t>Patient/ Resident/ Service user/Customer Focus</w:t>
            </w:r>
          </w:p>
          <w:p w14:paraId="51BE928B" w14:textId="77777777" w:rsidR="00754683" w:rsidRPr="00997B26" w:rsidRDefault="00754683" w:rsidP="00754683">
            <w:pPr>
              <w:numPr>
                <w:ilvl w:val="0"/>
                <w:numId w:val="33"/>
              </w:numPr>
              <w:rPr>
                <w:rFonts w:ascii="Arial" w:hAnsi="Arial" w:cs="Arial"/>
                <w:iCs/>
              </w:rPr>
            </w:pPr>
            <w:r w:rsidRPr="00997B26">
              <w:rPr>
                <w:rFonts w:ascii="Arial" w:hAnsi="Arial" w:cs="Arial"/>
                <w:iCs/>
              </w:rPr>
              <w:t>Demonstrates commitment to providing a quality service.</w:t>
            </w:r>
          </w:p>
          <w:p w14:paraId="1708C23A" w14:textId="77777777" w:rsidR="00754683" w:rsidRPr="00997B26" w:rsidRDefault="00754683" w:rsidP="00754683">
            <w:pPr>
              <w:numPr>
                <w:ilvl w:val="0"/>
                <w:numId w:val="33"/>
              </w:numPr>
              <w:rPr>
                <w:rFonts w:ascii="Arial" w:hAnsi="Arial" w:cs="Arial"/>
                <w:iCs/>
              </w:rPr>
            </w:pPr>
            <w:r w:rsidRPr="00997B26">
              <w:rPr>
                <w:rFonts w:ascii="Arial" w:hAnsi="Arial" w:cs="Arial"/>
                <w:iCs/>
              </w:rPr>
              <w:t xml:space="preserve">Demonstrate evidence of ability to empathise with and treat patients/ residents/ service users, relatives and colleagues with dignity and respect. </w:t>
            </w:r>
          </w:p>
          <w:p w14:paraId="460FFBD8" w14:textId="77777777" w:rsidR="00754683" w:rsidRPr="00997B26" w:rsidRDefault="00754683" w:rsidP="00754683">
            <w:pPr>
              <w:numPr>
                <w:ilvl w:val="0"/>
                <w:numId w:val="33"/>
              </w:numPr>
              <w:rPr>
                <w:rFonts w:ascii="Arial" w:hAnsi="Arial" w:cs="Arial"/>
                <w:iCs/>
              </w:rPr>
            </w:pPr>
            <w:r w:rsidRPr="00997B26">
              <w:rPr>
                <w:rFonts w:ascii="Arial" w:hAnsi="Arial" w:cs="Arial"/>
                <w:iCs/>
              </w:rPr>
              <w:t>Demonstrate motivation to fulfil the role and contribute to improving the service.</w:t>
            </w:r>
          </w:p>
          <w:p w14:paraId="6E3D5FF6" w14:textId="6BD7F0B5" w:rsidR="00754683" w:rsidRPr="00997B26" w:rsidRDefault="00754683" w:rsidP="00754683">
            <w:pPr>
              <w:numPr>
                <w:ilvl w:val="0"/>
                <w:numId w:val="33"/>
              </w:numPr>
              <w:rPr>
                <w:rFonts w:ascii="Arial" w:hAnsi="Arial" w:cs="Arial"/>
                <w:iCs/>
              </w:rPr>
            </w:pPr>
            <w:r w:rsidRPr="00997B26">
              <w:rPr>
                <w:rFonts w:ascii="Arial" w:hAnsi="Arial" w:cs="Arial"/>
                <w:iCs/>
              </w:rPr>
              <w:t>Demonstrate the ability to maintain confidentiality</w:t>
            </w:r>
            <w:r w:rsidR="00997B26" w:rsidRPr="00997B26">
              <w:rPr>
                <w:rFonts w:ascii="Arial" w:hAnsi="Arial" w:cs="Arial"/>
                <w:iCs/>
              </w:rPr>
              <w:t>.</w:t>
            </w:r>
          </w:p>
          <w:p w14:paraId="4397600C" w14:textId="563A45FD" w:rsidR="00754683" w:rsidRPr="00997B26" w:rsidRDefault="00754683" w:rsidP="00754683">
            <w:pPr>
              <w:numPr>
                <w:ilvl w:val="0"/>
                <w:numId w:val="33"/>
              </w:numPr>
              <w:rPr>
                <w:rFonts w:ascii="Arial" w:hAnsi="Arial" w:cs="Arial"/>
                <w:iCs/>
              </w:rPr>
            </w:pPr>
            <w:r w:rsidRPr="00997B26">
              <w:rPr>
                <w:rFonts w:ascii="Arial" w:hAnsi="Arial" w:cs="Arial"/>
                <w:iCs/>
              </w:rPr>
              <w:t>Is aware of “Person centred care” and understand need to follow care plans</w:t>
            </w:r>
            <w:r w:rsidR="00997B26" w:rsidRPr="00997B26">
              <w:rPr>
                <w:rFonts w:ascii="Arial" w:hAnsi="Arial" w:cs="Arial"/>
                <w:iCs/>
              </w:rPr>
              <w:t>.</w:t>
            </w:r>
          </w:p>
          <w:p w14:paraId="214C739E" w14:textId="77777777" w:rsidR="00754683" w:rsidRPr="00997B26" w:rsidRDefault="00754683" w:rsidP="00754683">
            <w:pPr>
              <w:rPr>
                <w:rFonts w:ascii="Arial" w:hAnsi="Arial" w:cs="Arial"/>
                <w:iCs/>
              </w:rPr>
            </w:pPr>
          </w:p>
          <w:p w14:paraId="0CFC4447" w14:textId="77777777" w:rsidR="00754683" w:rsidRPr="00997B26" w:rsidRDefault="00754683" w:rsidP="00754683">
            <w:pPr>
              <w:rPr>
                <w:rFonts w:ascii="Arial" w:hAnsi="Arial" w:cs="Arial"/>
                <w:iCs/>
                <w:u w:val="single"/>
              </w:rPr>
            </w:pPr>
            <w:r w:rsidRPr="00997B26">
              <w:rPr>
                <w:rFonts w:ascii="Arial" w:hAnsi="Arial" w:cs="Arial"/>
                <w:b/>
                <w:iCs/>
                <w:u w:val="single"/>
              </w:rPr>
              <w:t>Communication &amp; Interpersonal Skills</w:t>
            </w:r>
            <w:r w:rsidRPr="00997B26">
              <w:rPr>
                <w:rFonts w:ascii="Arial" w:hAnsi="Arial" w:cs="Arial"/>
                <w:iCs/>
                <w:u w:val="single"/>
              </w:rPr>
              <w:t xml:space="preserve"> </w:t>
            </w:r>
          </w:p>
          <w:p w14:paraId="44D3FD08" w14:textId="149BED07" w:rsidR="00754683" w:rsidRPr="00997B26" w:rsidRDefault="00754683" w:rsidP="00754683">
            <w:pPr>
              <w:numPr>
                <w:ilvl w:val="0"/>
                <w:numId w:val="34"/>
              </w:numPr>
              <w:rPr>
                <w:rFonts w:ascii="Arial" w:hAnsi="Arial" w:cs="Arial"/>
                <w:iCs/>
              </w:rPr>
            </w:pPr>
            <w:r w:rsidRPr="00997B26">
              <w:rPr>
                <w:rFonts w:ascii="Arial" w:hAnsi="Arial" w:cs="Arial"/>
                <w:iCs/>
              </w:rPr>
              <w:t>Demonstrates effective communication skills both written and verbal</w:t>
            </w:r>
            <w:r w:rsidR="00997B26" w:rsidRPr="00997B26">
              <w:rPr>
                <w:rFonts w:ascii="Arial" w:hAnsi="Arial" w:cs="Arial"/>
                <w:iCs/>
              </w:rPr>
              <w:t>.</w:t>
            </w:r>
          </w:p>
          <w:p w14:paraId="49E08C15" w14:textId="10A47C3B" w:rsidR="00AC0D37" w:rsidRPr="00997B26" w:rsidRDefault="00AC0D37" w:rsidP="00AC0D37">
            <w:pPr>
              <w:pStyle w:val="ListParagraph"/>
              <w:ind w:left="360"/>
              <w:rPr>
                <w:rFonts w:ascii="Arial" w:hAnsi="Arial" w:cs="Arial"/>
                <w:lang w:val="en-IE" w:eastAsia="en-US"/>
              </w:rPr>
            </w:pPr>
          </w:p>
        </w:tc>
      </w:tr>
      <w:tr w:rsidR="00792F91" w:rsidRPr="00E766A5" w14:paraId="5E008459" w14:textId="77777777" w:rsidTr="003F3CF0">
        <w:tc>
          <w:tcPr>
            <w:tcW w:w="2172" w:type="dxa"/>
          </w:tcPr>
          <w:p w14:paraId="0AA0B138" w14:textId="77777777" w:rsidR="00792F91" w:rsidRPr="00F6254C" w:rsidRDefault="00792F91" w:rsidP="00792F91">
            <w:pPr>
              <w:rPr>
                <w:rFonts w:ascii="Arial" w:hAnsi="Arial" w:cs="Arial"/>
                <w:b/>
                <w:bCs/>
              </w:rPr>
            </w:pPr>
            <w:r w:rsidRPr="00F6254C">
              <w:rPr>
                <w:rFonts w:ascii="Arial" w:hAnsi="Arial" w:cs="Arial"/>
                <w:b/>
                <w:bCs/>
              </w:rPr>
              <w:t>Campaign Specific Selection Process</w:t>
            </w:r>
          </w:p>
          <w:p w14:paraId="51BB73CE" w14:textId="77777777" w:rsidR="00792F91" w:rsidRPr="00F6254C" w:rsidRDefault="00792F91" w:rsidP="00792F91">
            <w:pPr>
              <w:rPr>
                <w:rFonts w:ascii="Arial" w:hAnsi="Arial" w:cs="Arial"/>
                <w:b/>
                <w:bCs/>
              </w:rPr>
            </w:pPr>
          </w:p>
          <w:p w14:paraId="1F568419" w14:textId="77777777" w:rsidR="00792F91" w:rsidRPr="00F6254C" w:rsidRDefault="00792F91" w:rsidP="00792F91">
            <w:pPr>
              <w:rPr>
                <w:rFonts w:ascii="Arial" w:hAnsi="Arial" w:cs="Arial"/>
                <w:b/>
                <w:bCs/>
              </w:rPr>
            </w:pPr>
            <w:r w:rsidRPr="00F6254C">
              <w:rPr>
                <w:rFonts w:ascii="Arial" w:hAnsi="Arial" w:cs="Arial"/>
                <w:b/>
                <w:bCs/>
              </w:rPr>
              <w:t>Ranking/Shortlisting / Interview</w:t>
            </w:r>
          </w:p>
        </w:tc>
        <w:tc>
          <w:tcPr>
            <w:tcW w:w="8646" w:type="dxa"/>
          </w:tcPr>
          <w:p w14:paraId="551679E3" w14:textId="77777777" w:rsidR="00792F91" w:rsidRPr="00F6254C" w:rsidRDefault="00792F91" w:rsidP="00792F91">
            <w:pPr>
              <w:rPr>
                <w:rFonts w:ascii="Arial" w:hAnsi="Arial" w:cs="Arial"/>
              </w:rPr>
            </w:pPr>
            <w:r w:rsidRPr="00F6254C">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792F91" w:rsidRPr="00F6254C" w:rsidRDefault="00792F91" w:rsidP="00792F91">
            <w:pPr>
              <w:rPr>
                <w:rFonts w:ascii="Arial" w:hAnsi="Arial" w:cs="Arial"/>
              </w:rPr>
            </w:pPr>
          </w:p>
          <w:p w14:paraId="20CA5DF2" w14:textId="375FEFD6" w:rsidR="00792F91" w:rsidRPr="003F026C" w:rsidRDefault="00792F91" w:rsidP="00792F91">
            <w:pPr>
              <w:rPr>
                <w:rFonts w:ascii="Arial" w:hAnsi="Arial" w:cs="Arial"/>
              </w:rPr>
            </w:pPr>
            <w:r w:rsidRPr="003F026C">
              <w:rPr>
                <w:rFonts w:ascii="Arial" w:hAnsi="Arial" w:cs="Arial"/>
              </w:rPr>
              <w:t xml:space="preserve">Failure to include information regarding these requirements may result in you not </w:t>
            </w:r>
            <w:r w:rsidR="000B3BA1">
              <w:rPr>
                <w:rFonts w:ascii="Arial" w:hAnsi="Arial" w:cs="Arial"/>
              </w:rPr>
              <w:t>progressing</w:t>
            </w:r>
            <w:r w:rsidRPr="003F026C">
              <w:rPr>
                <w:rFonts w:ascii="Arial" w:hAnsi="Arial" w:cs="Arial"/>
              </w:rPr>
              <w:t xml:space="preserve"> to the next stage of the selection process.  </w:t>
            </w:r>
          </w:p>
          <w:p w14:paraId="0E82C8B6" w14:textId="77777777" w:rsidR="00792F91" w:rsidRPr="00F6254C" w:rsidRDefault="00792F91" w:rsidP="00792F91">
            <w:pPr>
              <w:rPr>
                <w:rFonts w:ascii="Arial" w:hAnsi="Arial" w:cs="Arial"/>
                <w:iCs/>
              </w:rPr>
            </w:pPr>
          </w:p>
          <w:p w14:paraId="4A5A9FA5" w14:textId="6602F543" w:rsidR="00792F91" w:rsidRDefault="00792F91" w:rsidP="00792F91">
            <w:pPr>
              <w:rPr>
                <w:rFonts w:ascii="Arial" w:hAnsi="Arial" w:cs="Arial"/>
                <w:iCs/>
              </w:rPr>
            </w:pPr>
            <w:r w:rsidRPr="00F6254C">
              <w:rPr>
                <w:rFonts w:ascii="Arial" w:hAnsi="Arial" w:cs="Arial"/>
                <w:iCs/>
              </w:rPr>
              <w:t>Those successful at the ranking stage of this process</w:t>
            </w:r>
            <w:r w:rsidR="00413395">
              <w:rPr>
                <w:rFonts w:ascii="Arial" w:hAnsi="Arial" w:cs="Arial"/>
                <w:iCs/>
              </w:rPr>
              <w:t xml:space="preserve">, </w:t>
            </w:r>
            <w:r w:rsidRPr="00F6254C">
              <w:rPr>
                <w:rFonts w:ascii="Arial" w:hAnsi="Arial" w:cs="Arial"/>
                <w:iCs/>
              </w:rPr>
              <w:t>where applied</w:t>
            </w:r>
            <w:r w:rsidR="00413395">
              <w:rPr>
                <w:rFonts w:ascii="Arial" w:hAnsi="Arial" w:cs="Arial"/>
                <w:iCs/>
              </w:rPr>
              <w:t>,</w:t>
            </w:r>
            <w:r w:rsidRPr="00F6254C">
              <w:rPr>
                <w:rFonts w:ascii="Arial" w:hAnsi="Arial" w:cs="Arial"/>
                <w:iCs/>
              </w:rPr>
              <w:t xml:space="preserve"> will be placed on an order of merit and will be called to interview in ‘bands’ depending on the service needs of the organisation.</w:t>
            </w:r>
          </w:p>
          <w:p w14:paraId="12B8FE4D" w14:textId="2C108154" w:rsidR="00792F91" w:rsidRPr="002E1335" w:rsidRDefault="00792F91" w:rsidP="00A54067">
            <w:pPr>
              <w:rPr>
                <w:rFonts w:ascii="Arial" w:hAnsi="Arial" w:cs="Arial"/>
                <w:iCs/>
                <w:highlight w:val="yellow"/>
              </w:rPr>
            </w:pPr>
          </w:p>
        </w:tc>
      </w:tr>
      <w:tr w:rsidR="009F3F3A" w:rsidRPr="00FC4A19" w14:paraId="0AD66BBB" w14:textId="77777777" w:rsidTr="003F3CF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172" w:type="dxa"/>
          </w:tcPr>
          <w:p w14:paraId="143B93D8" w14:textId="77777777" w:rsidR="009F3F3A" w:rsidRPr="009F3F3A" w:rsidRDefault="009F3F3A" w:rsidP="00EA495D">
            <w:pPr>
              <w:rPr>
                <w:rFonts w:ascii="Arial" w:hAnsi="Arial" w:cs="Arial"/>
                <w:b/>
                <w:bCs/>
              </w:rPr>
            </w:pPr>
            <w:r w:rsidRPr="00AC0D37">
              <w:rPr>
                <w:rFonts w:ascii="Arial" w:hAnsi="Arial" w:cs="Arial"/>
                <w:b/>
                <w:bCs/>
              </w:rPr>
              <w:t>Diversity, Equality and Inclusion</w:t>
            </w:r>
            <w:r w:rsidRPr="009F3F3A">
              <w:rPr>
                <w:rFonts w:ascii="Arial" w:hAnsi="Arial" w:cs="Arial"/>
                <w:b/>
                <w:bCs/>
              </w:rPr>
              <w:t xml:space="preserve"> </w:t>
            </w:r>
          </w:p>
          <w:p w14:paraId="4CA380A9" w14:textId="77777777" w:rsidR="009F3F3A" w:rsidRPr="009F3F3A" w:rsidRDefault="009F3F3A" w:rsidP="00EA495D">
            <w:pPr>
              <w:jc w:val="right"/>
              <w:rPr>
                <w:rFonts w:ascii="Arial" w:hAnsi="Arial" w:cs="Arial"/>
                <w:b/>
                <w:bCs/>
              </w:rPr>
            </w:pPr>
          </w:p>
        </w:tc>
        <w:tc>
          <w:tcPr>
            <w:tcW w:w="8646" w:type="dxa"/>
          </w:tcPr>
          <w:p w14:paraId="378BC044" w14:textId="77777777" w:rsidR="009F3F3A" w:rsidRPr="009F3F3A" w:rsidRDefault="009F3F3A" w:rsidP="00EA495D">
            <w:pPr>
              <w:rPr>
                <w:rFonts w:ascii="Arial" w:hAnsi="Arial" w:cs="Arial"/>
                <w:iCs/>
              </w:rPr>
            </w:pPr>
            <w:r w:rsidRPr="009F3F3A">
              <w:rPr>
                <w:rFonts w:ascii="Arial" w:hAnsi="Arial" w:cs="Arial"/>
                <w:iCs/>
              </w:rPr>
              <w:t>The HSE is an equal opportunities employer.</w:t>
            </w:r>
          </w:p>
          <w:p w14:paraId="075BC7A0" w14:textId="77777777" w:rsidR="009F3F3A" w:rsidRPr="009F3F3A" w:rsidRDefault="009F3F3A" w:rsidP="00EA495D">
            <w:pPr>
              <w:rPr>
                <w:rFonts w:ascii="Arial" w:hAnsi="Arial" w:cs="Arial"/>
                <w:color w:val="000000"/>
                <w:shd w:val="clear" w:color="auto" w:fill="FFFFFF"/>
              </w:rPr>
            </w:pPr>
          </w:p>
          <w:p w14:paraId="6705ED36" w14:textId="77777777"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9F3F3A" w:rsidRPr="009F3F3A" w:rsidRDefault="009F3F3A" w:rsidP="00EA495D">
            <w:pPr>
              <w:rPr>
                <w:rFonts w:ascii="Arial" w:hAnsi="Arial" w:cs="Arial"/>
                <w:color w:val="000000"/>
                <w:shd w:val="clear" w:color="auto" w:fill="FFFFFF"/>
              </w:rPr>
            </w:pPr>
          </w:p>
          <w:p w14:paraId="25259069" w14:textId="77777777"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9F3F3A" w:rsidRPr="009F3F3A" w:rsidRDefault="009F3F3A" w:rsidP="00EA495D">
            <w:pPr>
              <w:rPr>
                <w:rFonts w:ascii="Arial" w:hAnsi="Arial" w:cs="Arial"/>
                <w:color w:val="000000"/>
                <w:shd w:val="clear" w:color="auto" w:fill="FFFFFF"/>
              </w:rPr>
            </w:pPr>
          </w:p>
          <w:p w14:paraId="03FA5A57" w14:textId="1A88009B"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The HSE welcomes people with diverse backgrounds and offers a range of supports and resources to staff, such as those who require a reasonable accommodation at work because of a disability or long</w:t>
            </w:r>
            <w:r w:rsidR="00413395" w:rsidRPr="009F3F3A">
              <w:rPr>
                <w:rFonts w:ascii="Arial" w:hAnsi="Arial" w:cs="Arial"/>
                <w:color w:val="000000"/>
                <w:shd w:val="clear" w:color="auto" w:fill="FFFFFF"/>
              </w:rPr>
              <w:t>-</w:t>
            </w:r>
            <w:r w:rsidRPr="009F3F3A">
              <w:rPr>
                <w:rFonts w:ascii="Arial" w:hAnsi="Arial" w:cs="Arial"/>
                <w:color w:val="000000"/>
                <w:shd w:val="clear" w:color="auto" w:fill="FFFFFF"/>
              </w:rPr>
              <w:t xml:space="preserve">term health condition. </w:t>
            </w:r>
          </w:p>
          <w:p w14:paraId="366879CC" w14:textId="77777777" w:rsidR="009F3F3A" w:rsidRPr="009F3F3A" w:rsidRDefault="009F3F3A" w:rsidP="00EA495D">
            <w:pPr>
              <w:rPr>
                <w:rFonts w:ascii="Arial" w:hAnsi="Arial" w:cs="Arial"/>
                <w:color w:val="000000"/>
                <w:shd w:val="clear" w:color="auto" w:fill="FFFFFF"/>
              </w:rPr>
            </w:pPr>
          </w:p>
          <w:p w14:paraId="24F19261" w14:textId="22DD2FA0" w:rsidR="009F3F3A" w:rsidRDefault="000B3BA1" w:rsidP="000B3BA1">
            <w:pPr>
              <w:rPr>
                <w:rFonts w:ascii="Arial" w:hAnsi="Arial" w:cs="Arial"/>
              </w:rPr>
            </w:pPr>
            <w:r>
              <w:rPr>
                <w:rFonts w:ascii="Arial" w:hAnsi="Arial" w:cs="Arial"/>
              </w:rPr>
              <w:t xml:space="preserve">Read more about the HSE’s </w:t>
            </w:r>
            <w:r w:rsidR="009F3F3A" w:rsidRPr="009F3F3A">
              <w:rPr>
                <w:rFonts w:ascii="Arial" w:hAnsi="Arial" w:cs="Arial"/>
              </w:rPr>
              <w:t xml:space="preserve">commitment to </w:t>
            </w:r>
            <w:hyperlink r:id="rId10" w:history="1">
              <w:r w:rsidR="009F3F3A" w:rsidRPr="000B3BA1">
                <w:rPr>
                  <w:rStyle w:val="Hyperlink"/>
                  <w:rFonts w:ascii="Arial" w:hAnsi="Arial" w:cs="Arial"/>
                </w:rPr>
                <w:t>Diversity, Equality and Inclusion</w:t>
              </w:r>
            </w:hyperlink>
            <w:r w:rsidR="009F3F3A" w:rsidRPr="009F3F3A">
              <w:rPr>
                <w:rFonts w:ascii="Arial" w:hAnsi="Arial" w:cs="Arial"/>
              </w:rPr>
              <w:t xml:space="preserve"> </w:t>
            </w:r>
          </w:p>
          <w:p w14:paraId="611557CE" w14:textId="280D653D" w:rsidR="000B3BA1" w:rsidRPr="009F3F3A" w:rsidRDefault="000B3BA1" w:rsidP="000B3BA1">
            <w:pPr>
              <w:rPr>
                <w:rFonts w:ascii="Arial" w:hAnsi="Arial" w:cs="Arial"/>
              </w:rPr>
            </w:pPr>
          </w:p>
        </w:tc>
      </w:tr>
      <w:tr w:rsidR="00792F91" w:rsidRPr="00E766A5" w14:paraId="34206BA6" w14:textId="77777777" w:rsidTr="003F3CF0">
        <w:tc>
          <w:tcPr>
            <w:tcW w:w="2172" w:type="dxa"/>
          </w:tcPr>
          <w:p w14:paraId="54E222E5" w14:textId="77777777" w:rsidR="00792F91" w:rsidRPr="00F6254C" w:rsidRDefault="00792F91" w:rsidP="00792F91">
            <w:pPr>
              <w:rPr>
                <w:rFonts w:ascii="Arial" w:hAnsi="Arial" w:cs="Arial"/>
                <w:b/>
                <w:bCs/>
              </w:rPr>
            </w:pPr>
            <w:r w:rsidRPr="00F6254C">
              <w:rPr>
                <w:rFonts w:ascii="Arial" w:hAnsi="Arial" w:cs="Arial"/>
                <w:b/>
                <w:bCs/>
              </w:rPr>
              <w:t>Code of Practice</w:t>
            </w:r>
          </w:p>
        </w:tc>
        <w:tc>
          <w:tcPr>
            <w:tcW w:w="8646" w:type="dxa"/>
          </w:tcPr>
          <w:p w14:paraId="02619FDC" w14:textId="77777777" w:rsidR="00792F91" w:rsidRPr="00F1442F" w:rsidRDefault="00792F91" w:rsidP="00792F91">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763E6747" w14:textId="77777777" w:rsidR="00792F91" w:rsidRPr="00F1442F" w:rsidRDefault="00792F91" w:rsidP="00792F91">
            <w:pPr>
              <w:rPr>
                <w:rFonts w:ascii="Arial" w:hAnsi="Arial" w:cs="Arial"/>
              </w:rPr>
            </w:pPr>
          </w:p>
          <w:p w14:paraId="530CFD04" w14:textId="5EE30451" w:rsidR="00792F91" w:rsidRPr="00F1442F" w:rsidRDefault="00792F91" w:rsidP="00792F91">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 xml:space="preserve">establishing the principles </w:t>
            </w:r>
            <w:r w:rsidR="00413395">
              <w:rPr>
                <w:rFonts w:ascii="Arial" w:hAnsi="Arial" w:cs="Arial"/>
                <w:color w:val="333333"/>
                <w:lang w:eastAsia="en-IE"/>
              </w:rPr>
              <w:t>to</w:t>
            </w:r>
            <w:r w:rsidRPr="00F1442F">
              <w:rPr>
                <w:rFonts w:ascii="Arial" w:hAnsi="Arial" w:cs="Arial"/>
                <w:color w:val="333333"/>
                <w:lang w:eastAsia="en-IE"/>
              </w:rPr>
              <w:t xml:space="preserve"> be followed when making an appointment. These are set out in the CPSA Code of Practice. The Code outlines the standards </w:t>
            </w:r>
            <w:r w:rsidR="00413395">
              <w:rPr>
                <w:rFonts w:ascii="Arial" w:hAnsi="Arial" w:cs="Arial"/>
                <w:color w:val="333333"/>
                <w:lang w:eastAsia="en-IE"/>
              </w:rPr>
              <w:t>to</w:t>
            </w:r>
            <w:r w:rsidRPr="00F1442F">
              <w:rPr>
                <w:rFonts w:ascii="Arial" w:hAnsi="Arial" w:cs="Arial"/>
                <w:color w:val="333333"/>
                <w:lang w:eastAsia="en-IE"/>
              </w:rPr>
              <w:t xml:space="preserve"> be adhered to at each stage of the selection process and sets out the review and appeal mechanisms open to candidates should they be unhappy with a selection process.</w:t>
            </w:r>
          </w:p>
          <w:p w14:paraId="3453545A" w14:textId="77777777" w:rsidR="00792F91" w:rsidRPr="00F1442F" w:rsidRDefault="00792F91" w:rsidP="00792F91">
            <w:pPr>
              <w:ind w:firstLine="720"/>
              <w:rPr>
                <w:rFonts w:ascii="Arial" w:hAnsi="Arial" w:cs="Arial"/>
              </w:rPr>
            </w:pPr>
          </w:p>
          <w:p w14:paraId="7BD7C8A0" w14:textId="5C891930" w:rsidR="00792F91" w:rsidRPr="00F1442F" w:rsidRDefault="000B3BA1" w:rsidP="00792F91">
            <w:pPr>
              <w:rPr>
                <w:rFonts w:ascii="Arial" w:hAnsi="Arial" w:cs="Arial"/>
                <w:lang w:val="en-IE" w:eastAsia="en-US"/>
              </w:rPr>
            </w:pPr>
            <w:r>
              <w:rPr>
                <w:rFonts w:ascii="Arial" w:hAnsi="Arial" w:cs="Arial"/>
              </w:rPr>
              <w:t xml:space="preserve">Read the </w:t>
            </w:r>
            <w:hyperlink r:id="rId11" w:history="1">
              <w:r w:rsidR="00792F91" w:rsidRPr="000B3BA1">
                <w:rPr>
                  <w:rStyle w:val="Hyperlink"/>
                  <w:rFonts w:ascii="Arial" w:hAnsi="Arial" w:cs="Arial"/>
                </w:rPr>
                <w:t>CPSA Code of Practice</w:t>
              </w:r>
            </w:hyperlink>
            <w:r>
              <w:rPr>
                <w:rFonts w:ascii="Arial" w:hAnsi="Arial" w:cs="Arial"/>
              </w:rPr>
              <w:t xml:space="preserve">. </w:t>
            </w:r>
          </w:p>
          <w:p w14:paraId="20388A5A" w14:textId="77777777" w:rsidR="00792F91" w:rsidRPr="00F1442F" w:rsidRDefault="00792F91" w:rsidP="00792F91">
            <w:pPr>
              <w:rPr>
                <w:rFonts w:ascii="Arial" w:hAnsi="Arial" w:cs="Arial"/>
              </w:rPr>
            </w:pPr>
          </w:p>
        </w:tc>
      </w:tr>
      <w:tr w:rsidR="00792F91" w:rsidRPr="00E766A5" w14:paraId="78E52213" w14:textId="77777777" w:rsidTr="003F3CF0">
        <w:tc>
          <w:tcPr>
            <w:tcW w:w="10818" w:type="dxa"/>
            <w:gridSpan w:val="2"/>
          </w:tcPr>
          <w:p w14:paraId="5ACE87AF" w14:textId="732BFDAB" w:rsidR="00792F91" w:rsidRPr="00F6254C" w:rsidRDefault="00792F91" w:rsidP="00792F91">
            <w:pPr>
              <w:rPr>
                <w:rFonts w:ascii="Arial" w:hAnsi="Arial" w:cs="Arial"/>
              </w:rPr>
            </w:pPr>
            <w:r w:rsidRPr="00F6254C">
              <w:rPr>
                <w:rFonts w:ascii="Arial" w:hAnsi="Arial" w:cs="Arial"/>
              </w:rPr>
              <w:t xml:space="preserve">The reform programme outlined for the </w:t>
            </w:r>
            <w:r w:rsidR="000B3BA1">
              <w:rPr>
                <w:rFonts w:ascii="Arial" w:hAnsi="Arial" w:cs="Arial"/>
              </w:rPr>
              <w:t>h</w:t>
            </w:r>
            <w:r w:rsidRPr="00F6254C">
              <w:rPr>
                <w:rFonts w:ascii="Arial" w:hAnsi="Arial" w:cs="Arial"/>
              </w:rPr>
              <w:t xml:space="preserve">ealth </w:t>
            </w:r>
            <w:r w:rsidR="000B3BA1">
              <w:rPr>
                <w:rFonts w:ascii="Arial" w:hAnsi="Arial" w:cs="Arial"/>
              </w:rPr>
              <w:t>s</w:t>
            </w:r>
            <w:r w:rsidRPr="00F6254C">
              <w:rPr>
                <w:rFonts w:ascii="Arial" w:hAnsi="Arial" w:cs="Arial"/>
              </w:rPr>
              <w:t>ervices may impact on this role</w:t>
            </w:r>
            <w:r w:rsidR="000B3BA1">
              <w:rPr>
                <w:rFonts w:ascii="Arial" w:hAnsi="Arial" w:cs="Arial"/>
              </w:rPr>
              <w:t>,</w:t>
            </w:r>
            <w:r w:rsidRPr="00F6254C">
              <w:rPr>
                <w:rFonts w:ascii="Arial" w:hAnsi="Arial" w:cs="Arial"/>
              </w:rPr>
              <w:t xml:space="preserve"> and as structures change the Job Specification may be reviewed.</w:t>
            </w:r>
          </w:p>
          <w:p w14:paraId="4038303F" w14:textId="77777777" w:rsidR="00792F91" w:rsidRPr="00F6254C" w:rsidRDefault="00792F91" w:rsidP="00792F91">
            <w:pPr>
              <w:rPr>
                <w:rFonts w:ascii="Arial" w:hAnsi="Arial" w:cs="Arial"/>
              </w:rPr>
            </w:pPr>
          </w:p>
          <w:p w14:paraId="469FBB66" w14:textId="77777777" w:rsidR="00792F91" w:rsidRPr="00F6254C" w:rsidRDefault="00792F91" w:rsidP="00792F91">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Default="0068735E" w:rsidP="009F3F3A">
      <w:pPr>
        <w:spacing w:after="200" w:line="276" w:lineRule="auto"/>
        <w:jc w:val="center"/>
        <w:rPr>
          <w:rFonts w:ascii="Arial" w:hAnsi="Arial" w:cs="Arial"/>
          <w:b/>
          <w:color w:val="000099"/>
        </w:rPr>
      </w:pPr>
    </w:p>
    <w:p w14:paraId="03420FC5" w14:textId="77777777" w:rsidR="0068735E" w:rsidRDefault="0068735E">
      <w:pPr>
        <w:spacing w:after="200" w:line="276" w:lineRule="auto"/>
        <w:rPr>
          <w:rFonts w:ascii="Arial" w:hAnsi="Arial" w:cs="Arial"/>
          <w:b/>
          <w:color w:val="000099"/>
        </w:rPr>
      </w:pPr>
      <w:r>
        <w:rPr>
          <w:rFonts w:ascii="Arial" w:hAnsi="Arial" w:cs="Arial"/>
          <w:b/>
          <w:color w:val="000099"/>
        </w:rPr>
        <w:br w:type="page"/>
      </w:r>
    </w:p>
    <w:p w14:paraId="5EBA26C0" w14:textId="77777777" w:rsidR="00754683" w:rsidRPr="00754683" w:rsidRDefault="00754683" w:rsidP="00754683">
      <w:pPr>
        <w:jc w:val="center"/>
        <w:rPr>
          <w:rFonts w:ascii="Arial" w:hAnsi="Arial" w:cs="Arial"/>
          <w:b/>
        </w:rPr>
      </w:pPr>
      <w:r w:rsidRPr="00754683">
        <w:rPr>
          <w:rFonts w:ascii="Arial" w:hAnsi="Arial" w:cs="Arial"/>
          <w:b/>
        </w:rPr>
        <w:t>Multi Task Attendant</w:t>
      </w:r>
    </w:p>
    <w:p w14:paraId="477B8795" w14:textId="77777777" w:rsidR="00543F98" w:rsidRDefault="00543F98" w:rsidP="00543F98">
      <w:pPr>
        <w:jc w:val="center"/>
        <w:rPr>
          <w:rFonts w:ascii="Arial" w:hAnsi="Arial" w:cs="Arial"/>
          <w:b/>
        </w:rPr>
      </w:pPr>
      <w:r w:rsidRPr="00E766A5">
        <w:rPr>
          <w:rFonts w:ascii="Arial" w:hAnsi="Arial" w:cs="Arial"/>
          <w:b/>
        </w:rPr>
        <w:t>Terms and Conditions of Employment</w:t>
      </w:r>
    </w:p>
    <w:p w14:paraId="690D2748" w14:textId="77777777" w:rsidR="00543F98" w:rsidRPr="00E766A5"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E766A5" w14:paraId="648DD409" w14:textId="77777777" w:rsidTr="00AC0D37">
        <w:tc>
          <w:tcPr>
            <w:tcW w:w="2523" w:type="dxa"/>
          </w:tcPr>
          <w:p w14:paraId="38A8F24A"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8109" w:type="dxa"/>
          </w:tcPr>
          <w:p w14:paraId="4463C165" w14:textId="4BB6A08D" w:rsidR="00543F98" w:rsidRPr="001E592B" w:rsidRDefault="00997B26" w:rsidP="005F595E">
            <w:pPr>
              <w:tabs>
                <w:tab w:val="left" w:pos="-720"/>
                <w:tab w:val="left" w:pos="0"/>
                <w:tab w:val="left" w:pos="720"/>
              </w:tabs>
              <w:suppressAutoHyphens/>
              <w:jc w:val="both"/>
              <w:rPr>
                <w:rFonts w:ascii="Arial" w:hAnsi="Arial" w:cs="Arial"/>
                <w:spacing w:val="-3"/>
              </w:rPr>
            </w:pPr>
            <w:r>
              <w:rPr>
                <w:rFonts w:ascii="Arial" w:hAnsi="Arial" w:cs="Arial"/>
                <w:spacing w:val="-3"/>
              </w:rPr>
              <w:t>The current vacancies</w:t>
            </w:r>
            <w:r w:rsidR="00543F98">
              <w:rPr>
                <w:rFonts w:ascii="Arial" w:hAnsi="Arial" w:cs="Arial"/>
                <w:spacing w:val="-3"/>
              </w:rPr>
              <w:t xml:space="preserve"> available is </w:t>
            </w:r>
            <w:r w:rsidR="00543F98" w:rsidRPr="00997B26">
              <w:rPr>
                <w:rFonts w:ascii="Arial" w:hAnsi="Arial" w:cs="Arial"/>
                <w:bCs/>
                <w:spacing w:val="-3"/>
              </w:rPr>
              <w:t>permanent/temporary</w:t>
            </w:r>
            <w:r w:rsidR="00543F98" w:rsidRPr="00997B26">
              <w:rPr>
                <w:rFonts w:ascii="Arial" w:hAnsi="Arial" w:cs="Arial"/>
                <w:spacing w:val="-3"/>
              </w:rPr>
              <w:t xml:space="preserve"> and </w:t>
            </w:r>
            <w:r w:rsidR="00543F98" w:rsidRPr="00997B26">
              <w:rPr>
                <w:rFonts w:ascii="Arial" w:hAnsi="Arial" w:cs="Arial"/>
                <w:bCs/>
                <w:spacing w:val="-3"/>
              </w:rPr>
              <w:t>whole time/part-time.</w:t>
            </w:r>
            <w:r w:rsidR="00543F98" w:rsidRPr="00997B26">
              <w:rPr>
                <w:rFonts w:ascii="Arial" w:hAnsi="Arial" w:cs="Arial"/>
                <w:spacing w:val="-3"/>
              </w:rPr>
              <w:t xml:space="preserve">  </w:t>
            </w:r>
          </w:p>
          <w:p w14:paraId="41FF2897" w14:textId="77777777" w:rsidR="00543F98" w:rsidRPr="001E592B"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295C01"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Default="00543F98" w:rsidP="005F595E">
            <w:pPr>
              <w:tabs>
                <w:tab w:val="left" w:pos="-720"/>
                <w:tab w:val="left" w:pos="0"/>
                <w:tab w:val="left" w:pos="720"/>
              </w:tabs>
              <w:suppressAutoHyphens/>
              <w:jc w:val="both"/>
              <w:rPr>
                <w:rFonts w:ascii="Arial" w:hAnsi="Arial" w:cs="Arial"/>
                <w:spacing w:val="-3"/>
              </w:rPr>
            </w:pPr>
          </w:p>
          <w:p w14:paraId="6E1DF429" w14:textId="77777777" w:rsidR="00543F98" w:rsidRDefault="00543F98" w:rsidP="005F595E">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0E2CB7A4" w14:textId="77777777" w:rsidR="00543F98" w:rsidRPr="00E766A5" w:rsidRDefault="00543F98" w:rsidP="005F595E">
            <w:pPr>
              <w:tabs>
                <w:tab w:val="left" w:pos="-720"/>
                <w:tab w:val="left" w:pos="0"/>
                <w:tab w:val="left" w:pos="720"/>
              </w:tabs>
              <w:suppressAutoHyphens/>
              <w:jc w:val="both"/>
              <w:rPr>
                <w:rFonts w:ascii="Arial" w:hAnsi="Arial" w:cs="Arial"/>
                <w:spacing w:val="-3"/>
              </w:rPr>
            </w:pPr>
          </w:p>
        </w:tc>
      </w:tr>
      <w:tr w:rsidR="00543F98" w:rsidRPr="00E766A5" w14:paraId="3F765092" w14:textId="77777777" w:rsidTr="00AC0D37">
        <w:tc>
          <w:tcPr>
            <w:tcW w:w="2523" w:type="dxa"/>
          </w:tcPr>
          <w:p w14:paraId="0FB817B0" w14:textId="77777777" w:rsidR="00543F98" w:rsidRPr="00E766A5" w:rsidRDefault="00543F98" w:rsidP="005F595E">
            <w:pPr>
              <w:jc w:val="both"/>
              <w:rPr>
                <w:rFonts w:ascii="Arial" w:hAnsi="Arial" w:cs="Arial"/>
                <w:b/>
                <w:bCs/>
              </w:rPr>
            </w:pPr>
            <w:r w:rsidRPr="00E766A5">
              <w:rPr>
                <w:rFonts w:ascii="Arial" w:hAnsi="Arial" w:cs="Arial"/>
                <w:b/>
                <w:bCs/>
              </w:rPr>
              <w:t>Working Week</w:t>
            </w:r>
          </w:p>
          <w:p w14:paraId="24717DED" w14:textId="77777777" w:rsidR="00543F98" w:rsidRPr="00E766A5" w:rsidRDefault="00543F98" w:rsidP="005F595E">
            <w:pPr>
              <w:jc w:val="both"/>
              <w:rPr>
                <w:rFonts w:ascii="Arial" w:hAnsi="Arial" w:cs="Arial"/>
                <w:b/>
                <w:bCs/>
              </w:rPr>
            </w:pPr>
          </w:p>
        </w:tc>
        <w:tc>
          <w:tcPr>
            <w:tcW w:w="8109" w:type="dxa"/>
          </w:tcPr>
          <w:p w14:paraId="68311EC5" w14:textId="1B00C93F" w:rsidR="001E592B" w:rsidRPr="00754683" w:rsidRDefault="00ED5846" w:rsidP="00754683">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attendance for your grade are </w:t>
            </w:r>
            <w:r w:rsidR="00754683">
              <w:rPr>
                <w:rStyle w:val="normaltextrun"/>
                <w:rFonts w:ascii="Arial" w:hAnsi="Arial" w:cs="Arial"/>
                <w:b/>
                <w:bCs/>
                <w:sz w:val="20"/>
                <w:szCs w:val="20"/>
                <w:lang w:val="en-US"/>
              </w:rPr>
              <w:t>39</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per week. Your normal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w:t>
            </w:r>
            <w:r w:rsidR="00754683">
              <w:rPr>
                <w:rStyle w:val="normaltextrun"/>
                <w:rFonts w:ascii="Arial" w:hAnsi="Arial" w:cs="Arial"/>
                <w:b/>
                <w:bCs/>
                <w:sz w:val="20"/>
                <w:szCs w:val="20"/>
                <w:lang w:val="en-US"/>
              </w:rPr>
              <w:t>39</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that are less than 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for your grade will be paid pro rata to the full time equivalent.</w:t>
            </w:r>
          </w:p>
        </w:tc>
      </w:tr>
      <w:tr w:rsidR="00543F98" w:rsidRPr="00E766A5" w14:paraId="026D2AAA" w14:textId="77777777" w:rsidTr="00AC0D37">
        <w:tc>
          <w:tcPr>
            <w:tcW w:w="2523" w:type="dxa"/>
          </w:tcPr>
          <w:p w14:paraId="38FDC52F"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8109" w:type="dxa"/>
          </w:tcPr>
          <w:p w14:paraId="7A82753C" w14:textId="77777777" w:rsidR="00543F98" w:rsidRDefault="000010EE" w:rsidP="005F595E">
            <w:pPr>
              <w:rPr>
                <w:rFonts w:ascii="Arial" w:hAnsi="Arial" w:cs="Arial"/>
              </w:rPr>
            </w:pPr>
            <w:r>
              <w:rPr>
                <w:rFonts w:ascii="Helv" w:eastAsiaTheme="minorHAnsi" w:hAnsi="Helv" w:cs="Helv"/>
                <w:color w:val="000000"/>
                <w:lang w:val="en-IE" w:eastAsia="en-US"/>
              </w:rPr>
              <w:t xml:space="preserve">The annual leave associated with the post will be confirmed at </w:t>
            </w:r>
            <w:r w:rsidR="0023552F">
              <w:rPr>
                <w:rFonts w:ascii="Helv" w:eastAsiaTheme="minorHAnsi" w:hAnsi="Helv" w:cs="Helv"/>
                <w:color w:val="000000"/>
                <w:lang w:val="en-IE" w:eastAsia="en-US"/>
              </w:rPr>
              <w:t>C</w:t>
            </w:r>
            <w:r>
              <w:rPr>
                <w:rFonts w:ascii="Helv" w:eastAsiaTheme="minorHAnsi" w:hAnsi="Helv" w:cs="Helv"/>
                <w:color w:val="000000"/>
                <w:lang w:val="en-IE" w:eastAsia="en-US"/>
              </w:rPr>
              <w:t>ontracting stage</w:t>
            </w:r>
            <w:r w:rsidR="00543F98">
              <w:rPr>
                <w:rFonts w:ascii="Arial" w:hAnsi="Arial" w:cs="Arial"/>
              </w:rPr>
              <w:t>.</w:t>
            </w:r>
          </w:p>
          <w:p w14:paraId="79D884D7" w14:textId="77777777" w:rsidR="00543F98" w:rsidRPr="00E766A5" w:rsidRDefault="00543F98" w:rsidP="005F595E">
            <w:pPr>
              <w:jc w:val="both"/>
              <w:rPr>
                <w:rFonts w:ascii="Arial" w:hAnsi="Arial" w:cs="Arial"/>
              </w:rPr>
            </w:pPr>
          </w:p>
        </w:tc>
      </w:tr>
      <w:tr w:rsidR="00543F98" w:rsidRPr="00E766A5" w14:paraId="01F7D1BF" w14:textId="77777777" w:rsidTr="00AC0D37">
        <w:tc>
          <w:tcPr>
            <w:tcW w:w="2523" w:type="dxa"/>
          </w:tcPr>
          <w:p w14:paraId="310A674B"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7729702D" w14:textId="77777777" w:rsidR="00543F98" w:rsidRPr="00E766A5" w:rsidRDefault="00543F98" w:rsidP="005F595E">
            <w:pPr>
              <w:jc w:val="both"/>
              <w:rPr>
                <w:rFonts w:ascii="Arial" w:hAnsi="Arial" w:cs="Arial"/>
                <w:b/>
                <w:bCs/>
              </w:rPr>
            </w:pPr>
          </w:p>
          <w:p w14:paraId="0BC16D94" w14:textId="77777777" w:rsidR="00543F98" w:rsidRPr="00E766A5" w:rsidRDefault="00543F98" w:rsidP="005F595E">
            <w:pPr>
              <w:jc w:val="both"/>
              <w:rPr>
                <w:rFonts w:ascii="Arial" w:hAnsi="Arial" w:cs="Arial"/>
                <w:b/>
                <w:bCs/>
              </w:rPr>
            </w:pPr>
          </w:p>
        </w:tc>
        <w:tc>
          <w:tcPr>
            <w:tcW w:w="8109" w:type="dxa"/>
          </w:tcPr>
          <w:p w14:paraId="79E7E9AD" w14:textId="77777777" w:rsidR="00543F98"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Pr>
                  <w:rFonts w:ascii="Arial" w:hAnsi="Arial" w:cs="Arial"/>
                </w:rPr>
                <w:t>the 01</w:t>
              </w:r>
              <w:r w:rsidRPr="00527F3F">
                <w:rPr>
                  <w:rFonts w:ascii="Arial" w:hAnsi="Arial" w:cs="Arial"/>
                  <w:vertAlign w:val="superscript"/>
                </w:rPr>
                <w:t>st</w:t>
              </w:r>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p w14:paraId="16958ABA" w14:textId="59B7C405" w:rsidR="001E592B" w:rsidRPr="00E766A5" w:rsidRDefault="001E592B" w:rsidP="005F595E">
            <w:pPr>
              <w:jc w:val="both"/>
              <w:rPr>
                <w:rFonts w:ascii="Arial" w:hAnsi="Arial" w:cs="Arial"/>
              </w:rPr>
            </w:pPr>
          </w:p>
        </w:tc>
      </w:tr>
      <w:tr w:rsidR="005F595E" w:rsidRPr="00E766A5" w14:paraId="565FC9D1" w14:textId="77777777" w:rsidTr="00AC0D37">
        <w:tc>
          <w:tcPr>
            <w:tcW w:w="2523" w:type="dxa"/>
          </w:tcPr>
          <w:p w14:paraId="1B364D81" w14:textId="77777777" w:rsidR="005F595E" w:rsidRPr="00E766A5" w:rsidRDefault="005F595E" w:rsidP="005F595E">
            <w:pPr>
              <w:jc w:val="both"/>
              <w:rPr>
                <w:rFonts w:ascii="Arial" w:hAnsi="Arial" w:cs="Arial"/>
                <w:b/>
                <w:bCs/>
              </w:rPr>
            </w:pPr>
            <w:r>
              <w:rPr>
                <w:rFonts w:ascii="Arial" w:hAnsi="Arial" w:cs="Arial"/>
                <w:b/>
                <w:bCs/>
              </w:rPr>
              <w:t>Age</w:t>
            </w:r>
          </w:p>
        </w:tc>
        <w:tc>
          <w:tcPr>
            <w:tcW w:w="8109" w:type="dxa"/>
          </w:tcPr>
          <w:p w14:paraId="0D47FB6D"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r w:rsidRPr="00E0768C">
              <w:rPr>
                <w:rFonts w:ascii="Arial" w:eastAsiaTheme="minorHAnsi" w:hAnsi="Arial" w:cs="Arial"/>
                <w:color w:val="000000"/>
                <w:lang w:val="en-IE" w:eastAsia="en-US"/>
              </w:rPr>
              <w:t>The Public Service Superannuation (Age of Retirement) Act, 2018* set 70 years as the compulsory retirement age for public servants.</w:t>
            </w:r>
            <w:r w:rsidRPr="00E0768C">
              <w:rPr>
                <w:rFonts w:ascii="Arial" w:eastAsiaTheme="minorHAnsi" w:hAnsi="Arial" w:cs="Arial"/>
                <w:i/>
                <w:iCs/>
                <w:color w:val="000000"/>
                <w:lang w:val="en-IE" w:eastAsia="en-US"/>
              </w:rPr>
              <w:t xml:space="preserve"> </w:t>
            </w:r>
          </w:p>
          <w:p w14:paraId="1D853980"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E0768C" w:rsidRDefault="00E45386" w:rsidP="00E45386">
            <w:pPr>
              <w:autoSpaceDE w:val="0"/>
              <w:autoSpaceDN w:val="0"/>
              <w:adjustRightInd w:val="0"/>
              <w:rPr>
                <w:rFonts w:ascii="Arial" w:eastAsiaTheme="minorHAnsi" w:hAnsi="Arial" w:cs="Arial"/>
                <w:b/>
                <w:bCs/>
                <w:i/>
                <w:iCs/>
                <w:color w:val="000000" w:themeColor="text1"/>
                <w:u w:val="single"/>
                <w:lang w:val="en-IE" w:eastAsia="en-US"/>
              </w:rPr>
            </w:pPr>
            <w:r w:rsidRPr="00E0768C">
              <w:rPr>
                <w:rFonts w:ascii="Arial" w:eastAsiaTheme="minorHAnsi" w:hAnsi="Arial" w:cs="Arial"/>
                <w:b/>
                <w:bCs/>
                <w:i/>
                <w:iCs/>
                <w:color w:val="000000"/>
                <w:lang w:val="en-IE" w:eastAsia="en-US"/>
              </w:rPr>
              <w:t xml:space="preserve">* </w:t>
            </w:r>
            <w:r w:rsidRPr="00E0768C">
              <w:rPr>
                <w:rFonts w:ascii="Arial" w:eastAsiaTheme="minorHAnsi" w:hAnsi="Arial" w:cs="Arial"/>
                <w:b/>
                <w:bCs/>
                <w:i/>
                <w:iCs/>
                <w:color w:val="000000"/>
                <w:u w:val="single"/>
                <w:lang w:val="en-IE" w:eastAsia="en-US"/>
              </w:rPr>
              <w:t xml:space="preserve">Public </w:t>
            </w:r>
            <w:r w:rsidRPr="00E0768C">
              <w:rPr>
                <w:rFonts w:ascii="Arial" w:eastAsiaTheme="minorHAnsi" w:hAnsi="Arial" w:cs="Arial"/>
                <w:b/>
                <w:bCs/>
                <w:i/>
                <w:iCs/>
                <w:color w:val="000000" w:themeColor="text1"/>
                <w:u w:val="single"/>
                <w:lang w:val="en-IE" w:eastAsia="en-US"/>
              </w:rPr>
              <w:t>Servants not affected by this legislation:</w:t>
            </w:r>
          </w:p>
          <w:p w14:paraId="423A76B7"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 xml:space="preserve">Public servants joining the public </w:t>
            </w:r>
            <w:r w:rsidR="00D34192" w:rsidRPr="00E0768C">
              <w:rPr>
                <w:rFonts w:ascii="Arial" w:eastAsiaTheme="minorHAnsi" w:hAnsi="Arial" w:cs="Arial"/>
                <w:color w:val="000000" w:themeColor="text1"/>
                <w:lang w:val="en-IE" w:eastAsia="en-US"/>
              </w:rPr>
              <w:t>service or</w:t>
            </w:r>
            <w:r w:rsidRPr="00E0768C">
              <w:rPr>
                <w:rFonts w:ascii="Arial" w:eastAsiaTheme="minorHAnsi" w:hAnsi="Arial" w:cs="Arial"/>
                <w:color w:val="000000" w:themeColor="text1"/>
                <w:lang w:val="en-IE" w:eastAsia="en-US"/>
              </w:rPr>
              <w:t xml:space="preserve"> re</w:t>
            </w:r>
            <w:r w:rsidR="00A36FE9" w:rsidRPr="00E0768C">
              <w:rPr>
                <w:rFonts w:ascii="Arial" w:eastAsiaTheme="minorHAnsi" w:hAnsi="Arial" w:cs="Arial"/>
                <w:color w:val="000000" w:themeColor="text1"/>
                <w:lang w:val="en-IE" w:eastAsia="en-US"/>
              </w:rPr>
              <w:t>-</w:t>
            </w:r>
            <w:r w:rsidRPr="00E0768C">
              <w:rPr>
                <w:rFonts w:ascii="Arial" w:eastAsiaTheme="minorHAnsi" w:hAnsi="Arial" w:cs="Arial"/>
                <w:color w:val="000000" w:themeColor="text1"/>
                <w:lang w:val="en-IE" w:eastAsia="en-US"/>
              </w:rPr>
              <w:t>joining the public service with a 26 week break in service, between 1 April 2004 and 31 December 2012 (new entrants) have no compulsory retirement age.</w:t>
            </w:r>
          </w:p>
          <w:p w14:paraId="57E91FD3"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E45386" w:rsidRDefault="001E592B" w:rsidP="00E45386">
            <w:pPr>
              <w:autoSpaceDE w:val="0"/>
              <w:autoSpaceDN w:val="0"/>
              <w:adjustRightInd w:val="0"/>
              <w:rPr>
                <w:rFonts w:ascii="Helv" w:eastAsiaTheme="minorHAnsi" w:hAnsi="Helv" w:cs="Helv"/>
                <w:color w:val="000000"/>
                <w:lang w:val="en-IE" w:eastAsia="en-US"/>
              </w:rPr>
            </w:pPr>
          </w:p>
        </w:tc>
      </w:tr>
      <w:tr w:rsidR="00543F98" w:rsidRPr="00E0768C" w14:paraId="00A31E89" w14:textId="77777777" w:rsidTr="00AC0D37">
        <w:tc>
          <w:tcPr>
            <w:tcW w:w="2523" w:type="dxa"/>
          </w:tcPr>
          <w:p w14:paraId="33CE3509" w14:textId="77777777" w:rsidR="00543F98" w:rsidRPr="0070424B" w:rsidRDefault="00543F98" w:rsidP="00E0768C">
            <w:pPr>
              <w:jc w:val="both"/>
              <w:rPr>
                <w:rFonts w:ascii="Arial" w:hAnsi="Arial"/>
                <w:b/>
              </w:rPr>
            </w:pPr>
            <w:r w:rsidRPr="0070424B">
              <w:rPr>
                <w:rFonts w:ascii="Arial" w:hAnsi="Arial"/>
                <w:b/>
              </w:rPr>
              <w:t>Probation</w:t>
            </w:r>
          </w:p>
        </w:tc>
        <w:tc>
          <w:tcPr>
            <w:tcW w:w="8109" w:type="dxa"/>
          </w:tcPr>
          <w:p w14:paraId="43F205C5" w14:textId="29B115FF" w:rsidR="00543F98" w:rsidRDefault="00543F98" w:rsidP="00E0768C">
            <w:pPr>
              <w:jc w:val="both"/>
              <w:rPr>
                <w:rFonts w:ascii="Arial" w:hAnsi="Arial" w:cs="Arial"/>
              </w:rPr>
            </w:pPr>
            <w:r w:rsidRPr="00E0768C">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E0768C" w:rsidRDefault="00E0768C" w:rsidP="00E0768C">
            <w:pPr>
              <w:jc w:val="both"/>
              <w:rPr>
                <w:rFonts w:ascii="Arial" w:hAnsi="Arial" w:cs="Arial"/>
              </w:rPr>
            </w:pPr>
          </w:p>
        </w:tc>
      </w:tr>
      <w:tr w:rsidR="00543F98" w:rsidRPr="00E766A5" w14:paraId="569E1840" w14:textId="77777777" w:rsidTr="001E592B">
        <w:trPr>
          <w:trHeight w:val="699"/>
        </w:trPr>
        <w:tc>
          <w:tcPr>
            <w:tcW w:w="2523" w:type="dxa"/>
          </w:tcPr>
          <w:p w14:paraId="27BE9867" w14:textId="35A6B562" w:rsidR="00A54067" w:rsidRPr="006B758C" w:rsidRDefault="004C3CE5" w:rsidP="00A54067">
            <w:pPr>
              <w:rPr>
                <w:rFonts w:ascii="Arial" w:hAnsi="Arial" w:cs="Arial"/>
                <w:b/>
                <w:bCs/>
              </w:rPr>
            </w:pPr>
            <w:r w:rsidRPr="006B758C">
              <w:rPr>
                <w:rFonts w:ascii="Arial" w:hAnsi="Arial" w:cs="Arial"/>
                <w:b/>
                <w:bCs/>
              </w:rPr>
              <w:t xml:space="preserve">Protection of Children </w:t>
            </w:r>
            <w:r w:rsidR="00A54067" w:rsidRPr="006B758C">
              <w:rPr>
                <w:rFonts w:ascii="Arial" w:hAnsi="Arial" w:cs="Arial"/>
                <w:b/>
                <w:bCs/>
              </w:rPr>
              <w:t>Guidance and Legislation</w:t>
            </w:r>
          </w:p>
          <w:p w14:paraId="470BFBA0" w14:textId="552E50B4" w:rsidR="00543F98" w:rsidRPr="006B758C" w:rsidRDefault="00543F98" w:rsidP="00F8393C">
            <w:pPr>
              <w:rPr>
                <w:rFonts w:ascii="Arial" w:hAnsi="Arial" w:cs="Arial"/>
                <w:b/>
                <w:bCs/>
              </w:rPr>
            </w:pPr>
          </w:p>
        </w:tc>
        <w:tc>
          <w:tcPr>
            <w:tcW w:w="8109" w:type="dxa"/>
          </w:tcPr>
          <w:p w14:paraId="1EFFF24F" w14:textId="0379BF84" w:rsidR="00A54067" w:rsidRPr="006B758C" w:rsidRDefault="00A54067" w:rsidP="00A54067">
            <w:pPr>
              <w:rPr>
                <w:rFonts w:ascii="Arial" w:hAnsi="Arial" w:cs="Arial"/>
              </w:rPr>
            </w:pPr>
            <w:r w:rsidRPr="006B758C">
              <w:rPr>
                <w:rFonts w:ascii="Arial" w:hAnsi="Arial" w:cs="Arial"/>
              </w:rPr>
              <w:t xml:space="preserve">The welfare and protection of children is the responsibility of all HSE staff. You must be aware of and understand your </w:t>
            </w:r>
            <w:r w:rsidR="0045069B" w:rsidRPr="006B758C">
              <w:rPr>
                <w:rFonts w:ascii="Arial" w:hAnsi="Arial" w:cs="Arial"/>
              </w:rPr>
              <w:t xml:space="preserve">specific </w:t>
            </w:r>
            <w:r w:rsidRPr="006B758C">
              <w:rPr>
                <w:rFonts w:ascii="Arial" w:hAnsi="Arial" w:cs="Arial"/>
              </w:rPr>
              <w:t xml:space="preserve">responsibilities under the Children First Act 2015, </w:t>
            </w:r>
            <w:r w:rsidR="004C3CE5" w:rsidRPr="006B758C">
              <w:rPr>
                <w:rFonts w:ascii="Arial" w:hAnsi="Arial" w:cs="Arial"/>
              </w:rPr>
              <w:t xml:space="preserve">the Protections for Persons Reporting Child Abuse Act 1998 in accordance with Section 2, </w:t>
            </w:r>
            <w:r w:rsidRPr="006B758C">
              <w:rPr>
                <w:rFonts w:ascii="Arial" w:hAnsi="Arial" w:cs="Arial"/>
              </w:rPr>
              <w:t xml:space="preserve">Children First National Guidance and other relevant child safeguarding legislation and policies. </w:t>
            </w:r>
          </w:p>
          <w:p w14:paraId="5BFF82B6" w14:textId="77777777" w:rsidR="00A54067" w:rsidRPr="006B758C" w:rsidRDefault="00A54067" w:rsidP="00A54067">
            <w:pPr>
              <w:rPr>
                <w:rFonts w:ascii="Arial" w:hAnsi="Arial" w:cs="Arial"/>
              </w:rPr>
            </w:pPr>
          </w:p>
          <w:p w14:paraId="74465AED" w14:textId="77777777" w:rsidR="00A54067" w:rsidRPr="006B758C" w:rsidRDefault="00A54067" w:rsidP="00A54067">
            <w:pPr>
              <w:rPr>
                <w:rFonts w:ascii="Arial" w:hAnsi="Arial" w:cs="Arial"/>
                <w:lang w:val="en-US"/>
              </w:rPr>
            </w:pPr>
            <w:r w:rsidRPr="006B758C">
              <w:rPr>
                <w:rFonts w:ascii="Arial" w:hAnsi="Arial" w:cs="Arial"/>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6B758C" w:rsidRDefault="00A54067" w:rsidP="00A54067">
            <w:pPr>
              <w:rPr>
                <w:rFonts w:ascii="Arial" w:hAnsi="Arial" w:cs="Arial"/>
              </w:rPr>
            </w:pPr>
          </w:p>
          <w:p w14:paraId="31C11061" w14:textId="6E8BF80C" w:rsidR="00543F98" w:rsidRPr="006B758C" w:rsidRDefault="00413395" w:rsidP="00A54067">
            <w:pPr>
              <w:jc w:val="both"/>
              <w:rPr>
                <w:rFonts w:ascii="Arial" w:hAnsi="Arial" w:cs="Arial"/>
                <w:b/>
                <w:bCs/>
              </w:rPr>
            </w:pPr>
            <w:r>
              <w:rPr>
                <w:rFonts w:ascii="Arial" w:hAnsi="Arial" w:cs="Arial"/>
                <w:bCs/>
                <w:lang w:val="en"/>
              </w:rPr>
              <w:t>Visit</w:t>
            </w:r>
            <w:r w:rsidR="00A54067" w:rsidRPr="006B758C">
              <w:rPr>
                <w:rFonts w:ascii="Arial" w:hAnsi="Arial" w:cs="Arial"/>
                <w:bCs/>
                <w:lang w:val="en"/>
              </w:rPr>
              <w:t xml:space="preserve"> </w:t>
            </w:r>
            <w:hyperlink r:id="rId12" w:history="1">
              <w:r>
                <w:rPr>
                  <w:rStyle w:val="Hyperlink"/>
                  <w:rFonts w:ascii="Arial" w:hAnsi="Arial" w:cs="Arial"/>
                  <w:u w:val="none"/>
                  <w:lang w:val="en"/>
                </w:rPr>
                <w:t xml:space="preserve">HSE Children First </w:t>
              </w:r>
            </w:hyperlink>
            <w:r w:rsidRPr="00413395">
              <w:rPr>
                <w:rFonts w:ascii="Arial" w:hAnsi="Arial" w:cs="Arial"/>
                <w:lang w:val="en-US"/>
              </w:rPr>
              <w:t>for</w:t>
            </w:r>
            <w:r w:rsidR="00A54067" w:rsidRPr="0070424B">
              <w:rPr>
                <w:rFonts w:ascii="Arial" w:hAnsi="Arial"/>
                <w:lang w:val="en-US"/>
              </w:rPr>
              <w:t xml:space="preserve"> further</w:t>
            </w:r>
            <w:r w:rsidR="00A54067" w:rsidRPr="006B758C">
              <w:rPr>
                <w:rFonts w:ascii="Arial" w:hAnsi="Arial" w:cs="Arial"/>
                <w:bCs/>
                <w:lang w:val="en"/>
              </w:rPr>
              <w:t xml:space="preserve"> information, guidance and resources</w:t>
            </w:r>
            <w:r>
              <w:rPr>
                <w:rFonts w:ascii="Arial" w:hAnsi="Arial" w:cs="Arial"/>
                <w:bCs/>
                <w:lang w:val="en"/>
              </w:rPr>
              <w:t>.</w:t>
            </w:r>
          </w:p>
        </w:tc>
      </w:tr>
      <w:tr w:rsidR="00543F98"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Default="00543F98" w:rsidP="00F8393C">
            <w:pPr>
              <w:rPr>
                <w:rFonts w:ascii="Arial" w:hAnsi="Arial" w:cs="Arial"/>
                <w:b/>
                <w:bCs/>
              </w:rPr>
            </w:pPr>
            <w:bookmarkStart w:id="1" w:name="_Hlk58316562"/>
            <w:r>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A02F1B" w:rsidRDefault="00543F98" w:rsidP="005F595E">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3D6AA4B0" w14:textId="77777777" w:rsidR="00543F98" w:rsidRDefault="00543F98" w:rsidP="005F595E">
            <w:pPr>
              <w:jc w:val="both"/>
              <w:rPr>
                <w:rFonts w:ascii="Arial" w:hAnsi="Arial" w:cs="Arial"/>
              </w:rPr>
            </w:pPr>
          </w:p>
        </w:tc>
      </w:tr>
      <w:tr w:rsidR="00543F98"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B44E44" w:rsidRDefault="00543F98" w:rsidP="00F8393C">
            <w:pPr>
              <w:rPr>
                <w:rFonts w:ascii="Arial" w:hAnsi="Arial" w:cs="Arial"/>
                <w:b/>
                <w:bCs/>
              </w:rPr>
            </w:pPr>
            <w:r w:rsidRPr="0057569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543F98" w:rsidRPr="007978A2" w:rsidRDefault="00543F98" w:rsidP="005F595E">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7978A2" w:rsidRDefault="00543F98" w:rsidP="005F595E">
            <w:pPr>
              <w:ind w:firstLine="720"/>
              <w:jc w:val="both"/>
              <w:rPr>
                <w:rFonts w:ascii="Arial" w:hAnsi="Arial" w:cs="Arial"/>
              </w:rPr>
            </w:pPr>
          </w:p>
          <w:p w14:paraId="033501F0" w14:textId="77777777" w:rsidR="00543F98" w:rsidRPr="007978A2" w:rsidRDefault="00543F98" w:rsidP="005F595E">
            <w:pPr>
              <w:jc w:val="both"/>
              <w:rPr>
                <w:rFonts w:ascii="Arial" w:hAnsi="Arial" w:cs="Arial"/>
              </w:rPr>
            </w:pPr>
            <w:r w:rsidRPr="007978A2">
              <w:rPr>
                <w:rFonts w:ascii="Arial" w:hAnsi="Arial" w:cs="Arial"/>
              </w:rPr>
              <w:t>Key responsibilities include:</w:t>
            </w:r>
          </w:p>
          <w:p w14:paraId="239805B8" w14:textId="77777777" w:rsidR="00543F98" w:rsidRPr="00255E29" w:rsidRDefault="00543F98" w:rsidP="005F595E">
            <w:pPr>
              <w:jc w:val="both"/>
              <w:rPr>
                <w:rFonts w:ascii="Arial" w:hAnsi="Arial" w:cs="Arial"/>
                <w:highlight w:val="yellow"/>
              </w:rPr>
            </w:pPr>
          </w:p>
          <w:p w14:paraId="1A2019CC"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4"/>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5C8A6932"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 xml:space="preserve">Ensuring that Occupational Safety and Health (OSH) is integrated into day-to-day business, providing Systems Of Work (SOW) that are planned, organised, performed, </w:t>
            </w:r>
            <w:r w:rsidR="00D34192" w:rsidRPr="00122305">
              <w:rPr>
                <w:rFonts w:ascii="Arial" w:hAnsi="Arial" w:cs="Arial"/>
              </w:rPr>
              <w:t>maintained,</w:t>
            </w:r>
            <w:r w:rsidRPr="00122305">
              <w:rPr>
                <w:rFonts w:ascii="Arial" w:hAnsi="Arial" w:cs="Arial"/>
              </w:rPr>
              <w:t xml:space="preserve"> and revised as appropriate, and ensuring that all safety related records are maintained and available for inspection</w:t>
            </w:r>
            <w:r>
              <w:rPr>
                <w:rFonts w:ascii="Arial" w:hAnsi="Arial" w:cs="Arial"/>
              </w:rPr>
              <w:t>.</w:t>
            </w:r>
          </w:p>
          <w:p w14:paraId="44F284F2"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26E31354"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70694811"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5"/>
            </w:r>
            <w:r>
              <w:rPr>
                <w:rFonts w:ascii="Arial" w:hAnsi="Arial" w:cs="Arial"/>
              </w:rPr>
              <w:t>.</w:t>
            </w:r>
          </w:p>
          <w:p w14:paraId="11FEAA1E"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71D0F0C6"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77B1DEC0" w14:textId="77777777" w:rsidR="00543F98" w:rsidRPr="00122305" w:rsidRDefault="00543F98" w:rsidP="005F595E">
            <w:pPr>
              <w:jc w:val="both"/>
              <w:rPr>
                <w:rFonts w:ascii="Arial" w:hAnsi="Arial" w:cs="Arial"/>
              </w:rPr>
            </w:pPr>
          </w:p>
          <w:p w14:paraId="7AC8EEB0" w14:textId="77777777" w:rsidR="00543F98" w:rsidRDefault="00543F98" w:rsidP="005F595E">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7DBB71A5" w14:textId="3B1B6585" w:rsidR="000D156B" w:rsidRPr="00B44E44" w:rsidRDefault="000D156B" w:rsidP="005F595E">
            <w:pPr>
              <w:jc w:val="both"/>
              <w:rPr>
                <w:rFonts w:ascii="Arial" w:hAnsi="Arial" w:cs="Arial"/>
              </w:rPr>
            </w:pPr>
          </w:p>
        </w:tc>
      </w:tr>
      <w:bookmarkEnd w:id="1"/>
    </w:tbl>
    <w:p w14:paraId="70E5A502" w14:textId="56CF1CA6" w:rsidR="00B54932" w:rsidRPr="00754683" w:rsidRDefault="00B54932" w:rsidP="00754683">
      <w:pPr>
        <w:ind w:right="-7275"/>
        <w:textAlignment w:val="baseline"/>
        <w:rPr>
          <w:rFonts w:ascii="Arial" w:eastAsia="Calibri" w:hAnsi="Arial" w:cs="Arial"/>
          <w:color w:val="000099"/>
          <w:sz w:val="16"/>
          <w:szCs w:val="16"/>
        </w:rPr>
      </w:pPr>
    </w:p>
    <w:sectPr w:rsidR="00B54932" w:rsidRPr="00754683" w:rsidSect="005F595E">
      <w:headerReference w:type="default" r:id="rId13"/>
      <w:footerReference w:type="even" r:id="rId14"/>
      <w:footerReference w:type="default" r:id="rId15"/>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CEFB5F" w14:textId="77777777" w:rsidR="004E6895" w:rsidRDefault="004E6895" w:rsidP="00543F98">
      <w:r>
        <w:separator/>
      </w:r>
    </w:p>
  </w:endnote>
  <w:endnote w:type="continuationSeparator" w:id="0">
    <w:p w14:paraId="3C2D14B5" w14:textId="77777777" w:rsidR="004E6895" w:rsidRDefault="004E6895" w:rsidP="00543F98">
      <w:r>
        <w:continuationSeparator/>
      </w:r>
    </w:p>
  </w:endnote>
  <w:endnote w:type="continuationNotice" w:id="1">
    <w:p w14:paraId="592134E6" w14:textId="77777777" w:rsidR="004E6895" w:rsidRDefault="004E68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panose1 w:val="020B0604020202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18225" w14:textId="05946163" w:rsidR="00EA495D" w:rsidRPr="001E592B" w:rsidRDefault="000C7D57" w:rsidP="001E592B">
    <w:pPr>
      <w:pStyle w:val="Footer"/>
      <w:jc w:val="right"/>
      <w:rPr>
        <w:rFonts w:ascii="Arial" w:hAnsi="Arial" w:cs="Arial"/>
        <w:sz w:val="16"/>
        <w:szCs w:val="16"/>
      </w:rPr>
    </w:pPr>
    <w:r>
      <w:rPr>
        <w:rFonts w:ascii="Arial" w:hAnsi="Arial" w:cs="Arial"/>
        <w:sz w:val="16"/>
        <w:szCs w:val="16"/>
      </w:rPr>
      <w:t>February</w:t>
    </w:r>
    <w:r w:rsidR="001E592B">
      <w:rPr>
        <w:rFonts w:ascii="Arial" w:hAnsi="Arial" w:cs="Arial"/>
        <w:sz w:val="16"/>
        <w:szCs w:val="16"/>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CBFA64" w14:textId="77777777" w:rsidR="004E6895" w:rsidRDefault="004E6895" w:rsidP="00543F98">
      <w:r>
        <w:separator/>
      </w:r>
    </w:p>
  </w:footnote>
  <w:footnote w:type="continuationSeparator" w:id="0">
    <w:p w14:paraId="322B9A18" w14:textId="77777777" w:rsidR="004E6895" w:rsidRDefault="004E6895" w:rsidP="00543F98">
      <w:r>
        <w:continuationSeparator/>
      </w:r>
    </w:p>
  </w:footnote>
  <w:footnote w:type="continuationNotice" w:id="1">
    <w:p w14:paraId="5A3DC768" w14:textId="77777777" w:rsidR="004E6895" w:rsidRDefault="004E6895"/>
  </w:footnote>
  <w:footnote w:id="2">
    <w:p w14:paraId="76B8B096" w14:textId="77777777" w:rsidR="00FA31FD" w:rsidRPr="00997B26" w:rsidRDefault="00FA31FD" w:rsidP="00FA31FD">
      <w:pPr>
        <w:pStyle w:val="FootnoteText"/>
        <w:rPr>
          <w:rFonts w:ascii="Arial" w:hAnsi="Arial" w:cs="Arial"/>
        </w:rPr>
      </w:pPr>
      <w:r w:rsidRPr="00997B26">
        <w:rPr>
          <w:rStyle w:val="FootnoteReference"/>
          <w:rFonts w:ascii="Arial" w:hAnsi="Arial" w:cs="Arial"/>
        </w:rPr>
        <w:footnoteRef/>
      </w:r>
      <w:r w:rsidRPr="00997B26">
        <w:rPr>
          <w:rFonts w:ascii="Arial" w:hAnsi="Arial" w:cs="Arial"/>
        </w:rPr>
        <w:t xml:space="preserve"> As per service need and the needs of the patient/ resident/ services user , based on the following 3 considerations;</w:t>
      </w:r>
    </w:p>
    <w:p w14:paraId="265B6B25" w14:textId="77777777" w:rsidR="00FA31FD" w:rsidRPr="00997B26" w:rsidRDefault="00FA31FD" w:rsidP="00FA31FD">
      <w:pPr>
        <w:pStyle w:val="FootnoteText"/>
        <w:numPr>
          <w:ilvl w:val="0"/>
          <w:numId w:val="29"/>
        </w:numPr>
        <w:rPr>
          <w:rFonts w:ascii="Arial" w:hAnsi="Arial" w:cs="Arial"/>
        </w:rPr>
      </w:pPr>
      <w:r w:rsidRPr="00997B26">
        <w:rPr>
          <w:rFonts w:ascii="Arial" w:hAnsi="Arial" w:cs="Arial"/>
        </w:rPr>
        <w:t>Compassionate Care</w:t>
      </w:r>
    </w:p>
    <w:p w14:paraId="1C2A3FA3" w14:textId="77777777" w:rsidR="00FA31FD" w:rsidRPr="00997B26" w:rsidRDefault="00FA31FD" w:rsidP="00FA31FD">
      <w:pPr>
        <w:pStyle w:val="FootnoteText"/>
        <w:numPr>
          <w:ilvl w:val="0"/>
          <w:numId w:val="29"/>
        </w:numPr>
        <w:rPr>
          <w:rFonts w:ascii="Arial" w:hAnsi="Arial" w:cs="Arial"/>
        </w:rPr>
      </w:pPr>
      <w:r w:rsidRPr="00997B26">
        <w:rPr>
          <w:rFonts w:ascii="Arial" w:hAnsi="Arial" w:cs="Arial"/>
        </w:rPr>
        <w:t xml:space="preserve">As appropriate to care model &amp; settings. </w:t>
      </w:r>
    </w:p>
    <w:p w14:paraId="1BD817D9" w14:textId="77777777" w:rsidR="00FA31FD" w:rsidRPr="00997B26" w:rsidRDefault="00FA31FD" w:rsidP="00FA31FD">
      <w:pPr>
        <w:pStyle w:val="FootnoteText"/>
        <w:numPr>
          <w:ilvl w:val="0"/>
          <w:numId w:val="29"/>
        </w:numPr>
        <w:rPr>
          <w:rFonts w:ascii="Arial" w:hAnsi="Arial" w:cs="Arial"/>
        </w:rPr>
      </w:pPr>
      <w:r w:rsidRPr="00997B26">
        <w:rPr>
          <w:rFonts w:ascii="Arial" w:hAnsi="Arial" w:cs="Arial"/>
        </w:rPr>
        <w:t>Assist/shared responsibility of all staff involved in patient/ resident/ service user care</w:t>
      </w:r>
    </w:p>
    <w:p w14:paraId="4C17AC2F" w14:textId="77777777" w:rsidR="00FA31FD" w:rsidRPr="00997B26" w:rsidRDefault="00FA31FD" w:rsidP="00FA31FD">
      <w:pPr>
        <w:pStyle w:val="FootnoteText"/>
        <w:rPr>
          <w:rFonts w:ascii="Arial" w:hAnsi="Arial" w:cs="Arial"/>
        </w:rPr>
      </w:pPr>
      <w:r w:rsidRPr="00997B26">
        <w:rPr>
          <w:rFonts w:ascii="Arial" w:hAnsi="Arial" w:cs="Arial"/>
        </w:rPr>
        <w:t>(Agreed at the HCA Programme Oversight Group)</w:t>
      </w:r>
    </w:p>
    <w:p w14:paraId="4335646F" w14:textId="77777777" w:rsidR="00FA31FD" w:rsidRPr="00997B26" w:rsidRDefault="00FA31FD" w:rsidP="00FA31FD">
      <w:pPr>
        <w:pStyle w:val="FootnoteText"/>
        <w:rPr>
          <w:rFonts w:ascii="Arial" w:hAnsi="Arial" w:cs="Arial"/>
        </w:rPr>
      </w:pPr>
    </w:p>
  </w:footnote>
  <w:footnote w:id="3">
    <w:p w14:paraId="725ADC99" w14:textId="77777777" w:rsidR="00FA31FD" w:rsidRPr="00997B26" w:rsidRDefault="00FA31FD" w:rsidP="00FA31FD">
      <w:pPr>
        <w:pStyle w:val="FootnoteText"/>
        <w:rPr>
          <w:rFonts w:ascii="Arial" w:hAnsi="Arial" w:cs="Arial"/>
        </w:rPr>
      </w:pPr>
      <w:r w:rsidRPr="00997B26">
        <w:rPr>
          <w:rStyle w:val="FootnoteReference"/>
          <w:rFonts w:ascii="Arial" w:hAnsi="Arial" w:cs="Arial"/>
        </w:rPr>
        <w:footnoteRef/>
      </w:r>
      <w:r w:rsidRPr="00997B26">
        <w:rPr>
          <w:rFonts w:ascii="Arial" w:hAnsi="Arial" w:cs="Arial"/>
        </w:rPr>
        <w:t xml:space="preserve"> In the absence of dedicated </w:t>
      </w:r>
      <w:proofErr w:type="spellStart"/>
      <w:r w:rsidRPr="00997B26">
        <w:rPr>
          <w:rFonts w:ascii="Arial" w:hAnsi="Arial" w:cs="Arial"/>
        </w:rPr>
        <w:t>Portering</w:t>
      </w:r>
      <w:proofErr w:type="spellEnd"/>
      <w:r w:rsidRPr="00997B26">
        <w:rPr>
          <w:rFonts w:ascii="Arial" w:hAnsi="Arial" w:cs="Arial"/>
        </w:rPr>
        <w:t xml:space="preserve"> staff , based on the following 3 considerations;  </w:t>
      </w:r>
    </w:p>
    <w:p w14:paraId="22CDD777" w14:textId="77777777" w:rsidR="00FA31FD" w:rsidRPr="00997B26" w:rsidRDefault="00FA31FD" w:rsidP="00FA31FD">
      <w:pPr>
        <w:pStyle w:val="FootnoteText"/>
        <w:numPr>
          <w:ilvl w:val="0"/>
          <w:numId w:val="30"/>
        </w:numPr>
        <w:rPr>
          <w:rFonts w:ascii="Arial" w:hAnsi="Arial" w:cs="Arial"/>
        </w:rPr>
      </w:pPr>
      <w:r w:rsidRPr="00997B26">
        <w:rPr>
          <w:rFonts w:ascii="Arial" w:hAnsi="Arial" w:cs="Arial"/>
        </w:rPr>
        <w:t>Compassionate Care</w:t>
      </w:r>
    </w:p>
    <w:p w14:paraId="4DCFA9B3" w14:textId="77777777" w:rsidR="00FA31FD" w:rsidRPr="00997B26" w:rsidRDefault="00FA31FD" w:rsidP="00FA31FD">
      <w:pPr>
        <w:pStyle w:val="FootnoteText"/>
        <w:numPr>
          <w:ilvl w:val="0"/>
          <w:numId w:val="30"/>
        </w:numPr>
        <w:rPr>
          <w:rFonts w:ascii="Arial" w:hAnsi="Arial" w:cs="Arial"/>
        </w:rPr>
      </w:pPr>
      <w:r w:rsidRPr="00997B26">
        <w:rPr>
          <w:rFonts w:ascii="Arial" w:hAnsi="Arial" w:cs="Arial"/>
        </w:rPr>
        <w:t>As appropriate to care model &amp; settings</w:t>
      </w:r>
    </w:p>
    <w:p w14:paraId="32AE1E15" w14:textId="77777777" w:rsidR="00FA31FD" w:rsidRPr="00997B26" w:rsidRDefault="00FA31FD" w:rsidP="00FA31FD">
      <w:pPr>
        <w:pStyle w:val="FootnoteText"/>
        <w:numPr>
          <w:ilvl w:val="0"/>
          <w:numId w:val="30"/>
        </w:numPr>
        <w:rPr>
          <w:rFonts w:ascii="Arial" w:hAnsi="Arial" w:cs="Arial"/>
        </w:rPr>
      </w:pPr>
      <w:r w:rsidRPr="00997B26">
        <w:rPr>
          <w:rFonts w:ascii="Arial" w:hAnsi="Arial" w:cs="Arial"/>
        </w:rPr>
        <w:t>Assist/shared responsibility of all staff involved in patient/ resident/ service user care</w:t>
      </w:r>
    </w:p>
    <w:p w14:paraId="5CC4CE3D" w14:textId="77777777" w:rsidR="00FA31FD" w:rsidRPr="00997B26" w:rsidRDefault="00FA31FD" w:rsidP="00FA31FD">
      <w:pPr>
        <w:pStyle w:val="FootnoteText"/>
        <w:rPr>
          <w:rFonts w:ascii="Arial" w:hAnsi="Arial" w:cs="Arial"/>
        </w:rPr>
      </w:pPr>
      <w:r w:rsidRPr="00997B26">
        <w:rPr>
          <w:rFonts w:ascii="Arial" w:hAnsi="Arial" w:cs="Arial"/>
        </w:rPr>
        <w:t>(Agreed at the HCA Programme Oversight Group)</w:t>
      </w:r>
    </w:p>
    <w:p w14:paraId="0528E65C" w14:textId="77777777" w:rsidR="00FA31FD" w:rsidRPr="00BE41EF" w:rsidRDefault="00FA31FD" w:rsidP="00FA31FD">
      <w:pPr>
        <w:pStyle w:val="FootnoteText"/>
      </w:pPr>
    </w:p>
  </w:footnote>
  <w:footnote w:id="4">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5">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4DE8B" w14:textId="01286D5A" w:rsidR="0068735E" w:rsidRDefault="001E592B">
    <w:pPr>
      <w:pStyle w:val="Header"/>
    </w:pPr>
    <w:r w:rsidRPr="00324FEE">
      <w:rPr>
        <w:noProof/>
        <w:color w:val="000099"/>
      </w:rPr>
      <w:drawing>
        <wp:anchor distT="0" distB="0" distL="114300" distR="114300" simplePos="0" relativeHeight="251659264" behindDoc="0" locked="0" layoutInCell="1" allowOverlap="1" wp14:anchorId="06F7B8C4" wp14:editId="7E68BA21">
          <wp:simplePos x="0" y="0"/>
          <wp:positionH relativeFrom="margin">
            <wp:posOffset>-1126067</wp:posOffset>
          </wp:positionH>
          <wp:positionV relativeFrom="margin">
            <wp:posOffset>-888577</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CDA3877"/>
    <w:multiLevelType w:val="hybridMultilevel"/>
    <w:tmpl w:val="B93E14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14775C5"/>
    <w:multiLevelType w:val="hybridMultilevel"/>
    <w:tmpl w:val="D5106C66"/>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2486F92"/>
    <w:multiLevelType w:val="hybridMultilevel"/>
    <w:tmpl w:val="8696B0B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96A09A6"/>
    <w:multiLevelType w:val="hybridMultilevel"/>
    <w:tmpl w:val="8696B0B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9E02B3B"/>
    <w:multiLevelType w:val="hybridMultilevel"/>
    <w:tmpl w:val="8700B2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BD57AE"/>
    <w:multiLevelType w:val="hybridMultilevel"/>
    <w:tmpl w:val="DD92E700"/>
    <w:lvl w:ilvl="0" w:tplc="8A102862">
      <w:start w:val="1"/>
      <w:numFmt w:val="bullet"/>
      <w:lvlText w:val=""/>
      <w:lvlJc w:val="left"/>
      <w:pPr>
        <w:tabs>
          <w:tab w:val="num" w:pos="360"/>
        </w:tabs>
        <w:ind w:left="360" w:hanging="360"/>
      </w:pPr>
      <w:rPr>
        <w:rFonts w:ascii="Symbol" w:hAnsi="Symbol" w:hint="default"/>
        <w:color w:val="000000"/>
        <w:sz w:val="18"/>
      </w:rPr>
    </w:lvl>
    <w:lvl w:ilvl="1" w:tplc="08090001">
      <w:start w:val="1"/>
      <w:numFmt w:val="bullet"/>
      <w:lvlText w:val=""/>
      <w:lvlJc w:val="left"/>
      <w:pPr>
        <w:tabs>
          <w:tab w:val="num" w:pos="1080"/>
        </w:tabs>
        <w:ind w:left="1080" w:hanging="360"/>
      </w:pPr>
      <w:rPr>
        <w:rFonts w:ascii="Symbol" w:hAnsi="Symbol" w:hint="default"/>
        <w:color w:val="000000"/>
        <w:sz w:val="18"/>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F30038"/>
    <w:multiLevelType w:val="hybridMultilevel"/>
    <w:tmpl w:val="1BB8C99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CF20C44"/>
    <w:multiLevelType w:val="hybridMultilevel"/>
    <w:tmpl w:val="675EE6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6CB3D59"/>
    <w:multiLevelType w:val="hybridMultilevel"/>
    <w:tmpl w:val="6942760A"/>
    <w:lvl w:ilvl="0" w:tplc="0352E1BA">
      <w:start w:val="1"/>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EBD187A"/>
    <w:multiLevelType w:val="multilevel"/>
    <w:tmpl w:val="1809001F"/>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33E654B"/>
    <w:multiLevelType w:val="hybridMultilevel"/>
    <w:tmpl w:val="63FC39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2"/>
  </w:num>
  <w:num w:numId="2">
    <w:abstractNumId w:val="23"/>
  </w:num>
  <w:num w:numId="3">
    <w:abstractNumId w:val="7"/>
  </w:num>
  <w:num w:numId="4">
    <w:abstractNumId w:val="27"/>
  </w:num>
  <w:num w:numId="5">
    <w:abstractNumId w:val="0"/>
  </w:num>
  <w:num w:numId="6">
    <w:abstractNumId w:val="8"/>
  </w:num>
  <w:num w:numId="7">
    <w:abstractNumId w:val="28"/>
  </w:num>
  <w:num w:numId="8">
    <w:abstractNumId w:val="30"/>
  </w:num>
  <w:num w:numId="9">
    <w:abstractNumId w:val="26"/>
  </w:num>
  <w:num w:numId="10">
    <w:abstractNumId w:val="14"/>
  </w:num>
  <w:num w:numId="11">
    <w:abstractNumId w:val="5"/>
  </w:num>
  <w:num w:numId="12">
    <w:abstractNumId w:val="25"/>
  </w:num>
  <w:num w:numId="13">
    <w:abstractNumId w:val="3"/>
  </w:num>
  <w:num w:numId="14">
    <w:abstractNumId w:val="20"/>
  </w:num>
  <w:num w:numId="15">
    <w:abstractNumId w:val="15"/>
  </w:num>
  <w:num w:numId="16">
    <w:abstractNumId w:val="1"/>
  </w:num>
  <w:num w:numId="17">
    <w:abstractNumId w:val="11"/>
  </w:num>
  <w:num w:numId="18">
    <w:abstractNumId w:val="29"/>
  </w:num>
  <w:num w:numId="19">
    <w:abstractNumId w:val="16"/>
  </w:num>
  <w:num w:numId="20">
    <w:abstractNumId w:val="21"/>
  </w:num>
  <w:num w:numId="21">
    <w:abstractNumId w:val="2"/>
  </w:num>
  <w:num w:numId="22">
    <w:abstractNumId w:val="33"/>
  </w:num>
  <w:num w:numId="23">
    <w:abstractNumId w:val="18"/>
  </w:num>
  <w:num w:numId="24">
    <w:abstractNumId w:val="9"/>
  </w:num>
  <w:num w:numId="25">
    <w:abstractNumId w:val="17"/>
  </w:num>
  <w:num w:numId="26">
    <w:abstractNumId w:val="4"/>
  </w:num>
  <w:num w:numId="27">
    <w:abstractNumId w:val="24"/>
  </w:num>
  <w:num w:numId="28">
    <w:abstractNumId w:val="19"/>
  </w:num>
  <w:num w:numId="29">
    <w:abstractNumId w:val="12"/>
  </w:num>
  <w:num w:numId="30">
    <w:abstractNumId w:val="10"/>
  </w:num>
  <w:num w:numId="31">
    <w:abstractNumId w:val="22"/>
  </w:num>
  <w:num w:numId="32">
    <w:abstractNumId w:val="6"/>
  </w:num>
  <w:num w:numId="33">
    <w:abstractNumId w:val="13"/>
  </w:num>
  <w:num w:numId="34">
    <w:abstractNumId w:val="3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10146"/>
    <w:rsid w:val="00016C4B"/>
    <w:rsid w:val="00034879"/>
    <w:rsid w:val="00063F8A"/>
    <w:rsid w:val="00091D46"/>
    <w:rsid w:val="00095C1D"/>
    <w:rsid w:val="000A7350"/>
    <w:rsid w:val="000B3BA1"/>
    <w:rsid w:val="000B7318"/>
    <w:rsid w:val="000C7D57"/>
    <w:rsid w:val="000D156B"/>
    <w:rsid w:val="000E2D4B"/>
    <w:rsid w:val="000F271C"/>
    <w:rsid w:val="00111739"/>
    <w:rsid w:val="001142DE"/>
    <w:rsid w:val="00117CD7"/>
    <w:rsid w:val="00127EAB"/>
    <w:rsid w:val="00134550"/>
    <w:rsid w:val="001359F6"/>
    <w:rsid w:val="00163957"/>
    <w:rsid w:val="00177D2A"/>
    <w:rsid w:val="0018179A"/>
    <w:rsid w:val="0018387C"/>
    <w:rsid w:val="00185EBC"/>
    <w:rsid w:val="00195048"/>
    <w:rsid w:val="00195968"/>
    <w:rsid w:val="001A1FF4"/>
    <w:rsid w:val="001A2568"/>
    <w:rsid w:val="001A7F9A"/>
    <w:rsid w:val="001B14B4"/>
    <w:rsid w:val="001B7920"/>
    <w:rsid w:val="001C0142"/>
    <w:rsid w:val="001D5584"/>
    <w:rsid w:val="001E592B"/>
    <w:rsid w:val="002112E2"/>
    <w:rsid w:val="0023552F"/>
    <w:rsid w:val="0024231B"/>
    <w:rsid w:val="0024311A"/>
    <w:rsid w:val="00243BB0"/>
    <w:rsid w:val="00257231"/>
    <w:rsid w:val="00260C8B"/>
    <w:rsid w:val="00286130"/>
    <w:rsid w:val="0029014C"/>
    <w:rsid w:val="002A1DEB"/>
    <w:rsid w:val="002B27A5"/>
    <w:rsid w:val="002E1335"/>
    <w:rsid w:val="00312DD3"/>
    <w:rsid w:val="00315E12"/>
    <w:rsid w:val="0032313C"/>
    <w:rsid w:val="003237BB"/>
    <w:rsid w:val="0032433F"/>
    <w:rsid w:val="00324FEE"/>
    <w:rsid w:val="003263A5"/>
    <w:rsid w:val="00331995"/>
    <w:rsid w:val="0033762B"/>
    <w:rsid w:val="0035717C"/>
    <w:rsid w:val="003873AF"/>
    <w:rsid w:val="00387421"/>
    <w:rsid w:val="00394E20"/>
    <w:rsid w:val="003C3758"/>
    <w:rsid w:val="003C69A1"/>
    <w:rsid w:val="003E7EEE"/>
    <w:rsid w:val="003F026C"/>
    <w:rsid w:val="003F3CF0"/>
    <w:rsid w:val="003F586D"/>
    <w:rsid w:val="0041250A"/>
    <w:rsid w:val="00413395"/>
    <w:rsid w:val="0044373F"/>
    <w:rsid w:val="0045069B"/>
    <w:rsid w:val="00463454"/>
    <w:rsid w:val="00475884"/>
    <w:rsid w:val="00477662"/>
    <w:rsid w:val="00477AEF"/>
    <w:rsid w:val="004831DD"/>
    <w:rsid w:val="00494CA6"/>
    <w:rsid w:val="004C3CE5"/>
    <w:rsid w:val="004C78F8"/>
    <w:rsid w:val="004E6895"/>
    <w:rsid w:val="004F2D42"/>
    <w:rsid w:val="004F2F73"/>
    <w:rsid w:val="005150A5"/>
    <w:rsid w:val="00521CFC"/>
    <w:rsid w:val="00533EC6"/>
    <w:rsid w:val="00533F85"/>
    <w:rsid w:val="00543F98"/>
    <w:rsid w:val="0054701F"/>
    <w:rsid w:val="00593D2E"/>
    <w:rsid w:val="005A38DE"/>
    <w:rsid w:val="005B29E2"/>
    <w:rsid w:val="005C40FB"/>
    <w:rsid w:val="005F10AC"/>
    <w:rsid w:val="005F595E"/>
    <w:rsid w:val="00611576"/>
    <w:rsid w:val="0064026D"/>
    <w:rsid w:val="00645B66"/>
    <w:rsid w:val="006544F8"/>
    <w:rsid w:val="00671C9E"/>
    <w:rsid w:val="0068735E"/>
    <w:rsid w:val="006A2668"/>
    <w:rsid w:val="006A3CD5"/>
    <w:rsid w:val="006A54F6"/>
    <w:rsid w:val="006B758C"/>
    <w:rsid w:val="006F0BE7"/>
    <w:rsid w:val="006F1A37"/>
    <w:rsid w:val="006F6EB4"/>
    <w:rsid w:val="0070362B"/>
    <w:rsid w:val="0070424B"/>
    <w:rsid w:val="00705C73"/>
    <w:rsid w:val="007065F2"/>
    <w:rsid w:val="007119DD"/>
    <w:rsid w:val="0075380E"/>
    <w:rsid w:val="00754683"/>
    <w:rsid w:val="0077279C"/>
    <w:rsid w:val="00792875"/>
    <w:rsid w:val="00792F91"/>
    <w:rsid w:val="00795998"/>
    <w:rsid w:val="007C6E77"/>
    <w:rsid w:val="007D2E37"/>
    <w:rsid w:val="007D43A7"/>
    <w:rsid w:val="007D639C"/>
    <w:rsid w:val="007E60A4"/>
    <w:rsid w:val="007F0BB1"/>
    <w:rsid w:val="007F6BBE"/>
    <w:rsid w:val="00813F59"/>
    <w:rsid w:val="00820953"/>
    <w:rsid w:val="008249E3"/>
    <w:rsid w:val="00835025"/>
    <w:rsid w:val="008545A3"/>
    <w:rsid w:val="008627AB"/>
    <w:rsid w:val="0087266C"/>
    <w:rsid w:val="00887873"/>
    <w:rsid w:val="00890A2B"/>
    <w:rsid w:val="008950F1"/>
    <w:rsid w:val="008A014A"/>
    <w:rsid w:val="008A6CFF"/>
    <w:rsid w:val="008B37E3"/>
    <w:rsid w:val="008C4F6A"/>
    <w:rsid w:val="008D7173"/>
    <w:rsid w:val="00923525"/>
    <w:rsid w:val="009441FF"/>
    <w:rsid w:val="00944FE6"/>
    <w:rsid w:val="00955918"/>
    <w:rsid w:val="009713C6"/>
    <w:rsid w:val="00986ECA"/>
    <w:rsid w:val="00997B26"/>
    <w:rsid w:val="009B6BF8"/>
    <w:rsid w:val="009C7692"/>
    <w:rsid w:val="009D61B3"/>
    <w:rsid w:val="009E754F"/>
    <w:rsid w:val="009F3F3A"/>
    <w:rsid w:val="00A02CC7"/>
    <w:rsid w:val="00A31CE6"/>
    <w:rsid w:val="00A33245"/>
    <w:rsid w:val="00A35B00"/>
    <w:rsid w:val="00A36FE9"/>
    <w:rsid w:val="00A47428"/>
    <w:rsid w:val="00A54067"/>
    <w:rsid w:val="00A847E5"/>
    <w:rsid w:val="00A8573A"/>
    <w:rsid w:val="00A85FAD"/>
    <w:rsid w:val="00AB4063"/>
    <w:rsid w:val="00AC0D37"/>
    <w:rsid w:val="00AC325C"/>
    <w:rsid w:val="00AD5EC4"/>
    <w:rsid w:val="00AE1AD9"/>
    <w:rsid w:val="00B0554F"/>
    <w:rsid w:val="00B079D3"/>
    <w:rsid w:val="00B13527"/>
    <w:rsid w:val="00B4168B"/>
    <w:rsid w:val="00B45750"/>
    <w:rsid w:val="00B54932"/>
    <w:rsid w:val="00B85A4B"/>
    <w:rsid w:val="00BA14C2"/>
    <w:rsid w:val="00BA4579"/>
    <w:rsid w:val="00BD463D"/>
    <w:rsid w:val="00BD5194"/>
    <w:rsid w:val="00BD7AF2"/>
    <w:rsid w:val="00BE2087"/>
    <w:rsid w:val="00BE491B"/>
    <w:rsid w:val="00BE6834"/>
    <w:rsid w:val="00BF1487"/>
    <w:rsid w:val="00C25F36"/>
    <w:rsid w:val="00C27EBA"/>
    <w:rsid w:val="00C31249"/>
    <w:rsid w:val="00C36670"/>
    <w:rsid w:val="00C438C1"/>
    <w:rsid w:val="00C50AC7"/>
    <w:rsid w:val="00C57CEC"/>
    <w:rsid w:val="00C82C28"/>
    <w:rsid w:val="00CA12C1"/>
    <w:rsid w:val="00CB077C"/>
    <w:rsid w:val="00CB2C3A"/>
    <w:rsid w:val="00CC082D"/>
    <w:rsid w:val="00CC5AC2"/>
    <w:rsid w:val="00CD2A71"/>
    <w:rsid w:val="00CE3011"/>
    <w:rsid w:val="00CE499C"/>
    <w:rsid w:val="00D139DF"/>
    <w:rsid w:val="00D2797C"/>
    <w:rsid w:val="00D34192"/>
    <w:rsid w:val="00D345CA"/>
    <w:rsid w:val="00D522E6"/>
    <w:rsid w:val="00D71CBF"/>
    <w:rsid w:val="00D844B6"/>
    <w:rsid w:val="00DA6478"/>
    <w:rsid w:val="00DA6923"/>
    <w:rsid w:val="00DA7FD3"/>
    <w:rsid w:val="00DD145D"/>
    <w:rsid w:val="00E00E62"/>
    <w:rsid w:val="00E0768C"/>
    <w:rsid w:val="00E23FD8"/>
    <w:rsid w:val="00E45386"/>
    <w:rsid w:val="00E46F0F"/>
    <w:rsid w:val="00E53F9F"/>
    <w:rsid w:val="00E55BC0"/>
    <w:rsid w:val="00E64E67"/>
    <w:rsid w:val="00E77239"/>
    <w:rsid w:val="00E9136D"/>
    <w:rsid w:val="00E95117"/>
    <w:rsid w:val="00EA495D"/>
    <w:rsid w:val="00EB3C67"/>
    <w:rsid w:val="00EB5E72"/>
    <w:rsid w:val="00EB7809"/>
    <w:rsid w:val="00EC3C8E"/>
    <w:rsid w:val="00ED5846"/>
    <w:rsid w:val="00EE4936"/>
    <w:rsid w:val="00EF5A89"/>
    <w:rsid w:val="00F105D9"/>
    <w:rsid w:val="00F1158C"/>
    <w:rsid w:val="00F1442F"/>
    <w:rsid w:val="00F20301"/>
    <w:rsid w:val="00F2304D"/>
    <w:rsid w:val="00F235BB"/>
    <w:rsid w:val="00F409EB"/>
    <w:rsid w:val="00F40E93"/>
    <w:rsid w:val="00F415C8"/>
    <w:rsid w:val="00F6254C"/>
    <w:rsid w:val="00F63857"/>
    <w:rsid w:val="00F70788"/>
    <w:rsid w:val="00F8393C"/>
    <w:rsid w:val="00F83B46"/>
    <w:rsid w:val="00F928ED"/>
    <w:rsid w:val="00F97827"/>
    <w:rsid w:val="00FA31FD"/>
    <w:rsid w:val="00FC12B2"/>
    <w:rsid w:val="00FC3200"/>
    <w:rsid w:val="00FC71CA"/>
    <w:rsid w:val="00FD7DA1"/>
    <w:rsid w:val="00FE5EA9"/>
    <w:rsid w:val="00FF765C"/>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4097"/>
    <o:shapelayout v:ext="edit">
      <o:idmap v:ext="edit" data="1"/>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554F"/>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semiHidden/>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0868391662"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inola.mccolgan@hse.ie" TargetMode="External"/><Relationship Id="rId12" Type="http://schemas.openxmlformats.org/officeDocument/2006/relationships/hyperlink" Target="https://www.hse.ie/eng/services/list/2/primarycare/childrenfirst/resourc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psa.ie/pdf/?file=https://assets.cpsa.ie/media/275828/b88e3648-c663-4293-9471-d2d75bd1d685.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hse.ie/eng/staff/resources/diversity/diversity.html" TargetMode="External"/><Relationship Id="rId4" Type="http://schemas.openxmlformats.org/officeDocument/2006/relationships/webSettings" Target="webSettings.xml"/><Relationship Id="rId9" Type="http://schemas.openxmlformats.org/officeDocument/2006/relationships/hyperlink" Target="mailto:recruitdonegal@hse.ie"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10</Pages>
  <Words>4183</Words>
  <Characters>23846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Tara Devine</cp:lastModifiedBy>
  <cp:revision>6</cp:revision>
  <dcterms:created xsi:type="dcterms:W3CDTF">2026-09-10T14:58:00Z</dcterms:created>
  <dcterms:modified xsi:type="dcterms:W3CDTF">2026-10-15T14:44:00Z</dcterms:modified>
</cp:coreProperties>
</file>