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6A618" w14:textId="0B7370DB" w:rsidR="007D5618" w:rsidRPr="007D5618" w:rsidRDefault="00F039ED" w:rsidP="007D5618">
      <w:pPr>
        <w:pBdr>
          <w:top w:val="single" w:sz="4" w:space="1" w:color="auto"/>
          <w:left w:val="single" w:sz="4" w:space="4" w:color="auto"/>
          <w:bottom w:val="single" w:sz="4" w:space="1" w:color="auto"/>
          <w:right w:val="single" w:sz="4" w:space="4" w:color="auto"/>
        </w:pBdr>
        <w:spacing w:after="120" w:line="360" w:lineRule="auto"/>
        <w:jc w:val="center"/>
        <w:rPr>
          <w:rFonts w:cs="Arial"/>
          <w:bCs/>
          <w:kern w:val="32"/>
          <w:sz w:val="32"/>
          <w:szCs w:val="32"/>
        </w:rPr>
      </w:pPr>
      <w:r w:rsidRPr="007D5618">
        <w:rPr>
          <w:rFonts w:cs="Arial"/>
          <w:bCs/>
          <w:kern w:val="32"/>
          <w:sz w:val="32"/>
          <w:szCs w:val="32"/>
        </w:rPr>
        <w:t xml:space="preserve">Candidate information document </w:t>
      </w:r>
    </w:p>
    <w:p w14:paraId="2E2AE778" w14:textId="77777777" w:rsidR="007D5618" w:rsidRPr="007D5618" w:rsidRDefault="007D5618" w:rsidP="007D5618">
      <w:pPr>
        <w:pBdr>
          <w:top w:val="single" w:sz="4" w:space="1" w:color="auto"/>
          <w:left w:val="single" w:sz="4" w:space="4" w:color="auto"/>
          <w:bottom w:val="single" w:sz="4" w:space="1" w:color="auto"/>
          <w:right w:val="single" w:sz="4" w:space="4" w:color="auto"/>
        </w:pBdr>
        <w:spacing w:after="120" w:line="360" w:lineRule="auto"/>
        <w:jc w:val="center"/>
        <w:rPr>
          <w:rFonts w:cs="Arial"/>
          <w:bCs/>
          <w:kern w:val="32"/>
          <w:sz w:val="32"/>
          <w:szCs w:val="32"/>
        </w:rPr>
      </w:pPr>
      <w:bookmarkStart w:id="0" w:name="_Hlk215741946"/>
      <w:r w:rsidRPr="007D5618">
        <w:rPr>
          <w:rFonts w:cs="Arial"/>
          <w:bCs/>
          <w:kern w:val="32"/>
          <w:sz w:val="32"/>
          <w:szCs w:val="32"/>
        </w:rPr>
        <w:t xml:space="preserve">Staff Nurse, Staff Bank </w:t>
      </w:r>
    </w:p>
    <w:bookmarkEnd w:id="0"/>
    <w:p w14:paraId="66BD2F30" w14:textId="3EFEB14C" w:rsidR="007D5618" w:rsidRDefault="007D5618" w:rsidP="007D5618">
      <w:pPr>
        <w:pBdr>
          <w:top w:val="single" w:sz="4" w:space="1" w:color="auto"/>
          <w:left w:val="single" w:sz="4" w:space="4" w:color="auto"/>
          <w:bottom w:val="single" w:sz="4" w:space="1" w:color="auto"/>
          <w:right w:val="single" w:sz="4" w:space="4" w:color="auto"/>
        </w:pBdr>
        <w:spacing w:after="120" w:line="360" w:lineRule="auto"/>
        <w:jc w:val="center"/>
        <w:rPr>
          <w:rFonts w:cs="Arial"/>
          <w:bCs/>
          <w:color w:val="000099"/>
          <w:kern w:val="32"/>
          <w:sz w:val="22"/>
        </w:rPr>
      </w:pPr>
      <w:r w:rsidRPr="007D5618">
        <w:rPr>
          <w:rFonts w:cs="Arial"/>
          <w:bCs/>
          <w:kern w:val="32"/>
          <w:sz w:val="32"/>
          <w:szCs w:val="32"/>
        </w:rPr>
        <w:t xml:space="preserve">Altra </w:t>
      </w:r>
      <w:proofErr w:type="spellStart"/>
      <w:r w:rsidRPr="007D5618">
        <w:rPr>
          <w:rFonts w:cs="Arial"/>
          <w:bCs/>
          <w:kern w:val="32"/>
          <w:sz w:val="32"/>
          <w:szCs w:val="32"/>
        </w:rPr>
        <w:t>Foirne</w:t>
      </w:r>
      <w:proofErr w:type="spellEnd"/>
      <w:r w:rsidRPr="007D5618">
        <w:rPr>
          <w:rFonts w:cs="Arial"/>
          <w:bCs/>
          <w:kern w:val="32"/>
          <w:sz w:val="32"/>
          <w:szCs w:val="32"/>
        </w:rPr>
        <w:t xml:space="preserve"> </w:t>
      </w:r>
      <w:proofErr w:type="spellStart"/>
      <w:r w:rsidRPr="007D5618">
        <w:rPr>
          <w:rFonts w:cs="Arial"/>
          <w:bCs/>
          <w:kern w:val="32"/>
          <w:sz w:val="32"/>
          <w:szCs w:val="32"/>
        </w:rPr>
        <w:t>Bainc</w:t>
      </w:r>
      <w:proofErr w:type="spellEnd"/>
      <w:r w:rsidRPr="007D5618">
        <w:rPr>
          <w:rFonts w:cs="Arial"/>
          <w:bCs/>
          <w:kern w:val="32"/>
          <w:sz w:val="32"/>
          <w:szCs w:val="32"/>
        </w:rPr>
        <w:t xml:space="preserve"> </w:t>
      </w:r>
      <w:proofErr w:type="spellStart"/>
      <w:r w:rsidRPr="007D5618">
        <w:rPr>
          <w:rFonts w:cs="Arial"/>
          <w:bCs/>
          <w:kern w:val="32"/>
          <w:sz w:val="32"/>
          <w:szCs w:val="32"/>
        </w:rPr>
        <w:t>Foirne</w:t>
      </w:r>
      <w:proofErr w:type="spellEnd"/>
    </w:p>
    <w:p w14:paraId="2E83C48F" w14:textId="2BFACE46" w:rsidR="00F039ED" w:rsidRDefault="00F039ED" w:rsidP="00F039ED">
      <w:pPr>
        <w:pBdr>
          <w:top w:val="single" w:sz="4" w:space="1" w:color="auto"/>
          <w:left w:val="single" w:sz="4" w:space="4" w:color="auto"/>
          <w:bottom w:val="single" w:sz="4" w:space="1" w:color="auto"/>
          <w:right w:val="single" w:sz="4" w:space="4" w:color="auto"/>
        </w:pBdr>
        <w:spacing w:after="120" w:line="360" w:lineRule="auto"/>
        <w:jc w:val="center"/>
        <w:rPr>
          <w:rFonts w:eastAsia="Times New Roman" w:cs="Arial"/>
          <w:color w:val="006152"/>
          <w:sz w:val="22"/>
          <w:lang w:val="en-GB" w:eastAsia="zh-CN"/>
        </w:rPr>
      </w:pPr>
      <w:r>
        <w:rPr>
          <w:rFonts w:cs="Arial"/>
          <w:bCs/>
          <w:color w:val="000099"/>
          <w:kern w:val="32"/>
          <w:sz w:val="22"/>
        </w:rPr>
        <w:t xml:space="preserve">. </w:t>
      </w:r>
    </w:p>
    <w:p w14:paraId="08A46F4D" w14:textId="589E40FB" w:rsidR="00C941EE" w:rsidRPr="001142BB" w:rsidRDefault="00BE5044" w:rsidP="001142BB">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information </w:t>
      </w:r>
      <w:r w:rsidR="00436CA9" w:rsidRPr="001142BB">
        <w:rPr>
          <w:rFonts w:ascii="Arial" w:eastAsia="Times New Roman" w:hAnsi="Arial" w:cs="Arial"/>
          <w:sz w:val="22"/>
          <w:szCs w:val="22"/>
          <w:lang w:val="en-GB" w:eastAsia="zh-CN"/>
        </w:rPr>
        <w:t>document</w:t>
      </w:r>
    </w:p>
    <w:p w14:paraId="274E9A31" w14:textId="2E4FB33E" w:rsidR="00C941EE" w:rsidRPr="007D5618" w:rsidRDefault="007D5618" w:rsidP="00436CA9">
      <w:pPr>
        <w:widowControl w:val="0"/>
        <w:autoSpaceDE w:val="0"/>
        <w:autoSpaceDN w:val="0"/>
        <w:adjustRightInd w:val="0"/>
        <w:spacing w:after="120" w:line="360" w:lineRule="auto"/>
        <w:jc w:val="center"/>
        <w:rPr>
          <w:rFonts w:eastAsia="Times New Roman" w:cs="Arial"/>
          <w:iCs/>
          <w:sz w:val="22"/>
          <w:lang w:eastAsia="en-IE"/>
        </w:rPr>
      </w:pPr>
      <w:r w:rsidRPr="007D5618">
        <w:rPr>
          <w:rFonts w:eastAsia="Times New Roman" w:cs="Arial"/>
          <w:iCs/>
          <w:sz w:val="22"/>
          <w:lang w:eastAsia="en-IE"/>
        </w:rPr>
        <w:t>Staff Nurse, Staff Bank</w:t>
      </w:r>
      <w:r w:rsidR="00097265" w:rsidRPr="007D5618">
        <w:rPr>
          <w:rFonts w:eastAsia="Times New Roman" w:cs="Arial"/>
          <w:iCs/>
          <w:sz w:val="22"/>
          <w:lang w:eastAsia="en-IE"/>
        </w:rPr>
        <w:t>,</w:t>
      </w:r>
    </w:p>
    <w:p w14:paraId="1368C46A" w14:textId="77777777" w:rsidR="00610A93" w:rsidRDefault="00610A93" w:rsidP="00DC244D">
      <w:pPr>
        <w:rPr>
          <w:rFonts w:eastAsia="Times New Roman" w:cs="Arial"/>
          <w:iCs/>
          <w:sz w:val="22"/>
          <w:lang w:eastAsia="en-IE"/>
        </w:rPr>
      </w:pPr>
    </w:p>
    <w:p w14:paraId="4123DF8E" w14:textId="52F5AF6B" w:rsidR="00AC55C8" w:rsidRPr="00436CA9" w:rsidRDefault="00AC55C8" w:rsidP="00DC244D">
      <w:pPr>
        <w:rPr>
          <w:rFonts w:eastAsia="Times New Roman" w:cs="Arial"/>
          <w:iCs/>
          <w:sz w:val="22"/>
          <w:lang w:eastAsia="en-IE"/>
        </w:rPr>
      </w:pPr>
      <w:r w:rsidRPr="00436CA9">
        <w:rPr>
          <w:rFonts w:eastAsia="Times New Roman" w:cs="Arial"/>
          <w:sz w:val="22"/>
          <w:lang w:eastAsia="en-IE"/>
        </w:rPr>
        <w:t>Thank you for your interest in this role</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0832998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4E4F42B0"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7D5618">
        <w:rPr>
          <w:rFonts w:ascii="Arial" w:eastAsia="Times New Roman" w:hAnsi="Arial" w:cs="Arial"/>
          <w:color w:val="000099"/>
          <w:sz w:val="22"/>
          <w:szCs w:val="22"/>
        </w:rPr>
        <w:t xml:space="preserve">Staff Bank HSE Dublin South and </w:t>
      </w:r>
      <w:proofErr w:type="gramStart"/>
      <w:r w:rsidR="007D5618">
        <w:rPr>
          <w:rFonts w:ascii="Arial" w:eastAsia="Times New Roman" w:hAnsi="Arial" w:cs="Arial"/>
          <w:color w:val="000099"/>
          <w:sz w:val="22"/>
          <w:szCs w:val="22"/>
        </w:rPr>
        <w:t>South East</w:t>
      </w:r>
      <w:proofErr w:type="gramEnd"/>
      <w:r w:rsidR="007D5618">
        <w:rPr>
          <w:rFonts w:ascii="Arial" w:eastAsia="Times New Roman" w:hAnsi="Arial" w:cs="Arial"/>
          <w:color w:val="000099"/>
          <w:sz w:val="22"/>
          <w:szCs w:val="22"/>
        </w:rPr>
        <w:t xml:space="preserve"> staffbank@hse.ie</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4213A75"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message, </w:t>
      </w:r>
      <w:r w:rsidRPr="00436CA9">
        <w:rPr>
          <w:rFonts w:cs="Arial"/>
          <w:sz w:val="22"/>
        </w:rPr>
        <w:t xml:space="preserve">email, phone, SMS, or post. </w:t>
      </w:r>
      <w:r w:rsidR="0039542A">
        <w:rPr>
          <w:rFonts w:cs="Arial"/>
          <w:sz w:val="22"/>
        </w:rPr>
        <w:t xml:space="preserve">We will tell you at each stage what to expect.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31A4376E" w14:textId="19FCDB9C" w:rsidR="00295211" w:rsidRPr="00FD2F5B" w:rsidRDefault="00295211">
          <w:pPr>
            <w:pStyle w:val="TOC1"/>
            <w:rPr>
              <w:rFonts w:asciiTheme="minorHAnsi" w:eastAsiaTheme="minorEastAsia" w:hAnsiTheme="minorHAnsi"/>
              <w:noProof/>
              <w:lang w:eastAsia="en-IE"/>
            </w:rPr>
          </w:pPr>
          <w:hyperlink w:anchor="_Toc208329986" w:history="1">
            <w:r w:rsidRPr="00FD2F5B">
              <w:rPr>
                <w:rStyle w:val="Hyperlink"/>
                <w:rFonts w:eastAsia="Times New Roman" w:cs="Arial"/>
                <w:noProof/>
                <w:lang w:val="en-GB" w:eastAsia="zh-CN"/>
              </w:rPr>
              <w:t>Candidates on existing panels</w:t>
            </w:r>
            <w:r w:rsidRPr="00FD2F5B">
              <w:rPr>
                <w:noProof/>
                <w:webHidden/>
              </w:rPr>
              <w:tab/>
            </w:r>
            <w:r w:rsidRPr="00FD2F5B">
              <w:rPr>
                <w:noProof/>
                <w:webHidden/>
              </w:rPr>
              <w:fldChar w:fldCharType="begin"/>
            </w:r>
            <w:r w:rsidRPr="00FD2F5B">
              <w:rPr>
                <w:noProof/>
                <w:webHidden/>
              </w:rPr>
              <w:instrText xml:space="preserve"> PAGEREF _Toc208329986 \h </w:instrText>
            </w:r>
            <w:r w:rsidRPr="00FD2F5B">
              <w:rPr>
                <w:noProof/>
                <w:webHidden/>
              </w:rPr>
            </w:r>
            <w:r w:rsidRPr="00FD2F5B">
              <w:rPr>
                <w:noProof/>
                <w:webHidden/>
              </w:rPr>
              <w:fldChar w:fldCharType="separate"/>
            </w:r>
            <w:r w:rsidRPr="00FD2F5B">
              <w:rPr>
                <w:noProof/>
                <w:webHidden/>
              </w:rPr>
              <w:t>4</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0832998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26283D">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lastRenderedPageBreak/>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proofErr w:type="gramStart"/>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able to</w:t>
      </w:r>
      <w:proofErr w:type="gramEnd"/>
      <w:r w:rsidR="00EE7E1A" w:rsidRPr="00436CA9">
        <w:rPr>
          <w:rFonts w:cs="Arial"/>
          <w:sz w:val="22"/>
        </w:rPr>
        <w:t xml:space="preserve">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8"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 xml:space="preserve">e require the same information from all candidates </w:t>
      </w:r>
      <w:proofErr w:type="gramStart"/>
      <w:r w:rsidR="00733AF6" w:rsidRPr="00436CA9">
        <w:rPr>
          <w:rFonts w:eastAsia="Times New Roman" w:cs="Arial"/>
          <w:sz w:val="22"/>
          <w:lang w:eastAsia="en-IE"/>
        </w:rPr>
        <w:t>in order to</w:t>
      </w:r>
      <w:proofErr w:type="gramEnd"/>
      <w:r w:rsidR="00733AF6" w:rsidRPr="00436CA9">
        <w:rPr>
          <w:rFonts w:eastAsia="Times New Roman" w:cs="Arial"/>
          <w:sz w:val="22"/>
          <w:lang w:eastAsia="en-IE"/>
        </w:rPr>
        <w:t xml:space="preserve"> make fair decisions on their applications</w:t>
      </w:r>
      <w:r w:rsidR="00720474" w:rsidRPr="00436CA9">
        <w:rPr>
          <w:rFonts w:eastAsia="Times New Roman" w:cs="Arial"/>
          <w:sz w:val="22"/>
          <w:lang w:eastAsia="en-IE"/>
        </w:rPr>
        <w:t xml:space="preserve">. </w:t>
      </w:r>
    </w:p>
    <w:p w14:paraId="08BA1376" w14:textId="23917777"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7D5618" w:rsidRPr="007D5618">
        <w:rPr>
          <w:rFonts w:eastAsia="Times New Roman" w:cs="Arial"/>
          <w:sz w:val="22"/>
          <w:lang w:eastAsia="en-IE"/>
        </w:rPr>
        <w:t xml:space="preserve">2 working days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5B3C28C" w:rsidR="001665F1" w:rsidRPr="00436CA9" w:rsidRDefault="009A1662" w:rsidP="00436CA9">
      <w:pPr>
        <w:pStyle w:val="ListParagraph"/>
        <w:numPr>
          <w:ilvl w:val="0"/>
          <w:numId w:val="5"/>
        </w:numPr>
        <w:spacing w:after="120" w:line="360" w:lineRule="auto"/>
        <w:ind w:left="357" w:hanging="357"/>
        <w:contextualSpacing w:val="0"/>
        <w:rPr>
          <w:rFonts w:cs="Arial"/>
          <w:color w:val="000099"/>
          <w:sz w:val="22"/>
        </w:rPr>
      </w:pPr>
      <w:r w:rsidRPr="007D5618">
        <w:rPr>
          <w:rFonts w:cs="Arial"/>
          <w:sz w:val="22"/>
        </w:rPr>
        <w:lastRenderedPageBreak/>
        <w:t xml:space="preserve">You must submit </w:t>
      </w:r>
      <w:r w:rsidR="00AC68FB" w:rsidRPr="007D5618">
        <w:rPr>
          <w:rFonts w:cs="Arial"/>
          <w:sz w:val="22"/>
        </w:rPr>
        <w:t>your application</w:t>
      </w:r>
      <w:r w:rsidR="001665F1" w:rsidRPr="007D5618">
        <w:rPr>
          <w:rFonts w:cs="Arial"/>
          <w:sz w:val="22"/>
        </w:rPr>
        <w:t xml:space="preserve"> form</w:t>
      </w:r>
      <w:r w:rsidR="00AC68FB" w:rsidRPr="007D5618">
        <w:rPr>
          <w:rFonts w:cs="Arial"/>
          <w:sz w:val="22"/>
        </w:rPr>
        <w:t xml:space="preserve"> </w:t>
      </w:r>
      <w:r w:rsidR="00DC4616" w:rsidRPr="007D5618">
        <w:rPr>
          <w:rFonts w:cs="Arial"/>
          <w:sz w:val="22"/>
        </w:rPr>
        <w:t>via the</w:t>
      </w:r>
      <w:r w:rsidR="007D5618">
        <w:rPr>
          <w:rFonts w:cs="Arial"/>
          <w:sz w:val="22"/>
        </w:rPr>
        <w:t xml:space="preserve"> digital application form on </w:t>
      </w:r>
      <w:proofErr w:type="spellStart"/>
      <w:r w:rsidR="007D5618">
        <w:rPr>
          <w:rFonts w:cs="Arial"/>
          <w:sz w:val="22"/>
        </w:rPr>
        <w:t>Rezoomo</w:t>
      </w:r>
      <w:proofErr w:type="spellEnd"/>
      <w:r w:rsidR="00DC4616" w:rsidRPr="007D5618">
        <w:rPr>
          <w:rFonts w:cs="Arial"/>
          <w:sz w:val="22"/>
        </w:rPr>
        <w:t xml:space="preserve"> </w:t>
      </w:r>
      <w:r w:rsidR="001665F1" w:rsidRPr="007D5618">
        <w:rPr>
          <w:rFonts w:cs="Arial"/>
          <w:sz w:val="22"/>
        </w:rPr>
        <w:t xml:space="preserve">only.  </w:t>
      </w:r>
      <w:r w:rsidR="00BF44FA" w:rsidRPr="007D5618">
        <w:rPr>
          <w:rFonts w:cs="Arial"/>
          <w:sz w:val="22"/>
        </w:rPr>
        <w:t xml:space="preserve">We will not </w:t>
      </w:r>
      <w:r w:rsidR="00AC68FB" w:rsidRPr="007D5618">
        <w:rPr>
          <w:rFonts w:cs="Arial"/>
          <w:sz w:val="22"/>
        </w:rPr>
        <w:t>accept applications</w:t>
      </w:r>
      <w:r w:rsidR="001665F1" w:rsidRPr="007D5618">
        <w:rPr>
          <w:rFonts w:cs="Arial"/>
          <w:sz w:val="22"/>
        </w:rPr>
        <w:t xml:space="preserve"> stored on personal online storage sites</w:t>
      </w:r>
      <w:r w:rsidR="00FF5FEA" w:rsidRPr="007D5618">
        <w:rPr>
          <w:rFonts w:cs="Arial"/>
          <w:sz w:val="22"/>
        </w:rPr>
        <w:t xml:space="preserve">. For example, </w:t>
      </w:r>
      <w:r w:rsidR="001665F1" w:rsidRPr="007D5618">
        <w:rPr>
          <w:rFonts w:cs="Arial"/>
          <w:sz w:val="22"/>
        </w:rPr>
        <w:t xml:space="preserve">OneDrive, Cloud, Dropbox, Google Drive. </w:t>
      </w:r>
      <w:r w:rsidR="00BF44FA" w:rsidRPr="007D5618">
        <w:rPr>
          <w:rFonts w:cs="Arial"/>
          <w:sz w:val="22"/>
        </w:rPr>
        <w:t xml:space="preserve">We will not </w:t>
      </w:r>
      <w:r w:rsidR="00AC68FB" w:rsidRPr="007D5618">
        <w:rPr>
          <w:rFonts w:cs="Arial"/>
          <w:sz w:val="22"/>
        </w:rPr>
        <w:t>accept applications</w:t>
      </w:r>
      <w:r w:rsidR="001665F1" w:rsidRPr="007D5618">
        <w:rPr>
          <w:rFonts w:cs="Arial"/>
          <w:sz w:val="22"/>
        </w:rPr>
        <w:t xml:space="preserve"> submitted in other file formats </w:t>
      </w:r>
      <w:r w:rsidR="00FF5FEA" w:rsidRPr="007D5618">
        <w:rPr>
          <w:rFonts w:cs="Arial"/>
          <w:sz w:val="22"/>
        </w:rPr>
        <w:t>such as</w:t>
      </w:r>
      <w:r w:rsidR="001665F1" w:rsidRPr="007D5618">
        <w:rPr>
          <w:rFonts w:cs="Arial"/>
          <w:sz w:val="22"/>
        </w:rPr>
        <w:t xml:space="preserve"> Google Docs</w:t>
      </w:r>
      <w:r w:rsidR="001665F1" w:rsidRPr="00436CA9">
        <w:rPr>
          <w:rFonts w:cs="Arial"/>
          <w:color w:val="000099"/>
          <w:sz w:val="22"/>
        </w:rPr>
        <w:t xml:space="preserve">.  </w:t>
      </w:r>
    </w:p>
    <w:p w14:paraId="335AAB88" w14:textId="59D11080" w:rsidR="00EB02F1" w:rsidRPr="007D5618"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7D5618">
        <w:rPr>
          <w:rFonts w:cs="Arial"/>
          <w:sz w:val="22"/>
        </w:rPr>
        <w:t>We will only accept complete applications received by the closing date and time. If you submit multiple applications,</w:t>
      </w:r>
      <w:r w:rsidR="002E08E6" w:rsidRPr="007D5618">
        <w:rPr>
          <w:rFonts w:cs="Arial"/>
          <w:sz w:val="22"/>
        </w:rPr>
        <w:t xml:space="preserve"> we will only consider</w:t>
      </w:r>
      <w:r w:rsidRPr="007D5618">
        <w:rPr>
          <w:rFonts w:cs="Arial"/>
          <w:sz w:val="22"/>
        </w:rPr>
        <w:t xml:space="preserve"> the </w:t>
      </w:r>
      <w:r w:rsidRPr="007D5618">
        <w:rPr>
          <w:rFonts w:eastAsia="Times New Roman" w:cs="Arial"/>
          <w:sz w:val="22"/>
          <w:lang w:val="en-GB"/>
        </w:rPr>
        <w:t>last one</w:t>
      </w:r>
      <w:r w:rsidRPr="007D5618">
        <w:rPr>
          <w:rFonts w:cs="Arial"/>
          <w:sz w:val="22"/>
        </w:rPr>
        <w:t xml:space="preserve"> received before the closing date and time</w:t>
      </w:r>
      <w:r w:rsidR="002E08E6" w:rsidRPr="007D5618">
        <w:rPr>
          <w:rFonts w:cs="Arial"/>
          <w:sz w:val="22"/>
        </w:rPr>
        <w:t>.</w:t>
      </w:r>
    </w:p>
    <w:p w14:paraId="7D6A7CEF" w14:textId="2C297F15" w:rsidR="00DC4F7F" w:rsidRPr="007D5618" w:rsidRDefault="00FD2F5B" w:rsidP="006D6A7F">
      <w:pPr>
        <w:spacing w:after="120" w:line="360" w:lineRule="auto"/>
        <w:ind w:left="360"/>
        <w:rPr>
          <w:rFonts w:eastAsia="Times New Roman" w:cs="Arial"/>
          <w:sz w:val="22"/>
          <w:lang w:eastAsia="en-IE"/>
        </w:rPr>
      </w:pPr>
      <w:r w:rsidRPr="007D5618">
        <w:rPr>
          <w:rFonts w:eastAsia="Times New Roman" w:cs="Arial"/>
          <w:sz w:val="22"/>
          <w:lang w:eastAsia="en-IE"/>
        </w:rPr>
        <w:t>E</w:t>
      </w:r>
      <w:r w:rsidR="00B36166" w:rsidRPr="007D5618">
        <w:rPr>
          <w:rFonts w:eastAsia="Times New Roman" w:cs="Arial"/>
          <w:sz w:val="22"/>
          <w:lang w:eastAsia="en-IE"/>
        </w:rPr>
        <w:t xml:space="preserve">nsure your </w:t>
      </w:r>
      <w:r w:rsidR="00DC4616" w:rsidRPr="007D5618">
        <w:rPr>
          <w:rFonts w:eastAsia="Times New Roman" w:cs="Arial"/>
          <w:sz w:val="22"/>
          <w:lang w:eastAsia="en-IE"/>
        </w:rPr>
        <w:t>contact details (email address, mobile phone number)</w:t>
      </w:r>
      <w:r w:rsidR="00B36166" w:rsidRPr="007D5618">
        <w:rPr>
          <w:rFonts w:eastAsia="Times New Roman" w:cs="Arial"/>
          <w:sz w:val="22"/>
          <w:lang w:eastAsia="en-IE"/>
        </w:rPr>
        <w:t xml:space="preserve"> </w:t>
      </w:r>
      <w:r w:rsidR="0025371A" w:rsidRPr="007D5618">
        <w:rPr>
          <w:rFonts w:eastAsia="Times New Roman" w:cs="Arial"/>
          <w:sz w:val="22"/>
          <w:lang w:eastAsia="en-IE"/>
        </w:rPr>
        <w:t xml:space="preserve">are </w:t>
      </w:r>
      <w:r w:rsidR="00B36166" w:rsidRPr="007D5618">
        <w:rPr>
          <w:rFonts w:eastAsia="Times New Roman" w:cs="Arial"/>
          <w:sz w:val="22"/>
          <w:lang w:eastAsia="en-IE"/>
        </w:rPr>
        <w:t xml:space="preserve">included </w:t>
      </w:r>
      <w:r w:rsidR="004A5022" w:rsidRPr="007D5618">
        <w:rPr>
          <w:rFonts w:eastAsia="Times New Roman" w:cs="Arial"/>
          <w:sz w:val="22"/>
          <w:lang w:eastAsia="en-IE"/>
        </w:rPr>
        <w:t>o</w:t>
      </w:r>
      <w:r w:rsidR="00B36166" w:rsidRPr="007D5618">
        <w:rPr>
          <w:rFonts w:eastAsia="Times New Roman" w:cs="Arial"/>
          <w:sz w:val="22"/>
          <w:lang w:eastAsia="en-IE"/>
        </w:rPr>
        <w:t xml:space="preserve">n your application form and use an email address that you </w:t>
      </w:r>
      <w:r w:rsidR="00DC4F7F" w:rsidRPr="007D5618">
        <w:rPr>
          <w:rFonts w:eastAsia="Times New Roman" w:cs="Arial"/>
          <w:sz w:val="22"/>
          <w:lang w:eastAsia="en-IE"/>
        </w:rPr>
        <w:t>regularly access</w:t>
      </w:r>
      <w:r w:rsidR="00B36166" w:rsidRPr="007D5618">
        <w:rPr>
          <w:rFonts w:eastAsia="Times New Roman" w:cs="Arial"/>
          <w:sz w:val="22"/>
          <w:lang w:eastAsia="en-IE"/>
        </w:rPr>
        <w:t xml:space="preserve"> </w:t>
      </w:r>
      <w:r w:rsidR="0065784F" w:rsidRPr="007D5618">
        <w:rPr>
          <w:rFonts w:eastAsia="Times New Roman" w:cs="Arial"/>
          <w:sz w:val="22"/>
          <w:lang w:eastAsia="en-IE"/>
        </w:rPr>
        <w:t>since</w:t>
      </w:r>
      <w:r w:rsidR="00B36166" w:rsidRPr="007D5618">
        <w:rPr>
          <w:rFonts w:eastAsia="Times New Roman" w:cs="Arial"/>
          <w:sz w:val="22"/>
          <w:lang w:eastAsia="en-IE"/>
        </w:rPr>
        <w:t xml:space="preserve"> </w:t>
      </w:r>
      <w:r w:rsidR="00DC4616" w:rsidRPr="007D5618">
        <w:rPr>
          <w:rFonts w:eastAsia="Times New Roman" w:cs="Arial"/>
          <w:sz w:val="22"/>
          <w:lang w:eastAsia="en-IE"/>
        </w:rPr>
        <w:t xml:space="preserve">we do require a timely response to </w:t>
      </w:r>
      <w:r w:rsidR="00B36166" w:rsidRPr="007D5618">
        <w:rPr>
          <w:rFonts w:eastAsia="Times New Roman" w:cs="Arial"/>
          <w:sz w:val="22"/>
          <w:lang w:eastAsia="en-IE"/>
        </w:rPr>
        <w:t>communications</w:t>
      </w:r>
      <w:r w:rsidR="0065784F" w:rsidRPr="007D5618">
        <w:rPr>
          <w:rFonts w:eastAsia="Times New Roman" w:cs="Arial"/>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4794FD22" w:rsidR="00B1187D" w:rsidRPr="007D5618" w:rsidRDefault="005F4C29" w:rsidP="007D5618">
      <w:pPr>
        <w:numPr>
          <w:ilvl w:val="0"/>
          <w:numId w:val="7"/>
        </w:numPr>
        <w:spacing w:after="120" w:line="360" w:lineRule="auto"/>
        <w:ind w:left="357" w:hanging="357"/>
        <w:rPr>
          <w:rFonts w:eastAsia="Times New Roman" w:cs="Arial"/>
          <w:color w:val="000099"/>
          <w:sz w:val="22"/>
          <w:lang w:eastAsia="en-IE"/>
        </w:rPr>
      </w:pPr>
      <w:r w:rsidRPr="007D5618">
        <w:rPr>
          <w:rFonts w:eastAsia="Times New Roman" w:cs="Arial"/>
          <w:sz w:val="22"/>
          <w:lang w:eastAsia="en-IE"/>
        </w:rPr>
        <w:t xml:space="preserve">The purpose of this recruitment and selection process is to fill current and anticipated vacancies as </w:t>
      </w:r>
      <w:r w:rsidR="003A579C" w:rsidRPr="007D5618">
        <w:rPr>
          <w:rFonts w:eastAsia="Times New Roman" w:cs="Arial"/>
          <w:sz w:val="22"/>
          <w:lang w:eastAsia="en-IE"/>
        </w:rPr>
        <w:t xml:space="preserve">detailed </w:t>
      </w:r>
      <w:r w:rsidR="00B1187D" w:rsidRPr="007D5618">
        <w:rPr>
          <w:rFonts w:eastAsia="Times New Roman" w:cs="Arial"/>
          <w:sz w:val="22"/>
          <w:lang w:eastAsia="en-IE"/>
        </w:rPr>
        <w:t xml:space="preserve">in the job </w:t>
      </w:r>
      <w:r w:rsidR="007D5618" w:rsidRPr="007D5618">
        <w:rPr>
          <w:rFonts w:eastAsia="Times New Roman" w:cs="Arial"/>
          <w:sz w:val="22"/>
          <w:lang w:eastAsia="en-IE"/>
        </w:rPr>
        <w:t>specification</w:t>
      </w:r>
      <w:r w:rsidR="007D5618" w:rsidRPr="00436CA9">
        <w:rPr>
          <w:rFonts w:eastAsia="Times New Roman" w:cs="Arial"/>
          <w:color w:val="000099"/>
          <w:sz w:val="22"/>
          <w:lang w:eastAsia="en-IE"/>
        </w:rPr>
        <w:t>.</w:t>
      </w:r>
    </w:p>
    <w:p w14:paraId="56FAB5C8" w14:textId="34E2AB46"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w:t>
      </w:r>
      <w:r w:rsidR="007D5618">
        <w:rPr>
          <w:rFonts w:cs="Arial"/>
          <w:sz w:val="22"/>
        </w:rPr>
        <w:t xml:space="preserve">digital </w:t>
      </w:r>
      <w:r w:rsidRPr="00436CA9">
        <w:rPr>
          <w:rFonts w:cs="Arial"/>
          <w:sz w:val="22"/>
        </w:rPr>
        <w:t xml:space="preserve">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proofErr w:type="gramStart"/>
      <w:r w:rsidRPr="00436CA9">
        <w:rPr>
          <w:rFonts w:cs="Arial"/>
          <w:sz w:val="22"/>
        </w:rPr>
        <w:t>merit</w:t>
      </w:r>
      <w:r w:rsidR="00D7346A" w:rsidRPr="00436CA9">
        <w:rPr>
          <w:rFonts w:cs="Arial"/>
          <w:sz w:val="22"/>
        </w:rPr>
        <w:t>,</w:t>
      </w:r>
      <w:r w:rsidRPr="00436CA9">
        <w:rPr>
          <w:rFonts w:cs="Arial"/>
          <w:sz w:val="22"/>
        </w:rPr>
        <w:t xml:space="preserve"> and</w:t>
      </w:r>
      <w:proofErr w:type="gramEnd"/>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2EED52C3" w14:textId="0FB7C441" w:rsidR="005F4C29" w:rsidRPr="007D5618" w:rsidRDefault="00112C30" w:rsidP="007D5618">
      <w:pPr>
        <w:numPr>
          <w:ilvl w:val="0"/>
          <w:numId w:val="7"/>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interview dates will </w:t>
      </w:r>
      <w:r w:rsidR="007D5618">
        <w:rPr>
          <w:rFonts w:eastAsia="Times New Roman" w:cs="Arial"/>
          <w:color w:val="000000"/>
          <w:sz w:val="22"/>
          <w:lang w:eastAsia="en-IE"/>
        </w:rPr>
        <w:t xml:space="preserve">commence </w:t>
      </w:r>
      <w:r w:rsidR="00CD7065">
        <w:rPr>
          <w:rFonts w:eastAsia="Times New Roman" w:cs="Arial"/>
          <w:color w:val="000000"/>
          <w:sz w:val="22"/>
          <w:lang w:eastAsia="en-IE"/>
        </w:rPr>
        <w:t>23</w:t>
      </w:r>
      <w:r w:rsidR="00CD7065">
        <w:rPr>
          <w:rFonts w:eastAsia="Times New Roman" w:cs="Arial"/>
          <w:color w:val="000000"/>
          <w:sz w:val="22"/>
          <w:vertAlign w:val="superscript"/>
          <w:lang w:eastAsia="en-IE"/>
        </w:rPr>
        <w:t>rd</w:t>
      </w:r>
      <w:r w:rsidR="00CD7065">
        <w:rPr>
          <w:rFonts w:eastAsia="Times New Roman" w:cs="Arial"/>
          <w:color w:val="000000"/>
          <w:sz w:val="22"/>
          <w:lang w:eastAsia="en-IE"/>
        </w:rPr>
        <w:t xml:space="preserve"> March 2026.</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lastRenderedPageBreak/>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 xml:space="preserve">are not </w:t>
      </w:r>
      <w:proofErr w:type="gramStart"/>
      <w:r w:rsidR="00B9257E" w:rsidRPr="00436CA9">
        <w:rPr>
          <w:rFonts w:eastAsia="Times New Roman" w:cs="Arial"/>
          <w:bCs/>
          <w:sz w:val="22"/>
          <w:lang w:eastAsia="en-IE"/>
        </w:rPr>
        <w:t>available,</w:t>
      </w:r>
      <w:r w:rsidR="005F4C29" w:rsidRPr="00436CA9">
        <w:rPr>
          <w:rFonts w:eastAsia="Times New Roman" w:cs="Arial"/>
          <w:bCs/>
          <w:sz w:val="22"/>
          <w:lang w:eastAsia="en-IE"/>
        </w:rPr>
        <w:t xml:space="preserve"> or</w:t>
      </w:r>
      <w:proofErr w:type="gramEnd"/>
      <w:r w:rsidR="005F4C29" w:rsidRPr="00436CA9">
        <w:rPr>
          <w:rFonts w:eastAsia="Times New Roman" w:cs="Arial"/>
          <w:bCs/>
          <w:sz w:val="22"/>
          <w:lang w:eastAsia="en-IE"/>
        </w:rPr>
        <w:t xml:space="preserve">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9" w:history="1">
        <w:r w:rsidR="00435301" w:rsidRPr="007D5618">
          <w:rPr>
            <w:rStyle w:val="Hyperlink"/>
            <w:rFonts w:cs="Arial"/>
            <w:color w:val="auto"/>
            <w:sz w:val="22"/>
            <w:u w:val="none"/>
          </w:rPr>
          <w:t>candidate s</w:t>
        </w:r>
        <w:r w:rsidR="004F77B5" w:rsidRPr="007D5618">
          <w:rPr>
            <w:rStyle w:val="Hyperlink"/>
            <w:rFonts w:cs="Arial"/>
            <w:color w:val="auto"/>
            <w:sz w:val="22"/>
            <w:u w:val="none"/>
          </w:rPr>
          <w:t xml:space="preserve">upports on the </w:t>
        </w:r>
        <w:r w:rsidR="00435301" w:rsidRPr="007D5618">
          <w:rPr>
            <w:rStyle w:val="Hyperlink"/>
            <w:rFonts w:cs="Arial"/>
            <w:color w:val="auto"/>
            <w:sz w:val="22"/>
            <w:u w:val="none"/>
          </w:rPr>
          <w:t>r</w:t>
        </w:r>
        <w:r w:rsidR="004F77B5" w:rsidRPr="007D5618">
          <w:rPr>
            <w:rStyle w:val="Hyperlink"/>
            <w:rFonts w:cs="Arial"/>
            <w:color w:val="auto"/>
            <w:sz w:val="22"/>
            <w:u w:val="none"/>
          </w:rPr>
          <w:t xml:space="preserve">ecruitment </w:t>
        </w:r>
        <w:r w:rsidR="00435301" w:rsidRPr="007D5618">
          <w:rPr>
            <w:rStyle w:val="Hyperlink"/>
            <w:rFonts w:cs="Arial"/>
            <w:color w:val="auto"/>
            <w:sz w:val="22"/>
            <w:u w:val="none"/>
          </w:rPr>
          <w:t>p</w:t>
        </w:r>
        <w:r w:rsidR="004F77B5" w:rsidRPr="007D5618">
          <w:rPr>
            <w:rStyle w:val="Hyperlink"/>
            <w:rFonts w:cs="Arial"/>
            <w:color w:val="auto"/>
            <w:sz w:val="22"/>
            <w:u w:val="none"/>
          </w:rPr>
          <w:t>rocess</w:t>
        </w:r>
      </w:hyperlink>
      <w:r w:rsidR="00435301" w:rsidRPr="007D5618">
        <w:rPr>
          <w:rFonts w:cs="Arial"/>
          <w:sz w:val="22"/>
        </w:rPr>
        <w:t xml:space="preserve"> </w:t>
      </w:r>
      <w:r w:rsidR="00435301" w:rsidRPr="00436CA9">
        <w:rPr>
          <w:rFonts w:cs="Arial"/>
          <w:sz w:val="22"/>
        </w:rPr>
        <w:t>for</w:t>
      </w:r>
      <w:r w:rsidR="004F77B5" w:rsidRPr="00436CA9">
        <w:rPr>
          <w:rFonts w:cs="Arial"/>
          <w:sz w:val="22"/>
        </w:rPr>
        <w:t xml:space="preserve"> further information on:</w:t>
      </w:r>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7D5618" w:rsidRDefault="004F77B5" w:rsidP="00436CA9">
      <w:pPr>
        <w:pStyle w:val="ListParagraph"/>
        <w:numPr>
          <w:ilvl w:val="1"/>
          <w:numId w:val="3"/>
        </w:numPr>
        <w:spacing w:after="120" w:line="360" w:lineRule="auto"/>
        <w:ind w:hanging="357"/>
        <w:contextualSpacing w:val="0"/>
        <w:rPr>
          <w:rFonts w:cs="Arial"/>
          <w:sz w:val="22"/>
          <w:u w:val="single"/>
        </w:rPr>
      </w:pPr>
      <w:hyperlink r:id="rId10" w:history="1">
        <w:r w:rsidRPr="007D5618">
          <w:rPr>
            <w:rStyle w:val="Hyperlink"/>
            <w:rFonts w:cs="Arial"/>
            <w:color w:val="auto"/>
            <w:sz w:val="22"/>
          </w:rPr>
          <w:t>Applying for a job in the HSE</w:t>
        </w:r>
      </w:hyperlink>
    </w:p>
    <w:p w14:paraId="6D8CA77E" w14:textId="32F5B8A7" w:rsidR="004F77B5" w:rsidRPr="007D5618" w:rsidRDefault="004F77B5" w:rsidP="00436CA9">
      <w:pPr>
        <w:pStyle w:val="ListParagraph"/>
        <w:numPr>
          <w:ilvl w:val="1"/>
          <w:numId w:val="3"/>
        </w:numPr>
        <w:spacing w:after="120" w:line="360" w:lineRule="auto"/>
        <w:ind w:hanging="357"/>
        <w:contextualSpacing w:val="0"/>
        <w:rPr>
          <w:rFonts w:cs="Arial"/>
          <w:sz w:val="22"/>
          <w:u w:val="single"/>
        </w:rPr>
      </w:pPr>
      <w:hyperlink r:id="rId11" w:history="1">
        <w:r w:rsidRPr="007D5618">
          <w:rPr>
            <w:rStyle w:val="Hyperlink"/>
            <w:rFonts w:cs="Arial"/>
            <w:color w:val="auto"/>
            <w:sz w:val="22"/>
          </w:rPr>
          <w:t>About interviewing in the HSE</w:t>
        </w:r>
      </w:hyperlink>
    </w:p>
    <w:p w14:paraId="27BAA031" w14:textId="32D120D8" w:rsidR="004F77B5" w:rsidRPr="007D5618"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2" w:history="1">
        <w:r w:rsidRPr="007D5618">
          <w:rPr>
            <w:rStyle w:val="Hyperlink"/>
            <w:rFonts w:cs="Arial"/>
            <w:color w:val="auto"/>
            <w:sz w:val="22"/>
          </w:rPr>
          <w:t>Practising for an Interview in the HSE</w:t>
        </w:r>
      </w:hyperlink>
    </w:p>
    <w:p w14:paraId="17D88646" w14:textId="1895F138" w:rsidR="00CA1A29" w:rsidRPr="007D5618" w:rsidRDefault="00CA1A29" w:rsidP="00436CA9">
      <w:pPr>
        <w:spacing w:after="120" w:line="360" w:lineRule="auto"/>
        <w:rPr>
          <w:rFonts w:cs="Arial"/>
          <w:sz w:val="22"/>
        </w:rPr>
      </w:pPr>
      <w:r w:rsidRPr="007D5618">
        <w:rPr>
          <w:rFonts w:cs="Arial"/>
          <w:sz w:val="22"/>
        </w:rPr>
        <w:t>*</w:t>
      </w:r>
      <w:r w:rsidR="0085309A" w:rsidRPr="007D5618">
        <w:rPr>
          <w:rFonts w:cs="Arial"/>
          <w:sz w:val="22"/>
        </w:rPr>
        <w:t>If you are a</w:t>
      </w:r>
      <w:r w:rsidR="00D60D54" w:rsidRPr="007D5618">
        <w:rPr>
          <w:rFonts w:cs="Arial"/>
          <w:sz w:val="22"/>
        </w:rPr>
        <w:t xml:space="preserve"> current</w:t>
      </w:r>
      <w:r w:rsidR="0085309A" w:rsidRPr="007D5618">
        <w:rPr>
          <w:rFonts w:cs="Arial"/>
          <w:sz w:val="22"/>
        </w:rPr>
        <w:t xml:space="preserve"> HSE employee</w:t>
      </w:r>
      <w:r w:rsidR="00BB11C9" w:rsidRPr="007D5618">
        <w:rPr>
          <w:rFonts w:cs="Arial"/>
          <w:sz w:val="22"/>
        </w:rPr>
        <w:t>,</w:t>
      </w:r>
      <w:r w:rsidR="0085309A" w:rsidRPr="007D5618">
        <w:rPr>
          <w:rFonts w:cs="Arial"/>
          <w:sz w:val="22"/>
        </w:rPr>
        <w:t xml:space="preserve"> t</w:t>
      </w:r>
      <w:r w:rsidRPr="007D5618">
        <w:rPr>
          <w:rFonts w:cs="Arial"/>
          <w:sz w:val="22"/>
        </w:rPr>
        <w:t xml:space="preserve">hese modules are also available on HSeLanD and can be </w:t>
      </w:r>
      <w:r w:rsidR="0085309A" w:rsidRPr="007D5618">
        <w:rPr>
          <w:rFonts w:cs="Arial"/>
          <w:sz w:val="22"/>
        </w:rPr>
        <w:t>included</w:t>
      </w:r>
      <w:r w:rsidRPr="007D5618">
        <w:rPr>
          <w:rFonts w:cs="Arial"/>
          <w:sz w:val="22"/>
        </w:rPr>
        <w:t xml:space="preserve"> </w:t>
      </w:r>
      <w:r w:rsidR="0085309A" w:rsidRPr="007D5618">
        <w:rPr>
          <w:rFonts w:cs="Arial"/>
          <w:sz w:val="22"/>
        </w:rPr>
        <w:t>in your</w:t>
      </w:r>
      <w:r w:rsidRPr="007D5618">
        <w:rPr>
          <w:rFonts w:cs="Arial"/>
          <w:sz w:val="22"/>
        </w:rPr>
        <w:t xml:space="preserve"> </w:t>
      </w:r>
      <w:r w:rsidR="00AF21C4" w:rsidRPr="007D5618">
        <w:rPr>
          <w:rFonts w:cs="Arial"/>
          <w:sz w:val="22"/>
        </w:rPr>
        <w:t xml:space="preserve">learning </w:t>
      </w:r>
      <w:r w:rsidRPr="007D5618">
        <w:rPr>
          <w:rFonts w:cs="Arial"/>
          <w:sz w:val="22"/>
        </w:rPr>
        <w:t xml:space="preserve">profile. </w:t>
      </w:r>
    </w:p>
    <w:p w14:paraId="69D96D10" w14:textId="71A6DA9F" w:rsidR="004F77B5" w:rsidRPr="007D5618" w:rsidRDefault="000858B5" w:rsidP="00436CA9">
      <w:pPr>
        <w:spacing w:after="120" w:line="360" w:lineRule="auto"/>
        <w:rPr>
          <w:rFonts w:cs="Arial"/>
          <w:sz w:val="22"/>
        </w:rPr>
      </w:pPr>
      <w:r w:rsidRPr="007D5618">
        <w:rPr>
          <w:rFonts w:cs="Arial"/>
          <w:sz w:val="22"/>
        </w:rPr>
        <w:t xml:space="preserve">Sign </w:t>
      </w:r>
      <w:r w:rsidR="004F77B5" w:rsidRPr="007D5618">
        <w:rPr>
          <w:rFonts w:cs="Arial"/>
          <w:sz w:val="22"/>
        </w:rPr>
        <w:t xml:space="preserve">up to the </w:t>
      </w:r>
      <w:hyperlink r:id="rId13" w:history="1">
        <w:r w:rsidR="004F77B5" w:rsidRPr="007D5618">
          <w:rPr>
            <w:rStyle w:val="Hyperlink"/>
            <w:rFonts w:cs="Arial"/>
            <w:color w:val="auto"/>
            <w:sz w:val="22"/>
          </w:rPr>
          <w:t>HSE’s Career Hub</w:t>
        </w:r>
      </w:hyperlink>
      <w:r w:rsidR="004F77B5" w:rsidRPr="007D5618">
        <w:rPr>
          <w:rFonts w:cs="Arial"/>
          <w:sz w:val="22"/>
        </w:rPr>
        <w:t xml:space="preserve"> </w:t>
      </w:r>
      <w:r w:rsidR="00D60D54" w:rsidRPr="007D5618">
        <w:rPr>
          <w:rFonts w:cs="Arial"/>
          <w:sz w:val="22"/>
        </w:rPr>
        <w:t xml:space="preserve">to </w:t>
      </w:r>
      <w:r w:rsidRPr="007D5618">
        <w:rPr>
          <w:rFonts w:cs="Arial"/>
          <w:sz w:val="22"/>
        </w:rPr>
        <w:t xml:space="preserve">keep </w:t>
      </w:r>
      <w:r w:rsidR="0085206F" w:rsidRPr="007D5618">
        <w:rPr>
          <w:rFonts w:cs="Arial"/>
          <w:sz w:val="22"/>
        </w:rPr>
        <w:t xml:space="preserve">informed </w:t>
      </w:r>
      <w:r w:rsidR="00DC4F7F" w:rsidRPr="007D5618">
        <w:rPr>
          <w:rFonts w:cs="Arial"/>
          <w:sz w:val="22"/>
        </w:rPr>
        <w:t>about new</w:t>
      </w:r>
      <w:r w:rsidR="0085206F" w:rsidRPr="007D5618">
        <w:rPr>
          <w:rFonts w:cs="Arial"/>
          <w:sz w:val="22"/>
        </w:rPr>
        <w:t xml:space="preserve"> </w:t>
      </w:r>
      <w:r w:rsidR="004F77B5" w:rsidRPr="007D5618">
        <w:rPr>
          <w:rFonts w:cs="Arial"/>
          <w:sz w:val="22"/>
        </w:rPr>
        <w:t>job opportunities</w:t>
      </w:r>
      <w:r w:rsidR="0085206F" w:rsidRPr="007D5618">
        <w:rPr>
          <w:rFonts w:cs="Arial"/>
          <w:sz w:val="22"/>
        </w:rPr>
        <w:t xml:space="preserve"> </w:t>
      </w:r>
      <w:r w:rsidR="004F77B5" w:rsidRPr="007D5618">
        <w:rPr>
          <w:rFonts w:cs="Arial"/>
          <w:sz w:val="22"/>
        </w:rPr>
        <w:t>tailored</w:t>
      </w:r>
      <w:r w:rsidR="0085206F" w:rsidRPr="007D5618">
        <w:rPr>
          <w:rFonts w:cs="Arial"/>
          <w:sz w:val="22"/>
        </w:rPr>
        <w:t xml:space="preserve"> to your preferences</w:t>
      </w:r>
      <w:r w:rsidR="004F77B5" w:rsidRPr="007D5618">
        <w:rPr>
          <w:rFonts w:cs="Arial"/>
          <w:sz w:val="22"/>
        </w:rPr>
        <w:t>.</w:t>
      </w:r>
      <w:r w:rsidR="0085206F" w:rsidRPr="007D5618">
        <w:rPr>
          <w:rFonts w:cs="Arial"/>
          <w:sz w:val="22"/>
        </w:rPr>
        <w:t xml:space="preserve"> </w:t>
      </w:r>
      <w:r w:rsidRPr="007D5618">
        <w:rPr>
          <w:rFonts w:cs="Arial"/>
          <w:sz w:val="22"/>
        </w:rPr>
        <w:t xml:space="preserve">You can find the latest </w:t>
      </w:r>
      <w:r w:rsidR="00DC4F7F" w:rsidRPr="007D5618">
        <w:rPr>
          <w:rFonts w:cs="Arial"/>
          <w:sz w:val="22"/>
        </w:rPr>
        <w:t>opportunities on</w:t>
      </w:r>
      <w:r w:rsidRPr="007D5618">
        <w:rPr>
          <w:rFonts w:cs="Arial"/>
          <w:sz w:val="22"/>
        </w:rPr>
        <w:t xml:space="preserve"> the</w:t>
      </w:r>
      <w:r w:rsidR="0085206F" w:rsidRPr="007D5618">
        <w:rPr>
          <w:rFonts w:cs="Arial"/>
          <w:sz w:val="22"/>
        </w:rPr>
        <w:t xml:space="preserve"> </w:t>
      </w:r>
      <w:hyperlink r:id="rId14" w:history="1">
        <w:r w:rsidR="003A579C" w:rsidRPr="007D5618">
          <w:rPr>
            <w:rStyle w:val="Hyperlink"/>
            <w:rFonts w:cs="Arial"/>
            <w:color w:val="auto"/>
            <w:sz w:val="22"/>
          </w:rPr>
          <w:t>HSE J</w:t>
        </w:r>
        <w:r w:rsidR="0085206F" w:rsidRPr="007D5618">
          <w:rPr>
            <w:rStyle w:val="Hyperlink"/>
            <w:rFonts w:cs="Arial"/>
            <w:color w:val="auto"/>
            <w:sz w:val="22"/>
          </w:rPr>
          <w:t>obs</w:t>
        </w:r>
        <w:r w:rsidRPr="007D5618">
          <w:rPr>
            <w:rStyle w:val="Hyperlink"/>
            <w:rFonts w:cs="Arial"/>
            <w:color w:val="auto"/>
            <w:sz w:val="22"/>
          </w:rPr>
          <w:t xml:space="preserve"> page</w:t>
        </w:r>
      </w:hyperlink>
      <w:r w:rsidR="0085206F" w:rsidRPr="007D5618">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0"/>
      <w:r w:rsidRPr="003A481C">
        <w:rPr>
          <w:rFonts w:eastAsia="Times New Roman"/>
          <w:b w:val="0"/>
          <w:color w:val="000000" w:themeColor="text1"/>
          <w:sz w:val="22"/>
          <w:szCs w:val="22"/>
          <w:lang w:val="en-GB" w:eastAsia="zh-CN"/>
        </w:rPr>
        <w:lastRenderedPageBreak/>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3428495" w14:textId="1C7EA481" w:rsidR="00DF0EE6" w:rsidRPr="001D1D34" w:rsidRDefault="007704C4" w:rsidP="001D1D34">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5"/>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9"/>
      <w:r w:rsidR="009646AB" w:rsidRPr="00436CA9">
        <w:rPr>
          <w:rFonts w:eastAsia="Times New Roman"/>
          <w:b w:val="0"/>
          <w:color w:val="000000" w:themeColor="text1"/>
          <w:sz w:val="22"/>
          <w:szCs w:val="22"/>
          <w:lang w:val="en-GB" w:eastAsia="zh-CN"/>
        </w:rPr>
        <w:t xml:space="preserve"> </w:t>
      </w:r>
    </w:p>
    <w:p w14:paraId="0D620F8A" w14:textId="4A23AD0A"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 xml:space="preserve">s and panel management rules for each individual post relevant to your order of </w:t>
      </w:r>
      <w:proofErr w:type="gramStart"/>
      <w:r w:rsidRPr="00436CA9">
        <w:rPr>
          <w:rFonts w:cs="Arial"/>
          <w:sz w:val="22"/>
        </w:rPr>
        <w:t>merit</w:t>
      </w:r>
      <w:r w:rsidR="001D1D34">
        <w:rPr>
          <w:rFonts w:cs="Arial"/>
          <w:sz w:val="22"/>
        </w:rPr>
        <w:t>.</w:t>
      </w:r>
      <w:r w:rsidR="00FD2F5B">
        <w:rPr>
          <w:rFonts w:cs="Arial"/>
          <w:sz w:val="22"/>
        </w:rPr>
        <w:t>.</w:t>
      </w:r>
      <w:proofErr w:type="gramEnd"/>
      <w:r w:rsidR="00FD2F5B">
        <w:rPr>
          <w:rFonts w:cs="Arial"/>
          <w:sz w:val="22"/>
        </w:rPr>
        <w:t xml:space="preserve">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0"/>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1"/>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w:t>
      </w:r>
      <w:r w:rsidRPr="00436CA9">
        <w:rPr>
          <w:rFonts w:cs="Arial"/>
          <w:sz w:val="22"/>
        </w:rPr>
        <w:lastRenderedPageBreak/>
        <w:t xml:space="preserve">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2"/>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5"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68800BBD" w14:textId="33801883" w:rsidR="00AD3D3D" w:rsidRPr="001D1D34" w:rsidRDefault="0016327E" w:rsidP="001D1D34">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 xml:space="preserve">a complaint under Section 8, but not </w:t>
      </w:r>
      <w:proofErr w:type="gramStart"/>
      <w:r w:rsidRPr="00436CA9">
        <w:rPr>
          <w:rFonts w:cs="Arial"/>
          <w:sz w:val="22"/>
        </w:rPr>
        <w:t>both.</w:t>
      </w:r>
      <w:r w:rsidR="00AD3D3D" w:rsidRPr="00436CA9">
        <w:rPr>
          <w:rFonts w:eastAsia="Times New Roman" w:cs="Arial"/>
          <w:color w:val="000099"/>
          <w:sz w:val="22"/>
          <w:lang w:eastAsia="en-IE"/>
        </w:rPr>
        <w:t>.</w:t>
      </w:r>
      <w:proofErr w:type="gramEnd"/>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7F94D956" w14:textId="77777777" w:rsidR="005C7C51" w:rsidRDefault="005C7C51" w:rsidP="00436CA9">
      <w:pPr>
        <w:autoSpaceDE w:val="0"/>
        <w:autoSpaceDN w:val="0"/>
        <w:spacing w:after="120" w:line="360" w:lineRule="auto"/>
        <w:rPr>
          <w:rFonts w:cs="Arial"/>
          <w:iCs/>
          <w:sz w:val="22"/>
        </w:rPr>
      </w:pPr>
    </w:p>
    <w:p w14:paraId="4333949C" w14:textId="77777777" w:rsidR="005C7C51" w:rsidRDefault="005C7C51" w:rsidP="00436CA9">
      <w:pPr>
        <w:autoSpaceDE w:val="0"/>
        <w:autoSpaceDN w:val="0"/>
        <w:spacing w:after="120" w:line="360" w:lineRule="auto"/>
        <w:rPr>
          <w:rFonts w:cs="Arial"/>
          <w:iCs/>
          <w:sz w:val="22"/>
        </w:rPr>
      </w:pPr>
    </w:p>
    <w:p w14:paraId="47BDFC06" w14:textId="0C62BE84" w:rsidR="00AD3D3D" w:rsidRPr="00436CA9" w:rsidRDefault="00AD3D3D" w:rsidP="00436CA9">
      <w:pPr>
        <w:autoSpaceDE w:val="0"/>
        <w:autoSpaceDN w:val="0"/>
        <w:spacing w:after="120" w:line="360" w:lineRule="auto"/>
        <w:rPr>
          <w:rFonts w:cs="Arial"/>
          <w:iCs/>
          <w:sz w:val="22"/>
        </w:rPr>
      </w:pPr>
      <w:r w:rsidRPr="00436CA9">
        <w:rPr>
          <w:rFonts w:cs="Arial"/>
          <w:iCs/>
          <w:sz w:val="22"/>
        </w:rPr>
        <w:lastRenderedPageBreak/>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2BB25DE" w:rsidR="00AD3D3D" w:rsidRPr="005C7C51" w:rsidRDefault="00316603" w:rsidP="00436CA9">
      <w:pPr>
        <w:autoSpaceDE w:val="0"/>
        <w:autoSpaceDN w:val="0"/>
        <w:spacing w:after="120" w:line="360" w:lineRule="auto"/>
        <w:rPr>
          <w:rFonts w:cs="Arial"/>
          <w:iCs/>
          <w:sz w:val="22"/>
        </w:rPr>
      </w:pPr>
      <w:r w:rsidRPr="005C7C51">
        <w:rPr>
          <w:rFonts w:cs="Arial"/>
          <w:iCs/>
          <w:sz w:val="22"/>
        </w:rPr>
        <w:t>Submit your r</w:t>
      </w:r>
      <w:r w:rsidR="00AD3D3D" w:rsidRPr="005C7C51">
        <w:rPr>
          <w:rFonts w:cs="Arial"/>
          <w:iCs/>
          <w:sz w:val="22"/>
        </w:rPr>
        <w:t xml:space="preserve">equest </w:t>
      </w:r>
      <w:r w:rsidRPr="005C7C51">
        <w:rPr>
          <w:rFonts w:cs="Arial"/>
          <w:iCs/>
          <w:sz w:val="22"/>
        </w:rPr>
        <w:t xml:space="preserve">by </w:t>
      </w:r>
      <w:r w:rsidR="00AD3D3D" w:rsidRPr="005C7C51">
        <w:rPr>
          <w:rFonts w:cs="Arial"/>
          <w:iCs/>
          <w:sz w:val="22"/>
        </w:rPr>
        <w:t xml:space="preserve">email to </w:t>
      </w:r>
      <w:bookmarkStart w:id="13" w:name="_Hlk215749781"/>
      <w:r w:rsidR="005C7C51" w:rsidRPr="005C7C51">
        <w:rPr>
          <w:rFonts w:cs="Arial"/>
          <w:sz w:val="22"/>
        </w:rPr>
        <w:t>staffbank@hse.ie</w:t>
      </w:r>
      <w:bookmarkEnd w:id="13"/>
      <w:r w:rsidR="00AD3D3D" w:rsidRPr="005C7C51">
        <w:rPr>
          <w:rFonts w:cs="Arial"/>
          <w:sz w:val="22"/>
        </w:rPr>
        <w:t>,</w:t>
      </w:r>
      <w:r w:rsidR="00AD3D3D" w:rsidRPr="005C7C51">
        <w:rPr>
          <w:rFonts w:cs="Arial"/>
          <w:iCs/>
          <w:sz w:val="22"/>
        </w:rPr>
        <w:t xml:space="preserve"> </w:t>
      </w:r>
      <w:r w:rsidR="00BA76E6" w:rsidRPr="005C7C51">
        <w:rPr>
          <w:rFonts w:cs="Arial"/>
          <w:iCs/>
          <w:sz w:val="22"/>
        </w:rPr>
        <w:t>Recruitment</w:t>
      </w:r>
      <w:r w:rsidR="00AD3D3D" w:rsidRPr="005C7C51">
        <w:rPr>
          <w:rFonts w:cs="Arial"/>
          <w:iCs/>
          <w:sz w:val="22"/>
        </w:rPr>
        <w:t xml:space="preserve"> Lead within 5 working days of </w:t>
      </w:r>
      <w:r w:rsidR="00A06C0A" w:rsidRPr="005C7C51">
        <w:rPr>
          <w:rFonts w:cs="Arial"/>
          <w:iCs/>
          <w:sz w:val="22"/>
        </w:rPr>
        <w:t>receiving of</w:t>
      </w:r>
      <w:r w:rsidR="00AD3D3D" w:rsidRPr="005C7C51">
        <w:rPr>
          <w:rFonts w:cs="Arial"/>
          <w:iCs/>
          <w:sz w:val="22"/>
        </w:rPr>
        <w:t xml:space="preserve"> a decision.</w:t>
      </w:r>
    </w:p>
    <w:p w14:paraId="26E91CBC" w14:textId="162D5BBD" w:rsidR="00AD3D3D" w:rsidRPr="005C7C51" w:rsidRDefault="00AD3D3D" w:rsidP="00436CA9">
      <w:pPr>
        <w:autoSpaceDE w:val="0"/>
        <w:autoSpaceDN w:val="0"/>
        <w:spacing w:after="120" w:line="360" w:lineRule="auto"/>
        <w:rPr>
          <w:rFonts w:cs="Arial"/>
          <w:iCs/>
          <w:sz w:val="22"/>
        </w:rPr>
      </w:pPr>
      <w:r w:rsidRPr="005C7C51">
        <w:rPr>
          <w:rFonts w:cs="Arial"/>
          <w:iCs/>
          <w:sz w:val="22"/>
        </w:rPr>
        <w:t xml:space="preserve">Formal </w:t>
      </w:r>
      <w:r w:rsidR="009646AB" w:rsidRPr="005C7C51">
        <w:rPr>
          <w:rFonts w:cs="Arial"/>
          <w:iCs/>
          <w:sz w:val="22"/>
        </w:rPr>
        <w:t>review / complaint</w:t>
      </w:r>
    </w:p>
    <w:p w14:paraId="580018E2" w14:textId="433E413F" w:rsidR="00AD3D3D" w:rsidRPr="00436CA9" w:rsidRDefault="00316603" w:rsidP="00436CA9">
      <w:pPr>
        <w:autoSpaceDE w:val="0"/>
        <w:autoSpaceDN w:val="0"/>
        <w:spacing w:after="120" w:line="360" w:lineRule="auto"/>
        <w:rPr>
          <w:rFonts w:cs="Arial"/>
          <w:iCs/>
          <w:color w:val="000099"/>
          <w:sz w:val="22"/>
        </w:rPr>
      </w:pPr>
      <w:r w:rsidRPr="005C7C51">
        <w:rPr>
          <w:rFonts w:cs="Arial"/>
          <w:iCs/>
          <w:sz w:val="22"/>
        </w:rPr>
        <w:t>Submit your request by</w:t>
      </w:r>
      <w:r w:rsidR="00AD3D3D" w:rsidRPr="005C7C51">
        <w:rPr>
          <w:rFonts w:cs="Arial"/>
          <w:iCs/>
          <w:sz w:val="22"/>
        </w:rPr>
        <w:t xml:space="preserve"> email to </w:t>
      </w:r>
      <w:r w:rsidR="005C7C51" w:rsidRPr="005C7C51">
        <w:rPr>
          <w:rFonts w:cs="Arial"/>
          <w:iCs/>
          <w:sz w:val="22"/>
        </w:rPr>
        <w:t>staffbank@hse.ie</w:t>
      </w:r>
      <w:r w:rsidR="00AD3D3D" w:rsidRPr="005C7C51">
        <w:rPr>
          <w:rFonts w:cs="Arial"/>
          <w:iCs/>
          <w:sz w:val="22"/>
        </w:rPr>
        <w:t>, Formal Appeals Officer</w:t>
      </w:r>
      <w:r w:rsidR="00BA76E6" w:rsidRPr="005C7C51">
        <w:rPr>
          <w:rFonts w:cs="Arial"/>
          <w:iCs/>
          <w:sz w:val="22"/>
        </w:rPr>
        <w:t xml:space="preserve"> </w:t>
      </w:r>
      <w:r w:rsidR="005C7C51" w:rsidRPr="005C7C51">
        <w:rPr>
          <w:rFonts w:cs="Arial"/>
          <w:iCs/>
          <w:sz w:val="22"/>
        </w:rPr>
        <w:t>staffbank@hse.ie</w:t>
      </w:r>
      <w:r w:rsidR="00AD3D3D" w:rsidRPr="005C7C51">
        <w:rPr>
          <w:rFonts w:cs="Arial"/>
          <w:iCs/>
          <w:sz w:val="22"/>
        </w:rPr>
        <w:t xml:space="preserve"> within 5 working days of recei</w:t>
      </w:r>
      <w:r w:rsidRPr="005C7C51">
        <w:rPr>
          <w:rFonts w:cs="Arial"/>
          <w:iCs/>
          <w:sz w:val="22"/>
        </w:rPr>
        <w:t>ving</w:t>
      </w:r>
      <w:r w:rsidR="00AD3D3D" w:rsidRPr="005C7C51">
        <w:rPr>
          <w:rFonts w:cs="Arial"/>
          <w:iCs/>
          <w:sz w:val="22"/>
        </w:rPr>
        <w:t xml:space="preserve"> of a decision</w:t>
      </w:r>
      <w:r w:rsidR="00AD3D3D" w:rsidRPr="005C7C51">
        <w:rPr>
          <w:rFonts w:cs="Arial"/>
          <w:iCs/>
          <w:color w:val="000099"/>
          <w:sz w:val="22"/>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7DEF0173" w14:textId="5439397F" w:rsidR="00952BDC" w:rsidRPr="00436CA9" w:rsidRDefault="00952BDC" w:rsidP="00436CA9">
      <w:pPr>
        <w:spacing w:after="120" w:line="360" w:lineRule="auto"/>
        <w:textAlignment w:val="center"/>
        <w:rPr>
          <w:rFonts w:cs="Arial"/>
          <w:sz w:val="22"/>
        </w:rPr>
      </w:pPr>
      <w:r w:rsidRPr="00436CA9">
        <w:rPr>
          <w:rFonts w:cs="Arial"/>
          <w:color w:val="000099"/>
          <w:sz w:val="22"/>
        </w:rPr>
        <w:t>.</w:t>
      </w:r>
    </w:p>
    <w:p w14:paraId="3E67225F" w14:textId="69050FE3"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w:t>
      </w:r>
      <w:hyperlink r:id="rId16" w:history="1">
        <w:r w:rsidR="001D1D34" w:rsidRPr="00E407E4">
          <w:rPr>
            <w:rStyle w:val="Hyperlink"/>
            <w:rFonts w:cs="Arial"/>
            <w:sz w:val="22"/>
          </w:rPr>
          <w:t>https://www.hse.ie/eng/staff/jobs/recruitment-process/hse-privacy-notice-candidates-in-recruitment-process-via-rezoomo-and-hse-talentpool.pdf</w:t>
        </w:r>
      </w:hyperlink>
      <w:r w:rsidR="001D1D34">
        <w:rPr>
          <w:rFonts w:cs="Arial"/>
          <w:color w:val="000000"/>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083300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70DA51D4" w14:textId="77777777" w:rsidR="001D1D34" w:rsidRDefault="00C2372E" w:rsidP="00436CA9">
      <w:pPr>
        <w:spacing w:after="120" w:line="360" w:lineRule="auto"/>
        <w:rPr>
          <w:rFonts w:cs="Arial"/>
          <w:sz w:val="22"/>
        </w:rPr>
      </w:pPr>
      <w:r w:rsidRPr="00436CA9">
        <w:rPr>
          <w:rFonts w:cs="Arial"/>
          <w:sz w:val="22"/>
        </w:rPr>
        <w:lastRenderedPageBreak/>
        <w:t>Prospective candidates must satisfy themselves as to their eligibility for employment by the Health Service Executive before applying / competing for posts for this recruitment campaign.</w:t>
      </w:r>
    </w:p>
    <w:p w14:paraId="6353C7D7" w14:textId="60A3394E" w:rsidR="00C2372E" w:rsidRPr="00436CA9" w:rsidRDefault="00C2372E" w:rsidP="00436CA9">
      <w:pPr>
        <w:spacing w:after="120" w:line="360" w:lineRule="auto"/>
        <w:rPr>
          <w:rFonts w:cs="Arial"/>
          <w:sz w:val="22"/>
        </w:rPr>
      </w:pPr>
      <w:r w:rsidRPr="00436CA9">
        <w:rPr>
          <w:rFonts w:cs="Arial"/>
          <w:sz w:val="22"/>
        </w:rPr>
        <w:t xml:space="preserve">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6" w:name="_Toc208330001"/>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6"/>
      <w:r w:rsidR="00952BDC" w:rsidRPr="00436CA9">
        <w:rPr>
          <w:rFonts w:eastAsia="Times New Roman" w:cs="Arial"/>
          <w:b w:val="0"/>
          <w:color w:val="000000" w:themeColor="text1"/>
          <w:sz w:val="22"/>
          <w:szCs w:val="22"/>
          <w:lang w:val="en-GB" w:eastAsia="zh-CN"/>
        </w:rPr>
        <w:t xml:space="preserve"> </w:t>
      </w:r>
    </w:p>
    <w:p w14:paraId="30B6B4AC" w14:textId="77777777" w:rsidR="00BE5044"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Start w:id="18" w:name="_Toc208330002"/>
      <w:bookmarkEnd w:id="17"/>
    </w:p>
    <w:p w14:paraId="5107A873" w14:textId="3C29F55D" w:rsidR="00BA76E6" w:rsidRPr="00436CA9" w:rsidRDefault="002E719E" w:rsidP="00436CA9">
      <w:pPr>
        <w:pStyle w:val="Heading2"/>
        <w:spacing w:before="40" w:line="259" w:lineRule="auto"/>
        <w:rPr>
          <w:rFonts w:eastAsia="Times New Roman"/>
          <w:b w:val="0"/>
          <w:color w:val="000000" w:themeColor="text1"/>
          <w:sz w:val="22"/>
          <w:szCs w:val="22"/>
          <w:lang w:val="en-GB" w:eastAsia="zh-CN"/>
        </w:rPr>
      </w:pPr>
      <w:r w:rsidRPr="00436CA9">
        <w:rPr>
          <w:rFonts w:eastAsia="Times New Roman"/>
          <w:b w:val="0"/>
          <w:color w:val="000000" w:themeColor="text1"/>
          <w:sz w:val="22"/>
          <w:szCs w:val="22"/>
          <w:lang w:val="en-GB" w:eastAsia="zh-CN"/>
        </w:rPr>
        <w:t xml:space="preserve">Appendix 1: </w:t>
      </w:r>
      <w:r w:rsidR="00BA76E6" w:rsidRPr="00436CA9">
        <w:rPr>
          <w:rFonts w:eastAsia="Times New Roman"/>
          <w:b w:val="0"/>
          <w:color w:val="000000" w:themeColor="text1"/>
          <w:sz w:val="22"/>
          <w:szCs w:val="22"/>
          <w:lang w:val="en-GB" w:eastAsia="zh-CN"/>
        </w:rPr>
        <w:t xml:space="preserve">Eligibility </w:t>
      </w:r>
      <w:r w:rsidR="001142BB">
        <w:rPr>
          <w:rFonts w:eastAsia="Times New Roman"/>
          <w:b w:val="0"/>
          <w:color w:val="000000" w:themeColor="text1"/>
          <w:sz w:val="22"/>
          <w:szCs w:val="22"/>
          <w:lang w:val="en-GB" w:eastAsia="zh-CN"/>
        </w:rPr>
        <w:t>c</w:t>
      </w:r>
      <w:r w:rsidR="00BA76E6" w:rsidRPr="00436CA9">
        <w:rPr>
          <w:rFonts w:eastAsia="Times New Roman"/>
          <w:b w:val="0"/>
          <w:color w:val="000000" w:themeColor="text1"/>
          <w:sz w:val="22"/>
          <w:szCs w:val="22"/>
          <w:lang w:val="en-GB" w:eastAsia="zh-CN"/>
        </w:rPr>
        <w:t>riteria</w:t>
      </w:r>
      <w:bookmarkEnd w:id="18"/>
    </w:p>
    <w:p w14:paraId="40708240" w14:textId="6A8F1663" w:rsidR="00BA76E6" w:rsidRPr="00436CA9" w:rsidRDefault="00FD2F5B" w:rsidP="00436CA9">
      <w:pPr>
        <w:spacing w:after="120" w:line="360" w:lineRule="auto"/>
        <w:rPr>
          <w:rFonts w:cs="Arial"/>
          <w:color w:val="000099"/>
          <w:sz w:val="22"/>
        </w:rPr>
      </w:pPr>
      <w:r>
        <w:rPr>
          <w:rFonts w:cs="Arial"/>
          <w:sz w:val="22"/>
        </w:rPr>
        <w:t>R</w:t>
      </w:r>
      <w:r w:rsidR="00316603" w:rsidRPr="00436CA9">
        <w:rPr>
          <w:rFonts w:cs="Arial"/>
          <w:sz w:val="22"/>
        </w:rPr>
        <w:t>efer to the</w:t>
      </w:r>
      <w:r w:rsidR="009646AB">
        <w:rPr>
          <w:rFonts w:cs="Arial"/>
          <w:sz w:val="22"/>
        </w:rPr>
        <w:t xml:space="preserve"> national</w:t>
      </w:r>
      <w:r w:rsidR="00316603" w:rsidRPr="00436CA9">
        <w:rPr>
          <w:rFonts w:cs="Arial"/>
          <w:sz w:val="22"/>
        </w:rPr>
        <w:t xml:space="preserve"> </w:t>
      </w:r>
      <w:hyperlink r:id="rId17" w:history="1">
        <w:r w:rsidR="009646AB" w:rsidRPr="001D1D34">
          <w:rPr>
            <w:rStyle w:val="Hyperlink"/>
            <w:rFonts w:cs="Arial"/>
            <w:color w:val="auto"/>
            <w:sz w:val="22"/>
            <w:u w:val="none"/>
          </w:rPr>
          <w:t>eligibility criteria</w:t>
        </w:r>
      </w:hyperlink>
      <w:r w:rsidR="00316603" w:rsidRPr="00436CA9">
        <w:rPr>
          <w:rFonts w:cs="Arial"/>
          <w:color w:val="000099"/>
          <w:sz w:val="22"/>
        </w:rPr>
        <w:t xml:space="preserve"> </w:t>
      </w:r>
      <w:r w:rsidR="006219B3" w:rsidRPr="00436CA9">
        <w:rPr>
          <w:rFonts w:cs="Arial"/>
          <w:sz w:val="22"/>
        </w:rPr>
        <w:t>provided by National HR:</w:t>
      </w:r>
      <w:r w:rsidR="00316603" w:rsidRPr="00436CA9">
        <w:rPr>
          <w:rFonts w:cs="Arial"/>
          <w:sz w:val="22"/>
        </w:rPr>
        <w:t xml:space="preserve"> </w:t>
      </w:r>
    </w:p>
    <w:p w14:paraId="64C3EA09" w14:textId="3F5473A3"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Pr>
          <w:rFonts w:cs="Arial"/>
          <w:sz w:val="22"/>
        </w:rPr>
        <w:t xml:space="preserve">1. </w:t>
      </w:r>
      <w:r w:rsidRPr="001D1D34">
        <w:rPr>
          <w:rFonts w:cs="Arial"/>
          <w:sz w:val="22"/>
        </w:rPr>
        <w:t xml:space="preserve">Statutory Registration, Professional Qualifications, Experience, etc </w:t>
      </w:r>
    </w:p>
    <w:p w14:paraId="4AF63C27"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(a) Eligible applicants will be those who on the closing date for the competition: </w:t>
      </w:r>
    </w:p>
    <w:p w14:paraId="2018CD95"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w:t>
      </w:r>
      <w:proofErr w:type="spellStart"/>
      <w:r w:rsidRPr="001D1D34">
        <w:rPr>
          <w:rFonts w:cs="Arial"/>
          <w:sz w:val="22"/>
        </w:rPr>
        <w:t>i</w:t>
      </w:r>
      <w:proofErr w:type="spellEnd"/>
      <w:r w:rsidRPr="001D1D34">
        <w:rPr>
          <w:rFonts w:cs="Arial"/>
          <w:sz w:val="22"/>
        </w:rPr>
        <w:t xml:space="preserve">) Be registered, or be eligible for registration, in the General Nurse Division of the Register of Nurses kept by the Nursing &amp; Midwifery Board of Ireland [NMBI] (Bord </w:t>
      </w:r>
      <w:proofErr w:type="spellStart"/>
      <w:r w:rsidRPr="001D1D34">
        <w:rPr>
          <w:rFonts w:cs="Arial"/>
          <w:sz w:val="22"/>
        </w:rPr>
        <w:t>Altranais</w:t>
      </w:r>
      <w:proofErr w:type="spellEnd"/>
      <w:r w:rsidRPr="001D1D34">
        <w:rPr>
          <w:rFonts w:cs="Arial"/>
          <w:sz w:val="22"/>
        </w:rPr>
        <w:t xml:space="preserve"> </w:t>
      </w:r>
      <w:proofErr w:type="spellStart"/>
      <w:r w:rsidRPr="001D1D34">
        <w:rPr>
          <w:rFonts w:cs="Arial"/>
          <w:sz w:val="22"/>
        </w:rPr>
        <w:t>agus</w:t>
      </w:r>
      <w:proofErr w:type="spellEnd"/>
      <w:r w:rsidRPr="001D1D34">
        <w:rPr>
          <w:rFonts w:cs="Arial"/>
          <w:sz w:val="22"/>
        </w:rPr>
        <w:t xml:space="preserve"> </w:t>
      </w:r>
      <w:proofErr w:type="spellStart"/>
      <w:r w:rsidRPr="001D1D34">
        <w:rPr>
          <w:rFonts w:cs="Arial"/>
          <w:sz w:val="22"/>
        </w:rPr>
        <w:t>Cnáimhseachais</w:t>
      </w:r>
      <w:proofErr w:type="spellEnd"/>
      <w:r w:rsidRPr="001D1D34">
        <w:rPr>
          <w:rFonts w:cs="Arial"/>
          <w:sz w:val="22"/>
        </w:rPr>
        <w:t xml:space="preserve"> </w:t>
      </w:r>
      <w:proofErr w:type="spellStart"/>
      <w:r w:rsidRPr="001D1D34">
        <w:rPr>
          <w:rFonts w:cs="Arial"/>
          <w:sz w:val="22"/>
        </w:rPr>
        <w:t>na</w:t>
      </w:r>
      <w:proofErr w:type="spellEnd"/>
      <w:r w:rsidRPr="001D1D34">
        <w:rPr>
          <w:rFonts w:cs="Arial"/>
          <w:sz w:val="22"/>
        </w:rPr>
        <w:t xml:space="preserve"> </w:t>
      </w:r>
      <w:proofErr w:type="spellStart"/>
      <w:r w:rsidRPr="001D1D34">
        <w:rPr>
          <w:rFonts w:cs="Arial"/>
          <w:sz w:val="22"/>
        </w:rPr>
        <w:t>hÉireann</w:t>
      </w:r>
      <w:proofErr w:type="spellEnd"/>
      <w:r w:rsidRPr="001D1D34">
        <w:rPr>
          <w:rFonts w:cs="Arial"/>
          <w:sz w:val="22"/>
        </w:rPr>
        <w:t>).</w:t>
      </w:r>
    </w:p>
    <w:p w14:paraId="2343033F" w14:textId="14B737B2"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jc w:val="center"/>
        <w:rPr>
          <w:rFonts w:cs="Arial"/>
          <w:sz w:val="22"/>
        </w:rPr>
      </w:pPr>
      <w:r w:rsidRPr="001D1D34">
        <w:rPr>
          <w:rFonts w:cs="Arial"/>
          <w:sz w:val="22"/>
        </w:rPr>
        <w:t>And</w:t>
      </w:r>
    </w:p>
    <w:p w14:paraId="5CE04135"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(b) Candidates must possess the requisite knowledge and ability, (including a high standard of clinical and administrative capacity), for the proper discharge of the duties of the office.  </w:t>
      </w:r>
    </w:p>
    <w:p w14:paraId="028E155F"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2. Annual registration</w:t>
      </w:r>
    </w:p>
    <w:p w14:paraId="1FD67C3C"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w:t>
      </w:r>
      <w:proofErr w:type="spellStart"/>
      <w:r w:rsidRPr="001D1D34">
        <w:rPr>
          <w:rFonts w:cs="Arial"/>
          <w:sz w:val="22"/>
        </w:rPr>
        <w:t>i</w:t>
      </w:r>
      <w:proofErr w:type="spellEnd"/>
      <w:r w:rsidRPr="001D1D34">
        <w:rPr>
          <w:rFonts w:cs="Arial"/>
          <w:sz w:val="22"/>
        </w:rPr>
        <w:t>) On appointment, practitioners must maintain live annual registration on the General Nurse Division of the Register of Nurses &amp; Midwives maintained by Nursing and Midwifery Board of Ireland [</w:t>
      </w:r>
      <w:proofErr w:type="gramStart"/>
      <w:r w:rsidRPr="001D1D34">
        <w:rPr>
          <w:rFonts w:cs="Arial"/>
          <w:sz w:val="22"/>
        </w:rPr>
        <w:t>NMBI]  (</w:t>
      </w:r>
      <w:proofErr w:type="gramEnd"/>
      <w:r w:rsidRPr="001D1D34">
        <w:rPr>
          <w:rFonts w:cs="Arial"/>
          <w:sz w:val="22"/>
        </w:rPr>
        <w:t xml:space="preserve">Bord </w:t>
      </w:r>
      <w:proofErr w:type="spellStart"/>
      <w:r w:rsidRPr="001D1D34">
        <w:rPr>
          <w:rFonts w:cs="Arial"/>
          <w:sz w:val="22"/>
        </w:rPr>
        <w:t>Altranais</w:t>
      </w:r>
      <w:proofErr w:type="spellEnd"/>
      <w:r w:rsidRPr="001D1D34">
        <w:rPr>
          <w:rFonts w:cs="Arial"/>
          <w:sz w:val="22"/>
        </w:rPr>
        <w:t xml:space="preserve"> </w:t>
      </w:r>
      <w:proofErr w:type="spellStart"/>
      <w:r w:rsidRPr="001D1D34">
        <w:rPr>
          <w:rFonts w:cs="Arial"/>
          <w:sz w:val="22"/>
        </w:rPr>
        <w:t>agus</w:t>
      </w:r>
      <w:proofErr w:type="spellEnd"/>
      <w:r w:rsidRPr="001D1D34">
        <w:rPr>
          <w:rFonts w:cs="Arial"/>
          <w:sz w:val="22"/>
        </w:rPr>
        <w:t xml:space="preserve"> </w:t>
      </w:r>
      <w:proofErr w:type="spellStart"/>
      <w:r w:rsidRPr="001D1D34">
        <w:rPr>
          <w:rFonts w:cs="Arial"/>
          <w:sz w:val="22"/>
        </w:rPr>
        <w:t>Cnáimhseachais</w:t>
      </w:r>
      <w:proofErr w:type="spellEnd"/>
      <w:r w:rsidRPr="001D1D34">
        <w:rPr>
          <w:rFonts w:cs="Arial"/>
          <w:sz w:val="22"/>
        </w:rPr>
        <w:t xml:space="preserve"> </w:t>
      </w:r>
      <w:proofErr w:type="spellStart"/>
      <w:r w:rsidRPr="001D1D34">
        <w:rPr>
          <w:rFonts w:cs="Arial"/>
          <w:sz w:val="22"/>
        </w:rPr>
        <w:t>na</w:t>
      </w:r>
      <w:proofErr w:type="spellEnd"/>
      <w:r w:rsidRPr="001D1D34">
        <w:rPr>
          <w:rFonts w:cs="Arial"/>
          <w:sz w:val="22"/>
        </w:rPr>
        <w:t xml:space="preserve"> </w:t>
      </w:r>
      <w:proofErr w:type="spellStart"/>
      <w:r w:rsidRPr="001D1D34">
        <w:rPr>
          <w:rFonts w:cs="Arial"/>
          <w:sz w:val="22"/>
        </w:rPr>
        <w:t>hÉireann</w:t>
      </w:r>
      <w:proofErr w:type="spellEnd"/>
      <w:r w:rsidRPr="001D1D34">
        <w:rPr>
          <w:rFonts w:cs="Arial"/>
          <w:sz w:val="22"/>
        </w:rPr>
        <w:t>).</w:t>
      </w:r>
    </w:p>
    <w:p w14:paraId="09E9AFD0"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jc w:val="center"/>
        <w:rPr>
          <w:rFonts w:cs="Arial"/>
          <w:sz w:val="22"/>
        </w:rPr>
      </w:pPr>
      <w:r w:rsidRPr="001D1D34">
        <w:rPr>
          <w:rFonts w:cs="Arial"/>
          <w:sz w:val="22"/>
        </w:rPr>
        <w:t>And</w:t>
      </w:r>
    </w:p>
    <w:p w14:paraId="650A68AC"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(ii) And Practitioners must confirm annual registration with the NMBI to the HSE by way of the annual Patient Safety Assurance Certificate (PSAC).</w:t>
      </w:r>
    </w:p>
    <w:p w14:paraId="53BFE0AD"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4. Health</w:t>
      </w:r>
    </w:p>
    <w:p w14:paraId="031B37B3"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 Candidates for and any person holding the office must be fully competent and capable of undertaking the duties attached to the office and be in a state of health such as would indicate a reasonable prospect of ability to render regular and efficient service.</w:t>
      </w:r>
    </w:p>
    <w:p w14:paraId="6775C23E"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5. Character </w:t>
      </w:r>
    </w:p>
    <w:p w14:paraId="4630653E" w14:textId="05E345AC" w:rsidR="004C2770"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Candidates for and any person holding the office must be of good character.</w:t>
      </w:r>
      <w:r w:rsidR="004C2770" w:rsidRPr="001D1D34">
        <w:rPr>
          <w:rFonts w:cs="Arial"/>
          <w:sz w:val="22"/>
        </w:rPr>
        <w:t xml:space="preserve"> </w:t>
      </w:r>
    </w:p>
    <w:p w14:paraId="3E981022" w14:textId="06A6D96F"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18" w:history="1">
        <w:r w:rsidRPr="001D1D34">
          <w:rPr>
            <w:rStyle w:val="Hyperlink"/>
            <w:rFonts w:cs="Arial"/>
            <w:color w:val="auto"/>
            <w:sz w:val="22"/>
            <w:u w:val="none"/>
          </w:rPr>
          <w:t xml:space="preserve">NARIC’s </w:t>
        </w:r>
        <w:r w:rsidR="009646AB" w:rsidRPr="001D1D34">
          <w:rPr>
            <w:rStyle w:val="Hyperlink"/>
            <w:rFonts w:cs="Arial"/>
            <w:color w:val="auto"/>
            <w:sz w:val="22"/>
            <w:u w:val="none"/>
          </w:rPr>
          <w:t>foreign qualifications database</w:t>
        </w:r>
      </w:hyperlink>
      <w:r w:rsidRPr="001D1D34">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19" w:tooltip="National Framework of Qualifications" w:history="1">
        <w:r w:rsidR="009646AB" w:rsidRPr="001D1D34">
          <w:rPr>
            <w:rStyle w:val="Hyperlink"/>
            <w:rFonts w:cs="Arial"/>
            <w:color w:val="auto"/>
            <w:sz w:val="22"/>
            <w:u w:val="none"/>
            <w:shd w:val="clear" w:color="auto" w:fill="FFFFFF"/>
          </w:rPr>
          <w:t>national framework of qualifications</w:t>
        </w:r>
        <w:r w:rsidRPr="001D1D34">
          <w:rPr>
            <w:rStyle w:val="Hyperlink"/>
            <w:rFonts w:cs="Arial"/>
            <w:color w:val="auto"/>
            <w:sz w:val="22"/>
            <w:u w:val="none"/>
            <w:shd w:val="clear" w:color="auto" w:fill="FFFFFF"/>
          </w:rPr>
          <w:t xml:space="preserve"> (NFQ</w:t>
        </w:r>
      </w:hyperlink>
      <w:r w:rsidRPr="001D1D34">
        <w:rPr>
          <w:rStyle w:val="Hyperlink"/>
          <w:rFonts w:cs="Arial"/>
          <w:color w:val="auto"/>
          <w:sz w:val="22"/>
          <w:u w:val="none"/>
        </w:rPr>
        <w:t>)</w:t>
      </w:r>
      <w:r w:rsidRPr="001D1D34">
        <w:rPr>
          <w:rFonts w:cs="Arial"/>
          <w:sz w:val="22"/>
          <w:shd w:val="clear" w:color="auto" w:fill="FFFFFF"/>
        </w:rPr>
        <w:t xml:space="preserve">, </w:t>
      </w:r>
      <w:r w:rsidRPr="00436CA9">
        <w:rPr>
          <w:rFonts w:cs="Arial"/>
          <w:color w:val="000000"/>
          <w:sz w:val="22"/>
          <w:shd w:val="clear" w:color="auto" w:fill="FFFFFF"/>
        </w:rPr>
        <w:t>where possible.</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203D9CA8"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19" w:name="_Appendix_2:_Applicant"/>
      <w:bookmarkStart w:id="20" w:name="_Toc208330003"/>
      <w:bookmarkEnd w:id="19"/>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0"/>
      <w:r w:rsidR="003C75C7" w:rsidRPr="00E34985">
        <w:rPr>
          <w:rFonts w:eastAsia="Times New Roman"/>
          <w:b w:val="0"/>
          <w:color w:val="000000" w:themeColor="text1"/>
          <w:sz w:val="22"/>
          <w:szCs w:val="22"/>
          <w:lang w:val="en-GB" w:eastAsia="zh-CN"/>
        </w:rPr>
        <w:t xml:space="preserve">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lastRenderedPageBreak/>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20"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1" w:name="_Appendix_4:_Clearances"/>
      <w:bookmarkStart w:id="22" w:name="_Toc208330004"/>
      <w:bookmarkEnd w:id="21"/>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2"/>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3"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2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2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3" w:name="_Appendix:_6_Panel"/>
      <w:bookmarkStart w:id="24" w:name="_Appendix:_4_Interview"/>
      <w:bookmarkStart w:id="25" w:name="_Toc208330005"/>
      <w:bookmarkEnd w:id="23"/>
      <w:bookmarkEnd w:id="24"/>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D6A7F" w:rsidRPr="002B3056" w:rsidRDefault="006D6A7F"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D6A7F" w:rsidRPr="002B3056" w:rsidRDefault="006D6A7F"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D6A7F" w:rsidRPr="00463591" w:rsidRDefault="006D6A7F"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D6A7F" w:rsidRDefault="006D6A7F"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D6A7F" w:rsidRPr="002B3056" w:rsidRDefault="006D6A7F"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D6A7F" w:rsidRPr="002B3056" w:rsidRDefault="006D6A7F"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D6A7F" w:rsidRPr="00463591" w:rsidRDefault="006D6A7F"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D6A7F" w:rsidRDefault="006D6A7F"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D834B57" w14:textId="27F92D8B" w:rsidR="00C5029C" w:rsidRPr="00436CA9" w:rsidRDefault="00C5029C"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lastRenderedPageBreak/>
        <w:t>.</w:t>
      </w:r>
    </w:p>
    <w:p w14:paraId="7E63F4B6" w14:textId="446AAB56" w:rsidR="00C5029C" w:rsidRPr="00436CA9" w:rsidRDefault="00C5029C" w:rsidP="00436CA9">
      <w:pPr>
        <w:autoSpaceDE w:val="0"/>
        <w:autoSpaceDN w:val="0"/>
        <w:adjustRightInd w:val="0"/>
        <w:spacing w:after="120" w:line="360" w:lineRule="auto"/>
        <w:jc w:val="center"/>
        <w:rPr>
          <w:rFonts w:eastAsia="Times New Roman" w:cs="Arial"/>
          <w:color w:val="000099"/>
          <w:sz w:val="22"/>
          <w:lang w:eastAsia="en-IE"/>
        </w:rPr>
      </w:pP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07585E9B"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w:t>
      </w:r>
      <w:proofErr w:type="gramStart"/>
      <w:r w:rsidR="00386EE0" w:rsidRPr="00436CA9">
        <w:rPr>
          <w:rFonts w:cs="Arial"/>
          <w:sz w:val="22"/>
        </w:rPr>
        <w:t xml:space="preserve">at this </w:t>
      </w:r>
      <w:r w:rsidR="00A06C0A" w:rsidRPr="00436CA9">
        <w:rPr>
          <w:rFonts w:cs="Arial"/>
          <w:sz w:val="22"/>
        </w:rPr>
        <w:t>time</w:t>
      </w:r>
      <w:proofErr w:type="gramEnd"/>
      <w:r w:rsidR="00A06C0A" w:rsidRPr="00436CA9">
        <w:rPr>
          <w:rFonts w:cs="Arial"/>
          <w:sz w:val="22"/>
        </w:rPr>
        <w:t>.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4B3BD291" w:rsidR="003C75C7" w:rsidRPr="001D1D34" w:rsidRDefault="003C75C7" w:rsidP="001D1D34">
      <w:pPr>
        <w:shd w:val="clear" w:color="auto" w:fill="FFFFFF"/>
        <w:autoSpaceDE w:val="0"/>
        <w:autoSpaceDN w:val="0"/>
        <w:adjustRightInd w:val="0"/>
        <w:spacing w:after="120" w:line="360" w:lineRule="auto"/>
        <w:rPr>
          <w:rFonts w:cs="Arial"/>
          <w:sz w:val="22"/>
        </w:rPr>
      </w:pPr>
    </w:p>
    <w:sectPr w:rsidR="003C75C7" w:rsidRPr="001D1D34" w:rsidSect="00436CA9">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B8D63" w14:textId="77777777" w:rsidR="009001F9" w:rsidRDefault="009001F9" w:rsidP="0037769B">
      <w:pPr>
        <w:spacing w:after="0" w:line="240" w:lineRule="auto"/>
      </w:pPr>
      <w:r>
        <w:separator/>
      </w:r>
    </w:p>
  </w:endnote>
  <w:endnote w:type="continuationSeparator" w:id="0">
    <w:p w14:paraId="19DAB23B" w14:textId="77777777" w:rsidR="009001F9" w:rsidRDefault="009001F9"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747F" w14:textId="77777777" w:rsidR="00D7790D" w:rsidRDefault="00D77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2264ACAC" w:rsidR="006D6A7F" w:rsidRPr="00EB527B" w:rsidRDefault="006D6A7F">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CD7065">
          <w:rPr>
            <w:rFonts w:ascii="Arial" w:hAnsi="Arial" w:cs="Arial"/>
            <w:noProof/>
            <w:sz w:val="20"/>
          </w:rPr>
          <w:t>18</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6D298A">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C1ADA">
          <w:rPr>
            <w:rFonts w:ascii="Arial" w:hAnsi="Arial" w:cs="Arial"/>
            <w:noProof/>
            <w:sz w:val="20"/>
          </w:rPr>
          <w:t>12/10/2026</w:t>
        </w:r>
        <w:r w:rsidRPr="00EB527B">
          <w:rPr>
            <w:rFonts w:ascii="Arial" w:hAnsi="Arial" w:cs="Arial"/>
            <w:sz w:val="20"/>
          </w:rPr>
          <w:fldChar w:fldCharType="end"/>
        </w:r>
      </w:p>
    </w:sdtContent>
  </w:sdt>
  <w:p w14:paraId="5E4C0790" w14:textId="7585709C" w:rsidR="006D6A7F" w:rsidRPr="002B3EA9" w:rsidRDefault="006D6A7F" w:rsidP="00EB527B">
    <w:pPr>
      <w:pStyle w:val="Footer"/>
      <w:rPr>
        <w:rFonts w:ascii="Arial" w:hAnsi="Arial" w:cs="Arial"/>
        <w:color w:val="000099"/>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4E181C1F" w:rsidR="006D6A7F" w:rsidRPr="00EB527B" w:rsidRDefault="006D6A7F">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CD7065">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C1ADA">
          <w:rPr>
            <w:rFonts w:ascii="Arial" w:hAnsi="Arial" w:cs="Arial"/>
            <w:noProof/>
            <w:sz w:val="20"/>
          </w:rPr>
          <w:t>12/10/2026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DFA33" w14:textId="77777777" w:rsidR="009001F9" w:rsidRDefault="009001F9" w:rsidP="0037769B">
      <w:pPr>
        <w:spacing w:after="0" w:line="240" w:lineRule="auto"/>
      </w:pPr>
      <w:r>
        <w:separator/>
      </w:r>
    </w:p>
  </w:footnote>
  <w:footnote w:type="continuationSeparator" w:id="0">
    <w:p w14:paraId="54F943C2" w14:textId="77777777" w:rsidR="009001F9" w:rsidRDefault="009001F9"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DA80" w14:textId="77777777" w:rsidR="00D7790D" w:rsidRDefault="00D77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8385" w14:textId="77777777" w:rsidR="00D7790D" w:rsidRDefault="00D779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3ABD21A2" w:rsidR="006D6A7F" w:rsidRDefault="006D6A7F" w:rsidP="00D7790D">
    <w:pPr>
      <w:pStyle w:val="Header"/>
      <w:jc w:val="right"/>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4DA137F3">
          <wp:simplePos x="0" y="0"/>
          <wp:positionH relativeFrom="page">
            <wp:align>left</wp:align>
          </wp:positionH>
          <wp:positionV relativeFrom="paragraph">
            <wp:posOffset>6985</wp:posOffset>
          </wp:positionV>
          <wp:extent cx="2038350" cy="1263650"/>
          <wp:effectExtent l="0" t="0" r="0" b="0"/>
          <wp:wrapThrough wrapText="bothSides">
            <wp:wrapPolygon edited="0">
              <wp:start x="13929" y="2279"/>
              <wp:lineTo x="5450" y="3582"/>
              <wp:lineTo x="3836" y="4233"/>
              <wp:lineTo x="3836" y="8141"/>
              <wp:lineTo x="2422" y="16607"/>
              <wp:lineTo x="2624" y="18235"/>
              <wp:lineTo x="3230" y="18886"/>
              <wp:lineTo x="7267" y="18886"/>
              <wp:lineTo x="16150" y="16933"/>
              <wp:lineTo x="16755" y="14979"/>
              <wp:lineTo x="11708" y="13351"/>
              <wp:lineTo x="17966" y="11071"/>
              <wp:lineTo x="17966" y="9443"/>
              <wp:lineTo x="12314" y="8141"/>
              <wp:lineTo x="18168" y="6187"/>
              <wp:lineTo x="19581" y="4233"/>
              <wp:lineTo x="17966" y="2279"/>
              <wp:lineTo x="13929" y="2279"/>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8350" cy="1263650"/>
                  </a:xfrm>
                  <a:prstGeom prst="rect">
                    <a:avLst/>
                  </a:prstGeom>
                  <a:noFill/>
                </pic:spPr>
              </pic:pic>
            </a:graphicData>
          </a:graphic>
          <wp14:sizeRelH relativeFrom="page">
            <wp14:pctWidth>0</wp14:pctWidth>
          </wp14:sizeRelH>
          <wp14:sizeRelV relativeFrom="page">
            <wp14:pctHeight>0</wp14:pctHeight>
          </wp14:sizeRelV>
        </wp:anchor>
      </w:drawing>
    </w:r>
    <w:r w:rsidR="00D7790D">
      <w:rPr>
        <w:noProof/>
        <w:lang w:eastAsia="en-IE"/>
      </w:rPr>
      <w:drawing>
        <wp:inline distT="0" distB="0" distL="0" distR="0" wp14:anchorId="15A7D78B" wp14:editId="34A6DDCD">
          <wp:extent cx="1371600" cy="142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4287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92165404">
    <w:abstractNumId w:val="3"/>
  </w:num>
  <w:num w:numId="2" w16cid:durableId="1891842046">
    <w:abstractNumId w:val="17"/>
  </w:num>
  <w:num w:numId="3" w16cid:durableId="660041720">
    <w:abstractNumId w:val="33"/>
  </w:num>
  <w:num w:numId="4" w16cid:durableId="1764300461">
    <w:abstractNumId w:val="26"/>
  </w:num>
  <w:num w:numId="5" w16cid:durableId="478301698">
    <w:abstractNumId w:val="5"/>
  </w:num>
  <w:num w:numId="6" w16cid:durableId="1041587541">
    <w:abstractNumId w:val="8"/>
  </w:num>
  <w:num w:numId="7" w16cid:durableId="265626034">
    <w:abstractNumId w:val="31"/>
  </w:num>
  <w:num w:numId="8" w16cid:durableId="485434727">
    <w:abstractNumId w:val="21"/>
  </w:num>
  <w:num w:numId="9" w16cid:durableId="1833061190">
    <w:abstractNumId w:val="10"/>
  </w:num>
  <w:num w:numId="10" w16cid:durableId="920145441">
    <w:abstractNumId w:val="0"/>
  </w:num>
  <w:num w:numId="11" w16cid:durableId="1171988941">
    <w:abstractNumId w:val="13"/>
  </w:num>
  <w:num w:numId="12" w16cid:durableId="551502999">
    <w:abstractNumId w:val="23"/>
  </w:num>
  <w:num w:numId="13" w16cid:durableId="947127253">
    <w:abstractNumId w:val="14"/>
  </w:num>
  <w:num w:numId="14" w16cid:durableId="797651990">
    <w:abstractNumId w:val="16"/>
  </w:num>
  <w:num w:numId="15" w16cid:durableId="729307642">
    <w:abstractNumId w:val="32"/>
  </w:num>
  <w:num w:numId="16" w16cid:durableId="1144466315">
    <w:abstractNumId w:val="28"/>
  </w:num>
  <w:num w:numId="17" w16cid:durableId="542718998">
    <w:abstractNumId w:val="37"/>
  </w:num>
  <w:num w:numId="18" w16cid:durableId="1972245467">
    <w:abstractNumId w:val="7"/>
  </w:num>
  <w:num w:numId="19" w16cid:durableId="1171531583">
    <w:abstractNumId w:val="20"/>
  </w:num>
  <w:num w:numId="20" w16cid:durableId="576132828">
    <w:abstractNumId w:val="22"/>
  </w:num>
  <w:num w:numId="21" w16cid:durableId="1640988015">
    <w:abstractNumId w:val="29"/>
  </w:num>
  <w:num w:numId="22" w16cid:durableId="676617335">
    <w:abstractNumId w:val="11"/>
  </w:num>
  <w:num w:numId="23" w16cid:durableId="804543617">
    <w:abstractNumId w:val="4"/>
  </w:num>
  <w:num w:numId="24" w16cid:durableId="137264907">
    <w:abstractNumId w:val="12"/>
  </w:num>
  <w:num w:numId="25" w16cid:durableId="172653727">
    <w:abstractNumId w:val="30"/>
  </w:num>
  <w:num w:numId="26" w16cid:durableId="18133311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9079172">
    <w:abstractNumId w:val="24"/>
  </w:num>
  <w:num w:numId="28" w16cid:durableId="1337539386">
    <w:abstractNumId w:val="27"/>
  </w:num>
  <w:num w:numId="29" w16cid:durableId="19284168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4897435">
    <w:abstractNumId w:val="24"/>
  </w:num>
  <w:num w:numId="31" w16cid:durableId="935164271">
    <w:abstractNumId w:val="9"/>
  </w:num>
  <w:num w:numId="32" w16cid:durableId="368452758">
    <w:abstractNumId w:val="35"/>
  </w:num>
  <w:num w:numId="33" w16cid:durableId="1223444918">
    <w:abstractNumId w:val="19"/>
  </w:num>
  <w:num w:numId="34" w16cid:durableId="1447696197">
    <w:abstractNumId w:val="6"/>
  </w:num>
  <w:num w:numId="35" w16cid:durableId="1336761830">
    <w:abstractNumId w:val="34"/>
  </w:num>
  <w:num w:numId="36" w16cid:durableId="1357804004">
    <w:abstractNumId w:val="25"/>
  </w:num>
  <w:num w:numId="37" w16cid:durableId="1004935057">
    <w:abstractNumId w:val="2"/>
  </w:num>
  <w:num w:numId="38" w16cid:durableId="1855072248">
    <w:abstractNumId w:val="15"/>
  </w:num>
  <w:num w:numId="39" w16cid:durableId="233275310">
    <w:abstractNumId w:val="18"/>
  </w:num>
  <w:num w:numId="40" w16cid:durableId="1465467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0D304A"/>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53DC"/>
    <w:rsid w:val="001C7398"/>
    <w:rsid w:val="001D1D34"/>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C7C51"/>
    <w:rsid w:val="005D1478"/>
    <w:rsid w:val="005D1FD7"/>
    <w:rsid w:val="005E4124"/>
    <w:rsid w:val="005E6797"/>
    <w:rsid w:val="005F4C29"/>
    <w:rsid w:val="005F65C5"/>
    <w:rsid w:val="00605347"/>
    <w:rsid w:val="006105E3"/>
    <w:rsid w:val="00610A9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4BFC"/>
    <w:rsid w:val="00781020"/>
    <w:rsid w:val="00781C8A"/>
    <w:rsid w:val="00797602"/>
    <w:rsid w:val="007A38FF"/>
    <w:rsid w:val="007C1ADA"/>
    <w:rsid w:val="007D4C48"/>
    <w:rsid w:val="007D561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8F54B1"/>
    <w:rsid w:val="00900032"/>
    <w:rsid w:val="009001F9"/>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27418"/>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5044"/>
    <w:rsid w:val="00BF44FA"/>
    <w:rsid w:val="00BF53DE"/>
    <w:rsid w:val="00C1722F"/>
    <w:rsid w:val="00C2358D"/>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D7065"/>
    <w:rsid w:val="00CE77AE"/>
    <w:rsid w:val="00CF3E45"/>
    <w:rsid w:val="00D06A43"/>
    <w:rsid w:val="00D12E63"/>
    <w:rsid w:val="00D16DED"/>
    <w:rsid w:val="00D21131"/>
    <w:rsid w:val="00D30339"/>
    <w:rsid w:val="00D37E1B"/>
    <w:rsid w:val="00D57EA5"/>
    <w:rsid w:val="00D60D54"/>
    <w:rsid w:val="00D62604"/>
    <w:rsid w:val="00D7346A"/>
    <w:rsid w:val="00D7790D"/>
    <w:rsid w:val="00D91C94"/>
    <w:rsid w:val="00D948B0"/>
    <w:rsid w:val="00DA12CB"/>
    <w:rsid w:val="00DA3ABC"/>
    <w:rsid w:val="00DC244D"/>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D11"/>
    <w:rsid w:val="00E86A44"/>
    <w:rsid w:val="00E87E5F"/>
    <w:rsid w:val="00E87F29"/>
    <w:rsid w:val="00E9032B"/>
    <w:rsid w:val="00E91B7A"/>
    <w:rsid w:val="00E929D1"/>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11F6"/>
    <w:rsid w:val="00F02271"/>
    <w:rsid w:val="00F039ED"/>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1D1D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 TargetMode="External"/><Relationship Id="rId18" Type="http://schemas.openxmlformats.org/officeDocument/2006/relationships/hyperlink" Target="https://www.qqi.ie/what-we-do/the-qualifications-system/national-academic-recognition-information-centre" TargetMode="External"/><Relationship Id="rId26" Type="http://schemas.openxmlformats.org/officeDocument/2006/relationships/hyperlink" Target="https://www.acro.police.uk/s/acro-services/police-certificates" TargetMode="External"/><Relationship Id="rId3" Type="http://schemas.openxmlformats.org/officeDocument/2006/relationships/styles" Target="styles.xml"/><Relationship Id="rId21" Type="http://schemas.openxmlformats.org/officeDocument/2006/relationships/hyperlink" Target="https://www.afp.gov.a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areerhub.hse.ie/wp-content/themes/hsetalent/assets/hseLearning/mod3/story.html" TargetMode="External"/><Relationship Id="rId17" Type="http://schemas.openxmlformats.org/officeDocument/2006/relationships/hyperlink" Target="https://www.hse.ie/eng/staff/jobs/eligibility-criteria/" TargetMode="External"/><Relationship Id="rId25" Type="http://schemas.openxmlformats.org/officeDocument/2006/relationships/hyperlink" Target="https://www.police.govt.nz/advice-services/businesses-and-organisations/nz-police-vetting-servic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se.ie/eng/staff/jobs/recruitment-process/hse-privacy-notice-candidates-in-recruitment-process-via-rezoomo-and-hse-talentpool.pdf"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eerhub.hse.ie/wp-content/themes/hsetalent/assets/hseLearning/mod2/story.html" TargetMode="External"/><Relationship Id="rId24" Type="http://schemas.openxmlformats.org/officeDocument/2006/relationships/hyperlink" Target="https://www.saps.gov.za/services/applying_clearence_certificate.php"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psa.ie/en/collection/8c53f-code-of-practice/" TargetMode="External"/><Relationship Id="rId23" Type="http://schemas.openxmlformats.org/officeDocument/2006/relationships/hyperlink" Target="https://www.indianembassydublin.gov.in/page/police-clearance/" TargetMode="External"/><Relationship Id="rId28" Type="http://schemas.openxmlformats.org/officeDocument/2006/relationships/header" Target="header2.xml"/><Relationship Id="rId10" Type="http://schemas.openxmlformats.org/officeDocument/2006/relationships/hyperlink" Target="https://careerhub.hse.ie/wp-content/themes/hsetalent/assets/hseLearning/mod1/story.html" TargetMode="External"/><Relationship Id="rId19" Type="http://schemas.openxmlformats.org/officeDocument/2006/relationships/hyperlink" Target="https://www.qqi.ie/what-we-do/the-qualifications-system/national-framework-of-qualifications"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hse.ie/eng/staff/jobs/recruitment-process/" TargetMode="External"/><Relationship Id="rId14" Type="http://schemas.openxmlformats.org/officeDocument/2006/relationships/hyperlink" Target="https://about.hse.ie/jobs/job-search/" TargetMode="External"/><Relationship Id="rId22" Type="http://schemas.openxmlformats.org/officeDocument/2006/relationships/hyperlink" Target="https://www.dubaipolice.gov.ae/wps/portal/home/services/individualservices/goodconductcertificate?firstView=tru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enterprise.gov.ie/en/what-we-do/workplace-and-skills/employment-permits/employment-permit-eligibility/labour-market-needs-tes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163C-D582-4F69-9682-3D782961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4878</Words>
  <Characters>27809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Robert Burch</cp:lastModifiedBy>
  <cp:revision>2</cp:revision>
  <cp:lastPrinted>2023-06-29T15:04:00Z</cp:lastPrinted>
  <dcterms:created xsi:type="dcterms:W3CDTF">2026-10-12T12:53:00Z</dcterms:created>
  <dcterms:modified xsi:type="dcterms:W3CDTF">2026-10-12T12:53:00Z</dcterms:modified>
</cp:coreProperties>
</file>