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A4DA0" w14:textId="7435199C" w:rsidR="00543F98" w:rsidRPr="00457917" w:rsidRDefault="0014023F" w:rsidP="00D26771">
      <w:pPr>
        <w:pStyle w:val="Heading7"/>
        <w:ind w:hanging="1134"/>
        <w:jc w:val="center"/>
        <w:rPr>
          <w:rFonts w:asciiTheme="minorHAnsi" w:hAnsiTheme="minorHAnsi" w:cstheme="minorHAnsi"/>
          <w:sz w:val="22"/>
          <w:szCs w:val="22"/>
        </w:rPr>
      </w:pPr>
      <w:r w:rsidRPr="00457917">
        <w:rPr>
          <w:rFonts w:asciiTheme="minorHAnsi" w:hAnsiTheme="minorHAnsi" w:cstheme="minorHAnsi"/>
          <w:noProof/>
          <w:sz w:val="22"/>
          <w:szCs w:val="22"/>
          <w:lang w:val="en-IE"/>
        </w:rPr>
        <w:t xml:space="preserve">Care Assistant 6482 </w:t>
      </w:r>
      <w:r w:rsidR="00530A54">
        <w:rPr>
          <w:rFonts w:asciiTheme="minorHAnsi" w:hAnsiTheme="minorHAnsi" w:cstheme="minorHAnsi"/>
          <w:noProof/>
          <w:sz w:val="22"/>
          <w:szCs w:val="22"/>
          <w:lang w:val="en-IE"/>
        </w:rPr>
        <w:t>Day Service</w:t>
      </w:r>
    </w:p>
    <w:p w14:paraId="5C10BE80" w14:textId="77777777" w:rsidR="00543F98" w:rsidRPr="00457917" w:rsidRDefault="00543F98" w:rsidP="00D26771">
      <w:pPr>
        <w:jc w:val="center"/>
        <w:rPr>
          <w:rFonts w:asciiTheme="minorHAnsi" w:hAnsiTheme="minorHAnsi" w:cstheme="minorHAnsi"/>
          <w:b/>
          <w:sz w:val="22"/>
          <w:szCs w:val="22"/>
        </w:rPr>
      </w:pPr>
    </w:p>
    <w:p w14:paraId="09692A5E" w14:textId="08CC1407" w:rsidR="00543F98" w:rsidRPr="00457917" w:rsidRDefault="002034AC" w:rsidP="00543F98">
      <w:pPr>
        <w:ind w:left="-1260"/>
        <w:jc w:val="right"/>
        <w:rPr>
          <w:rFonts w:asciiTheme="minorHAnsi" w:hAnsiTheme="minorHAnsi" w:cstheme="minorHAnsi"/>
          <w:b/>
          <w:sz w:val="22"/>
          <w:szCs w:val="22"/>
        </w:rPr>
      </w:pPr>
      <w:r>
        <w:rPr>
          <w:rFonts w:asciiTheme="minorHAnsi" w:hAnsiTheme="minorHAnsi" w:cstheme="minorHAnsi"/>
          <w:b/>
          <w:sz w:val="22"/>
          <w:szCs w:val="22"/>
        </w:rPr>
        <w:t>Care Assistant</w:t>
      </w:r>
      <w:r w:rsidR="00010C71">
        <w:rPr>
          <w:rFonts w:asciiTheme="minorHAnsi" w:hAnsiTheme="minorHAnsi" w:cstheme="minorHAnsi"/>
          <w:b/>
          <w:sz w:val="22"/>
          <w:szCs w:val="22"/>
        </w:rPr>
        <w:t xml:space="preserve"> (Days)</w:t>
      </w:r>
    </w:p>
    <w:p w14:paraId="228B00E9" w14:textId="77777777" w:rsidR="00543F98" w:rsidRPr="00457917" w:rsidRDefault="00543F98" w:rsidP="00543F98">
      <w:pPr>
        <w:ind w:left="-1260"/>
        <w:jc w:val="right"/>
        <w:rPr>
          <w:rFonts w:asciiTheme="minorHAnsi" w:hAnsiTheme="minorHAnsi" w:cstheme="minorHAnsi"/>
          <w:b/>
          <w:sz w:val="22"/>
          <w:szCs w:val="22"/>
        </w:rPr>
      </w:pPr>
      <w:r w:rsidRPr="00457917">
        <w:rPr>
          <w:rFonts w:asciiTheme="minorHAnsi" w:hAnsiTheme="minorHAnsi" w:cstheme="minorHAnsi"/>
          <w:b/>
          <w:sz w:val="22"/>
          <w:szCs w:val="22"/>
        </w:rPr>
        <w:t>Job Specification &amp; Terms and Conditions</w:t>
      </w:r>
    </w:p>
    <w:p w14:paraId="49AEBD4A" w14:textId="77777777" w:rsidR="00543F98" w:rsidRPr="00457917" w:rsidRDefault="00543F98" w:rsidP="00543F98">
      <w:pPr>
        <w:jc w:val="both"/>
        <w:rPr>
          <w:rFonts w:asciiTheme="minorHAnsi" w:hAnsiTheme="minorHAnsi" w:cstheme="minorHAnsi"/>
          <w:b/>
          <w:sz w:val="22"/>
          <w:szCs w:val="22"/>
        </w:rPr>
      </w:pP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256"/>
      </w:tblGrid>
      <w:tr w:rsidR="00543F98" w:rsidRPr="00457917" w14:paraId="4807B6F6" w14:textId="77777777" w:rsidTr="574761CC">
        <w:tc>
          <w:tcPr>
            <w:tcW w:w="2364" w:type="dxa"/>
          </w:tcPr>
          <w:p w14:paraId="4FA0A722" w14:textId="77777777" w:rsidR="00543F98" w:rsidRPr="00457917" w:rsidRDefault="00F6254C" w:rsidP="00F6254C">
            <w:pPr>
              <w:rPr>
                <w:rFonts w:asciiTheme="minorHAnsi" w:hAnsiTheme="minorHAnsi" w:cstheme="minorHAnsi"/>
                <w:b/>
                <w:bCs/>
                <w:sz w:val="22"/>
                <w:szCs w:val="22"/>
              </w:rPr>
            </w:pPr>
            <w:r w:rsidRPr="00457917">
              <w:rPr>
                <w:rFonts w:asciiTheme="minorHAnsi" w:hAnsiTheme="minorHAnsi" w:cstheme="minorHAnsi"/>
                <w:b/>
                <w:bCs/>
                <w:sz w:val="22"/>
                <w:szCs w:val="22"/>
              </w:rPr>
              <w:t xml:space="preserve">Job Title, </w:t>
            </w:r>
            <w:r w:rsidR="00543F98" w:rsidRPr="00457917">
              <w:rPr>
                <w:rFonts w:asciiTheme="minorHAnsi" w:hAnsiTheme="minorHAnsi" w:cstheme="minorHAnsi"/>
                <w:b/>
                <w:bCs/>
                <w:sz w:val="22"/>
                <w:szCs w:val="22"/>
              </w:rPr>
              <w:t>Grade</w:t>
            </w:r>
            <w:r w:rsidRPr="00457917">
              <w:rPr>
                <w:rFonts w:asciiTheme="minorHAnsi" w:hAnsiTheme="minorHAnsi" w:cstheme="minorHAnsi"/>
                <w:b/>
                <w:bCs/>
                <w:sz w:val="22"/>
                <w:szCs w:val="22"/>
              </w:rPr>
              <w:t xml:space="preserve"> Code</w:t>
            </w:r>
          </w:p>
        </w:tc>
        <w:tc>
          <w:tcPr>
            <w:tcW w:w="8256" w:type="dxa"/>
          </w:tcPr>
          <w:p w14:paraId="6138A8BA" w14:textId="79F5F918" w:rsidR="00E23FD8" w:rsidRPr="00457917" w:rsidRDefault="00D26771" w:rsidP="007F0BB1">
            <w:pPr>
              <w:pStyle w:val="Heading7"/>
              <w:rPr>
                <w:rFonts w:asciiTheme="minorHAnsi" w:hAnsiTheme="minorHAnsi" w:cstheme="minorHAnsi"/>
                <w:b w:val="0"/>
                <w:sz w:val="22"/>
                <w:szCs w:val="22"/>
              </w:rPr>
            </w:pPr>
            <w:r w:rsidRPr="00457917">
              <w:rPr>
                <w:rFonts w:asciiTheme="minorHAnsi" w:hAnsiTheme="minorHAnsi" w:cstheme="minorHAnsi"/>
                <w:sz w:val="22"/>
                <w:szCs w:val="22"/>
              </w:rPr>
              <w:t>Care Assistant</w:t>
            </w:r>
            <w:r w:rsidR="00E23FD8" w:rsidRPr="00457917">
              <w:rPr>
                <w:rFonts w:asciiTheme="minorHAnsi" w:hAnsiTheme="minorHAnsi" w:cstheme="minorHAnsi"/>
                <w:sz w:val="22"/>
                <w:szCs w:val="22"/>
              </w:rPr>
              <w:t xml:space="preserve"> </w:t>
            </w:r>
            <w:r w:rsidR="00010C71">
              <w:rPr>
                <w:rFonts w:asciiTheme="minorHAnsi" w:hAnsiTheme="minorHAnsi" w:cstheme="minorHAnsi"/>
                <w:sz w:val="22"/>
                <w:szCs w:val="22"/>
              </w:rPr>
              <w:t xml:space="preserve">(Days) </w:t>
            </w:r>
            <w:r w:rsidR="00E23FD8" w:rsidRPr="00457917">
              <w:rPr>
                <w:rFonts w:asciiTheme="minorHAnsi" w:hAnsiTheme="minorHAnsi" w:cstheme="minorHAnsi"/>
                <w:b w:val="0"/>
                <w:sz w:val="22"/>
                <w:szCs w:val="22"/>
              </w:rPr>
              <w:t>(Grade Code</w:t>
            </w:r>
            <w:r w:rsidR="007F0BB1" w:rsidRPr="00457917">
              <w:rPr>
                <w:rFonts w:asciiTheme="minorHAnsi" w:hAnsiTheme="minorHAnsi" w:cstheme="minorHAnsi"/>
                <w:b w:val="0"/>
                <w:sz w:val="22"/>
                <w:szCs w:val="22"/>
              </w:rPr>
              <w:t xml:space="preserve">: </w:t>
            </w:r>
            <w:r w:rsidRPr="00457917">
              <w:rPr>
                <w:rFonts w:asciiTheme="minorHAnsi" w:hAnsiTheme="minorHAnsi" w:cstheme="minorHAnsi"/>
                <w:b w:val="0"/>
                <w:sz w:val="22"/>
                <w:szCs w:val="22"/>
              </w:rPr>
              <w:t>6482</w:t>
            </w:r>
            <w:r w:rsidR="00E23FD8" w:rsidRPr="00457917">
              <w:rPr>
                <w:rFonts w:asciiTheme="minorHAnsi" w:hAnsiTheme="minorHAnsi" w:cstheme="minorHAnsi"/>
                <w:b w:val="0"/>
                <w:sz w:val="22"/>
                <w:szCs w:val="22"/>
              </w:rPr>
              <w:t>)</w:t>
            </w:r>
          </w:p>
          <w:p w14:paraId="55ADDE8E" w14:textId="77777777" w:rsidR="007F0BB1" w:rsidRPr="00457917" w:rsidRDefault="007F0BB1" w:rsidP="007F0BB1">
            <w:pPr>
              <w:rPr>
                <w:rFonts w:asciiTheme="minorHAnsi" w:hAnsiTheme="minorHAnsi" w:cstheme="minorHAnsi"/>
                <w:sz w:val="22"/>
                <w:szCs w:val="22"/>
                <w:lang w:eastAsia="en-US"/>
              </w:rPr>
            </w:pPr>
          </w:p>
          <w:p w14:paraId="1A2CE988" w14:textId="4BE0D8BA" w:rsidR="00543F98" w:rsidRPr="00457917" w:rsidRDefault="00543F98" w:rsidP="00F6254C">
            <w:pPr>
              <w:tabs>
                <w:tab w:val="left" w:pos="283"/>
              </w:tabs>
              <w:rPr>
                <w:rFonts w:asciiTheme="minorHAnsi" w:hAnsiTheme="minorHAnsi" w:cstheme="minorHAnsi"/>
                <w:iCs/>
                <w:sz w:val="22"/>
                <w:szCs w:val="22"/>
              </w:rPr>
            </w:pPr>
          </w:p>
        </w:tc>
      </w:tr>
      <w:tr w:rsidR="00792F91" w:rsidRPr="00457917" w14:paraId="73D3EA52" w14:textId="77777777" w:rsidTr="574761CC">
        <w:tc>
          <w:tcPr>
            <w:tcW w:w="2364" w:type="dxa"/>
          </w:tcPr>
          <w:p w14:paraId="73532034" w14:textId="77777777" w:rsidR="00792F91" w:rsidRPr="00457917" w:rsidRDefault="00792F91" w:rsidP="00792F91">
            <w:pPr>
              <w:jc w:val="both"/>
              <w:rPr>
                <w:rFonts w:asciiTheme="minorHAnsi" w:hAnsiTheme="minorHAnsi" w:cstheme="minorHAnsi"/>
                <w:b/>
                <w:bCs/>
                <w:sz w:val="22"/>
                <w:szCs w:val="22"/>
              </w:rPr>
            </w:pPr>
            <w:r w:rsidRPr="00457917">
              <w:rPr>
                <w:rFonts w:asciiTheme="minorHAnsi" w:hAnsiTheme="minorHAnsi" w:cstheme="minorHAnsi"/>
                <w:b/>
                <w:bCs/>
                <w:sz w:val="22"/>
                <w:szCs w:val="22"/>
              </w:rPr>
              <w:t>Remuneration</w:t>
            </w:r>
          </w:p>
          <w:p w14:paraId="5707719C" w14:textId="77777777" w:rsidR="00792F91" w:rsidRPr="00457917" w:rsidRDefault="00792F91" w:rsidP="00792F91">
            <w:pPr>
              <w:rPr>
                <w:rFonts w:asciiTheme="minorHAnsi" w:hAnsiTheme="minorHAnsi" w:cstheme="minorHAnsi"/>
                <w:b/>
                <w:bCs/>
                <w:sz w:val="22"/>
                <w:szCs w:val="22"/>
              </w:rPr>
            </w:pPr>
          </w:p>
          <w:p w14:paraId="70EB06C6" w14:textId="77777777" w:rsidR="00792F91" w:rsidRPr="00457917" w:rsidRDefault="00792F91" w:rsidP="00792F91">
            <w:pPr>
              <w:rPr>
                <w:rFonts w:asciiTheme="minorHAnsi" w:hAnsiTheme="minorHAnsi" w:cstheme="minorHAnsi"/>
                <w:b/>
                <w:bCs/>
                <w:sz w:val="22"/>
                <w:szCs w:val="22"/>
              </w:rPr>
            </w:pPr>
          </w:p>
        </w:tc>
        <w:tc>
          <w:tcPr>
            <w:tcW w:w="8256" w:type="dxa"/>
          </w:tcPr>
          <w:p w14:paraId="539E5E4A" w14:textId="77777777" w:rsidR="00792F91" w:rsidRPr="00457917" w:rsidRDefault="00792F91" w:rsidP="00792F91">
            <w:pPr>
              <w:spacing w:after="120"/>
              <w:jc w:val="both"/>
              <w:rPr>
                <w:rFonts w:asciiTheme="minorHAnsi" w:hAnsiTheme="minorHAnsi" w:cstheme="minorHAnsi"/>
                <w:sz w:val="22"/>
                <w:szCs w:val="22"/>
              </w:rPr>
            </w:pPr>
            <w:r w:rsidRPr="00457917">
              <w:rPr>
                <w:rFonts w:asciiTheme="minorHAnsi" w:hAnsiTheme="minorHAnsi" w:cstheme="minorHAnsi"/>
                <w:sz w:val="22"/>
                <w:szCs w:val="22"/>
              </w:rPr>
              <w:t xml:space="preserve">The salary scale for the post is: </w:t>
            </w:r>
          </w:p>
          <w:p w14:paraId="321B3CD3" w14:textId="77777777" w:rsidR="00993158" w:rsidRDefault="00993158" w:rsidP="00993158">
            <w:pPr>
              <w:spacing w:after="120"/>
              <w:contextualSpacing/>
              <w:rPr>
                <w:rFonts w:asciiTheme="minorHAnsi" w:hAnsiTheme="minorHAnsi" w:cstheme="minorHAnsi"/>
                <w:bCs/>
                <w:iCs/>
                <w:sz w:val="22"/>
                <w:szCs w:val="22"/>
              </w:rPr>
            </w:pPr>
            <w:r>
              <w:rPr>
                <w:rFonts w:asciiTheme="minorHAnsi" w:hAnsiTheme="minorHAnsi" w:cstheme="minorHAnsi"/>
                <w:bCs/>
                <w:iCs/>
                <w:sz w:val="22"/>
                <w:szCs w:val="22"/>
              </w:rPr>
              <w:t>€</w:t>
            </w:r>
            <w:r w:rsidRPr="004F1AE8">
              <w:rPr>
                <w:rFonts w:asciiTheme="minorHAnsi" w:hAnsiTheme="minorHAnsi" w:cstheme="minorHAnsi"/>
                <w:bCs/>
                <w:iCs/>
                <w:sz w:val="22"/>
                <w:szCs w:val="22"/>
              </w:rPr>
              <w:t xml:space="preserve">34,881 </w:t>
            </w:r>
            <w:r>
              <w:rPr>
                <w:rFonts w:asciiTheme="minorHAnsi" w:hAnsiTheme="minorHAnsi" w:cstheme="minorHAnsi"/>
                <w:bCs/>
                <w:iCs/>
                <w:sz w:val="22"/>
                <w:szCs w:val="22"/>
              </w:rPr>
              <w:t>€</w:t>
            </w:r>
            <w:r w:rsidRPr="004F1AE8">
              <w:rPr>
                <w:rFonts w:asciiTheme="minorHAnsi" w:hAnsiTheme="minorHAnsi" w:cstheme="minorHAnsi"/>
                <w:bCs/>
                <w:iCs/>
                <w:sz w:val="22"/>
                <w:szCs w:val="22"/>
              </w:rPr>
              <w:t xml:space="preserve">36,034 </w:t>
            </w:r>
            <w:r>
              <w:rPr>
                <w:rFonts w:asciiTheme="minorHAnsi" w:hAnsiTheme="minorHAnsi" w:cstheme="minorHAnsi"/>
                <w:bCs/>
                <w:iCs/>
                <w:sz w:val="22"/>
                <w:szCs w:val="22"/>
              </w:rPr>
              <w:t>€</w:t>
            </w:r>
            <w:r w:rsidRPr="004F1AE8">
              <w:rPr>
                <w:rFonts w:asciiTheme="minorHAnsi" w:hAnsiTheme="minorHAnsi" w:cstheme="minorHAnsi"/>
                <w:bCs/>
                <w:iCs/>
                <w:sz w:val="22"/>
                <w:szCs w:val="22"/>
              </w:rPr>
              <w:t xml:space="preserve">37,602 </w:t>
            </w:r>
            <w:r>
              <w:rPr>
                <w:rFonts w:asciiTheme="minorHAnsi" w:hAnsiTheme="minorHAnsi" w:cstheme="minorHAnsi"/>
                <w:bCs/>
                <w:iCs/>
                <w:sz w:val="22"/>
                <w:szCs w:val="22"/>
              </w:rPr>
              <w:t>€</w:t>
            </w:r>
            <w:r w:rsidRPr="004F1AE8">
              <w:rPr>
                <w:rFonts w:asciiTheme="minorHAnsi" w:hAnsiTheme="minorHAnsi" w:cstheme="minorHAnsi"/>
                <w:bCs/>
                <w:iCs/>
                <w:sz w:val="22"/>
                <w:szCs w:val="22"/>
              </w:rPr>
              <w:t xml:space="preserve">38,122 </w:t>
            </w:r>
            <w:r>
              <w:rPr>
                <w:rFonts w:asciiTheme="minorHAnsi" w:hAnsiTheme="minorHAnsi" w:cstheme="minorHAnsi"/>
                <w:bCs/>
                <w:iCs/>
                <w:sz w:val="22"/>
                <w:szCs w:val="22"/>
              </w:rPr>
              <w:t>€</w:t>
            </w:r>
            <w:r w:rsidRPr="004F1AE8">
              <w:rPr>
                <w:rFonts w:asciiTheme="minorHAnsi" w:hAnsiTheme="minorHAnsi" w:cstheme="minorHAnsi"/>
                <w:bCs/>
                <w:iCs/>
                <w:sz w:val="22"/>
                <w:szCs w:val="22"/>
              </w:rPr>
              <w:t xml:space="preserve">38,965 </w:t>
            </w:r>
            <w:r>
              <w:rPr>
                <w:rFonts w:asciiTheme="minorHAnsi" w:hAnsiTheme="minorHAnsi" w:cstheme="minorHAnsi"/>
                <w:bCs/>
                <w:iCs/>
                <w:sz w:val="22"/>
                <w:szCs w:val="22"/>
              </w:rPr>
              <w:t>€</w:t>
            </w:r>
            <w:r w:rsidRPr="004F1AE8">
              <w:rPr>
                <w:rFonts w:asciiTheme="minorHAnsi" w:hAnsiTheme="minorHAnsi" w:cstheme="minorHAnsi"/>
                <w:bCs/>
                <w:iCs/>
                <w:sz w:val="22"/>
                <w:szCs w:val="22"/>
              </w:rPr>
              <w:t xml:space="preserve">40,603 </w:t>
            </w:r>
            <w:r>
              <w:rPr>
                <w:rFonts w:asciiTheme="minorHAnsi" w:hAnsiTheme="minorHAnsi" w:cstheme="minorHAnsi"/>
                <w:bCs/>
                <w:iCs/>
                <w:sz w:val="22"/>
                <w:szCs w:val="22"/>
              </w:rPr>
              <w:t>€</w:t>
            </w:r>
            <w:r w:rsidRPr="004F1AE8">
              <w:rPr>
                <w:rFonts w:asciiTheme="minorHAnsi" w:hAnsiTheme="minorHAnsi" w:cstheme="minorHAnsi"/>
                <w:bCs/>
                <w:iCs/>
                <w:sz w:val="22"/>
                <w:szCs w:val="22"/>
              </w:rPr>
              <w:t xml:space="preserve">42,362 </w:t>
            </w:r>
            <w:r>
              <w:rPr>
                <w:rFonts w:asciiTheme="minorHAnsi" w:hAnsiTheme="minorHAnsi" w:cstheme="minorHAnsi"/>
                <w:bCs/>
                <w:iCs/>
                <w:sz w:val="22"/>
                <w:szCs w:val="22"/>
              </w:rPr>
              <w:t>€</w:t>
            </w:r>
            <w:r w:rsidRPr="004F1AE8">
              <w:rPr>
                <w:rFonts w:asciiTheme="minorHAnsi" w:hAnsiTheme="minorHAnsi" w:cstheme="minorHAnsi"/>
                <w:bCs/>
                <w:iCs/>
                <w:sz w:val="22"/>
                <w:szCs w:val="22"/>
              </w:rPr>
              <w:t xml:space="preserve">42,976 </w:t>
            </w:r>
            <w:r>
              <w:rPr>
                <w:rFonts w:asciiTheme="minorHAnsi" w:hAnsiTheme="minorHAnsi" w:cstheme="minorHAnsi"/>
                <w:bCs/>
                <w:iCs/>
                <w:sz w:val="22"/>
                <w:szCs w:val="22"/>
              </w:rPr>
              <w:t>€</w:t>
            </w:r>
            <w:r w:rsidRPr="004F1AE8">
              <w:rPr>
                <w:rFonts w:asciiTheme="minorHAnsi" w:hAnsiTheme="minorHAnsi" w:cstheme="minorHAnsi"/>
                <w:bCs/>
                <w:iCs/>
                <w:sz w:val="22"/>
                <w:szCs w:val="22"/>
              </w:rPr>
              <w:t xml:space="preserve">44,504 </w:t>
            </w:r>
            <w:r>
              <w:rPr>
                <w:rFonts w:asciiTheme="minorHAnsi" w:hAnsiTheme="minorHAnsi" w:cstheme="minorHAnsi"/>
                <w:bCs/>
                <w:iCs/>
                <w:sz w:val="22"/>
                <w:szCs w:val="22"/>
              </w:rPr>
              <w:t>€</w:t>
            </w:r>
            <w:r w:rsidRPr="004F1AE8">
              <w:rPr>
                <w:rFonts w:asciiTheme="minorHAnsi" w:hAnsiTheme="minorHAnsi" w:cstheme="minorHAnsi"/>
                <w:bCs/>
                <w:iCs/>
                <w:sz w:val="22"/>
                <w:szCs w:val="22"/>
              </w:rPr>
              <w:t xml:space="preserve">45,647 </w:t>
            </w:r>
            <w:r>
              <w:rPr>
                <w:rFonts w:asciiTheme="minorHAnsi" w:hAnsiTheme="minorHAnsi" w:cstheme="minorHAnsi"/>
                <w:bCs/>
                <w:iCs/>
                <w:sz w:val="22"/>
                <w:szCs w:val="22"/>
              </w:rPr>
              <w:t>€</w:t>
            </w:r>
            <w:r w:rsidRPr="004F1AE8">
              <w:rPr>
                <w:rFonts w:asciiTheme="minorHAnsi" w:hAnsiTheme="minorHAnsi" w:cstheme="minorHAnsi"/>
                <w:bCs/>
                <w:iCs/>
                <w:sz w:val="22"/>
                <w:szCs w:val="22"/>
              </w:rPr>
              <w:t xml:space="preserve">46,578 </w:t>
            </w:r>
            <w:r>
              <w:rPr>
                <w:rFonts w:asciiTheme="minorHAnsi" w:hAnsiTheme="minorHAnsi" w:cstheme="minorHAnsi"/>
                <w:bCs/>
                <w:iCs/>
                <w:sz w:val="22"/>
                <w:szCs w:val="22"/>
              </w:rPr>
              <w:t>€</w:t>
            </w:r>
            <w:r w:rsidRPr="004F1AE8">
              <w:rPr>
                <w:rFonts w:asciiTheme="minorHAnsi" w:hAnsiTheme="minorHAnsi" w:cstheme="minorHAnsi"/>
                <w:bCs/>
                <w:iCs/>
                <w:sz w:val="22"/>
                <w:szCs w:val="22"/>
              </w:rPr>
              <w:t xml:space="preserve">47,624 </w:t>
            </w:r>
            <w:r>
              <w:rPr>
                <w:rFonts w:asciiTheme="minorHAnsi" w:hAnsiTheme="minorHAnsi" w:cstheme="minorHAnsi"/>
                <w:bCs/>
                <w:iCs/>
                <w:sz w:val="22"/>
                <w:szCs w:val="22"/>
              </w:rPr>
              <w:t>€</w:t>
            </w:r>
            <w:r w:rsidRPr="004F1AE8">
              <w:rPr>
                <w:rFonts w:asciiTheme="minorHAnsi" w:hAnsiTheme="minorHAnsi" w:cstheme="minorHAnsi"/>
                <w:bCs/>
                <w:iCs/>
                <w:sz w:val="22"/>
                <w:szCs w:val="22"/>
              </w:rPr>
              <w:t>48,434LSI</w:t>
            </w:r>
            <w:r>
              <w:rPr>
                <w:rFonts w:asciiTheme="minorHAnsi" w:hAnsiTheme="minorHAnsi" w:cstheme="minorHAnsi"/>
                <w:bCs/>
                <w:iCs/>
                <w:sz w:val="22"/>
                <w:szCs w:val="22"/>
              </w:rPr>
              <w:t xml:space="preserve"> (01/06/26)</w:t>
            </w:r>
          </w:p>
          <w:p w14:paraId="59F928EB" w14:textId="77777777" w:rsidR="00993158" w:rsidRPr="00457917" w:rsidRDefault="00993158" w:rsidP="00993158">
            <w:pPr>
              <w:spacing w:after="120"/>
              <w:contextualSpacing/>
              <w:rPr>
                <w:rFonts w:asciiTheme="minorHAnsi" w:hAnsiTheme="minorHAnsi" w:cstheme="minorHAnsi"/>
                <w:bCs/>
                <w:iCs/>
                <w:sz w:val="22"/>
                <w:szCs w:val="22"/>
              </w:rPr>
            </w:pPr>
          </w:p>
          <w:p w14:paraId="036FD1E5" w14:textId="44B803E4" w:rsidR="00792F91" w:rsidRPr="00457917" w:rsidRDefault="00792F91" w:rsidP="00792F91">
            <w:pPr>
              <w:spacing w:after="120"/>
              <w:contextualSpacing/>
              <w:rPr>
                <w:rFonts w:asciiTheme="minorHAnsi" w:hAnsiTheme="minorHAnsi" w:cstheme="minorHAnsi"/>
                <w:bCs/>
                <w:iCs/>
                <w:sz w:val="22"/>
                <w:szCs w:val="22"/>
              </w:rPr>
            </w:pPr>
            <w:r w:rsidRPr="00457917">
              <w:rPr>
                <w:rFonts w:asciiTheme="minorHAnsi" w:hAnsiTheme="minorHAnsi" w:cstheme="minorHAnsi"/>
                <w:bCs/>
                <w:iCs/>
                <w:sz w:val="22"/>
                <w:szCs w:val="22"/>
              </w:rPr>
              <w:t xml:space="preserve">Salary Scales are updated periodically and the most up to date versions can be found here: </w:t>
            </w:r>
          </w:p>
        </w:tc>
      </w:tr>
      <w:tr w:rsidR="00792F91" w:rsidRPr="00457917" w14:paraId="6531EE8E" w14:textId="77777777" w:rsidTr="574761CC">
        <w:tc>
          <w:tcPr>
            <w:tcW w:w="2364" w:type="dxa"/>
          </w:tcPr>
          <w:p w14:paraId="6B02C9D1" w14:textId="77777777" w:rsidR="00792F91" w:rsidRPr="00081227" w:rsidRDefault="00792F91" w:rsidP="00792F91">
            <w:pPr>
              <w:rPr>
                <w:rFonts w:asciiTheme="minorHAnsi" w:hAnsiTheme="minorHAnsi" w:cstheme="minorHAnsi"/>
                <w:b/>
                <w:bCs/>
                <w:sz w:val="22"/>
                <w:szCs w:val="22"/>
              </w:rPr>
            </w:pPr>
            <w:r w:rsidRPr="00081227">
              <w:rPr>
                <w:rFonts w:asciiTheme="minorHAnsi" w:hAnsiTheme="minorHAnsi" w:cstheme="minorHAnsi"/>
                <w:b/>
                <w:bCs/>
                <w:sz w:val="22"/>
                <w:szCs w:val="22"/>
              </w:rPr>
              <w:t>Campaign Reference</w:t>
            </w:r>
          </w:p>
        </w:tc>
        <w:tc>
          <w:tcPr>
            <w:tcW w:w="8256" w:type="dxa"/>
          </w:tcPr>
          <w:p w14:paraId="54D4179F" w14:textId="77777777" w:rsidR="00792F91" w:rsidRDefault="00010C71" w:rsidP="00792F91">
            <w:pPr>
              <w:rPr>
                <w:rFonts w:asciiTheme="minorHAnsi" w:hAnsiTheme="minorHAnsi" w:cstheme="minorHAnsi"/>
                <w:bCs/>
                <w:iCs/>
                <w:sz w:val="22"/>
                <w:szCs w:val="22"/>
              </w:rPr>
            </w:pPr>
            <w:r w:rsidRPr="00010C71">
              <w:rPr>
                <w:rFonts w:asciiTheme="minorHAnsi" w:hAnsiTheme="minorHAnsi" w:cstheme="minorHAnsi"/>
                <w:bCs/>
                <w:iCs/>
                <w:sz w:val="22"/>
                <w:szCs w:val="22"/>
              </w:rPr>
              <w:t>104950</w:t>
            </w:r>
          </w:p>
          <w:p w14:paraId="14323542" w14:textId="3AB1D257" w:rsidR="00010C71" w:rsidRPr="00081227" w:rsidRDefault="00010C71" w:rsidP="00792F91">
            <w:pPr>
              <w:rPr>
                <w:rFonts w:asciiTheme="minorHAnsi" w:hAnsiTheme="minorHAnsi" w:cstheme="minorHAnsi"/>
                <w:bCs/>
                <w:iCs/>
                <w:sz w:val="22"/>
                <w:szCs w:val="22"/>
              </w:rPr>
            </w:pPr>
          </w:p>
        </w:tc>
      </w:tr>
      <w:tr w:rsidR="008056AC" w:rsidRPr="00457917" w14:paraId="2FCE4883" w14:textId="77777777" w:rsidTr="574761CC">
        <w:tc>
          <w:tcPr>
            <w:tcW w:w="2364" w:type="dxa"/>
          </w:tcPr>
          <w:p w14:paraId="05116456" w14:textId="77777777" w:rsidR="008056AC" w:rsidRPr="00457917" w:rsidRDefault="008056AC" w:rsidP="008056AC">
            <w:pPr>
              <w:rPr>
                <w:rFonts w:asciiTheme="minorHAnsi" w:hAnsiTheme="minorHAnsi" w:cstheme="minorHAnsi"/>
                <w:b/>
                <w:bCs/>
                <w:sz w:val="22"/>
                <w:szCs w:val="22"/>
              </w:rPr>
            </w:pPr>
            <w:r w:rsidRPr="00457917">
              <w:rPr>
                <w:rFonts w:asciiTheme="minorHAnsi" w:hAnsiTheme="minorHAnsi" w:cstheme="minorHAnsi"/>
                <w:b/>
                <w:bCs/>
                <w:sz w:val="22"/>
                <w:szCs w:val="22"/>
              </w:rPr>
              <w:t>Proposed Interview Date (s)</w:t>
            </w:r>
          </w:p>
        </w:tc>
        <w:tc>
          <w:tcPr>
            <w:tcW w:w="8256" w:type="dxa"/>
          </w:tcPr>
          <w:p w14:paraId="002C39C6" w14:textId="77777777" w:rsidR="008056AC" w:rsidRPr="00457917" w:rsidRDefault="008056AC" w:rsidP="008056AC">
            <w:pPr>
              <w:rPr>
                <w:rFonts w:asciiTheme="minorHAnsi" w:hAnsiTheme="minorHAnsi" w:cstheme="minorHAnsi"/>
                <w:bCs/>
                <w:iCs/>
                <w:sz w:val="22"/>
                <w:szCs w:val="22"/>
              </w:rPr>
            </w:pPr>
            <w:r w:rsidRPr="00457917">
              <w:rPr>
                <w:rFonts w:asciiTheme="minorHAnsi" w:hAnsiTheme="minorHAnsi" w:cstheme="minorHAnsi"/>
                <w:sz w:val="22"/>
                <w:szCs w:val="22"/>
              </w:rPr>
              <w:t>Candidates will normally be given at least two weeks' notice of interview. The timescale may be reduced in exceptional circumstances.</w:t>
            </w:r>
          </w:p>
          <w:p w14:paraId="0742FC1B" w14:textId="357679C0" w:rsidR="008056AC" w:rsidRPr="00530A54" w:rsidRDefault="008056AC" w:rsidP="008056AC">
            <w:pPr>
              <w:rPr>
                <w:rFonts w:asciiTheme="minorHAnsi" w:hAnsiTheme="minorHAnsi" w:cstheme="minorHAnsi"/>
                <w:b/>
                <w:iCs/>
                <w:sz w:val="22"/>
                <w:szCs w:val="22"/>
              </w:rPr>
            </w:pPr>
          </w:p>
        </w:tc>
      </w:tr>
      <w:tr w:rsidR="008056AC" w:rsidRPr="00457917" w14:paraId="6F292485" w14:textId="77777777" w:rsidTr="574761CC">
        <w:tc>
          <w:tcPr>
            <w:tcW w:w="2364" w:type="dxa"/>
          </w:tcPr>
          <w:p w14:paraId="17C0A5FB" w14:textId="77777777" w:rsidR="008056AC" w:rsidRPr="00457917" w:rsidRDefault="008056AC" w:rsidP="008056AC">
            <w:pPr>
              <w:rPr>
                <w:rFonts w:asciiTheme="minorHAnsi" w:hAnsiTheme="minorHAnsi" w:cstheme="minorHAnsi"/>
                <w:b/>
                <w:bCs/>
                <w:sz w:val="22"/>
                <w:szCs w:val="22"/>
              </w:rPr>
            </w:pPr>
            <w:r w:rsidRPr="00457917">
              <w:rPr>
                <w:rFonts w:asciiTheme="minorHAnsi" w:hAnsiTheme="minorHAnsi" w:cstheme="minorHAnsi"/>
                <w:b/>
                <w:bCs/>
                <w:sz w:val="22"/>
                <w:szCs w:val="22"/>
              </w:rPr>
              <w:t>Taking up Appointment</w:t>
            </w:r>
          </w:p>
        </w:tc>
        <w:tc>
          <w:tcPr>
            <w:tcW w:w="8256" w:type="dxa"/>
          </w:tcPr>
          <w:p w14:paraId="54AC403C" w14:textId="11F01C66" w:rsidR="008056AC" w:rsidRPr="00457917" w:rsidRDefault="008056AC" w:rsidP="008056AC">
            <w:pPr>
              <w:rPr>
                <w:rFonts w:asciiTheme="minorHAnsi" w:hAnsiTheme="minorHAnsi" w:cstheme="minorHAnsi"/>
                <w:iCs/>
                <w:sz w:val="22"/>
                <w:szCs w:val="22"/>
              </w:rPr>
            </w:pPr>
            <w:r w:rsidRPr="00457917">
              <w:rPr>
                <w:rFonts w:asciiTheme="minorHAnsi" w:hAnsiTheme="minorHAnsi" w:cstheme="minorHAnsi"/>
                <w:iCs/>
                <w:sz w:val="22"/>
                <w:szCs w:val="22"/>
              </w:rPr>
              <w:t>A start date will be indicated at job offer stage.</w:t>
            </w:r>
          </w:p>
        </w:tc>
      </w:tr>
      <w:tr w:rsidR="008056AC" w:rsidRPr="00457917" w14:paraId="00B58942" w14:textId="77777777" w:rsidTr="574761CC">
        <w:tc>
          <w:tcPr>
            <w:tcW w:w="2364" w:type="dxa"/>
          </w:tcPr>
          <w:p w14:paraId="186B03A5" w14:textId="77777777" w:rsidR="008056AC" w:rsidRPr="00457917" w:rsidRDefault="008056AC" w:rsidP="008056AC">
            <w:pPr>
              <w:rPr>
                <w:rFonts w:asciiTheme="minorHAnsi" w:hAnsiTheme="minorHAnsi" w:cstheme="minorHAnsi"/>
                <w:b/>
                <w:bCs/>
                <w:sz w:val="22"/>
                <w:szCs w:val="22"/>
              </w:rPr>
            </w:pPr>
            <w:r w:rsidRPr="00457917">
              <w:rPr>
                <w:rFonts w:asciiTheme="minorHAnsi" w:hAnsiTheme="minorHAnsi" w:cstheme="minorHAnsi"/>
                <w:b/>
                <w:bCs/>
                <w:sz w:val="22"/>
                <w:szCs w:val="22"/>
              </w:rPr>
              <w:t>Location of Post</w:t>
            </w:r>
          </w:p>
        </w:tc>
        <w:tc>
          <w:tcPr>
            <w:tcW w:w="8256" w:type="dxa"/>
          </w:tcPr>
          <w:p w14:paraId="5C779832" w14:textId="0F29A4FC" w:rsidR="008056AC" w:rsidRPr="00167F1F" w:rsidRDefault="00010C71" w:rsidP="008056AC">
            <w:pPr>
              <w:rPr>
                <w:rFonts w:asciiTheme="minorHAnsi" w:hAnsiTheme="minorHAnsi" w:cstheme="minorHAnsi"/>
                <w:bCs/>
                <w:iCs/>
                <w:sz w:val="22"/>
                <w:szCs w:val="22"/>
              </w:rPr>
            </w:pPr>
            <w:proofErr w:type="spellStart"/>
            <w:r>
              <w:rPr>
                <w:rFonts w:asciiTheme="minorHAnsi" w:hAnsiTheme="minorHAnsi" w:cstheme="minorHAnsi"/>
                <w:bCs/>
                <w:iCs/>
                <w:sz w:val="22"/>
                <w:szCs w:val="22"/>
              </w:rPr>
              <w:t>Parknasilla</w:t>
            </w:r>
            <w:proofErr w:type="spellEnd"/>
            <w:r>
              <w:rPr>
                <w:rFonts w:asciiTheme="minorHAnsi" w:hAnsiTheme="minorHAnsi" w:cstheme="minorHAnsi"/>
                <w:bCs/>
                <w:iCs/>
                <w:sz w:val="22"/>
                <w:szCs w:val="22"/>
              </w:rPr>
              <w:t>, Bray, County</w:t>
            </w:r>
            <w:r w:rsidR="008056AC" w:rsidRPr="00167F1F">
              <w:rPr>
                <w:rFonts w:asciiTheme="minorHAnsi" w:hAnsiTheme="minorHAnsi" w:cstheme="minorHAnsi"/>
                <w:bCs/>
                <w:iCs/>
                <w:sz w:val="22"/>
                <w:szCs w:val="22"/>
              </w:rPr>
              <w:t xml:space="preserve"> Wicklow</w:t>
            </w:r>
          </w:p>
          <w:p w14:paraId="7316AC66" w14:textId="77777777" w:rsidR="008056AC" w:rsidRPr="00167F1F" w:rsidRDefault="008056AC" w:rsidP="008056AC">
            <w:pPr>
              <w:rPr>
                <w:rFonts w:asciiTheme="minorHAnsi" w:hAnsiTheme="minorHAnsi" w:cstheme="minorHAnsi"/>
                <w:iCs/>
                <w:sz w:val="22"/>
                <w:szCs w:val="22"/>
              </w:rPr>
            </w:pPr>
          </w:p>
          <w:p w14:paraId="47E0B705" w14:textId="5C5DE75B" w:rsidR="008056AC" w:rsidRPr="00167F1F" w:rsidRDefault="008056AC" w:rsidP="008056AC">
            <w:pPr>
              <w:rPr>
                <w:rFonts w:asciiTheme="minorHAnsi" w:hAnsiTheme="minorHAnsi" w:cstheme="minorHAnsi"/>
                <w:b/>
                <w:bCs/>
                <w:iCs/>
                <w:sz w:val="22"/>
                <w:szCs w:val="22"/>
              </w:rPr>
            </w:pPr>
            <w:r w:rsidRPr="00167F1F">
              <w:rPr>
                <w:rFonts w:asciiTheme="minorHAnsi" w:hAnsiTheme="minorHAnsi" w:cstheme="minorHAnsi"/>
                <w:iCs/>
                <w:sz w:val="22"/>
                <w:szCs w:val="22"/>
              </w:rPr>
              <w:t>There is currently 1</w:t>
            </w:r>
            <w:r w:rsidRPr="00167F1F">
              <w:rPr>
                <w:rFonts w:asciiTheme="minorHAnsi" w:hAnsiTheme="minorHAnsi" w:cstheme="minorHAnsi"/>
                <w:bCs/>
                <w:iCs/>
                <w:sz w:val="22"/>
                <w:szCs w:val="22"/>
              </w:rPr>
              <w:t xml:space="preserve"> permanent / </w:t>
            </w:r>
            <w:r w:rsidR="006F42E0">
              <w:rPr>
                <w:rFonts w:asciiTheme="minorHAnsi" w:hAnsiTheme="minorHAnsi" w:cstheme="minorHAnsi"/>
                <w:bCs/>
                <w:iCs/>
                <w:sz w:val="22"/>
                <w:szCs w:val="22"/>
              </w:rPr>
              <w:t>part</w:t>
            </w:r>
            <w:r w:rsidR="006F42E0" w:rsidRPr="00167F1F">
              <w:rPr>
                <w:rFonts w:asciiTheme="minorHAnsi" w:hAnsiTheme="minorHAnsi" w:cstheme="minorHAnsi"/>
                <w:bCs/>
                <w:iCs/>
                <w:sz w:val="22"/>
                <w:szCs w:val="22"/>
              </w:rPr>
              <w:t>-time</w:t>
            </w:r>
            <w:r w:rsidRPr="00167F1F">
              <w:rPr>
                <w:rFonts w:asciiTheme="minorHAnsi" w:hAnsiTheme="minorHAnsi" w:cstheme="minorHAnsi"/>
                <w:bCs/>
                <w:iCs/>
                <w:sz w:val="22"/>
                <w:szCs w:val="22"/>
              </w:rPr>
              <w:t xml:space="preserve"> </w:t>
            </w:r>
            <w:r w:rsidRPr="00167F1F">
              <w:rPr>
                <w:rFonts w:asciiTheme="minorHAnsi" w:hAnsiTheme="minorHAnsi" w:cstheme="minorHAnsi"/>
                <w:iCs/>
                <w:sz w:val="22"/>
                <w:szCs w:val="22"/>
              </w:rPr>
              <w:t>vacancy available</w:t>
            </w:r>
            <w:r w:rsidR="00010C71">
              <w:rPr>
                <w:rFonts w:asciiTheme="minorHAnsi" w:hAnsiTheme="minorHAnsi" w:cstheme="minorHAnsi"/>
                <w:iCs/>
                <w:sz w:val="22"/>
                <w:szCs w:val="22"/>
              </w:rPr>
              <w:t xml:space="preserve"> (90 hours per month)</w:t>
            </w:r>
          </w:p>
          <w:p w14:paraId="54EF7056" w14:textId="78675927" w:rsidR="008056AC" w:rsidRPr="00457917" w:rsidRDefault="008056AC" w:rsidP="008056AC">
            <w:pPr>
              <w:rPr>
                <w:rFonts w:asciiTheme="minorHAnsi" w:hAnsiTheme="minorHAnsi" w:cstheme="minorHAnsi"/>
                <w:sz w:val="22"/>
                <w:szCs w:val="22"/>
              </w:rPr>
            </w:pPr>
          </w:p>
        </w:tc>
      </w:tr>
      <w:tr w:rsidR="008056AC" w:rsidRPr="00457917" w14:paraId="1669EECD" w14:textId="77777777" w:rsidTr="574761CC">
        <w:tc>
          <w:tcPr>
            <w:tcW w:w="2364" w:type="dxa"/>
          </w:tcPr>
          <w:p w14:paraId="4F5F5FAC" w14:textId="77777777" w:rsidR="008056AC" w:rsidRPr="00457917" w:rsidRDefault="008056AC" w:rsidP="008056AC">
            <w:pPr>
              <w:rPr>
                <w:rFonts w:asciiTheme="minorHAnsi" w:hAnsiTheme="minorHAnsi" w:cstheme="minorHAnsi"/>
                <w:b/>
                <w:bCs/>
                <w:sz w:val="22"/>
                <w:szCs w:val="22"/>
              </w:rPr>
            </w:pPr>
            <w:r w:rsidRPr="00457917">
              <w:rPr>
                <w:rFonts w:asciiTheme="minorHAnsi" w:hAnsiTheme="minorHAnsi" w:cstheme="minorHAnsi"/>
                <w:b/>
                <w:bCs/>
                <w:sz w:val="22"/>
                <w:szCs w:val="22"/>
              </w:rPr>
              <w:t>Informal Enquiries</w:t>
            </w:r>
          </w:p>
        </w:tc>
        <w:tc>
          <w:tcPr>
            <w:tcW w:w="8256" w:type="dxa"/>
          </w:tcPr>
          <w:p w14:paraId="53559CB7" w14:textId="340F19FB" w:rsidR="008056AC" w:rsidRPr="005709A9" w:rsidRDefault="008056AC" w:rsidP="008056AC">
            <w:pPr>
              <w:rPr>
                <w:rFonts w:ascii="Arial" w:hAnsi="Arial" w:cs="Arial"/>
                <w:color w:val="000099"/>
              </w:rPr>
            </w:pPr>
            <w:r w:rsidRPr="004F4B78">
              <w:rPr>
                <w:rFonts w:ascii="Arial" w:hAnsi="Arial" w:cs="Arial"/>
              </w:rPr>
              <w:t xml:space="preserve">Lorraine Collins, Recruitment &amp; Staffing Lead 086 065 4828 </w:t>
            </w:r>
            <w:hyperlink r:id="rId10" w:history="1">
              <w:r w:rsidRPr="0032228E">
                <w:rPr>
                  <w:rStyle w:val="Hyperlink"/>
                  <w:rFonts w:ascii="Arial" w:hAnsi="Arial" w:cs="Arial"/>
                </w:rPr>
                <w:t>careers@sunbeam.ie</w:t>
              </w:r>
            </w:hyperlink>
            <w:r>
              <w:rPr>
                <w:rFonts w:ascii="Arial" w:hAnsi="Arial" w:cs="Arial"/>
                <w:color w:val="000099"/>
              </w:rPr>
              <w:t xml:space="preserve"> </w:t>
            </w:r>
          </w:p>
        </w:tc>
      </w:tr>
      <w:tr w:rsidR="008056AC" w:rsidRPr="00457917" w14:paraId="03188742" w14:textId="77777777" w:rsidTr="574761CC">
        <w:tc>
          <w:tcPr>
            <w:tcW w:w="2364" w:type="dxa"/>
          </w:tcPr>
          <w:p w14:paraId="78FAEB89" w14:textId="77777777" w:rsidR="008056AC" w:rsidRPr="00457917" w:rsidRDefault="008056AC" w:rsidP="008056AC">
            <w:pPr>
              <w:rPr>
                <w:rFonts w:asciiTheme="minorHAnsi" w:hAnsiTheme="minorHAnsi" w:cstheme="minorHAnsi"/>
                <w:b/>
                <w:bCs/>
                <w:sz w:val="22"/>
                <w:szCs w:val="22"/>
              </w:rPr>
            </w:pPr>
            <w:r w:rsidRPr="00457917">
              <w:rPr>
                <w:rFonts w:asciiTheme="minorHAnsi" w:hAnsiTheme="minorHAnsi" w:cstheme="minorHAnsi"/>
                <w:b/>
                <w:bCs/>
                <w:sz w:val="22"/>
                <w:szCs w:val="22"/>
              </w:rPr>
              <w:t>Details of Service</w:t>
            </w:r>
          </w:p>
          <w:p w14:paraId="4D2AE865" w14:textId="77777777" w:rsidR="008056AC" w:rsidRPr="00457917" w:rsidRDefault="008056AC" w:rsidP="008056AC">
            <w:pPr>
              <w:rPr>
                <w:rFonts w:asciiTheme="minorHAnsi" w:hAnsiTheme="minorHAnsi" w:cstheme="minorHAnsi"/>
                <w:b/>
                <w:bCs/>
                <w:sz w:val="22"/>
                <w:szCs w:val="22"/>
              </w:rPr>
            </w:pPr>
          </w:p>
        </w:tc>
        <w:tc>
          <w:tcPr>
            <w:tcW w:w="8256" w:type="dxa"/>
          </w:tcPr>
          <w:p w14:paraId="0AE4B5A1" w14:textId="59F33A3E" w:rsidR="008056AC" w:rsidRPr="00457917" w:rsidRDefault="00557122" w:rsidP="00557122">
            <w:pPr>
              <w:pStyle w:val="NormalWeb"/>
              <w:spacing w:before="0" w:beforeAutospacing="0" w:after="300" w:afterAutospacing="0"/>
              <w:rPr>
                <w:rFonts w:asciiTheme="minorHAnsi" w:hAnsiTheme="minorHAnsi" w:cstheme="minorHAnsi"/>
                <w:iCs/>
                <w:sz w:val="22"/>
                <w:szCs w:val="22"/>
              </w:rPr>
            </w:pPr>
            <w:proofErr w:type="spellStart"/>
            <w:r w:rsidRPr="00557122">
              <w:rPr>
                <w:rFonts w:ascii="Calibri" w:hAnsi="Calibri" w:cs="Calibri"/>
                <w:color w:val="555555"/>
                <w:sz w:val="22"/>
                <w:szCs w:val="22"/>
              </w:rPr>
              <w:t>Parknasilla</w:t>
            </w:r>
            <w:proofErr w:type="spellEnd"/>
            <w:r w:rsidRPr="00557122">
              <w:rPr>
                <w:rFonts w:ascii="Calibri" w:hAnsi="Calibri" w:cs="Calibri"/>
                <w:color w:val="555555"/>
                <w:sz w:val="22"/>
                <w:szCs w:val="22"/>
              </w:rPr>
              <w:t xml:space="preserve"> is a residential service that provides support to 4 adults, some who require a mix of high-level support and some who are more independent. It is a large house located in Bray town centre close to shops cafes and public transport.  Both Day Shifts and Night Shifts are available, and you will be working in a supportive culture and joining a team with a strong blend of experience, creativity, and commitment to continuous improvement.</w:t>
            </w:r>
          </w:p>
        </w:tc>
      </w:tr>
      <w:tr w:rsidR="008056AC" w:rsidRPr="00457917" w14:paraId="2344165A" w14:textId="77777777" w:rsidTr="574761CC">
        <w:tc>
          <w:tcPr>
            <w:tcW w:w="2364" w:type="dxa"/>
          </w:tcPr>
          <w:p w14:paraId="5F099111" w14:textId="77777777" w:rsidR="008056AC" w:rsidRPr="00457917" w:rsidRDefault="008056AC" w:rsidP="008056AC">
            <w:pPr>
              <w:rPr>
                <w:rFonts w:asciiTheme="minorHAnsi" w:hAnsiTheme="minorHAnsi" w:cstheme="minorHAnsi"/>
                <w:b/>
                <w:bCs/>
                <w:sz w:val="22"/>
                <w:szCs w:val="22"/>
              </w:rPr>
            </w:pPr>
            <w:r w:rsidRPr="00457917">
              <w:rPr>
                <w:rFonts w:asciiTheme="minorHAnsi" w:hAnsiTheme="minorHAnsi" w:cstheme="minorHAnsi"/>
                <w:b/>
                <w:bCs/>
                <w:sz w:val="22"/>
                <w:szCs w:val="22"/>
              </w:rPr>
              <w:t>Reporting Relationship</w:t>
            </w:r>
          </w:p>
        </w:tc>
        <w:tc>
          <w:tcPr>
            <w:tcW w:w="8256" w:type="dxa"/>
          </w:tcPr>
          <w:p w14:paraId="142DD120" w14:textId="0BD98319" w:rsidR="008056AC" w:rsidRPr="00457917" w:rsidRDefault="008056AC" w:rsidP="008056AC">
            <w:pPr>
              <w:pStyle w:val="ListParagraph"/>
              <w:numPr>
                <w:ilvl w:val="0"/>
                <w:numId w:val="5"/>
              </w:numPr>
              <w:rPr>
                <w:rFonts w:asciiTheme="minorHAnsi" w:hAnsiTheme="minorHAnsi" w:cstheme="minorHAnsi"/>
                <w:iCs/>
                <w:sz w:val="22"/>
                <w:szCs w:val="22"/>
              </w:rPr>
            </w:pPr>
            <w:r w:rsidRPr="00457917">
              <w:rPr>
                <w:rFonts w:asciiTheme="minorHAnsi" w:hAnsiTheme="minorHAnsi" w:cstheme="minorHAnsi"/>
                <w:iCs/>
                <w:sz w:val="22"/>
                <w:szCs w:val="22"/>
              </w:rPr>
              <w:t>Reporting to the Person in Charge (PIC)</w:t>
            </w:r>
          </w:p>
          <w:p w14:paraId="3CBC6A3A" w14:textId="77777777" w:rsidR="008056AC" w:rsidRPr="00457917" w:rsidRDefault="008056AC" w:rsidP="008056AC">
            <w:pPr>
              <w:pStyle w:val="ListParagraph"/>
              <w:ind w:left="360"/>
              <w:rPr>
                <w:rFonts w:asciiTheme="minorHAnsi" w:hAnsiTheme="minorHAnsi" w:cstheme="minorHAnsi"/>
                <w:iCs/>
                <w:sz w:val="22"/>
                <w:szCs w:val="22"/>
              </w:rPr>
            </w:pPr>
          </w:p>
        </w:tc>
      </w:tr>
      <w:tr w:rsidR="008056AC" w:rsidRPr="00457917" w14:paraId="0E89F2ED" w14:textId="77777777" w:rsidTr="574761CC">
        <w:tc>
          <w:tcPr>
            <w:tcW w:w="2364" w:type="dxa"/>
          </w:tcPr>
          <w:p w14:paraId="061A4806" w14:textId="77777777" w:rsidR="008056AC" w:rsidRPr="00457917" w:rsidRDefault="008056AC" w:rsidP="008056AC">
            <w:pPr>
              <w:rPr>
                <w:rFonts w:asciiTheme="minorHAnsi" w:hAnsiTheme="minorHAnsi" w:cstheme="minorHAnsi"/>
                <w:b/>
                <w:bCs/>
                <w:sz w:val="22"/>
                <w:szCs w:val="22"/>
              </w:rPr>
            </w:pPr>
            <w:r w:rsidRPr="00457917">
              <w:rPr>
                <w:rFonts w:asciiTheme="minorHAnsi" w:hAnsiTheme="minorHAnsi" w:cstheme="minorHAnsi"/>
                <w:b/>
                <w:bCs/>
                <w:sz w:val="22"/>
                <w:szCs w:val="22"/>
              </w:rPr>
              <w:t>Key Working Relationships</w:t>
            </w:r>
          </w:p>
          <w:p w14:paraId="3949D30A" w14:textId="77777777" w:rsidR="008056AC" w:rsidRPr="00457917" w:rsidRDefault="008056AC" w:rsidP="008056AC">
            <w:pPr>
              <w:rPr>
                <w:rFonts w:asciiTheme="minorHAnsi" w:hAnsiTheme="minorHAnsi" w:cstheme="minorHAnsi"/>
                <w:b/>
                <w:bCs/>
                <w:sz w:val="22"/>
                <w:szCs w:val="22"/>
              </w:rPr>
            </w:pPr>
          </w:p>
        </w:tc>
        <w:tc>
          <w:tcPr>
            <w:tcW w:w="8256" w:type="dxa"/>
          </w:tcPr>
          <w:p w14:paraId="31FE8877" w14:textId="77777777" w:rsidR="008056AC" w:rsidRPr="00557122" w:rsidRDefault="008056AC" w:rsidP="008056AC">
            <w:pPr>
              <w:rPr>
                <w:rFonts w:ascii="Calibri" w:hAnsi="Calibri" w:cs="Calibri"/>
                <w:iCs/>
                <w:sz w:val="22"/>
                <w:szCs w:val="22"/>
              </w:rPr>
            </w:pPr>
            <w:r w:rsidRPr="00557122">
              <w:rPr>
                <w:rFonts w:ascii="Calibri" w:hAnsi="Calibri" w:cs="Calibri"/>
                <w:iCs/>
                <w:sz w:val="22"/>
                <w:szCs w:val="22"/>
              </w:rPr>
              <w:t xml:space="preserve">Clients, Staff Team, PIC. Families, Multi-Disciplinary Team, Quality Compliance &amp; Training Team, Social Work, HIQA. </w:t>
            </w:r>
          </w:p>
          <w:p w14:paraId="78DE9869" w14:textId="77777777" w:rsidR="008056AC" w:rsidRPr="00557122" w:rsidRDefault="008056AC" w:rsidP="008056AC">
            <w:pPr>
              <w:rPr>
                <w:rFonts w:ascii="Calibri" w:hAnsi="Calibri" w:cs="Calibri"/>
                <w:iCs/>
                <w:sz w:val="22"/>
                <w:szCs w:val="22"/>
              </w:rPr>
            </w:pPr>
          </w:p>
        </w:tc>
      </w:tr>
      <w:tr w:rsidR="008056AC" w:rsidRPr="00457917" w14:paraId="11F49E6D" w14:textId="77777777" w:rsidTr="574761CC">
        <w:tc>
          <w:tcPr>
            <w:tcW w:w="2364" w:type="dxa"/>
          </w:tcPr>
          <w:p w14:paraId="5D392E76" w14:textId="77777777" w:rsidR="008056AC" w:rsidRPr="00457917" w:rsidRDefault="008056AC" w:rsidP="008056AC">
            <w:pPr>
              <w:rPr>
                <w:rFonts w:asciiTheme="minorHAnsi" w:hAnsiTheme="minorHAnsi" w:cstheme="minorHAnsi"/>
                <w:b/>
                <w:bCs/>
                <w:sz w:val="22"/>
                <w:szCs w:val="22"/>
              </w:rPr>
            </w:pPr>
            <w:r w:rsidRPr="00457917">
              <w:rPr>
                <w:rFonts w:asciiTheme="minorHAnsi" w:hAnsiTheme="minorHAnsi" w:cstheme="minorHAnsi"/>
                <w:b/>
                <w:bCs/>
                <w:sz w:val="22"/>
                <w:szCs w:val="22"/>
              </w:rPr>
              <w:t xml:space="preserve">Purpose of the Post </w:t>
            </w:r>
          </w:p>
        </w:tc>
        <w:tc>
          <w:tcPr>
            <w:tcW w:w="8256" w:type="dxa"/>
          </w:tcPr>
          <w:p w14:paraId="75B83FD4" w14:textId="3D0E23B1" w:rsidR="008056AC" w:rsidRPr="00557122" w:rsidRDefault="008056AC" w:rsidP="008056AC">
            <w:pPr>
              <w:rPr>
                <w:rFonts w:ascii="Calibri" w:hAnsi="Calibri" w:cs="Calibri"/>
                <w:iCs/>
                <w:sz w:val="22"/>
                <w:szCs w:val="22"/>
              </w:rPr>
            </w:pPr>
            <w:r w:rsidRPr="00557122">
              <w:rPr>
                <w:rFonts w:ascii="Calibri" w:hAnsi="Calibri" w:cs="Calibri"/>
                <w:iCs/>
                <w:sz w:val="22"/>
                <w:szCs w:val="22"/>
              </w:rPr>
              <w:t xml:space="preserve"> To promote independence for the client’s day to day living and support in educating them to live a full and meaningful life. </w:t>
            </w:r>
          </w:p>
          <w:p w14:paraId="3875957D" w14:textId="77777777" w:rsidR="008056AC" w:rsidRPr="00557122" w:rsidRDefault="008056AC" w:rsidP="008056AC">
            <w:pPr>
              <w:rPr>
                <w:rFonts w:ascii="Calibri" w:hAnsi="Calibri" w:cs="Calibri"/>
                <w:iCs/>
                <w:sz w:val="22"/>
                <w:szCs w:val="22"/>
              </w:rPr>
            </w:pPr>
          </w:p>
        </w:tc>
      </w:tr>
      <w:tr w:rsidR="008056AC" w:rsidRPr="00457917" w14:paraId="6FC4F317" w14:textId="77777777" w:rsidTr="574761CC">
        <w:tc>
          <w:tcPr>
            <w:tcW w:w="2364" w:type="dxa"/>
          </w:tcPr>
          <w:p w14:paraId="706E700B" w14:textId="77777777" w:rsidR="008056AC" w:rsidRPr="00457917" w:rsidRDefault="008056AC" w:rsidP="008056AC">
            <w:pPr>
              <w:rPr>
                <w:rFonts w:asciiTheme="minorHAnsi" w:hAnsiTheme="minorHAnsi" w:cstheme="minorHAnsi"/>
                <w:b/>
                <w:bCs/>
                <w:sz w:val="22"/>
                <w:szCs w:val="22"/>
              </w:rPr>
            </w:pPr>
            <w:r w:rsidRPr="00457917">
              <w:rPr>
                <w:rFonts w:asciiTheme="minorHAnsi" w:hAnsiTheme="minorHAnsi" w:cstheme="minorHAnsi"/>
                <w:b/>
                <w:bCs/>
                <w:sz w:val="22"/>
                <w:szCs w:val="22"/>
              </w:rPr>
              <w:t>Principal Duties and Responsibilities</w:t>
            </w:r>
          </w:p>
          <w:p w14:paraId="57CD5BE4" w14:textId="77777777" w:rsidR="008056AC" w:rsidRPr="00457917" w:rsidRDefault="008056AC" w:rsidP="008056AC">
            <w:pPr>
              <w:rPr>
                <w:rFonts w:asciiTheme="minorHAnsi" w:hAnsiTheme="minorHAnsi" w:cstheme="minorHAnsi"/>
                <w:b/>
                <w:bCs/>
                <w:sz w:val="22"/>
                <w:szCs w:val="22"/>
              </w:rPr>
            </w:pPr>
          </w:p>
        </w:tc>
        <w:tc>
          <w:tcPr>
            <w:tcW w:w="8256" w:type="dxa"/>
          </w:tcPr>
          <w:p w14:paraId="2E1BAA3B" w14:textId="77777777" w:rsidR="008056AC" w:rsidRPr="00457917" w:rsidRDefault="008056AC" w:rsidP="008056A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The provision of a quality of life and a supportive atmosphere for individuals which always acknowledges and respects the rights and equality and personal dignity of the individual and promotes their independence.</w:t>
            </w:r>
          </w:p>
          <w:p w14:paraId="765E6FE6" w14:textId="77777777" w:rsidR="008056AC" w:rsidRPr="00457917" w:rsidRDefault="008056AC" w:rsidP="008056A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Participating as a team member in the provision of support to the client.</w:t>
            </w:r>
          </w:p>
          <w:p w14:paraId="1FF7BBEC" w14:textId="77777777" w:rsidR="008056AC" w:rsidRPr="00457917" w:rsidRDefault="008056AC" w:rsidP="008056A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Implementation of all company policies and local policies.</w:t>
            </w:r>
          </w:p>
          <w:p w14:paraId="7DF11FD4" w14:textId="77777777" w:rsidR="008056AC" w:rsidRPr="00457917" w:rsidRDefault="008056AC" w:rsidP="008056A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Reporting to the Person in Charge on a regular basis on the effective operation of the Location.</w:t>
            </w:r>
          </w:p>
          <w:p w14:paraId="265EF2B7" w14:textId="77777777" w:rsidR="008056AC" w:rsidRPr="00457917" w:rsidRDefault="008056AC" w:rsidP="008056A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Acting in such a manner as to assure a safe and effective work and living environment.</w:t>
            </w:r>
          </w:p>
          <w:p w14:paraId="23922322" w14:textId="77777777" w:rsidR="008056AC" w:rsidRPr="00457917" w:rsidRDefault="008056AC" w:rsidP="008056A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lastRenderedPageBreak/>
              <w:t xml:space="preserve">It is the duty of staff to report all concerns about the safety and well-being of all clients as per section 3.2 of Trust in Care.  </w:t>
            </w:r>
          </w:p>
          <w:p w14:paraId="385AA239" w14:textId="77777777" w:rsidR="008056AC" w:rsidRPr="00457917" w:rsidRDefault="008056AC" w:rsidP="008056A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Attending regular meetings as agreed.</w:t>
            </w:r>
          </w:p>
          <w:p w14:paraId="080E3A81" w14:textId="77777777" w:rsidR="008056AC" w:rsidRPr="00457917" w:rsidRDefault="008056AC" w:rsidP="008056A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Ensuring that all written records are completed and up to date as appropriate.</w:t>
            </w:r>
          </w:p>
          <w:p w14:paraId="24E71984" w14:textId="77777777" w:rsidR="008056AC" w:rsidRPr="00457917" w:rsidRDefault="008056AC" w:rsidP="008056A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Address the basic health care needs of the individual in the Location.</w:t>
            </w:r>
          </w:p>
          <w:p w14:paraId="50CAAEB3" w14:textId="77777777" w:rsidR="008056AC" w:rsidRPr="00457917" w:rsidRDefault="008056AC" w:rsidP="008056A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Offering general assistance and support to clients as necessary.</w:t>
            </w:r>
          </w:p>
          <w:p w14:paraId="0A9CE964" w14:textId="77777777" w:rsidR="008056AC" w:rsidRPr="00457917" w:rsidRDefault="008056AC" w:rsidP="008056A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Ensuring the general involvement and participation of all clients in the activities of the Location.</w:t>
            </w:r>
          </w:p>
          <w:p w14:paraId="40B24512" w14:textId="77777777" w:rsidR="008056AC" w:rsidRPr="00457917" w:rsidRDefault="008056AC" w:rsidP="008056A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Encouraging the active participation of volunteers, clients’ friends and relatives in the activities of the Location, as approved.</w:t>
            </w:r>
          </w:p>
          <w:p w14:paraId="12108FAB" w14:textId="77777777" w:rsidR="008056AC" w:rsidRPr="00457917" w:rsidRDefault="008056AC" w:rsidP="008056A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Developing close contacts with the local community and actively encouraging community integration for the individuals living or working in the house, as approved.</w:t>
            </w:r>
          </w:p>
          <w:p w14:paraId="20645B94" w14:textId="77777777" w:rsidR="008056AC" w:rsidRPr="00457917" w:rsidRDefault="008056AC" w:rsidP="008056A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Being a proactive advocate on behalf of the individual.</w:t>
            </w:r>
          </w:p>
          <w:p w14:paraId="451A090B" w14:textId="77777777" w:rsidR="008056AC" w:rsidRPr="00457917" w:rsidRDefault="008056AC" w:rsidP="008056A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Where necessary, implementing programmes designed to assist a client in learning new skills.</w:t>
            </w:r>
          </w:p>
          <w:p w14:paraId="12D9C164" w14:textId="77777777" w:rsidR="008056AC" w:rsidRPr="00457917" w:rsidRDefault="008056AC" w:rsidP="008056A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Assisting in the provision of a high standard of hygiene and organisation within the house.</w:t>
            </w:r>
          </w:p>
          <w:p w14:paraId="46DCDD5D" w14:textId="77777777" w:rsidR="008056AC" w:rsidRPr="00457917" w:rsidRDefault="008056AC" w:rsidP="008056A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Acting as a responsible member of the team in promoting good communication and good teamwork skills within the location.</w:t>
            </w:r>
          </w:p>
          <w:p w14:paraId="22250FEE" w14:textId="77777777" w:rsidR="008056AC" w:rsidRPr="00457917" w:rsidRDefault="008056AC" w:rsidP="008056AC">
            <w:pPr>
              <w:pStyle w:val="ListParagraph"/>
              <w:numPr>
                <w:ilvl w:val="0"/>
                <w:numId w:val="18"/>
              </w:numPr>
              <w:contextualSpacing/>
              <w:jc w:val="both"/>
              <w:rPr>
                <w:rFonts w:asciiTheme="minorHAnsi" w:hAnsiTheme="minorHAnsi" w:cstheme="minorHAnsi"/>
                <w:sz w:val="22"/>
                <w:szCs w:val="22"/>
                <w:lang w:eastAsia="en-IE"/>
              </w:rPr>
            </w:pPr>
            <w:r w:rsidRPr="00457917">
              <w:rPr>
                <w:rFonts w:asciiTheme="minorHAnsi" w:hAnsiTheme="minorHAnsi" w:cstheme="minorHAnsi"/>
                <w:sz w:val="22"/>
                <w:szCs w:val="22"/>
                <w:lang w:eastAsia="en-IE"/>
              </w:rPr>
              <w:t>Administering Medication in line with company policy</w:t>
            </w:r>
          </w:p>
          <w:p w14:paraId="02E0DA75" w14:textId="77777777" w:rsidR="008056AC" w:rsidRPr="00457917" w:rsidRDefault="008056AC" w:rsidP="008056AC">
            <w:pPr>
              <w:pStyle w:val="ListParagraph"/>
              <w:numPr>
                <w:ilvl w:val="0"/>
                <w:numId w:val="18"/>
              </w:numPr>
              <w:contextualSpacing/>
              <w:jc w:val="both"/>
              <w:rPr>
                <w:rFonts w:asciiTheme="minorHAnsi" w:hAnsiTheme="minorHAnsi" w:cstheme="minorHAnsi"/>
                <w:sz w:val="22"/>
                <w:szCs w:val="22"/>
                <w:lang w:eastAsia="en-IE"/>
              </w:rPr>
            </w:pPr>
            <w:r w:rsidRPr="00457917">
              <w:rPr>
                <w:rFonts w:asciiTheme="minorHAnsi" w:hAnsiTheme="minorHAnsi" w:cstheme="minorHAnsi"/>
                <w:sz w:val="22"/>
                <w:szCs w:val="22"/>
                <w:lang w:eastAsia="en-IE"/>
              </w:rPr>
              <w:t>Driving company vehicle and/or own vehicle</w:t>
            </w:r>
          </w:p>
          <w:p w14:paraId="07296870" w14:textId="77777777" w:rsidR="008056AC" w:rsidRPr="00457917" w:rsidRDefault="008056AC" w:rsidP="008056AC">
            <w:pPr>
              <w:pStyle w:val="ListParagraph"/>
              <w:numPr>
                <w:ilvl w:val="0"/>
                <w:numId w:val="18"/>
              </w:numPr>
              <w:contextualSpacing/>
              <w:jc w:val="both"/>
              <w:rPr>
                <w:rFonts w:asciiTheme="minorHAnsi" w:hAnsiTheme="minorHAnsi" w:cstheme="minorHAnsi"/>
                <w:sz w:val="22"/>
                <w:szCs w:val="22"/>
                <w:lang w:eastAsia="en-IE"/>
              </w:rPr>
            </w:pPr>
            <w:r w:rsidRPr="00457917">
              <w:rPr>
                <w:rFonts w:asciiTheme="minorHAnsi" w:hAnsiTheme="minorHAnsi" w:cstheme="minorHAnsi"/>
                <w:sz w:val="22"/>
                <w:szCs w:val="22"/>
                <w:lang w:eastAsia="en-IE"/>
              </w:rPr>
              <w:t>Participating in swimming activities as required</w:t>
            </w:r>
          </w:p>
          <w:p w14:paraId="1B6D7593" w14:textId="2CA14D29" w:rsidR="008056AC" w:rsidRPr="00457917" w:rsidRDefault="008056AC" w:rsidP="008056AC">
            <w:pPr>
              <w:pStyle w:val="BodyTextIndent3"/>
              <w:numPr>
                <w:ilvl w:val="0"/>
                <w:numId w:val="18"/>
              </w:numPr>
              <w:spacing w:after="0" w:line="276" w:lineRule="auto"/>
              <w:rPr>
                <w:rFonts w:asciiTheme="minorHAnsi" w:hAnsiTheme="minorHAnsi" w:cstheme="minorHAnsi"/>
                <w:sz w:val="22"/>
                <w:szCs w:val="22"/>
                <w:lang w:eastAsia="en-IE"/>
              </w:rPr>
            </w:pPr>
            <w:r w:rsidRPr="00457917">
              <w:rPr>
                <w:rFonts w:asciiTheme="minorHAnsi" w:hAnsiTheme="minorHAnsi" w:cstheme="minorHAnsi"/>
                <w:sz w:val="22"/>
                <w:szCs w:val="22"/>
                <w:lang w:eastAsia="en-IE"/>
              </w:rPr>
              <w:t xml:space="preserve">To implement the Outcomes Star process and to ensure Person Centred Plans are developed in consultation with clients, are carefully monitored and reviewed and are available for inspection during reviews.  </w:t>
            </w:r>
          </w:p>
          <w:p w14:paraId="2078B109" w14:textId="77777777" w:rsidR="008056AC" w:rsidRPr="00457917" w:rsidRDefault="008056AC" w:rsidP="008056AC">
            <w:pPr>
              <w:numPr>
                <w:ilvl w:val="0"/>
                <w:numId w:val="18"/>
              </w:numPr>
              <w:spacing w:line="276" w:lineRule="auto"/>
              <w:rPr>
                <w:rFonts w:asciiTheme="minorHAnsi" w:hAnsiTheme="minorHAnsi" w:cstheme="minorHAnsi"/>
                <w:sz w:val="22"/>
                <w:szCs w:val="22"/>
                <w:lang w:val="en-IE"/>
              </w:rPr>
            </w:pPr>
            <w:r w:rsidRPr="00457917">
              <w:rPr>
                <w:rFonts w:asciiTheme="minorHAnsi" w:hAnsiTheme="minorHAnsi" w:cstheme="minorHAnsi"/>
                <w:sz w:val="22"/>
                <w:szCs w:val="22"/>
                <w:lang w:val="en-IE"/>
              </w:rPr>
              <w:t>Support the general appearance of clients as well as respect for the overall cleanliness, hygiene and standard of assigned area.</w:t>
            </w:r>
          </w:p>
          <w:p w14:paraId="512C66C8" w14:textId="77777777" w:rsidR="008056AC" w:rsidRPr="00457917" w:rsidRDefault="008056AC" w:rsidP="008056AC">
            <w:pPr>
              <w:numPr>
                <w:ilvl w:val="0"/>
                <w:numId w:val="18"/>
              </w:numPr>
              <w:spacing w:line="276" w:lineRule="auto"/>
              <w:rPr>
                <w:rFonts w:asciiTheme="minorHAnsi" w:hAnsiTheme="minorHAnsi" w:cstheme="minorHAnsi"/>
                <w:sz w:val="22"/>
                <w:szCs w:val="22"/>
              </w:rPr>
            </w:pPr>
            <w:r w:rsidRPr="00457917">
              <w:rPr>
                <w:rFonts w:asciiTheme="minorHAnsi" w:hAnsiTheme="minorHAnsi" w:cstheme="minorHAnsi"/>
                <w:sz w:val="22"/>
                <w:szCs w:val="22"/>
              </w:rPr>
              <w:t>To be responsible for the personal hygiene of clients as appropriate to their individual needs which may range from supervision and prompting to assistance with bathing, dental hygiene, toileting, clothing changes and intimate care.</w:t>
            </w:r>
          </w:p>
          <w:p w14:paraId="2F6FEF8F" w14:textId="77777777" w:rsidR="008056AC" w:rsidRPr="00457917" w:rsidRDefault="008056AC" w:rsidP="008056AC">
            <w:pPr>
              <w:numPr>
                <w:ilvl w:val="0"/>
                <w:numId w:val="18"/>
              </w:numPr>
              <w:spacing w:line="276" w:lineRule="auto"/>
              <w:rPr>
                <w:rFonts w:asciiTheme="minorHAnsi" w:hAnsiTheme="minorHAnsi" w:cstheme="minorHAnsi"/>
                <w:sz w:val="22"/>
                <w:szCs w:val="22"/>
              </w:rPr>
            </w:pPr>
            <w:r w:rsidRPr="00457917">
              <w:rPr>
                <w:rFonts w:asciiTheme="minorHAnsi" w:hAnsiTheme="minorHAnsi" w:cstheme="minorHAnsi"/>
                <w:sz w:val="22"/>
                <w:szCs w:val="22"/>
              </w:rPr>
              <w:t xml:space="preserve">To participate/support in meal preparation, cooking and assisting with feeding as required.  </w:t>
            </w:r>
          </w:p>
          <w:p w14:paraId="7445FFD0" w14:textId="77777777" w:rsidR="008056AC" w:rsidRPr="00457917" w:rsidRDefault="008056AC" w:rsidP="008056A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Acting as a responsible member of the team in promoting good communication and good teamwork skills within the location.</w:t>
            </w:r>
          </w:p>
          <w:p w14:paraId="3C73B79D" w14:textId="77777777" w:rsidR="008056AC" w:rsidRPr="00457917" w:rsidRDefault="008056AC" w:rsidP="008056AC">
            <w:pPr>
              <w:numPr>
                <w:ilvl w:val="0"/>
                <w:numId w:val="18"/>
              </w:numPr>
              <w:spacing w:line="276" w:lineRule="auto"/>
              <w:rPr>
                <w:rFonts w:asciiTheme="minorHAnsi" w:hAnsiTheme="minorHAnsi" w:cstheme="minorHAnsi"/>
                <w:sz w:val="22"/>
                <w:szCs w:val="22"/>
                <w:lang w:val="en-IE"/>
              </w:rPr>
            </w:pPr>
            <w:r w:rsidRPr="00457917">
              <w:rPr>
                <w:rFonts w:asciiTheme="minorHAnsi" w:hAnsiTheme="minorHAnsi" w:cstheme="minorHAnsi"/>
                <w:sz w:val="22"/>
                <w:szCs w:val="22"/>
                <w:lang w:val="en-IE"/>
              </w:rPr>
              <w:t>To communicate with and assist parents, families and visitors in a pleasant and professional manner.</w:t>
            </w:r>
          </w:p>
          <w:p w14:paraId="3E57CEFD" w14:textId="77777777" w:rsidR="008056AC" w:rsidRPr="00457917" w:rsidRDefault="008056AC" w:rsidP="008056AC">
            <w:pPr>
              <w:numPr>
                <w:ilvl w:val="0"/>
                <w:numId w:val="18"/>
              </w:numPr>
              <w:spacing w:line="276" w:lineRule="auto"/>
              <w:rPr>
                <w:rFonts w:asciiTheme="minorHAnsi" w:hAnsiTheme="minorHAnsi" w:cstheme="minorHAnsi"/>
                <w:sz w:val="22"/>
                <w:szCs w:val="22"/>
                <w:lang w:val="en-IE"/>
              </w:rPr>
            </w:pPr>
            <w:r w:rsidRPr="00457917">
              <w:rPr>
                <w:rFonts w:asciiTheme="minorHAnsi" w:hAnsiTheme="minorHAnsi" w:cstheme="minorHAnsi"/>
                <w:sz w:val="22"/>
                <w:szCs w:val="22"/>
                <w:lang w:val="en-IE"/>
              </w:rPr>
              <w:t xml:space="preserve">To communicate relevant information in an accurate and timely manner to all relevant persons as required.  </w:t>
            </w:r>
          </w:p>
          <w:p w14:paraId="49AC884A" w14:textId="77777777" w:rsidR="008056AC" w:rsidRPr="00457917" w:rsidRDefault="008056AC" w:rsidP="008056AC">
            <w:pPr>
              <w:numPr>
                <w:ilvl w:val="0"/>
                <w:numId w:val="18"/>
              </w:numPr>
              <w:spacing w:line="276" w:lineRule="auto"/>
              <w:rPr>
                <w:rFonts w:asciiTheme="minorHAnsi" w:hAnsiTheme="minorHAnsi" w:cstheme="minorHAnsi"/>
                <w:sz w:val="22"/>
                <w:szCs w:val="22"/>
                <w:lang w:val="en-IE"/>
              </w:rPr>
            </w:pPr>
            <w:r w:rsidRPr="00457917">
              <w:rPr>
                <w:rFonts w:asciiTheme="minorHAnsi" w:hAnsiTheme="minorHAnsi" w:cstheme="minorHAnsi"/>
                <w:sz w:val="22"/>
                <w:szCs w:val="22"/>
                <w:lang w:val="en-IE"/>
              </w:rPr>
              <w:t xml:space="preserve">To report and record all relevant details of any issues of concerns. </w:t>
            </w:r>
          </w:p>
          <w:p w14:paraId="7AF56A8D" w14:textId="77777777" w:rsidR="008056AC" w:rsidRPr="00457917" w:rsidRDefault="008056AC" w:rsidP="008056AC">
            <w:pPr>
              <w:numPr>
                <w:ilvl w:val="0"/>
                <w:numId w:val="18"/>
              </w:numPr>
              <w:spacing w:line="276" w:lineRule="auto"/>
              <w:rPr>
                <w:rFonts w:asciiTheme="minorHAnsi" w:hAnsiTheme="minorHAnsi" w:cstheme="minorHAnsi"/>
                <w:sz w:val="22"/>
                <w:szCs w:val="22"/>
                <w:lang w:val="en-IE"/>
              </w:rPr>
            </w:pPr>
            <w:r w:rsidRPr="00457917">
              <w:rPr>
                <w:rFonts w:asciiTheme="minorHAnsi" w:hAnsiTheme="minorHAnsi" w:cstheme="minorHAnsi"/>
                <w:sz w:val="22"/>
                <w:szCs w:val="22"/>
                <w:lang w:val="en-IE"/>
              </w:rPr>
              <w:t>To be flexible and willing to work in various areas of the service as needs arise.</w:t>
            </w:r>
          </w:p>
          <w:p w14:paraId="3405A41A" w14:textId="77777777" w:rsidR="008056AC" w:rsidRPr="00457917" w:rsidRDefault="008056AC" w:rsidP="008056AC">
            <w:pPr>
              <w:numPr>
                <w:ilvl w:val="0"/>
                <w:numId w:val="18"/>
              </w:numPr>
              <w:spacing w:line="276" w:lineRule="auto"/>
              <w:rPr>
                <w:rFonts w:asciiTheme="minorHAnsi" w:hAnsiTheme="minorHAnsi" w:cstheme="minorHAnsi"/>
                <w:sz w:val="22"/>
                <w:szCs w:val="22"/>
              </w:rPr>
            </w:pPr>
            <w:r w:rsidRPr="00457917">
              <w:rPr>
                <w:rFonts w:asciiTheme="minorHAnsi" w:hAnsiTheme="minorHAnsi" w:cstheme="minorHAnsi"/>
                <w:sz w:val="22"/>
                <w:szCs w:val="22"/>
              </w:rPr>
              <w:t>To participate in staff development and in-service training relevant to the post as may be organised from time to time.</w:t>
            </w:r>
          </w:p>
          <w:p w14:paraId="57753D1B" w14:textId="77777777" w:rsidR="008056AC" w:rsidRPr="00457917" w:rsidRDefault="008056AC" w:rsidP="008056AC">
            <w:pPr>
              <w:numPr>
                <w:ilvl w:val="0"/>
                <w:numId w:val="18"/>
              </w:numPr>
              <w:spacing w:line="276" w:lineRule="auto"/>
              <w:rPr>
                <w:rFonts w:asciiTheme="minorHAnsi" w:hAnsiTheme="minorHAnsi" w:cstheme="minorHAnsi"/>
                <w:sz w:val="22"/>
                <w:szCs w:val="22"/>
                <w:lang w:val="en-IE"/>
              </w:rPr>
            </w:pPr>
            <w:r w:rsidRPr="00457917">
              <w:rPr>
                <w:rFonts w:asciiTheme="minorHAnsi" w:hAnsiTheme="minorHAnsi" w:cstheme="minorHAnsi"/>
                <w:sz w:val="22"/>
                <w:szCs w:val="22"/>
                <w:lang w:val="en-IE"/>
              </w:rPr>
              <w:t>To dress appropriately as per policy.</w:t>
            </w:r>
          </w:p>
          <w:p w14:paraId="7A576FCA" w14:textId="77777777" w:rsidR="008056AC" w:rsidRPr="00457917" w:rsidRDefault="008056AC" w:rsidP="008056AC">
            <w:pPr>
              <w:numPr>
                <w:ilvl w:val="0"/>
                <w:numId w:val="18"/>
              </w:numPr>
              <w:spacing w:line="276" w:lineRule="auto"/>
              <w:rPr>
                <w:rFonts w:asciiTheme="minorHAnsi" w:hAnsiTheme="minorHAnsi" w:cstheme="minorHAnsi"/>
                <w:sz w:val="22"/>
                <w:szCs w:val="22"/>
              </w:rPr>
            </w:pPr>
            <w:r w:rsidRPr="00457917">
              <w:rPr>
                <w:rFonts w:asciiTheme="minorHAnsi" w:hAnsiTheme="minorHAnsi" w:cstheme="minorHAnsi"/>
                <w:sz w:val="22"/>
                <w:szCs w:val="22"/>
              </w:rPr>
              <w:t>To ensure that all files are maintained in a professional manner and in keeping with regulations, policies and best practice.</w:t>
            </w:r>
          </w:p>
          <w:p w14:paraId="076884CC" w14:textId="77777777" w:rsidR="008056AC" w:rsidRPr="00457917" w:rsidRDefault="008056AC" w:rsidP="008056AC">
            <w:pPr>
              <w:numPr>
                <w:ilvl w:val="0"/>
                <w:numId w:val="18"/>
              </w:numPr>
              <w:spacing w:line="276" w:lineRule="auto"/>
              <w:rPr>
                <w:rFonts w:asciiTheme="minorHAnsi" w:hAnsiTheme="minorHAnsi" w:cstheme="minorHAnsi"/>
                <w:sz w:val="22"/>
                <w:szCs w:val="22"/>
              </w:rPr>
            </w:pPr>
            <w:r w:rsidRPr="00457917">
              <w:rPr>
                <w:rFonts w:asciiTheme="minorHAnsi" w:hAnsiTheme="minorHAnsi" w:cstheme="minorHAnsi"/>
                <w:sz w:val="22"/>
                <w:szCs w:val="22"/>
              </w:rPr>
              <w:lastRenderedPageBreak/>
              <w:t>To utilise facilities, equipment and materials responsibly ensuring minimum waste at all times.</w:t>
            </w:r>
          </w:p>
          <w:p w14:paraId="4FBB4A5E" w14:textId="77777777" w:rsidR="008056AC" w:rsidRPr="00457917" w:rsidRDefault="008056AC" w:rsidP="008056AC">
            <w:pPr>
              <w:numPr>
                <w:ilvl w:val="0"/>
                <w:numId w:val="18"/>
              </w:numPr>
              <w:spacing w:line="276" w:lineRule="auto"/>
              <w:rPr>
                <w:rFonts w:asciiTheme="minorHAnsi" w:hAnsiTheme="minorHAnsi" w:cstheme="minorHAnsi"/>
                <w:sz w:val="22"/>
                <w:szCs w:val="22"/>
              </w:rPr>
            </w:pPr>
            <w:r w:rsidRPr="00457917">
              <w:rPr>
                <w:rFonts w:asciiTheme="minorHAnsi" w:hAnsiTheme="minorHAnsi" w:cstheme="minorHAnsi"/>
                <w:sz w:val="22"/>
                <w:szCs w:val="22"/>
              </w:rPr>
              <w:t>To assist in maintaining the House/Location/Facilities/Equipment in a clean and tidy condition, always complying with local Policies &amp; Procedures in relation to Health &amp; Safety and Infection Control.</w:t>
            </w:r>
          </w:p>
          <w:p w14:paraId="6B28C312" w14:textId="77777777" w:rsidR="008056AC" w:rsidRPr="00457917" w:rsidRDefault="008056AC" w:rsidP="008056AC">
            <w:pPr>
              <w:numPr>
                <w:ilvl w:val="0"/>
                <w:numId w:val="18"/>
              </w:numPr>
              <w:spacing w:line="276" w:lineRule="auto"/>
              <w:rPr>
                <w:rFonts w:asciiTheme="minorHAnsi" w:hAnsiTheme="minorHAnsi" w:cstheme="minorHAnsi"/>
                <w:iCs/>
                <w:sz w:val="22"/>
                <w:szCs w:val="22"/>
              </w:rPr>
            </w:pPr>
            <w:r w:rsidRPr="00457917">
              <w:rPr>
                <w:rFonts w:asciiTheme="minorHAnsi" w:hAnsiTheme="minorHAnsi" w:cstheme="minorHAnsi"/>
                <w:sz w:val="22"/>
                <w:szCs w:val="22"/>
                <w:lang w:val="en-IE"/>
              </w:rPr>
              <w:t xml:space="preserve">Ensure confidentiality is always followed as per policy. </w:t>
            </w:r>
          </w:p>
          <w:p w14:paraId="049ABB25" w14:textId="2671F604" w:rsidR="008056AC" w:rsidRPr="00457917" w:rsidRDefault="008056AC" w:rsidP="008056AC">
            <w:pPr>
              <w:numPr>
                <w:ilvl w:val="0"/>
                <w:numId w:val="18"/>
              </w:numPr>
              <w:spacing w:line="276" w:lineRule="auto"/>
              <w:rPr>
                <w:rFonts w:asciiTheme="minorHAnsi" w:hAnsiTheme="minorHAnsi" w:cstheme="minorHAnsi"/>
                <w:iCs/>
                <w:sz w:val="22"/>
                <w:szCs w:val="22"/>
              </w:rPr>
            </w:pPr>
            <w:r w:rsidRPr="00457917">
              <w:rPr>
                <w:rFonts w:asciiTheme="minorHAnsi" w:eastAsiaTheme="minorHAnsi" w:hAnsiTheme="minorHAnsi" w:cstheme="minorHAnsi"/>
                <w:sz w:val="22"/>
                <w:szCs w:val="22"/>
                <w:lang w:val="en-IE"/>
              </w:rPr>
              <w:t>Any other duties as may be assigned from time to time by the Person in Charge.</w:t>
            </w:r>
          </w:p>
          <w:p w14:paraId="30779EF9" w14:textId="77777777" w:rsidR="008056AC" w:rsidRPr="00457917" w:rsidRDefault="008056AC" w:rsidP="008056AC">
            <w:pPr>
              <w:rPr>
                <w:rFonts w:asciiTheme="minorHAnsi" w:hAnsiTheme="minorHAnsi" w:cstheme="minorHAnsi"/>
                <w:iCs/>
                <w:sz w:val="22"/>
                <w:szCs w:val="22"/>
              </w:rPr>
            </w:pPr>
          </w:p>
          <w:p w14:paraId="25B6B43A" w14:textId="77777777" w:rsidR="008056AC" w:rsidRPr="00457917" w:rsidRDefault="008056AC" w:rsidP="008056AC">
            <w:pPr>
              <w:ind w:left="360"/>
              <w:rPr>
                <w:rFonts w:asciiTheme="minorHAnsi" w:hAnsiTheme="minorHAnsi" w:cstheme="minorHAnsi"/>
                <w:iCs/>
                <w:sz w:val="22"/>
                <w:szCs w:val="22"/>
              </w:rPr>
            </w:pPr>
          </w:p>
          <w:p w14:paraId="6D2CEE75" w14:textId="77777777" w:rsidR="008056AC" w:rsidRPr="00457917" w:rsidRDefault="008056AC" w:rsidP="008056AC">
            <w:pPr>
              <w:rPr>
                <w:rFonts w:asciiTheme="minorHAnsi" w:hAnsiTheme="minorHAnsi" w:cstheme="minorHAnsi"/>
                <w:b/>
                <w:sz w:val="22"/>
                <w:szCs w:val="22"/>
              </w:rPr>
            </w:pPr>
            <w:r w:rsidRPr="00457917">
              <w:rPr>
                <w:rFonts w:asciiTheme="minorHAnsi" w:hAnsiTheme="minorHAnsi" w:cstheme="minorHAnsi"/>
                <w:b/>
                <w:iCs/>
                <w:sz w:val="22"/>
                <w:szCs w:val="22"/>
                <w:lang w:val="en-IE"/>
              </w:rPr>
              <w:t>The above Job Specification is not intended to be a comprehensive list of all duties involved and consequently, the post holder may be required to perform other duties as appropriate to the post which may be assigned to them from time to time and to contribute to the development of the post while in office.</w:t>
            </w:r>
            <w:r w:rsidRPr="00457917">
              <w:rPr>
                <w:rFonts w:asciiTheme="minorHAnsi" w:hAnsiTheme="minorHAnsi" w:cstheme="minorHAnsi"/>
                <w:b/>
                <w:sz w:val="22"/>
                <w:szCs w:val="22"/>
              </w:rPr>
              <w:t xml:space="preserve">  </w:t>
            </w:r>
          </w:p>
        </w:tc>
      </w:tr>
      <w:tr w:rsidR="008056AC" w:rsidRPr="00457917" w14:paraId="6EC04C4B" w14:textId="77777777" w:rsidTr="574761CC">
        <w:tc>
          <w:tcPr>
            <w:tcW w:w="2364" w:type="dxa"/>
          </w:tcPr>
          <w:p w14:paraId="61C0D518" w14:textId="10BBA74E" w:rsidR="008056AC" w:rsidRPr="00457917" w:rsidRDefault="008056AC" w:rsidP="008056AC">
            <w:pPr>
              <w:rPr>
                <w:rFonts w:asciiTheme="minorHAnsi" w:hAnsiTheme="minorHAnsi" w:cstheme="minorHAnsi"/>
                <w:b/>
                <w:bCs/>
                <w:sz w:val="22"/>
                <w:szCs w:val="22"/>
              </w:rPr>
            </w:pPr>
            <w:r w:rsidRPr="00457917">
              <w:rPr>
                <w:rFonts w:asciiTheme="minorHAnsi" w:hAnsiTheme="minorHAnsi" w:cstheme="minorHAnsi"/>
                <w:b/>
                <w:iCs/>
                <w:sz w:val="22"/>
                <w:szCs w:val="22"/>
              </w:rPr>
              <w:lastRenderedPageBreak/>
              <w:t>Risk Management, Quality, Health &amp; Safety</w:t>
            </w:r>
            <w:r w:rsidRPr="00457917">
              <w:rPr>
                <w:rFonts w:asciiTheme="minorHAnsi" w:hAnsiTheme="minorHAnsi" w:cstheme="minorHAnsi"/>
                <w:iCs/>
                <w:sz w:val="22"/>
                <w:szCs w:val="22"/>
              </w:rPr>
              <w:t>”</w:t>
            </w:r>
          </w:p>
        </w:tc>
        <w:tc>
          <w:tcPr>
            <w:tcW w:w="8256" w:type="dxa"/>
          </w:tcPr>
          <w:p w14:paraId="02F70A7A" w14:textId="05EE4148" w:rsidR="008056AC" w:rsidRPr="00457917" w:rsidRDefault="008056AC" w:rsidP="008056AC">
            <w:pPr>
              <w:jc w:val="both"/>
              <w:rPr>
                <w:rFonts w:asciiTheme="minorHAnsi" w:hAnsiTheme="minorHAnsi" w:cstheme="minorHAnsi"/>
                <w:spacing w:val="-3"/>
                <w:sz w:val="22"/>
                <w:szCs w:val="22"/>
                <w:lang w:val="en-US"/>
              </w:rPr>
            </w:pPr>
            <w:r w:rsidRPr="00457917">
              <w:rPr>
                <w:rFonts w:asciiTheme="minorHAnsi" w:hAnsiTheme="minorHAnsi" w:cstheme="minorHAnsi"/>
                <w:bCs/>
                <w:spacing w:val="-3"/>
                <w:sz w:val="22"/>
                <w:szCs w:val="22"/>
                <w:lang w:val="en-US"/>
              </w:rPr>
              <w:t xml:space="preserve">All employees </w:t>
            </w:r>
            <w:r w:rsidRPr="00457917">
              <w:rPr>
                <w:rFonts w:asciiTheme="minorHAnsi" w:hAnsiTheme="minorHAnsi" w:cstheme="minorHAnsi"/>
                <w:spacing w:val="-3"/>
                <w:sz w:val="22"/>
                <w:szCs w:val="22"/>
                <w:lang w:val="en-US"/>
              </w:rPr>
              <w:t>have general statutory obligations under Section 13 and 14 of the Safety Health and Welfare at Work Act 2005 as follows:</w:t>
            </w:r>
          </w:p>
          <w:p w14:paraId="330D38CE" w14:textId="5A598DAF" w:rsidR="008056AC" w:rsidRPr="00457917" w:rsidRDefault="008056AC" w:rsidP="008056AC">
            <w:pPr>
              <w:pStyle w:val="ListParagraph"/>
              <w:widowControl w:val="0"/>
              <w:numPr>
                <w:ilvl w:val="0"/>
                <w:numId w:val="19"/>
              </w:numPr>
              <w:jc w:val="both"/>
              <w:rPr>
                <w:rFonts w:asciiTheme="minorHAnsi" w:hAnsiTheme="minorHAnsi" w:cstheme="minorHAnsi"/>
                <w:sz w:val="22"/>
                <w:szCs w:val="22"/>
              </w:rPr>
            </w:pPr>
            <w:r w:rsidRPr="00457917">
              <w:rPr>
                <w:rFonts w:asciiTheme="minorHAnsi" w:hAnsiTheme="minorHAnsi" w:cstheme="minorHAnsi"/>
                <w:sz w:val="22"/>
                <w:szCs w:val="22"/>
              </w:rPr>
              <w:t xml:space="preserve">Have a working knowledge of the Health Information and Quality Authority (HIQA) Standards as they apply to the role for example, Standards for Healthcare, National Standards for the Prevention and Control of Healthcare Associated Infections, Hygiene Standards etc. and comply with associated SHS protocols for implementing and maintaining these standards as appropriate to the </w:t>
            </w:r>
            <w:proofErr w:type="spellStart"/>
            <w:r w:rsidRPr="00457917">
              <w:rPr>
                <w:rFonts w:asciiTheme="minorHAnsi" w:hAnsiTheme="minorHAnsi" w:cstheme="minorHAnsi"/>
                <w:sz w:val="22"/>
                <w:szCs w:val="22"/>
              </w:rPr>
              <w:t>role.Comply</w:t>
            </w:r>
            <w:proofErr w:type="spellEnd"/>
            <w:r w:rsidRPr="00457917">
              <w:rPr>
                <w:rFonts w:asciiTheme="minorHAnsi" w:hAnsiTheme="minorHAnsi" w:cstheme="minorHAnsi"/>
                <w:sz w:val="22"/>
                <w:szCs w:val="22"/>
              </w:rPr>
              <w:t xml:space="preserve"> with relevant statutory provisions and take reasonable care for their own safety, health and welfare and that of any other person who may be affected by their acts or omissions at work.</w:t>
            </w:r>
          </w:p>
          <w:p w14:paraId="1D4917CC" w14:textId="77777777" w:rsidR="008056AC" w:rsidRPr="00457917" w:rsidRDefault="008056AC" w:rsidP="008056AC">
            <w:pPr>
              <w:pStyle w:val="ListParagraph"/>
              <w:widowControl w:val="0"/>
              <w:numPr>
                <w:ilvl w:val="0"/>
                <w:numId w:val="19"/>
              </w:numPr>
              <w:jc w:val="both"/>
              <w:rPr>
                <w:rFonts w:asciiTheme="minorHAnsi" w:hAnsiTheme="minorHAnsi" w:cstheme="minorHAnsi"/>
                <w:spacing w:val="-3"/>
                <w:sz w:val="22"/>
                <w:szCs w:val="22"/>
                <w:lang w:val="en-US"/>
              </w:rPr>
            </w:pPr>
            <w:r w:rsidRPr="00457917">
              <w:rPr>
                <w:rFonts w:asciiTheme="minorHAnsi" w:hAnsiTheme="minorHAnsi" w:cstheme="minorHAnsi"/>
                <w:sz w:val="22"/>
                <w:szCs w:val="22"/>
              </w:rPr>
              <w:t>Co-operate with Sunbeam House Services and</w:t>
            </w:r>
            <w:r w:rsidRPr="00457917">
              <w:rPr>
                <w:rFonts w:asciiTheme="minorHAnsi" w:hAnsiTheme="minorHAnsi" w:cstheme="minorHAnsi"/>
                <w:spacing w:val="-3"/>
                <w:sz w:val="22"/>
                <w:szCs w:val="22"/>
                <w:lang w:val="en-US"/>
              </w:rPr>
              <w:t xml:space="preserve"> any other person to enable relevant statutory provisions to be complied with.</w:t>
            </w:r>
          </w:p>
          <w:p w14:paraId="1822A23C" w14:textId="77777777" w:rsidR="008056AC" w:rsidRPr="00457917" w:rsidRDefault="008056AC" w:rsidP="008056AC">
            <w:pPr>
              <w:pStyle w:val="ListParagraph"/>
              <w:widowControl w:val="0"/>
              <w:numPr>
                <w:ilvl w:val="0"/>
                <w:numId w:val="19"/>
              </w:numPr>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lang w:val="en-US"/>
              </w:rPr>
              <w:t>Not engage in improper conduct or other behavior that is likely to endanger their own safety, health and welfare at work or that of any other person.</w:t>
            </w:r>
          </w:p>
          <w:p w14:paraId="03B6A953" w14:textId="77777777" w:rsidR="008056AC" w:rsidRPr="00457917" w:rsidRDefault="008056AC" w:rsidP="008056AC">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Theme="minorHAnsi" w:hAnsiTheme="minorHAnsi" w:cstheme="minorHAnsi"/>
                <w:sz w:val="22"/>
                <w:szCs w:val="22"/>
              </w:rPr>
            </w:pPr>
            <w:r w:rsidRPr="00457917">
              <w:rPr>
                <w:rFonts w:asciiTheme="minorHAnsi" w:hAnsiTheme="minorHAnsi" w:cstheme="minorHAnsi"/>
                <w:sz w:val="22"/>
                <w:szCs w:val="22"/>
              </w:rPr>
              <w:t>Attend training as required particularly training in relation to safety, health and welfare at work or relating to the job carried out.</w:t>
            </w:r>
          </w:p>
          <w:p w14:paraId="118A7A3F" w14:textId="77777777" w:rsidR="008056AC" w:rsidRPr="00457917" w:rsidRDefault="008056AC" w:rsidP="008056AC">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Theme="minorHAnsi" w:hAnsiTheme="minorHAnsi" w:cstheme="minorHAnsi"/>
                <w:sz w:val="22"/>
                <w:szCs w:val="22"/>
              </w:rPr>
            </w:pPr>
            <w:r w:rsidRPr="00457917">
              <w:rPr>
                <w:rFonts w:asciiTheme="minorHAnsi" w:hAnsiTheme="minorHAnsi" w:cstheme="minorHAnsi"/>
                <w:sz w:val="22"/>
                <w:szCs w:val="22"/>
              </w:rPr>
              <w:t xml:space="preserve">Make correct use of the safety equipment, clothing or training provided, or other items provided for their safety, health and welfare while at work. </w:t>
            </w:r>
          </w:p>
          <w:p w14:paraId="088072FF" w14:textId="77777777" w:rsidR="008056AC" w:rsidRPr="00457917" w:rsidRDefault="008056AC" w:rsidP="008056AC">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Theme="minorHAnsi" w:hAnsiTheme="minorHAnsi" w:cstheme="minorHAnsi"/>
                <w:sz w:val="22"/>
                <w:szCs w:val="22"/>
              </w:rPr>
            </w:pPr>
            <w:r w:rsidRPr="00457917">
              <w:rPr>
                <w:rFonts w:asciiTheme="minorHAnsi" w:hAnsiTheme="minorHAnsi" w:cstheme="minorHAnsi"/>
                <w:sz w:val="22"/>
                <w:szCs w:val="22"/>
              </w:rPr>
              <w:t>Not to intentionally, recklessly, or without reasonable cause, interfere with, misuse or damage any appliance or safety equipment provided to secure the safety health or welfare of persons arising at work.</w:t>
            </w:r>
          </w:p>
          <w:p w14:paraId="42C84547" w14:textId="77777777" w:rsidR="008056AC" w:rsidRPr="00457917" w:rsidRDefault="008056AC" w:rsidP="008056AC">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Theme="minorHAnsi" w:hAnsiTheme="minorHAnsi" w:cstheme="minorHAnsi"/>
                <w:sz w:val="22"/>
                <w:szCs w:val="22"/>
              </w:rPr>
            </w:pPr>
            <w:r w:rsidRPr="00457917">
              <w:rPr>
                <w:rFonts w:asciiTheme="minorHAnsi" w:hAnsiTheme="minorHAnsi" w:cstheme="minorHAnsi"/>
                <w:sz w:val="22"/>
                <w:szCs w:val="22"/>
              </w:rPr>
              <w:t>Not to intentionally or recklessly place at risk the safety, health or welfare of other staff, clients, contractors or visitors or any person in connection with work activities.</w:t>
            </w:r>
          </w:p>
          <w:p w14:paraId="181687D1" w14:textId="77777777" w:rsidR="008056AC" w:rsidRPr="00457917" w:rsidRDefault="008056AC" w:rsidP="008056AC">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lang w:val="en-US"/>
              </w:rPr>
              <w:t xml:space="preserve">Report to the Operations Manager/Senior Operations Manager/Person in Charge without delay any defects in equipment, article or substance, place of work, or systems of work which might be a danger to safety, health and welfare of which they are aware.  </w:t>
            </w:r>
          </w:p>
          <w:p w14:paraId="33651A4B" w14:textId="77777777" w:rsidR="008056AC" w:rsidRPr="00457917" w:rsidRDefault="008056AC" w:rsidP="008056AC">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lang w:val="en-US"/>
              </w:rPr>
              <w:t>Report to the Operations Manager/Senior Operations Manager/Person in Charge without delay any work being carried on or likely to be carried on in a manner that might be a danger to safety, health and welfare of which they are aware, and any contravention of the relevant statutory provisions that may be a danger to safety, health and welfare of which they are aware.</w:t>
            </w:r>
          </w:p>
          <w:p w14:paraId="48AE8005" w14:textId="77777777" w:rsidR="008056AC" w:rsidRPr="00457917" w:rsidRDefault="008056AC" w:rsidP="008056AC">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lang w:val="en-US"/>
              </w:rPr>
              <w:t xml:space="preserve">Report all accidents immediately no matter how trivial to the Operations Manager/Senior Operations Manager/Person in Charge and Safety Officer using the organisation’s Accident Report Form. </w:t>
            </w:r>
          </w:p>
          <w:p w14:paraId="6972124F" w14:textId="77777777" w:rsidR="008056AC" w:rsidRPr="00457917" w:rsidRDefault="008056AC" w:rsidP="008056AC">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lang w:val="en-US"/>
              </w:rPr>
              <w:t xml:space="preserve">Ensure they are not under the influence of an intoxicant to the extent that they are a </w:t>
            </w:r>
            <w:r w:rsidRPr="00457917">
              <w:rPr>
                <w:rFonts w:asciiTheme="minorHAnsi" w:hAnsiTheme="minorHAnsi" w:cstheme="minorHAnsi"/>
                <w:spacing w:val="-3"/>
                <w:sz w:val="22"/>
                <w:szCs w:val="22"/>
                <w:lang w:val="en-US"/>
              </w:rPr>
              <w:lastRenderedPageBreak/>
              <w:t>danger to their own safety health or welfare at work or that of any other person, and submit to any appropriate, reasonable and proportionate tests by a competent person if reasonably required by Sunbeam House Services.</w:t>
            </w:r>
          </w:p>
          <w:p w14:paraId="4AC8B87D" w14:textId="77777777" w:rsidR="008056AC" w:rsidRPr="00457917" w:rsidRDefault="008056AC" w:rsidP="008056AC">
            <w:pPr>
              <w:pStyle w:val="ListParagraph"/>
              <w:widowControl w:val="0"/>
              <w:tabs>
                <w:tab w:val="left" w:pos="-1440"/>
                <w:tab w:val="left" w:pos="-720"/>
                <w:tab w:val="left" w:pos="0"/>
                <w:tab w:val="left" w:pos="1029"/>
                <w:tab w:val="left" w:pos="1752"/>
                <w:tab w:val="left" w:pos="2160"/>
              </w:tabs>
              <w:suppressAutoHyphens/>
              <w:jc w:val="both"/>
              <w:rPr>
                <w:rFonts w:asciiTheme="minorHAnsi" w:hAnsiTheme="minorHAnsi" w:cstheme="minorHAnsi"/>
                <w:spacing w:val="-3"/>
                <w:sz w:val="22"/>
                <w:szCs w:val="22"/>
                <w:lang w:val="en-US"/>
              </w:rPr>
            </w:pPr>
          </w:p>
          <w:p w14:paraId="40C085FC" w14:textId="77777777" w:rsidR="008056AC" w:rsidRPr="00457917" w:rsidRDefault="008056AC" w:rsidP="008056AC">
            <w:pPr>
              <w:tabs>
                <w:tab w:val="left" w:pos="-1440"/>
                <w:tab w:val="left" w:pos="-720"/>
                <w:tab w:val="left" w:pos="0"/>
                <w:tab w:val="left" w:pos="1029"/>
                <w:tab w:val="left" w:pos="1752"/>
                <w:tab w:val="left" w:pos="2160"/>
              </w:tabs>
              <w:suppressAutoHyphens/>
              <w:ind w:left="360"/>
              <w:jc w:val="both"/>
              <w:rPr>
                <w:rFonts w:asciiTheme="minorHAnsi" w:hAnsiTheme="minorHAnsi" w:cstheme="minorHAnsi"/>
                <w:spacing w:val="-3"/>
                <w:sz w:val="22"/>
                <w:szCs w:val="22"/>
                <w:lang w:val="en-US"/>
              </w:rPr>
            </w:pPr>
            <w:r w:rsidRPr="00457917">
              <w:rPr>
                <w:rFonts w:asciiTheme="minorHAnsi" w:hAnsiTheme="minorHAnsi" w:cstheme="minorHAnsi"/>
                <w:b/>
                <w:spacing w:val="-3"/>
                <w:sz w:val="22"/>
                <w:szCs w:val="22"/>
                <w:lang w:val="en-US"/>
              </w:rPr>
              <w:t>In addition, staff are reminded that:</w:t>
            </w:r>
          </w:p>
          <w:p w14:paraId="34E0EDA3" w14:textId="22B95239" w:rsidR="008056AC" w:rsidRPr="00457917" w:rsidRDefault="008056AC" w:rsidP="008056AC">
            <w:pPr>
              <w:pStyle w:val="ListParagraph"/>
              <w:widowControl w:val="0"/>
              <w:numPr>
                <w:ilvl w:val="0"/>
                <w:numId w:val="20"/>
              </w:numPr>
              <w:tabs>
                <w:tab w:val="left" w:pos="-1440"/>
                <w:tab w:val="left" w:pos="-720"/>
                <w:tab w:val="left" w:pos="0"/>
                <w:tab w:val="left" w:pos="1029"/>
                <w:tab w:val="left" w:pos="1752"/>
                <w:tab w:val="left" w:pos="2160"/>
              </w:tabs>
              <w:suppressAutoHyphens/>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lang w:val="en-US"/>
              </w:rPr>
              <w:t>They are not allowed to attend the premises or carry out duties whilst under the influence of drink or illicit drugs. Any person found breaking this rule will be liable to instant dismissal.</w:t>
            </w:r>
          </w:p>
          <w:p w14:paraId="34095EEE" w14:textId="5FF317BD" w:rsidR="008056AC" w:rsidRPr="00457917" w:rsidRDefault="008056AC" w:rsidP="008056AC">
            <w:pPr>
              <w:pStyle w:val="ListParagraph"/>
              <w:widowControl w:val="0"/>
              <w:numPr>
                <w:ilvl w:val="0"/>
                <w:numId w:val="20"/>
              </w:numPr>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lang w:val="en-US"/>
              </w:rPr>
              <w:t>Any person who becomes aware that they are suffering from any disease or physical or mental impairment which would be likely to cause them to expose themselves to a risk of danger they must immediately inform their Operations Manager/Senior Operations Manager, Person in Charge or Supervisor.</w:t>
            </w:r>
          </w:p>
          <w:p w14:paraId="668BACB2" w14:textId="77777777" w:rsidR="008056AC" w:rsidRPr="00457917" w:rsidRDefault="008056AC" w:rsidP="008056AC">
            <w:pPr>
              <w:pStyle w:val="ListParagraph"/>
              <w:widowControl w:val="0"/>
              <w:numPr>
                <w:ilvl w:val="0"/>
                <w:numId w:val="20"/>
              </w:numPr>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lang w:val="en-US"/>
              </w:rPr>
              <w:t>Any person who is under medical supervision or on prescribed medication and who has been certified fit for work should notify their Operations Manager/Senior Operations Manager, Person in Charge or Shift Lead of any known side effects or temporary disabilities which could hinder their work performance, and which may be a danger to themselves, their fellow workers or clients.</w:t>
            </w:r>
          </w:p>
          <w:p w14:paraId="176D1982" w14:textId="77777777" w:rsidR="008056AC" w:rsidRPr="00457917" w:rsidRDefault="008056AC" w:rsidP="008056AC">
            <w:pPr>
              <w:pStyle w:val="ListParagraph"/>
              <w:widowControl w:val="0"/>
              <w:numPr>
                <w:ilvl w:val="0"/>
                <w:numId w:val="20"/>
              </w:numPr>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lang w:val="en-US"/>
              </w:rPr>
              <w:t>Staff may be required to undergo a medical assessment of their fitness to perform work activities that give rise to critical risks to the safety, health and welfare of other staff, clients or others.</w:t>
            </w:r>
          </w:p>
          <w:p w14:paraId="5F8FE1C2" w14:textId="0BE29EBB" w:rsidR="008056AC" w:rsidRPr="00457917" w:rsidRDefault="008056AC" w:rsidP="008056AC">
            <w:pPr>
              <w:pStyle w:val="ListParagraph"/>
              <w:widowControl w:val="0"/>
              <w:tabs>
                <w:tab w:val="left" w:pos="-1440"/>
                <w:tab w:val="left" w:pos="-720"/>
                <w:tab w:val="left" w:pos="0"/>
                <w:tab w:val="left" w:pos="1029"/>
                <w:tab w:val="left" w:pos="1752"/>
                <w:tab w:val="left" w:pos="2160"/>
              </w:tabs>
              <w:suppressAutoHyphens/>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rPr>
              <w:t>Whilst on duty, staff are not permitted to wear any item of clothing, footwear or jewellery which may cause a risk of injury to themselves, clients or staff colleagues.  Staff who work with clients must ensure they are appropriately dressed for the nature of work carried out and are aware of potential dangers to clients and themselves regarding, for example, large fingernails, shoes, belts, buckles, jewellery, ties, hair and so on.  Flip-flops, mules, slippers or high heels are not suitable footwear for staff working with clients.  Wearing quantities of rings or bracelets or neck chains is not appropriate.  The wearing of earrings other than a simple stud is specifically prohibited. The wearing of any other type of ring in pierced areas of the body is prohibited.  The direction of the Person in Charge (or in their absence the person in charge of the work shift) and Operations Manager/Senior Operations Manager must be adhered to.</w:t>
            </w:r>
          </w:p>
          <w:p w14:paraId="58356060" w14:textId="77777777" w:rsidR="008056AC" w:rsidRPr="00457917" w:rsidRDefault="008056AC" w:rsidP="008056AC">
            <w:pPr>
              <w:tabs>
                <w:tab w:val="left" w:pos="-1440"/>
                <w:tab w:val="left" w:pos="-720"/>
                <w:tab w:val="left" w:pos="0"/>
                <w:tab w:val="left" w:pos="1029"/>
                <w:tab w:val="left" w:pos="1752"/>
                <w:tab w:val="left" w:pos="2160"/>
              </w:tabs>
              <w:suppressAutoHyphens/>
              <w:ind w:left="360"/>
              <w:jc w:val="both"/>
              <w:rPr>
                <w:rFonts w:asciiTheme="minorHAnsi" w:hAnsiTheme="minorHAnsi" w:cstheme="minorHAnsi"/>
                <w:spacing w:val="-3"/>
                <w:sz w:val="22"/>
                <w:szCs w:val="22"/>
                <w:lang w:val="en-US"/>
              </w:rPr>
            </w:pPr>
          </w:p>
          <w:p w14:paraId="3DBBF55A" w14:textId="77777777" w:rsidR="008056AC" w:rsidRPr="00457917" w:rsidRDefault="008056AC" w:rsidP="008056AC">
            <w:pPr>
              <w:ind w:left="720"/>
              <w:jc w:val="both"/>
              <w:rPr>
                <w:rFonts w:asciiTheme="minorHAnsi" w:eastAsiaTheme="minorHAnsi" w:hAnsiTheme="minorHAnsi" w:cstheme="minorHAnsi"/>
                <w:sz w:val="22"/>
                <w:szCs w:val="22"/>
                <w:lang w:val="en-IE"/>
              </w:rPr>
            </w:pPr>
          </w:p>
        </w:tc>
      </w:tr>
      <w:tr w:rsidR="008056AC" w:rsidRPr="00457917" w14:paraId="574B879C" w14:textId="77777777" w:rsidTr="574761CC">
        <w:tc>
          <w:tcPr>
            <w:tcW w:w="2364" w:type="dxa"/>
          </w:tcPr>
          <w:p w14:paraId="03B1EAA4" w14:textId="7CFBB2C0" w:rsidR="008056AC" w:rsidRPr="00457917" w:rsidRDefault="008056AC" w:rsidP="008056AC">
            <w:pPr>
              <w:rPr>
                <w:rFonts w:asciiTheme="minorHAnsi" w:hAnsiTheme="minorHAnsi" w:cstheme="minorHAnsi"/>
                <w:b/>
                <w:iCs/>
                <w:sz w:val="22"/>
                <w:szCs w:val="22"/>
              </w:rPr>
            </w:pPr>
            <w:r w:rsidRPr="00457917">
              <w:rPr>
                <w:rFonts w:asciiTheme="minorHAnsi" w:hAnsiTheme="minorHAnsi" w:cstheme="minorHAnsi"/>
                <w:b/>
                <w:bCs/>
                <w:sz w:val="22"/>
                <w:szCs w:val="22"/>
              </w:rPr>
              <w:lastRenderedPageBreak/>
              <w:t>Education &amp; Training</w:t>
            </w:r>
          </w:p>
        </w:tc>
        <w:tc>
          <w:tcPr>
            <w:tcW w:w="8256" w:type="dxa"/>
          </w:tcPr>
          <w:p w14:paraId="433C9560" w14:textId="3DDEE590" w:rsidR="008056AC" w:rsidRPr="00457917" w:rsidRDefault="008056AC" w:rsidP="008056AC">
            <w:pPr>
              <w:pStyle w:val="ListParagraph"/>
              <w:numPr>
                <w:ilvl w:val="0"/>
                <w:numId w:val="12"/>
              </w:numPr>
              <w:rPr>
                <w:rFonts w:asciiTheme="minorHAnsi" w:hAnsiTheme="minorHAnsi" w:cstheme="minorHAnsi"/>
                <w:iCs/>
                <w:sz w:val="22"/>
                <w:szCs w:val="22"/>
              </w:rPr>
            </w:pPr>
            <w:r w:rsidRPr="00457917">
              <w:rPr>
                <w:rFonts w:asciiTheme="minorHAnsi" w:hAnsiTheme="minorHAnsi" w:cstheme="minorHAnsi"/>
                <w:iCs/>
                <w:sz w:val="22"/>
                <w:szCs w:val="22"/>
              </w:rPr>
              <w:t>Engage in the SHS performance appraisal process in conjunction with your PIC as appropriate.</w:t>
            </w:r>
          </w:p>
          <w:p w14:paraId="5B834DC6" w14:textId="77777777" w:rsidR="008056AC" w:rsidRPr="00457917" w:rsidRDefault="008056AC" w:rsidP="008056AC">
            <w:pPr>
              <w:jc w:val="both"/>
              <w:rPr>
                <w:rFonts w:asciiTheme="minorHAnsi" w:hAnsiTheme="minorHAnsi" w:cstheme="minorHAnsi"/>
                <w:bCs/>
                <w:spacing w:val="-3"/>
                <w:sz w:val="22"/>
                <w:szCs w:val="22"/>
                <w:lang w:val="en-US"/>
              </w:rPr>
            </w:pPr>
          </w:p>
        </w:tc>
      </w:tr>
      <w:tr w:rsidR="008056AC" w:rsidRPr="00457917" w14:paraId="6C210CFE" w14:textId="77777777" w:rsidTr="574761CC">
        <w:tc>
          <w:tcPr>
            <w:tcW w:w="2364" w:type="dxa"/>
          </w:tcPr>
          <w:p w14:paraId="71AEAB78" w14:textId="77777777" w:rsidR="008056AC" w:rsidRPr="00457917" w:rsidRDefault="008056AC" w:rsidP="008056AC">
            <w:pPr>
              <w:rPr>
                <w:rFonts w:asciiTheme="minorHAnsi" w:hAnsiTheme="minorHAnsi" w:cstheme="minorHAnsi"/>
                <w:b/>
                <w:bCs/>
                <w:sz w:val="22"/>
                <w:szCs w:val="22"/>
              </w:rPr>
            </w:pPr>
            <w:r w:rsidRPr="00457917">
              <w:rPr>
                <w:rFonts w:asciiTheme="minorHAnsi" w:hAnsiTheme="minorHAnsi" w:cstheme="minorHAnsi"/>
                <w:b/>
                <w:bCs/>
                <w:sz w:val="22"/>
                <w:szCs w:val="22"/>
              </w:rPr>
              <w:t>Eligibility Criteria</w:t>
            </w:r>
          </w:p>
          <w:p w14:paraId="54F50D02" w14:textId="77777777" w:rsidR="008056AC" w:rsidRPr="00457917" w:rsidRDefault="008056AC" w:rsidP="008056AC">
            <w:pPr>
              <w:rPr>
                <w:rFonts w:asciiTheme="minorHAnsi" w:hAnsiTheme="minorHAnsi" w:cstheme="minorHAnsi"/>
                <w:b/>
                <w:bCs/>
                <w:sz w:val="22"/>
                <w:szCs w:val="22"/>
              </w:rPr>
            </w:pPr>
          </w:p>
          <w:p w14:paraId="5800EDA7" w14:textId="77777777" w:rsidR="008056AC" w:rsidRPr="00457917" w:rsidRDefault="008056AC" w:rsidP="008056AC">
            <w:pPr>
              <w:rPr>
                <w:rFonts w:asciiTheme="minorHAnsi" w:hAnsiTheme="minorHAnsi" w:cstheme="minorHAnsi"/>
                <w:b/>
                <w:bCs/>
                <w:sz w:val="22"/>
                <w:szCs w:val="22"/>
              </w:rPr>
            </w:pPr>
            <w:r w:rsidRPr="00457917">
              <w:rPr>
                <w:rFonts w:asciiTheme="minorHAnsi" w:hAnsiTheme="minorHAnsi" w:cstheme="minorHAnsi"/>
                <w:b/>
                <w:bCs/>
                <w:sz w:val="22"/>
                <w:szCs w:val="22"/>
              </w:rPr>
              <w:t>Qualifications and/ or experience</w:t>
            </w:r>
          </w:p>
          <w:p w14:paraId="36A9F709" w14:textId="77777777" w:rsidR="008056AC" w:rsidRPr="00457917" w:rsidRDefault="008056AC" w:rsidP="008056AC">
            <w:pPr>
              <w:rPr>
                <w:rFonts w:asciiTheme="minorHAnsi" w:hAnsiTheme="minorHAnsi" w:cstheme="minorHAnsi"/>
                <w:b/>
                <w:bCs/>
                <w:sz w:val="22"/>
                <w:szCs w:val="22"/>
              </w:rPr>
            </w:pPr>
          </w:p>
        </w:tc>
        <w:tc>
          <w:tcPr>
            <w:tcW w:w="8256" w:type="dxa"/>
          </w:tcPr>
          <w:p w14:paraId="6B008CA7" w14:textId="08AD8229" w:rsidR="008056AC" w:rsidRPr="00457917" w:rsidRDefault="008056AC" w:rsidP="008056AC">
            <w:pPr>
              <w:pStyle w:val="ListParagraph"/>
              <w:widowControl w:val="0"/>
              <w:numPr>
                <w:ilvl w:val="0"/>
                <w:numId w:val="6"/>
              </w:numPr>
              <w:autoSpaceDE w:val="0"/>
              <w:autoSpaceDN w:val="0"/>
              <w:adjustRightInd w:val="0"/>
              <w:rPr>
                <w:rFonts w:asciiTheme="minorHAnsi" w:hAnsiTheme="minorHAnsi" w:cstheme="minorHAnsi"/>
                <w:bCs/>
                <w:sz w:val="22"/>
                <w:szCs w:val="22"/>
              </w:rPr>
            </w:pPr>
            <w:r w:rsidRPr="00457917">
              <w:rPr>
                <w:rFonts w:asciiTheme="minorHAnsi" w:hAnsiTheme="minorHAnsi" w:cstheme="minorHAnsi"/>
                <w:sz w:val="22"/>
                <w:szCs w:val="22"/>
              </w:rPr>
              <w:t xml:space="preserve">then the service will need to draft appropriate criteria. </w:t>
            </w:r>
            <w:r w:rsidRPr="00457917">
              <w:rPr>
                <w:rFonts w:asciiTheme="minorHAnsi" w:hAnsiTheme="minorHAnsi" w:cstheme="minorHAnsi"/>
                <w:bCs/>
                <w:sz w:val="22"/>
                <w:szCs w:val="22"/>
              </w:rPr>
              <w:t>Only criteria essential to the role and grade level should appear here and care should be taken to ensure that the criteria aren’t overly restrictive:</w:t>
            </w:r>
          </w:p>
          <w:p w14:paraId="0F20CA72" w14:textId="77777777" w:rsidR="008056AC" w:rsidRPr="00457917" w:rsidRDefault="008056AC" w:rsidP="008056AC">
            <w:pPr>
              <w:pStyle w:val="ListParagraph"/>
              <w:widowControl w:val="0"/>
              <w:autoSpaceDE w:val="0"/>
              <w:autoSpaceDN w:val="0"/>
              <w:adjustRightInd w:val="0"/>
              <w:ind w:left="360"/>
              <w:rPr>
                <w:rFonts w:asciiTheme="minorHAnsi" w:hAnsiTheme="minorHAnsi" w:cstheme="minorHAnsi"/>
                <w:bCs/>
                <w:sz w:val="22"/>
                <w:szCs w:val="22"/>
              </w:rPr>
            </w:pPr>
          </w:p>
          <w:p w14:paraId="780340EA" w14:textId="77777777" w:rsidR="008056AC" w:rsidRPr="00457917" w:rsidRDefault="008056AC" w:rsidP="008056AC">
            <w:pPr>
              <w:jc w:val="both"/>
              <w:rPr>
                <w:rFonts w:asciiTheme="minorHAnsi" w:hAnsiTheme="minorHAnsi" w:cstheme="minorHAnsi"/>
                <w:bCs/>
                <w:sz w:val="22"/>
                <w:szCs w:val="22"/>
              </w:rPr>
            </w:pPr>
            <w:r w:rsidRPr="00457917">
              <w:rPr>
                <w:rFonts w:asciiTheme="minorHAnsi" w:hAnsiTheme="minorHAnsi" w:cstheme="minorHAnsi"/>
                <w:bCs/>
                <w:sz w:val="22"/>
                <w:szCs w:val="22"/>
              </w:rPr>
              <w:t xml:space="preserve">2.1 </w:t>
            </w:r>
            <w:r w:rsidRPr="00457917">
              <w:rPr>
                <w:rFonts w:asciiTheme="minorHAnsi" w:hAnsiTheme="minorHAnsi" w:cstheme="minorHAnsi"/>
                <w:bCs/>
                <w:i/>
                <w:sz w:val="22"/>
                <w:szCs w:val="22"/>
              </w:rPr>
              <w:t>Qualifications:</w:t>
            </w:r>
            <w:r w:rsidRPr="00457917">
              <w:rPr>
                <w:rFonts w:asciiTheme="minorHAnsi" w:hAnsiTheme="minorHAnsi" w:cstheme="minorHAnsi"/>
                <w:bCs/>
                <w:sz w:val="22"/>
                <w:szCs w:val="22"/>
              </w:rPr>
              <w:t xml:space="preserve"> </w:t>
            </w:r>
          </w:p>
          <w:p w14:paraId="199D43D5" w14:textId="77777777" w:rsidR="008056AC" w:rsidRPr="00457917" w:rsidRDefault="008056AC" w:rsidP="008056AC">
            <w:pPr>
              <w:pStyle w:val="ListParagraph"/>
              <w:ind w:left="374"/>
              <w:rPr>
                <w:rFonts w:asciiTheme="minorHAnsi" w:eastAsia="Arial" w:hAnsiTheme="minorHAnsi" w:cstheme="minorHAnsi"/>
                <w:b/>
                <w:bCs/>
                <w:sz w:val="22"/>
                <w:szCs w:val="22"/>
                <w:u w:val="single"/>
              </w:rPr>
            </w:pPr>
            <w:r w:rsidRPr="00457917">
              <w:rPr>
                <w:rFonts w:asciiTheme="minorHAnsi" w:eastAsia="Arial" w:hAnsiTheme="minorHAnsi" w:cstheme="minorHAnsi"/>
                <w:b/>
                <w:bCs/>
                <w:sz w:val="22"/>
                <w:szCs w:val="22"/>
                <w:u w:val="single"/>
              </w:rPr>
              <w:t>Statutory Registration, Profession Qualifications, Experience, etc</w:t>
            </w:r>
          </w:p>
          <w:p w14:paraId="4140072A" w14:textId="77777777" w:rsidR="008056AC" w:rsidRPr="00457917" w:rsidRDefault="008056AC" w:rsidP="008056AC">
            <w:pPr>
              <w:pStyle w:val="ListParagraph"/>
              <w:numPr>
                <w:ilvl w:val="0"/>
                <w:numId w:val="23"/>
              </w:numPr>
              <w:tabs>
                <w:tab w:val="num" w:pos="374"/>
              </w:tabs>
              <w:ind w:left="374" w:hanging="374"/>
              <w:rPr>
                <w:rFonts w:asciiTheme="minorHAnsi" w:eastAsia="Arial" w:hAnsiTheme="minorHAnsi" w:cstheme="minorHAnsi"/>
                <w:sz w:val="22"/>
                <w:szCs w:val="22"/>
              </w:rPr>
            </w:pPr>
            <w:r w:rsidRPr="00457917">
              <w:rPr>
                <w:rFonts w:asciiTheme="minorHAnsi" w:eastAsia="Arial" w:hAnsiTheme="minorHAnsi" w:cstheme="minorHAnsi"/>
                <w:sz w:val="22"/>
                <w:szCs w:val="22"/>
              </w:rPr>
              <w:t>Eligible applicants will be those who on the closing date for the campaign:</w:t>
            </w:r>
          </w:p>
          <w:p w14:paraId="505FA65B" w14:textId="77777777" w:rsidR="008056AC" w:rsidRPr="00457917" w:rsidRDefault="008056AC" w:rsidP="008056AC">
            <w:pPr>
              <w:tabs>
                <w:tab w:val="center" w:pos="4320"/>
                <w:tab w:val="right" w:pos="8640"/>
              </w:tabs>
              <w:contextualSpacing/>
              <w:rPr>
                <w:rFonts w:asciiTheme="minorHAnsi" w:eastAsia="Arial" w:hAnsiTheme="minorHAnsi" w:cstheme="minorHAnsi"/>
                <w:b/>
                <w:bCs/>
                <w:sz w:val="22"/>
                <w:szCs w:val="22"/>
              </w:rPr>
            </w:pPr>
          </w:p>
          <w:p w14:paraId="007DD192" w14:textId="77777777" w:rsidR="008056AC" w:rsidRPr="00457917" w:rsidRDefault="008056AC" w:rsidP="008056AC">
            <w:pPr>
              <w:pStyle w:val="ListParagraph"/>
              <w:tabs>
                <w:tab w:val="center" w:pos="4320"/>
                <w:tab w:val="right" w:pos="8640"/>
              </w:tabs>
              <w:ind w:left="374"/>
              <w:rPr>
                <w:rFonts w:asciiTheme="minorHAnsi" w:eastAsia="Arial" w:hAnsiTheme="minorHAnsi" w:cstheme="minorHAnsi"/>
                <w:sz w:val="22"/>
                <w:szCs w:val="22"/>
              </w:rPr>
            </w:pPr>
            <w:r w:rsidRPr="00457917">
              <w:rPr>
                <w:rFonts w:asciiTheme="minorHAnsi" w:eastAsia="Arial" w:hAnsiTheme="minorHAnsi" w:cstheme="minorHAnsi"/>
                <w:sz w:val="22"/>
                <w:szCs w:val="22"/>
              </w:rPr>
              <w:t>Hold a FETAC Level 5 qualification in Healthcare Support of which includes completion of the Intellectual Disability Studies Module and The Activities of Daily Living Module</w:t>
            </w:r>
          </w:p>
          <w:p w14:paraId="75DD7FB7" w14:textId="77777777" w:rsidR="008056AC" w:rsidRPr="00457917" w:rsidRDefault="008056AC" w:rsidP="008056AC">
            <w:pPr>
              <w:ind w:left="91"/>
              <w:jc w:val="center"/>
              <w:rPr>
                <w:rFonts w:asciiTheme="minorHAnsi" w:eastAsia="Arial" w:hAnsiTheme="minorHAnsi" w:cstheme="minorHAnsi"/>
                <w:sz w:val="22"/>
                <w:szCs w:val="22"/>
              </w:rPr>
            </w:pPr>
            <w:r w:rsidRPr="00457917">
              <w:rPr>
                <w:rFonts w:asciiTheme="minorHAnsi" w:eastAsia="Arial" w:hAnsiTheme="minorHAnsi" w:cstheme="minorHAnsi"/>
                <w:sz w:val="22"/>
                <w:szCs w:val="22"/>
              </w:rPr>
              <w:t>Or</w:t>
            </w:r>
          </w:p>
          <w:p w14:paraId="4D7979BB" w14:textId="77777777" w:rsidR="008056AC" w:rsidRPr="00457917" w:rsidRDefault="008056AC" w:rsidP="008056AC">
            <w:pPr>
              <w:pStyle w:val="ListParagraph"/>
              <w:rPr>
                <w:rFonts w:asciiTheme="minorHAnsi" w:eastAsia="Arial" w:hAnsiTheme="minorHAnsi" w:cstheme="minorHAnsi"/>
                <w:sz w:val="22"/>
                <w:szCs w:val="22"/>
              </w:rPr>
            </w:pPr>
          </w:p>
          <w:p w14:paraId="483FCFAD" w14:textId="77777777" w:rsidR="008056AC" w:rsidRPr="00457917" w:rsidRDefault="008056AC" w:rsidP="008056AC">
            <w:pPr>
              <w:ind w:left="720"/>
              <w:rPr>
                <w:rFonts w:asciiTheme="minorHAnsi" w:eastAsia="Arial" w:hAnsiTheme="minorHAnsi" w:cstheme="minorHAnsi"/>
                <w:b/>
                <w:bCs/>
                <w:sz w:val="22"/>
                <w:szCs w:val="22"/>
                <w:u w:val="single"/>
              </w:rPr>
            </w:pPr>
            <w:r w:rsidRPr="00457917">
              <w:rPr>
                <w:rFonts w:asciiTheme="minorHAnsi" w:eastAsia="Arial" w:hAnsiTheme="minorHAnsi" w:cstheme="minorHAnsi"/>
                <w:sz w:val="22"/>
                <w:szCs w:val="22"/>
              </w:rPr>
              <w:lastRenderedPageBreak/>
              <w:t>Hold a FETAC Level 5 qualification in Health Service Skills of which includes completion of the Intellectual Disability Studies Module and Activities of the Daily Living Module</w:t>
            </w:r>
          </w:p>
          <w:p w14:paraId="530F0A65" w14:textId="77777777" w:rsidR="008056AC" w:rsidRPr="00457917" w:rsidRDefault="008056AC" w:rsidP="008056AC">
            <w:pPr>
              <w:jc w:val="center"/>
              <w:rPr>
                <w:rFonts w:asciiTheme="minorHAnsi" w:eastAsia="Arial" w:hAnsiTheme="minorHAnsi" w:cstheme="minorHAnsi"/>
                <w:sz w:val="22"/>
                <w:szCs w:val="22"/>
              </w:rPr>
            </w:pPr>
            <w:r w:rsidRPr="00457917">
              <w:rPr>
                <w:rFonts w:asciiTheme="minorHAnsi" w:eastAsia="Arial" w:hAnsiTheme="minorHAnsi" w:cstheme="minorHAnsi"/>
                <w:sz w:val="22"/>
                <w:szCs w:val="22"/>
              </w:rPr>
              <w:t>Or</w:t>
            </w:r>
          </w:p>
          <w:p w14:paraId="030EA9C6" w14:textId="77777777" w:rsidR="008056AC" w:rsidRPr="00457917" w:rsidRDefault="008056AC" w:rsidP="008056AC">
            <w:pPr>
              <w:ind w:left="360" w:firstLine="360"/>
              <w:rPr>
                <w:rFonts w:asciiTheme="minorHAnsi" w:eastAsia="Arial" w:hAnsiTheme="minorHAnsi" w:cstheme="minorHAnsi"/>
                <w:sz w:val="22"/>
                <w:szCs w:val="22"/>
              </w:rPr>
            </w:pPr>
            <w:r w:rsidRPr="00457917">
              <w:rPr>
                <w:rFonts w:asciiTheme="minorHAnsi" w:eastAsia="Arial" w:hAnsiTheme="minorHAnsi" w:cstheme="minorHAnsi"/>
                <w:sz w:val="22"/>
                <w:szCs w:val="22"/>
              </w:rPr>
              <w:t>A relevant healthcare qualification equivalent to (</w:t>
            </w:r>
            <w:proofErr w:type="spellStart"/>
            <w:r w:rsidRPr="00457917">
              <w:rPr>
                <w:rFonts w:asciiTheme="minorHAnsi" w:eastAsia="Arial" w:hAnsiTheme="minorHAnsi" w:cstheme="minorHAnsi"/>
                <w:sz w:val="22"/>
                <w:szCs w:val="22"/>
              </w:rPr>
              <w:t>i</w:t>
            </w:r>
            <w:proofErr w:type="spellEnd"/>
            <w:r w:rsidRPr="00457917">
              <w:rPr>
                <w:rFonts w:asciiTheme="minorHAnsi" w:eastAsia="Arial" w:hAnsiTheme="minorHAnsi" w:cstheme="minorHAnsi"/>
                <w:sz w:val="22"/>
                <w:szCs w:val="22"/>
              </w:rPr>
              <w:t>) or (ii) above</w:t>
            </w:r>
          </w:p>
          <w:p w14:paraId="48CDF4E0" w14:textId="77777777" w:rsidR="008056AC" w:rsidRPr="00457917" w:rsidRDefault="008056AC" w:rsidP="008056AC">
            <w:pPr>
              <w:jc w:val="center"/>
              <w:rPr>
                <w:rFonts w:asciiTheme="minorHAnsi" w:eastAsia="Arial" w:hAnsiTheme="minorHAnsi" w:cstheme="minorHAnsi"/>
                <w:sz w:val="22"/>
                <w:szCs w:val="22"/>
              </w:rPr>
            </w:pPr>
            <w:r w:rsidRPr="00457917">
              <w:rPr>
                <w:rFonts w:asciiTheme="minorHAnsi" w:eastAsia="Arial" w:hAnsiTheme="minorHAnsi" w:cstheme="minorHAnsi"/>
                <w:sz w:val="22"/>
                <w:szCs w:val="22"/>
              </w:rPr>
              <w:t>And</w:t>
            </w:r>
          </w:p>
          <w:p w14:paraId="203806E6" w14:textId="77777777" w:rsidR="008056AC" w:rsidRPr="00457917" w:rsidRDefault="008056AC" w:rsidP="008056AC">
            <w:pPr>
              <w:rPr>
                <w:rFonts w:asciiTheme="minorHAnsi" w:eastAsia="Arial" w:hAnsiTheme="minorHAnsi" w:cstheme="minorHAnsi"/>
                <w:sz w:val="22"/>
                <w:szCs w:val="22"/>
              </w:rPr>
            </w:pPr>
          </w:p>
          <w:p w14:paraId="206D7102" w14:textId="77777777" w:rsidR="008056AC" w:rsidRPr="00457917" w:rsidRDefault="008056AC" w:rsidP="008056AC">
            <w:pPr>
              <w:tabs>
                <w:tab w:val="num" w:pos="480"/>
              </w:tabs>
              <w:ind w:left="397"/>
              <w:rPr>
                <w:rFonts w:asciiTheme="minorHAnsi" w:eastAsia="Arial" w:hAnsiTheme="minorHAnsi" w:cstheme="minorHAnsi"/>
                <w:sz w:val="22"/>
                <w:szCs w:val="22"/>
              </w:rPr>
            </w:pPr>
            <w:r w:rsidRPr="00457917">
              <w:rPr>
                <w:rFonts w:asciiTheme="minorHAnsi" w:eastAsia="Arial" w:hAnsiTheme="minorHAnsi" w:cstheme="minorHAnsi"/>
                <w:sz w:val="22"/>
                <w:szCs w:val="22"/>
              </w:rPr>
              <w:t xml:space="preserve">(b) Candidates must have the personal competence and capacity to properly discharge the duties of the role. </w:t>
            </w:r>
          </w:p>
          <w:p w14:paraId="65BAC2BF" w14:textId="77777777" w:rsidR="008056AC" w:rsidRPr="00457917" w:rsidRDefault="008056AC" w:rsidP="008056AC">
            <w:pPr>
              <w:ind w:left="360" w:firstLine="360"/>
              <w:rPr>
                <w:rFonts w:asciiTheme="minorHAnsi" w:hAnsiTheme="minorHAnsi" w:cstheme="minorHAnsi"/>
                <w:sz w:val="22"/>
                <w:szCs w:val="22"/>
              </w:rPr>
            </w:pPr>
          </w:p>
          <w:p w14:paraId="7FF529BE" w14:textId="77777777" w:rsidR="008056AC" w:rsidRPr="00457917" w:rsidRDefault="008056AC" w:rsidP="008056AC">
            <w:pPr>
              <w:jc w:val="both"/>
              <w:rPr>
                <w:rFonts w:asciiTheme="minorHAnsi" w:hAnsiTheme="minorHAnsi" w:cstheme="minorHAnsi"/>
                <w:bCs/>
                <w:sz w:val="22"/>
                <w:szCs w:val="22"/>
              </w:rPr>
            </w:pPr>
            <w:r w:rsidRPr="00457917">
              <w:rPr>
                <w:rFonts w:asciiTheme="minorHAnsi" w:hAnsiTheme="minorHAnsi" w:cstheme="minorHAnsi"/>
                <w:bCs/>
                <w:sz w:val="22"/>
                <w:szCs w:val="22"/>
              </w:rPr>
              <w:t xml:space="preserve">2.2 </w:t>
            </w:r>
            <w:r w:rsidRPr="00457917">
              <w:rPr>
                <w:rFonts w:asciiTheme="minorHAnsi" w:hAnsiTheme="minorHAnsi" w:cstheme="minorHAnsi"/>
                <w:bCs/>
                <w:i/>
                <w:sz w:val="22"/>
                <w:szCs w:val="22"/>
              </w:rPr>
              <w:t>Experience:</w:t>
            </w:r>
          </w:p>
          <w:p w14:paraId="1740EF83" w14:textId="77777777" w:rsidR="008056AC" w:rsidRPr="00457917" w:rsidRDefault="008056AC" w:rsidP="008056AC">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 xml:space="preserve">Ability to demonstrate a strong commitment to the values of SHS to improve the lives of our clients. </w:t>
            </w:r>
          </w:p>
          <w:p w14:paraId="31312764" w14:textId="77777777" w:rsidR="008056AC" w:rsidRPr="00457917" w:rsidRDefault="008056AC" w:rsidP="008056AC">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Ability to work on own initiative</w:t>
            </w:r>
          </w:p>
          <w:p w14:paraId="45C10703" w14:textId="77777777" w:rsidR="008056AC" w:rsidRPr="00457917" w:rsidRDefault="008056AC" w:rsidP="008056AC">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Experience of working with people with complex needs in a variety of different situations</w:t>
            </w:r>
          </w:p>
          <w:p w14:paraId="1936D635" w14:textId="77777777" w:rsidR="008056AC" w:rsidRPr="00457917" w:rsidRDefault="008056AC" w:rsidP="008056AC">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Excellent organisation &amp; communication skills.</w:t>
            </w:r>
          </w:p>
          <w:p w14:paraId="67C47A1B" w14:textId="77777777" w:rsidR="008056AC" w:rsidRPr="00457917" w:rsidRDefault="008056AC" w:rsidP="008056AC">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High initiative and integrity.</w:t>
            </w:r>
          </w:p>
          <w:p w14:paraId="778D4941" w14:textId="77777777" w:rsidR="008056AC" w:rsidRPr="00457917" w:rsidRDefault="008056AC" w:rsidP="008056AC">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 xml:space="preserve">Must have knowledge of all relevant legislation and HIQA Standards and a proven ability to implement standards and regulations. </w:t>
            </w:r>
          </w:p>
          <w:p w14:paraId="02402E97" w14:textId="77777777" w:rsidR="008056AC" w:rsidRPr="00457917" w:rsidRDefault="008056AC" w:rsidP="008056AC">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 xml:space="preserve">Enthusiastic, energetic and creative in their approach </w:t>
            </w:r>
          </w:p>
          <w:p w14:paraId="73480096" w14:textId="77777777" w:rsidR="008056AC" w:rsidRPr="00457917" w:rsidRDefault="008056AC" w:rsidP="008056AC">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 xml:space="preserve">Excellent IT skills and report writing skills. </w:t>
            </w:r>
          </w:p>
          <w:p w14:paraId="2C4B815E" w14:textId="77777777" w:rsidR="008056AC" w:rsidRPr="00457917" w:rsidRDefault="008056AC" w:rsidP="008056AC">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Demonstrate a genuine interest in supporting the rights and needs of people with learning disabilities</w:t>
            </w:r>
          </w:p>
          <w:p w14:paraId="67AEBBE7" w14:textId="77777777" w:rsidR="008056AC" w:rsidRPr="00457917" w:rsidRDefault="008056AC" w:rsidP="008056AC">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Ability to make clear and concise reports regarding residents, either verbally or in writing.</w:t>
            </w:r>
          </w:p>
          <w:p w14:paraId="064D36FB" w14:textId="77F67385" w:rsidR="008056AC" w:rsidRPr="00457917" w:rsidRDefault="008056AC" w:rsidP="008056AC">
            <w:pPr>
              <w:pStyle w:val="ListParagraph"/>
              <w:widowControl w:val="0"/>
              <w:autoSpaceDE w:val="0"/>
              <w:autoSpaceDN w:val="0"/>
              <w:adjustRightInd w:val="0"/>
              <w:ind w:left="988"/>
              <w:rPr>
                <w:rFonts w:asciiTheme="minorHAnsi" w:hAnsiTheme="minorHAnsi" w:cstheme="minorHAnsi"/>
                <w:bCs/>
                <w:sz w:val="22"/>
                <w:szCs w:val="22"/>
              </w:rPr>
            </w:pPr>
            <w:r w:rsidRPr="00457917">
              <w:rPr>
                <w:rFonts w:asciiTheme="minorHAnsi" w:hAnsiTheme="minorHAnsi" w:cstheme="minorHAnsi"/>
                <w:sz w:val="22"/>
                <w:szCs w:val="22"/>
              </w:rPr>
              <w:t>High level of flexibility, a willingness and an ability to develop new approaches to their work as the client’s needs demand.</w:t>
            </w:r>
          </w:p>
          <w:p w14:paraId="24C0C510" w14:textId="77777777" w:rsidR="008056AC" w:rsidRPr="00457917" w:rsidRDefault="008056AC" w:rsidP="008056AC">
            <w:pPr>
              <w:widowControl w:val="0"/>
              <w:autoSpaceDE w:val="0"/>
              <w:autoSpaceDN w:val="0"/>
              <w:adjustRightInd w:val="0"/>
              <w:rPr>
                <w:rFonts w:asciiTheme="minorHAnsi" w:hAnsiTheme="minorHAnsi" w:cstheme="minorHAnsi"/>
                <w:bCs/>
                <w:sz w:val="22"/>
                <w:szCs w:val="22"/>
              </w:rPr>
            </w:pPr>
          </w:p>
          <w:p w14:paraId="1E40E0D7" w14:textId="77777777" w:rsidR="008056AC" w:rsidRPr="00457917" w:rsidRDefault="008056AC" w:rsidP="008056AC">
            <w:pPr>
              <w:rPr>
                <w:rFonts w:asciiTheme="minorHAnsi" w:hAnsiTheme="minorHAnsi" w:cstheme="minorHAnsi"/>
                <w:b/>
                <w:sz w:val="22"/>
                <w:szCs w:val="22"/>
              </w:rPr>
            </w:pPr>
            <w:r w:rsidRPr="00457917">
              <w:rPr>
                <w:rFonts w:asciiTheme="minorHAnsi" w:hAnsiTheme="minorHAnsi" w:cstheme="minorHAnsi"/>
                <w:b/>
                <w:sz w:val="22"/>
                <w:szCs w:val="22"/>
              </w:rPr>
              <w:t>Health</w:t>
            </w:r>
          </w:p>
          <w:p w14:paraId="39FE6D13" w14:textId="77777777" w:rsidR="008056AC" w:rsidRPr="00457917" w:rsidRDefault="008056AC" w:rsidP="008056AC">
            <w:pPr>
              <w:rPr>
                <w:rFonts w:asciiTheme="minorHAnsi" w:hAnsiTheme="minorHAnsi" w:cstheme="minorHAnsi"/>
                <w:sz w:val="22"/>
                <w:szCs w:val="22"/>
              </w:rPr>
            </w:pPr>
            <w:r w:rsidRPr="00457917">
              <w:rPr>
                <w:rFonts w:asciiTheme="minorHAnsi" w:hAnsiTheme="minorHAnsi" w:cstheme="minorHAnsi"/>
                <w:sz w:val="22"/>
                <w:szCs w:val="22"/>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70AB4AFD" w14:textId="77777777" w:rsidR="008056AC" w:rsidRPr="00457917" w:rsidRDefault="008056AC" w:rsidP="008056AC">
            <w:pPr>
              <w:rPr>
                <w:rFonts w:asciiTheme="minorHAnsi" w:hAnsiTheme="minorHAnsi" w:cstheme="minorHAnsi"/>
                <w:sz w:val="22"/>
                <w:szCs w:val="22"/>
              </w:rPr>
            </w:pPr>
          </w:p>
          <w:p w14:paraId="7668CAFC" w14:textId="77777777" w:rsidR="008056AC" w:rsidRPr="00457917" w:rsidRDefault="008056AC" w:rsidP="008056AC">
            <w:pPr>
              <w:ind w:right="-766"/>
              <w:rPr>
                <w:rFonts w:asciiTheme="minorHAnsi" w:hAnsiTheme="minorHAnsi" w:cstheme="minorHAnsi"/>
                <w:iCs/>
                <w:sz w:val="22"/>
                <w:szCs w:val="22"/>
              </w:rPr>
            </w:pPr>
            <w:r w:rsidRPr="00457917">
              <w:rPr>
                <w:rFonts w:asciiTheme="minorHAnsi" w:hAnsiTheme="minorHAnsi" w:cstheme="minorHAnsi"/>
                <w:b/>
                <w:bCs/>
                <w:sz w:val="22"/>
                <w:szCs w:val="22"/>
              </w:rPr>
              <w:t>Character</w:t>
            </w:r>
          </w:p>
          <w:p w14:paraId="2D402826" w14:textId="77777777" w:rsidR="008056AC" w:rsidRPr="00457917" w:rsidRDefault="008056AC" w:rsidP="008056AC">
            <w:pPr>
              <w:ind w:right="-766"/>
              <w:rPr>
                <w:rFonts w:asciiTheme="minorHAnsi" w:hAnsiTheme="minorHAnsi" w:cstheme="minorHAnsi"/>
                <w:sz w:val="22"/>
                <w:szCs w:val="22"/>
              </w:rPr>
            </w:pPr>
            <w:r w:rsidRPr="00457917">
              <w:rPr>
                <w:rFonts w:asciiTheme="minorHAnsi" w:hAnsiTheme="minorHAnsi" w:cstheme="minorHAnsi"/>
                <w:sz w:val="22"/>
                <w:szCs w:val="22"/>
              </w:rPr>
              <w:t>Each candidate for and any person holding the office must be of good character.</w:t>
            </w:r>
          </w:p>
          <w:p w14:paraId="1151045D" w14:textId="77777777" w:rsidR="008056AC" w:rsidRPr="00457917" w:rsidRDefault="008056AC" w:rsidP="008056AC">
            <w:pPr>
              <w:rPr>
                <w:rFonts w:asciiTheme="minorHAnsi" w:hAnsiTheme="minorHAnsi" w:cstheme="minorHAnsi"/>
                <w:b/>
                <w:bCs/>
                <w:iCs/>
                <w:sz w:val="22"/>
                <w:szCs w:val="22"/>
                <w:shd w:val="clear" w:color="auto" w:fill="FFFFFF"/>
              </w:rPr>
            </w:pPr>
          </w:p>
        </w:tc>
      </w:tr>
      <w:tr w:rsidR="008056AC" w:rsidRPr="00457917" w14:paraId="7F366102" w14:textId="77777777" w:rsidTr="574761CC">
        <w:tc>
          <w:tcPr>
            <w:tcW w:w="2364" w:type="dxa"/>
            <w:tcBorders>
              <w:top w:val="single" w:sz="4" w:space="0" w:color="auto"/>
              <w:left w:val="single" w:sz="4" w:space="0" w:color="auto"/>
              <w:bottom w:val="single" w:sz="4" w:space="0" w:color="auto"/>
              <w:right w:val="single" w:sz="4" w:space="0" w:color="auto"/>
            </w:tcBorders>
          </w:tcPr>
          <w:p w14:paraId="4AFC68BB" w14:textId="77777777" w:rsidR="008056AC" w:rsidRPr="00457917" w:rsidRDefault="008056AC" w:rsidP="008056AC">
            <w:pPr>
              <w:rPr>
                <w:rFonts w:asciiTheme="minorHAnsi" w:hAnsiTheme="minorHAnsi" w:cstheme="minorHAnsi"/>
                <w:b/>
                <w:bCs/>
                <w:sz w:val="22"/>
                <w:szCs w:val="22"/>
              </w:rPr>
            </w:pPr>
            <w:r w:rsidRPr="00457917">
              <w:rPr>
                <w:rFonts w:asciiTheme="minorHAnsi" w:hAnsiTheme="minorHAnsi" w:cstheme="minorHAnsi"/>
                <w:b/>
                <w:bCs/>
                <w:sz w:val="22"/>
                <w:szCs w:val="22"/>
              </w:rPr>
              <w:lastRenderedPageBreak/>
              <w:t>Post Specific Requirements</w:t>
            </w:r>
          </w:p>
          <w:p w14:paraId="504A9C88" w14:textId="77777777" w:rsidR="008056AC" w:rsidRPr="00457917" w:rsidRDefault="008056AC" w:rsidP="008056AC">
            <w:pPr>
              <w:rPr>
                <w:rFonts w:asciiTheme="minorHAnsi" w:hAnsiTheme="minorHAnsi" w:cstheme="minorHAnsi"/>
                <w:b/>
                <w:bCs/>
                <w:sz w:val="22"/>
                <w:szCs w:val="22"/>
              </w:rPr>
            </w:pPr>
          </w:p>
        </w:tc>
        <w:tc>
          <w:tcPr>
            <w:tcW w:w="8256" w:type="dxa"/>
            <w:tcBorders>
              <w:top w:val="single" w:sz="4" w:space="0" w:color="auto"/>
              <w:left w:val="single" w:sz="4" w:space="0" w:color="auto"/>
              <w:bottom w:val="single" w:sz="4" w:space="0" w:color="auto"/>
              <w:right w:val="single" w:sz="4" w:space="0" w:color="auto"/>
            </w:tcBorders>
          </w:tcPr>
          <w:p w14:paraId="426BD572" w14:textId="77777777" w:rsidR="008056AC" w:rsidRPr="00457917" w:rsidRDefault="008056AC" w:rsidP="008056AC">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 xml:space="preserve">Ability to demonstrate a strong commitment to the values of SHS to improve the lives of our clients. </w:t>
            </w:r>
          </w:p>
          <w:p w14:paraId="3DE84790" w14:textId="77777777" w:rsidR="008056AC" w:rsidRPr="00457917" w:rsidRDefault="008056AC" w:rsidP="008056AC">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Ability to work on own initiative</w:t>
            </w:r>
          </w:p>
          <w:p w14:paraId="130E2E4A" w14:textId="77777777" w:rsidR="008056AC" w:rsidRPr="00457917" w:rsidRDefault="008056AC" w:rsidP="008056AC">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Experience of working with people with complex needs in a variety of different situations</w:t>
            </w:r>
          </w:p>
          <w:p w14:paraId="22129198" w14:textId="77777777" w:rsidR="008056AC" w:rsidRPr="00457917" w:rsidRDefault="008056AC" w:rsidP="008056AC">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Excellent organisation &amp; communication skills.</w:t>
            </w:r>
          </w:p>
          <w:p w14:paraId="3D683D59" w14:textId="77777777" w:rsidR="008056AC" w:rsidRPr="00457917" w:rsidRDefault="008056AC" w:rsidP="008056AC">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High initiative and integrity.</w:t>
            </w:r>
          </w:p>
          <w:p w14:paraId="630663F5" w14:textId="77777777" w:rsidR="008056AC" w:rsidRPr="00457917" w:rsidRDefault="008056AC" w:rsidP="008056AC">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 xml:space="preserve">Must have knowledge of all relevant legislation and HIQA Standards and a proven ability to implement standards and regulations. </w:t>
            </w:r>
          </w:p>
          <w:p w14:paraId="0735AC09" w14:textId="77777777" w:rsidR="008056AC" w:rsidRPr="00457917" w:rsidRDefault="008056AC" w:rsidP="008056AC">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 xml:space="preserve">Enthusiastic, energetic and creative in their approach </w:t>
            </w:r>
          </w:p>
          <w:p w14:paraId="31159CAD" w14:textId="77777777" w:rsidR="008056AC" w:rsidRPr="00457917" w:rsidRDefault="008056AC" w:rsidP="008056AC">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 xml:space="preserve">Excellent IT skills and report writing skills. </w:t>
            </w:r>
          </w:p>
          <w:p w14:paraId="252876A9" w14:textId="77777777" w:rsidR="008056AC" w:rsidRPr="00457917" w:rsidRDefault="008056AC" w:rsidP="008056AC">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Demonstrate a genuine interest in supporting the rights and needs of people with learning disabilities</w:t>
            </w:r>
          </w:p>
          <w:p w14:paraId="3B309AE2" w14:textId="77777777" w:rsidR="008056AC" w:rsidRPr="00457917" w:rsidRDefault="008056AC" w:rsidP="008056AC">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lastRenderedPageBreak/>
              <w:t>Ability to make clear and concise reports regarding residents, either verbally or in writing.</w:t>
            </w:r>
          </w:p>
          <w:p w14:paraId="5BB08731" w14:textId="0FB2032D" w:rsidR="008056AC" w:rsidRPr="00457917" w:rsidRDefault="008056AC" w:rsidP="008056AC">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High level of flexibility, a willingness and an ability to develop new approaches to their work as the client’s needs demand.</w:t>
            </w:r>
          </w:p>
          <w:p w14:paraId="1BFB63D2" w14:textId="27EA6639" w:rsidR="008056AC" w:rsidRPr="00457917" w:rsidRDefault="008056AC" w:rsidP="008056AC">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Care Assistants will not be assigned as shift lead unless in exceptional one off circumstances (staffing issues/lone working locations) and will not be assigned as keyworkers for clients with complex social or emotional needs (this will be assessed by the PIC based on the assessment of need) </w:t>
            </w:r>
          </w:p>
          <w:p w14:paraId="1E3F5897" w14:textId="52B29928" w:rsidR="008056AC" w:rsidRPr="00457917" w:rsidRDefault="008056AC" w:rsidP="008056AC">
            <w:pPr>
              <w:rPr>
                <w:rFonts w:asciiTheme="minorHAnsi" w:hAnsiTheme="minorHAnsi" w:cstheme="minorHAnsi"/>
                <w:sz w:val="22"/>
                <w:szCs w:val="22"/>
              </w:rPr>
            </w:pPr>
          </w:p>
        </w:tc>
      </w:tr>
      <w:tr w:rsidR="008056AC" w:rsidRPr="00457917" w14:paraId="59EF65EA" w14:textId="77777777" w:rsidTr="574761CC">
        <w:tc>
          <w:tcPr>
            <w:tcW w:w="2364" w:type="dxa"/>
          </w:tcPr>
          <w:p w14:paraId="643486DB" w14:textId="77777777" w:rsidR="008056AC" w:rsidRPr="00457917" w:rsidRDefault="008056AC" w:rsidP="008056AC">
            <w:pPr>
              <w:rPr>
                <w:rFonts w:asciiTheme="minorHAnsi" w:hAnsiTheme="minorHAnsi" w:cstheme="minorHAnsi"/>
                <w:b/>
                <w:bCs/>
                <w:sz w:val="22"/>
                <w:szCs w:val="22"/>
              </w:rPr>
            </w:pPr>
            <w:r w:rsidRPr="00457917">
              <w:rPr>
                <w:rFonts w:asciiTheme="minorHAnsi" w:hAnsiTheme="minorHAnsi" w:cstheme="minorHAnsi"/>
                <w:b/>
                <w:bCs/>
                <w:sz w:val="22"/>
                <w:szCs w:val="22"/>
              </w:rPr>
              <w:lastRenderedPageBreak/>
              <w:t>Other requirements specific to the post</w:t>
            </w:r>
          </w:p>
        </w:tc>
        <w:tc>
          <w:tcPr>
            <w:tcW w:w="8256" w:type="dxa"/>
          </w:tcPr>
          <w:p w14:paraId="5A04E0FD" w14:textId="77777777" w:rsidR="008056AC" w:rsidRPr="00457917" w:rsidRDefault="008056AC" w:rsidP="008056AC">
            <w:pPr>
              <w:pStyle w:val="ListParagraph"/>
              <w:numPr>
                <w:ilvl w:val="0"/>
                <w:numId w:val="8"/>
              </w:numPr>
              <w:contextualSpacing/>
              <w:rPr>
                <w:rFonts w:asciiTheme="minorHAnsi" w:hAnsiTheme="minorHAnsi" w:cstheme="minorHAnsi"/>
                <w:sz w:val="22"/>
                <w:szCs w:val="22"/>
              </w:rPr>
            </w:pPr>
            <w:r w:rsidRPr="00457917">
              <w:rPr>
                <w:rFonts w:asciiTheme="minorHAnsi" w:hAnsiTheme="minorHAnsi" w:cstheme="minorHAnsi"/>
                <w:sz w:val="22"/>
                <w:szCs w:val="22"/>
              </w:rPr>
              <w:t>Hold a full driving licence and have access to a car</w:t>
            </w:r>
          </w:p>
          <w:p w14:paraId="0E4DCE48" w14:textId="08D0701B" w:rsidR="008056AC" w:rsidRPr="00457917" w:rsidRDefault="008056AC" w:rsidP="008056AC">
            <w:pPr>
              <w:pStyle w:val="ListParagraph"/>
              <w:numPr>
                <w:ilvl w:val="0"/>
                <w:numId w:val="8"/>
              </w:numPr>
              <w:rPr>
                <w:rFonts w:asciiTheme="minorHAnsi" w:hAnsiTheme="minorHAnsi" w:cstheme="minorHAnsi"/>
                <w:sz w:val="22"/>
                <w:szCs w:val="22"/>
              </w:rPr>
            </w:pPr>
            <w:r w:rsidRPr="00457917">
              <w:rPr>
                <w:rFonts w:asciiTheme="minorHAnsi" w:hAnsiTheme="minorHAnsi" w:cstheme="minorHAnsi"/>
                <w:sz w:val="22"/>
                <w:szCs w:val="22"/>
              </w:rPr>
              <w:t>Be available to work over 7 days</w:t>
            </w:r>
          </w:p>
        </w:tc>
      </w:tr>
      <w:tr w:rsidR="008056AC" w:rsidRPr="00457917" w14:paraId="5E008459" w14:textId="77777777" w:rsidTr="574761CC">
        <w:tc>
          <w:tcPr>
            <w:tcW w:w="2364" w:type="dxa"/>
          </w:tcPr>
          <w:p w14:paraId="0AA0B138" w14:textId="77777777" w:rsidR="008056AC" w:rsidRPr="00457917" w:rsidRDefault="008056AC" w:rsidP="008056AC">
            <w:pPr>
              <w:rPr>
                <w:rFonts w:asciiTheme="minorHAnsi" w:hAnsiTheme="minorHAnsi" w:cstheme="minorHAnsi"/>
                <w:b/>
                <w:bCs/>
                <w:sz w:val="22"/>
                <w:szCs w:val="22"/>
              </w:rPr>
            </w:pPr>
            <w:r w:rsidRPr="00457917">
              <w:rPr>
                <w:rFonts w:asciiTheme="minorHAnsi" w:hAnsiTheme="minorHAnsi" w:cstheme="minorHAnsi"/>
                <w:b/>
                <w:bCs/>
                <w:sz w:val="22"/>
                <w:szCs w:val="22"/>
              </w:rPr>
              <w:t>Campaign Specific Selection Process</w:t>
            </w:r>
          </w:p>
          <w:p w14:paraId="51BB73CE" w14:textId="77777777" w:rsidR="008056AC" w:rsidRPr="00457917" w:rsidRDefault="008056AC" w:rsidP="008056AC">
            <w:pPr>
              <w:rPr>
                <w:rFonts w:asciiTheme="minorHAnsi" w:hAnsiTheme="minorHAnsi" w:cstheme="minorHAnsi"/>
                <w:b/>
                <w:bCs/>
                <w:sz w:val="22"/>
                <w:szCs w:val="22"/>
              </w:rPr>
            </w:pPr>
          </w:p>
          <w:p w14:paraId="1F568419" w14:textId="77777777" w:rsidR="008056AC" w:rsidRPr="00457917" w:rsidRDefault="008056AC" w:rsidP="008056AC">
            <w:pPr>
              <w:rPr>
                <w:rFonts w:asciiTheme="minorHAnsi" w:hAnsiTheme="minorHAnsi" w:cstheme="minorHAnsi"/>
                <w:b/>
                <w:bCs/>
                <w:sz w:val="22"/>
                <w:szCs w:val="22"/>
              </w:rPr>
            </w:pPr>
            <w:r w:rsidRPr="00457917">
              <w:rPr>
                <w:rFonts w:asciiTheme="minorHAnsi" w:hAnsiTheme="minorHAnsi" w:cstheme="minorHAnsi"/>
                <w:b/>
                <w:bCs/>
                <w:sz w:val="22"/>
                <w:szCs w:val="22"/>
              </w:rPr>
              <w:t>Ranking/Shortlisting / Interview</w:t>
            </w:r>
          </w:p>
        </w:tc>
        <w:tc>
          <w:tcPr>
            <w:tcW w:w="8256" w:type="dxa"/>
          </w:tcPr>
          <w:p w14:paraId="551679E3" w14:textId="24B2A148" w:rsidR="008056AC" w:rsidRPr="00457917" w:rsidRDefault="008056AC" w:rsidP="008056AC">
            <w:pPr>
              <w:rPr>
                <w:rFonts w:asciiTheme="minorHAnsi" w:hAnsiTheme="minorHAnsi" w:cstheme="minorHAnsi"/>
                <w:sz w:val="22"/>
                <w:szCs w:val="22"/>
              </w:rPr>
            </w:pPr>
            <w:r w:rsidRPr="00457917">
              <w:rPr>
                <w:rFonts w:asciiTheme="minorHAnsi" w:hAnsiTheme="minorHAnsi" w:cstheme="minorHAnsi"/>
                <w:sz w:val="22"/>
                <w:szCs w:val="22"/>
              </w:rPr>
              <w:t xml:space="preserve">A ranking and or shortlisting exercise may be carried out </w:t>
            </w:r>
            <w:r w:rsidR="00610F9C" w:rsidRPr="00457917">
              <w:rPr>
                <w:rFonts w:asciiTheme="minorHAnsi" w:hAnsiTheme="minorHAnsi" w:cstheme="minorHAnsi"/>
                <w:sz w:val="22"/>
                <w:szCs w:val="22"/>
              </w:rPr>
              <w:t>based on</w:t>
            </w:r>
            <w:r w:rsidRPr="00457917">
              <w:rPr>
                <w:rFonts w:asciiTheme="minorHAnsi" w:hAnsiTheme="minorHAnsi" w:cstheme="minorHAnsi"/>
                <w:sz w:val="22"/>
                <w:szCs w:val="22"/>
              </w:rPr>
              <w:t xml:space="preserve"> information supplied in your application form.  The criteria for ranking and or shortlisting are based on the requirements of the post as outlined in the eligibility criteria and skills, competencies and/or knowledge section of this job specification.  </w:t>
            </w:r>
            <w:r w:rsidR="00610F9C" w:rsidRPr="00457917">
              <w:rPr>
                <w:rFonts w:asciiTheme="minorHAnsi" w:hAnsiTheme="minorHAnsi" w:cstheme="minorHAnsi"/>
                <w:sz w:val="22"/>
                <w:szCs w:val="22"/>
              </w:rPr>
              <w:t>Therefore,</w:t>
            </w:r>
            <w:r w:rsidRPr="00457917">
              <w:rPr>
                <w:rFonts w:asciiTheme="minorHAnsi" w:hAnsiTheme="minorHAnsi" w:cstheme="minorHAnsi"/>
                <w:sz w:val="22"/>
                <w:szCs w:val="22"/>
              </w:rPr>
              <w:t xml:space="preserve"> it is very important that you think about your experience in light of those requirements.  </w:t>
            </w:r>
          </w:p>
          <w:p w14:paraId="5A4EEC41" w14:textId="77777777" w:rsidR="008056AC" w:rsidRPr="00457917" w:rsidRDefault="008056AC" w:rsidP="008056AC">
            <w:pPr>
              <w:rPr>
                <w:rFonts w:asciiTheme="minorHAnsi" w:hAnsiTheme="minorHAnsi" w:cstheme="minorHAnsi"/>
                <w:sz w:val="22"/>
                <w:szCs w:val="22"/>
              </w:rPr>
            </w:pPr>
          </w:p>
          <w:p w14:paraId="20CA5DF2" w14:textId="77777777" w:rsidR="008056AC" w:rsidRPr="00457917" w:rsidRDefault="008056AC" w:rsidP="008056AC">
            <w:pPr>
              <w:rPr>
                <w:rFonts w:asciiTheme="minorHAnsi" w:hAnsiTheme="minorHAnsi" w:cstheme="minorHAnsi"/>
                <w:sz w:val="22"/>
                <w:szCs w:val="22"/>
                <w:u w:val="single"/>
              </w:rPr>
            </w:pPr>
            <w:r w:rsidRPr="00457917">
              <w:rPr>
                <w:rFonts w:asciiTheme="minorHAnsi" w:hAnsiTheme="minorHAnsi" w:cstheme="minorHAnsi"/>
                <w:sz w:val="22"/>
                <w:szCs w:val="22"/>
                <w:u w:val="single"/>
              </w:rPr>
              <w:t xml:space="preserve">Failure to include information regarding these requirements may result in you not being called forward to the next stage of the selection process.  </w:t>
            </w:r>
          </w:p>
          <w:p w14:paraId="12B8FE4D" w14:textId="2C108154" w:rsidR="008056AC" w:rsidRPr="00457917" w:rsidRDefault="008056AC" w:rsidP="008056AC">
            <w:pPr>
              <w:rPr>
                <w:rFonts w:asciiTheme="minorHAnsi" w:hAnsiTheme="minorHAnsi" w:cstheme="minorHAnsi"/>
                <w:iCs/>
                <w:sz w:val="22"/>
                <w:szCs w:val="22"/>
                <w:highlight w:val="yellow"/>
              </w:rPr>
            </w:pPr>
          </w:p>
        </w:tc>
      </w:tr>
      <w:tr w:rsidR="008056AC" w:rsidRPr="00457917" w14:paraId="0AD66BBB" w14:textId="77777777" w:rsidTr="574761C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2364" w:type="dxa"/>
            <w:tcBorders>
              <w:top w:val="single" w:sz="2" w:space="0" w:color="auto"/>
              <w:left w:val="single" w:sz="2" w:space="0" w:color="auto"/>
              <w:bottom w:val="single" w:sz="2" w:space="0" w:color="auto"/>
              <w:right w:val="single" w:sz="2" w:space="0" w:color="auto"/>
            </w:tcBorders>
          </w:tcPr>
          <w:p w14:paraId="143B93D8" w14:textId="77777777" w:rsidR="008056AC" w:rsidRPr="00457917" w:rsidRDefault="008056AC" w:rsidP="008056AC">
            <w:pPr>
              <w:rPr>
                <w:rFonts w:asciiTheme="minorHAnsi" w:hAnsiTheme="minorHAnsi" w:cstheme="minorHAnsi"/>
                <w:b/>
                <w:bCs/>
                <w:sz w:val="22"/>
                <w:szCs w:val="22"/>
              </w:rPr>
            </w:pPr>
            <w:r w:rsidRPr="00457917">
              <w:rPr>
                <w:rFonts w:asciiTheme="minorHAnsi" w:hAnsiTheme="minorHAnsi" w:cstheme="minorHAnsi"/>
                <w:b/>
                <w:bCs/>
                <w:sz w:val="22"/>
                <w:szCs w:val="22"/>
              </w:rPr>
              <w:t xml:space="preserve">Diversity, Equality and Inclusion </w:t>
            </w:r>
          </w:p>
          <w:p w14:paraId="4CA380A9" w14:textId="77777777" w:rsidR="008056AC" w:rsidRPr="00457917" w:rsidRDefault="008056AC" w:rsidP="008056AC">
            <w:pPr>
              <w:jc w:val="right"/>
              <w:rPr>
                <w:rFonts w:asciiTheme="minorHAnsi" w:hAnsiTheme="minorHAnsi" w:cstheme="minorHAnsi"/>
                <w:b/>
                <w:bCs/>
                <w:sz w:val="22"/>
                <w:szCs w:val="22"/>
              </w:rPr>
            </w:pPr>
          </w:p>
        </w:tc>
        <w:tc>
          <w:tcPr>
            <w:tcW w:w="8256" w:type="dxa"/>
            <w:tcBorders>
              <w:top w:val="single" w:sz="2" w:space="0" w:color="auto"/>
              <w:left w:val="single" w:sz="2" w:space="0" w:color="auto"/>
              <w:bottom w:val="single" w:sz="2" w:space="0" w:color="auto"/>
              <w:right w:val="single" w:sz="2" w:space="0" w:color="auto"/>
            </w:tcBorders>
          </w:tcPr>
          <w:p w14:paraId="134B1C04" w14:textId="7ABA6A89" w:rsidR="008056AC" w:rsidRPr="00457917" w:rsidRDefault="008056AC" w:rsidP="008056AC">
            <w:pPr>
              <w:rPr>
                <w:rFonts w:asciiTheme="minorHAnsi" w:hAnsiTheme="minorHAnsi" w:cstheme="minorHAnsi"/>
                <w:iCs/>
                <w:sz w:val="22"/>
                <w:szCs w:val="22"/>
              </w:rPr>
            </w:pPr>
            <w:r w:rsidRPr="00457917">
              <w:rPr>
                <w:rFonts w:asciiTheme="minorHAnsi" w:hAnsiTheme="minorHAnsi" w:cstheme="minorHAnsi"/>
                <w:iCs/>
                <w:sz w:val="22"/>
                <w:szCs w:val="22"/>
              </w:rPr>
              <w:t>The Organisation is committed to creating an environment that promotes equality and dignity at work. We are committed to treating all employees, clients and organisation contacts equally, regardless of gender, civil status, family status, sexual orientation, religious belief, age, disability, race or membership of the traveller community. The Organisation believes that embracing equality and diversity in the workplace benefits not just the Organisation but also individual employees, departments and our clients. All our employees bring their own background, work style, distinct capabilities, experience and characteristics to their work. We want to utilise the widest range of skills, knowledge and experience in our Organisation while complying with legislation.</w:t>
            </w:r>
          </w:p>
          <w:p w14:paraId="366879CC" w14:textId="48B8CA6E" w:rsidR="008056AC" w:rsidRPr="00457917" w:rsidRDefault="008056AC" w:rsidP="008056AC">
            <w:pPr>
              <w:rPr>
                <w:rFonts w:asciiTheme="minorHAnsi" w:hAnsiTheme="minorHAnsi" w:cstheme="minorHAnsi"/>
                <w:iCs/>
                <w:sz w:val="22"/>
                <w:szCs w:val="22"/>
              </w:rPr>
            </w:pPr>
            <w:r w:rsidRPr="00457917">
              <w:rPr>
                <w:rFonts w:asciiTheme="minorHAnsi" w:hAnsiTheme="minorHAnsi" w:cstheme="minorHAnsi"/>
                <w:iCs/>
                <w:sz w:val="22"/>
                <w:szCs w:val="22"/>
              </w:rPr>
              <w:t>As well as treating people with dignity and respect, the Organisation strives to create a supportive environment in which all employees can flourish and reach their full potential, regardless of differences, experience or education. Harnessing the wide range of perspectives this diversity brings promotes innovation and helps make us more creative and productive</w:t>
            </w:r>
          </w:p>
          <w:p w14:paraId="611557CE" w14:textId="1038AAFC" w:rsidR="008056AC" w:rsidRPr="00457917" w:rsidRDefault="008056AC" w:rsidP="008056AC">
            <w:pPr>
              <w:rPr>
                <w:rFonts w:asciiTheme="minorHAnsi" w:hAnsiTheme="minorHAnsi" w:cstheme="minorHAnsi"/>
                <w:sz w:val="22"/>
                <w:szCs w:val="22"/>
              </w:rPr>
            </w:pPr>
          </w:p>
        </w:tc>
      </w:tr>
      <w:tr w:rsidR="008056AC" w:rsidRPr="00457917" w14:paraId="34206BA6" w14:textId="77777777" w:rsidTr="574761CC">
        <w:tc>
          <w:tcPr>
            <w:tcW w:w="2364" w:type="dxa"/>
          </w:tcPr>
          <w:p w14:paraId="54E222E5" w14:textId="77777777" w:rsidR="008056AC" w:rsidRPr="00457917" w:rsidRDefault="008056AC" w:rsidP="008056AC">
            <w:pPr>
              <w:rPr>
                <w:rFonts w:asciiTheme="minorHAnsi" w:hAnsiTheme="minorHAnsi" w:cstheme="minorHAnsi"/>
                <w:b/>
                <w:bCs/>
                <w:sz w:val="22"/>
                <w:szCs w:val="22"/>
              </w:rPr>
            </w:pPr>
            <w:r w:rsidRPr="00457917">
              <w:rPr>
                <w:rFonts w:asciiTheme="minorHAnsi" w:hAnsiTheme="minorHAnsi" w:cstheme="minorHAnsi"/>
                <w:b/>
                <w:bCs/>
                <w:sz w:val="22"/>
                <w:szCs w:val="22"/>
              </w:rPr>
              <w:t>Code of Practice</w:t>
            </w:r>
          </w:p>
        </w:tc>
        <w:tc>
          <w:tcPr>
            <w:tcW w:w="8256" w:type="dxa"/>
          </w:tcPr>
          <w:p w14:paraId="02619FDC" w14:textId="29747175" w:rsidR="008056AC" w:rsidRPr="00457917" w:rsidRDefault="008056AC" w:rsidP="008056AC">
            <w:pPr>
              <w:rPr>
                <w:rFonts w:asciiTheme="minorHAnsi" w:hAnsiTheme="minorHAnsi" w:cstheme="minorHAnsi"/>
                <w:sz w:val="22"/>
                <w:szCs w:val="22"/>
                <w:lang w:val="en-IE" w:eastAsia="en-US"/>
              </w:rPr>
            </w:pPr>
            <w:r w:rsidRPr="00457917">
              <w:rPr>
                <w:rFonts w:asciiTheme="minorHAnsi" w:hAnsiTheme="minorHAnsi" w:cstheme="minorHAnsi"/>
                <w:sz w:val="22"/>
                <w:szCs w:val="22"/>
              </w:rPr>
              <w:t>Sunbeam House Services will run this campaign in compliance with the Code of Practice prepared by the Commission for Public Service Appointments (CPSA).</w:t>
            </w:r>
          </w:p>
          <w:p w14:paraId="763E6747" w14:textId="77777777" w:rsidR="008056AC" w:rsidRPr="00457917" w:rsidRDefault="008056AC" w:rsidP="008056AC">
            <w:pPr>
              <w:rPr>
                <w:rFonts w:asciiTheme="minorHAnsi" w:hAnsiTheme="minorHAnsi" w:cstheme="minorHAnsi"/>
                <w:sz w:val="22"/>
                <w:szCs w:val="22"/>
              </w:rPr>
            </w:pPr>
          </w:p>
          <w:p w14:paraId="530CFD04" w14:textId="77777777" w:rsidR="008056AC" w:rsidRPr="00457917" w:rsidRDefault="008056AC" w:rsidP="008056AC">
            <w:pPr>
              <w:shd w:val="clear" w:color="auto" w:fill="FFFFFF"/>
              <w:spacing w:line="276" w:lineRule="auto"/>
              <w:rPr>
                <w:rFonts w:asciiTheme="minorHAnsi" w:hAnsiTheme="minorHAnsi" w:cstheme="minorHAnsi"/>
                <w:sz w:val="22"/>
                <w:szCs w:val="22"/>
                <w:lang w:val="en-IE" w:eastAsia="en-IE"/>
              </w:rPr>
            </w:pPr>
            <w:r w:rsidRPr="00457917">
              <w:rPr>
                <w:rFonts w:asciiTheme="minorHAnsi" w:hAnsiTheme="minorHAnsi" w:cstheme="minorHAnsi"/>
                <w:sz w:val="22"/>
                <w:szCs w:val="22"/>
              </w:rPr>
              <w:t xml:space="preserve">The CPSA is responsible for </w:t>
            </w:r>
            <w:r w:rsidRPr="00457917">
              <w:rPr>
                <w:rFonts w:asciiTheme="minorHAnsi" w:hAnsiTheme="minorHAnsi" w:cstheme="minorHAnsi"/>
                <w:sz w:val="22"/>
                <w:szCs w:val="22"/>
                <w:lang w:eastAsia="en-IE"/>
              </w:rPr>
              <w:t>establishing the principles that should be followed when making an appointment. These are set out in the CPSA Code of Practice. The Code outlines the standards that should be adhered to at each stage of the selection process and sets out the review and appeal mechanisms open to candidates should they be unhappy with a selection process.</w:t>
            </w:r>
          </w:p>
          <w:p w14:paraId="3453545A" w14:textId="77777777" w:rsidR="008056AC" w:rsidRPr="00457917" w:rsidRDefault="008056AC" w:rsidP="008056AC">
            <w:pPr>
              <w:ind w:firstLine="720"/>
              <w:rPr>
                <w:rFonts w:asciiTheme="minorHAnsi" w:hAnsiTheme="minorHAnsi" w:cstheme="minorHAnsi"/>
                <w:sz w:val="22"/>
                <w:szCs w:val="22"/>
              </w:rPr>
            </w:pPr>
          </w:p>
          <w:p w14:paraId="7BD7C8A0" w14:textId="22D2BDAE" w:rsidR="008056AC" w:rsidRPr="00457917" w:rsidRDefault="008056AC" w:rsidP="008056AC">
            <w:pPr>
              <w:rPr>
                <w:rFonts w:asciiTheme="minorHAnsi" w:hAnsiTheme="minorHAnsi" w:cstheme="minorHAnsi"/>
                <w:sz w:val="22"/>
                <w:szCs w:val="22"/>
                <w:lang w:val="en-IE" w:eastAsia="en-US"/>
              </w:rPr>
            </w:pPr>
            <w:r w:rsidRPr="00457917">
              <w:rPr>
                <w:rFonts w:asciiTheme="minorHAnsi" w:hAnsiTheme="minorHAnsi" w:cstheme="minorHAnsi"/>
                <w:sz w:val="22"/>
                <w:szCs w:val="22"/>
              </w:rPr>
              <w:t xml:space="preserve">The CPSA Code of Practice can be accessed via </w:t>
            </w:r>
            <w:hyperlink r:id="rId11" w:history="1">
              <w:r w:rsidRPr="00457917">
                <w:rPr>
                  <w:rStyle w:val="Hyperlink"/>
                  <w:rFonts w:asciiTheme="minorHAnsi" w:hAnsiTheme="minorHAnsi" w:cstheme="minorHAnsi"/>
                  <w:color w:val="auto"/>
                  <w:sz w:val="22"/>
                  <w:szCs w:val="22"/>
                </w:rPr>
                <w:t>https://www.cpsa.ie/</w:t>
              </w:r>
            </w:hyperlink>
          </w:p>
          <w:p w14:paraId="20388A5A" w14:textId="77777777" w:rsidR="008056AC" w:rsidRPr="00457917" w:rsidRDefault="008056AC" w:rsidP="008056AC">
            <w:pPr>
              <w:rPr>
                <w:rFonts w:asciiTheme="minorHAnsi" w:hAnsiTheme="minorHAnsi" w:cstheme="minorHAnsi"/>
                <w:sz w:val="22"/>
                <w:szCs w:val="22"/>
              </w:rPr>
            </w:pPr>
          </w:p>
        </w:tc>
      </w:tr>
      <w:tr w:rsidR="008056AC" w:rsidRPr="00457917" w14:paraId="78E52213" w14:textId="77777777" w:rsidTr="574761CC">
        <w:tc>
          <w:tcPr>
            <w:tcW w:w="10620" w:type="dxa"/>
            <w:gridSpan w:val="2"/>
          </w:tcPr>
          <w:p w14:paraId="469FBB66" w14:textId="77777777" w:rsidR="008056AC" w:rsidRPr="00457917" w:rsidRDefault="008056AC" w:rsidP="008056AC">
            <w:pPr>
              <w:pStyle w:val="ListParagraph"/>
              <w:numPr>
                <w:ilvl w:val="0"/>
                <w:numId w:val="24"/>
              </w:numPr>
              <w:rPr>
                <w:rFonts w:asciiTheme="minorHAnsi" w:hAnsiTheme="minorHAnsi" w:cstheme="minorHAnsi"/>
                <w:sz w:val="22"/>
                <w:szCs w:val="22"/>
              </w:rPr>
            </w:pPr>
            <w:r w:rsidRPr="00457917">
              <w:rPr>
                <w:rFonts w:asciiTheme="minorHAnsi" w:hAnsiTheme="minorHAnsi" w:cstheme="minorHAnsi"/>
                <w:sz w:val="22"/>
                <w:szCs w:val="22"/>
              </w:rPr>
              <w:t>This Job Specification is a guide to the general range of duties assigned to the post holder. It is intended to be neither definitive nor restrictive and is subject to periodic review with the employee concerned.</w:t>
            </w:r>
          </w:p>
        </w:tc>
      </w:tr>
    </w:tbl>
    <w:p w14:paraId="571EC318" w14:textId="77777777" w:rsidR="00AC0D37" w:rsidRPr="00457917" w:rsidRDefault="00AC0D37" w:rsidP="009F3F3A">
      <w:pPr>
        <w:spacing w:after="200" w:line="276" w:lineRule="auto"/>
        <w:jc w:val="center"/>
        <w:rPr>
          <w:rFonts w:asciiTheme="minorHAnsi" w:hAnsiTheme="minorHAnsi" w:cstheme="minorHAnsi"/>
          <w:b/>
          <w:sz w:val="22"/>
          <w:szCs w:val="22"/>
        </w:rPr>
      </w:pPr>
    </w:p>
    <w:p w14:paraId="6E18C647" w14:textId="3CBEE741" w:rsidR="00543F98" w:rsidRPr="00457917" w:rsidRDefault="00AF233D" w:rsidP="009F3F3A">
      <w:pPr>
        <w:spacing w:after="200" w:line="276" w:lineRule="auto"/>
        <w:jc w:val="center"/>
        <w:rPr>
          <w:rFonts w:asciiTheme="minorHAnsi" w:hAnsiTheme="minorHAnsi" w:cstheme="minorHAnsi"/>
          <w:b/>
          <w:sz w:val="22"/>
          <w:szCs w:val="22"/>
        </w:rPr>
      </w:pPr>
      <w:r w:rsidRPr="00457917">
        <w:rPr>
          <w:rFonts w:asciiTheme="minorHAnsi" w:hAnsiTheme="minorHAnsi" w:cstheme="minorHAnsi"/>
          <w:b/>
          <w:sz w:val="22"/>
          <w:szCs w:val="22"/>
        </w:rPr>
        <w:lastRenderedPageBreak/>
        <w:t>Care Assistant</w:t>
      </w:r>
      <w:r w:rsidR="006E4294">
        <w:rPr>
          <w:rFonts w:asciiTheme="minorHAnsi" w:hAnsiTheme="minorHAnsi" w:cstheme="minorHAnsi"/>
          <w:b/>
          <w:sz w:val="22"/>
          <w:szCs w:val="22"/>
        </w:rPr>
        <w:t xml:space="preserve"> </w:t>
      </w:r>
      <w:r w:rsidR="00557122">
        <w:rPr>
          <w:rFonts w:asciiTheme="minorHAnsi" w:hAnsiTheme="minorHAnsi" w:cstheme="minorHAnsi"/>
          <w:b/>
          <w:sz w:val="22"/>
          <w:szCs w:val="22"/>
        </w:rPr>
        <w:t>(</w:t>
      </w:r>
      <w:r w:rsidR="006E4294">
        <w:rPr>
          <w:rFonts w:asciiTheme="minorHAnsi" w:hAnsiTheme="minorHAnsi" w:cstheme="minorHAnsi"/>
          <w:b/>
          <w:sz w:val="22"/>
          <w:szCs w:val="22"/>
        </w:rPr>
        <w:t>Day</w:t>
      </w:r>
      <w:r w:rsidR="00557122">
        <w:rPr>
          <w:rFonts w:asciiTheme="minorHAnsi" w:hAnsiTheme="minorHAnsi" w:cstheme="minorHAnsi"/>
          <w:b/>
          <w:sz w:val="22"/>
          <w:szCs w:val="22"/>
        </w:rPr>
        <w:t xml:space="preserve">s) </w:t>
      </w:r>
      <w:r w:rsidRPr="00457917">
        <w:rPr>
          <w:rFonts w:asciiTheme="minorHAnsi" w:hAnsiTheme="minorHAnsi" w:cstheme="minorHAnsi"/>
          <w:b/>
          <w:sz w:val="22"/>
          <w:szCs w:val="22"/>
        </w:rPr>
        <w:t>6482</w:t>
      </w:r>
    </w:p>
    <w:p w14:paraId="477B8795" w14:textId="77777777" w:rsidR="00543F98" w:rsidRPr="00457917" w:rsidRDefault="00543F98" w:rsidP="00543F98">
      <w:pPr>
        <w:jc w:val="center"/>
        <w:rPr>
          <w:rFonts w:asciiTheme="minorHAnsi" w:hAnsiTheme="minorHAnsi" w:cstheme="minorHAnsi"/>
          <w:b/>
          <w:sz w:val="22"/>
          <w:szCs w:val="22"/>
        </w:rPr>
      </w:pPr>
      <w:r w:rsidRPr="00457917">
        <w:rPr>
          <w:rFonts w:asciiTheme="minorHAnsi" w:hAnsiTheme="minorHAnsi" w:cstheme="minorHAnsi"/>
          <w:b/>
          <w:sz w:val="22"/>
          <w:szCs w:val="22"/>
        </w:rPr>
        <w:t>Terms and Conditions of Employment</w:t>
      </w:r>
    </w:p>
    <w:p w14:paraId="690D2748" w14:textId="77777777" w:rsidR="00543F98" w:rsidRPr="00457917" w:rsidRDefault="00543F98" w:rsidP="00543F98">
      <w:pPr>
        <w:jc w:val="center"/>
        <w:rPr>
          <w:rFonts w:asciiTheme="minorHAnsi" w:hAnsiTheme="minorHAnsi" w:cstheme="minorHAnsi"/>
          <w:b/>
          <w:sz w:val="22"/>
          <w:szCs w:val="22"/>
        </w:rPr>
      </w:pPr>
    </w:p>
    <w:tbl>
      <w:tblPr>
        <w:tblW w:w="10632"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3"/>
        <w:gridCol w:w="8109"/>
      </w:tblGrid>
      <w:tr w:rsidR="00543F98" w:rsidRPr="00457917" w14:paraId="648DD409" w14:textId="77777777" w:rsidTr="00AC0D37">
        <w:tc>
          <w:tcPr>
            <w:tcW w:w="2523" w:type="dxa"/>
          </w:tcPr>
          <w:p w14:paraId="38A8F24A" w14:textId="77777777" w:rsidR="00543F98" w:rsidRPr="00457917" w:rsidRDefault="00543F98" w:rsidP="005F595E">
            <w:pPr>
              <w:jc w:val="both"/>
              <w:rPr>
                <w:rFonts w:asciiTheme="minorHAnsi" w:hAnsiTheme="minorHAnsi" w:cstheme="minorHAnsi"/>
                <w:b/>
                <w:bCs/>
                <w:sz w:val="22"/>
                <w:szCs w:val="22"/>
              </w:rPr>
            </w:pPr>
            <w:r w:rsidRPr="00457917">
              <w:rPr>
                <w:rFonts w:asciiTheme="minorHAnsi" w:hAnsiTheme="minorHAnsi" w:cstheme="minorHAnsi"/>
                <w:b/>
                <w:bCs/>
                <w:sz w:val="22"/>
                <w:szCs w:val="22"/>
              </w:rPr>
              <w:t xml:space="preserve">Tenure </w:t>
            </w:r>
          </w:p>
        </w:tc>
        <w:tc>
          <w:tcPr>
            <w:tcW w:w="8109" w:type="dxa"/>
          </w:tcPr>
          <w:p w14:paraId="4463C165" w14:textId="74E5B7E5" w:rsidR="00543F98" w:rsidRPr="00557122" w:rsidRDefault="00543F98" w:rsidP="005F595E">
            <w:pPr>
              <w:tabs>
                <w:tab w:val="left" w:pos="-720"/>
                <w:tab w:val="left" w:pos="0"/>
                <w:tab w:val="left" w:pos="720"/>
              </w:tabs>
              <w:suppressAutoHyphens/>
              <w:jc w:val="both"/>
              <w:rPr>
                <w:rFonts w:asciiTheme="minorHAnsi" w:hAnsiTheme="minorHAnsi" w:cstheme="minorHAnsi"/>
                <w:color w:val="000000" w:themeColor="text1"/>
                <w:spacing w:val="-3"/>
                <w:sz w:val="22"/>
                <w:szCs w:val="22"/>
              </w:rPr>
            </w:pPr>
            <w:r w:rsidRPr="00457917">
              <w:rPr>
                <w:rFonts w:asciiTheme="minorHAnsi" w:hAnsiTheme="minorHAnsi" w:cstheme="minorHAnsi"/>
                <w:spacing w:val="-3"/>
                <w:sz w:val="22"/>
                <w:szCs w:val="22"/>
              </w:rPr>
              <w:t xml:space="preserve">The current vacancy available is </w:t>
            </w:r>
            <w:r w:rsidRPr="00557122">
              <w:rPr>
                <w:rFonts w:asciiTheme="minorHAnsi" w:hAnsiTheme="minorHAnsi" w:cstheme="minorHAnsi"/>
                <w:b/>
                <w:bCs/>
                <w:color w:val="000000" w:themeColor="text1"/>
                <w:spacing w:val="-3"/>
                <w:sz w:val="22"/>
                <w:szCs w:val="22"/>
              </w:rPr>
              <w:t>permanent</w:t>
            </w:r>
            <w:r w:rsidR="006E4294" w:rsidRPr="00557122">
              <w:rPr>
                <w:rFonts w:asciiTheme="minorHAnsi" w:hAnsiTheme="minorHAnsi" w:cstheme="minorHAnsi"/>
                <w:b/>
                <w:bCs/>
                <w:color w:val="000000" w:themeColor="text1"/>
                <w:spacing w:val="-3"/>
                <w:sz w:val="22"/>
                <w:szCs w:val="22"/>
              </w:rPr>
              <w:t xml:space="preserve"> and </w:t>
            </w:r>
            <w:r w:rsidRPr="00557122">
              <w:rPr>
                <w:rFonts w:asciiTheme="minorHAnsi" w:hAnsiTheme="minorHAnsi" w:cstheme="minorHAnsi"/>
                <w:b/>
                <w:bCs/>
                <w:color w:val="000000" w:themeColor="text1"/>
                <w:spacing w:val="-3"/>
                <w:sz w:val="22"/>
                <w:szCs w:val="22"/>
              </w:rPr>
              <w:t>part-time.</w:t>
            </w:r>
            <w:r w:rsidRPr="00557122">
              <w:rPr>
                <w:rFonts w:asciiTheme="minorHAnsi" w:hAnsiTheme="minorHAnsi" w:cstheme="minorHAnsi"/>
                <w:color w:val="000000" w:themeColor="text1"/>
                <w:spacing w:val="-3"/>
                <w:sz w:val="22"/>
                <w:szCs w:val="22"/>
              </w:rPr>
              <w:t xml:space="preserve">  </w:t>
            </w:r>
          </w:p>
          <w:p w14:paraId="41FF2897" w14:textId="77777777" w:rsidR="00543F98" w:rsidRPr="003F755D" w:rsidRDefault="00543F98" w:rsidP="005F595E">
            <w:pPr>
              <w:tabs>
                <w:tab w:val="left" w:pos="-720"/>
                <w:tab w:val="left" w:pos="0"/>
                <w:tab w:val="left" w:pos="720"/>
              </w:tabs>
              <w:suppressAutoHyphens/>
              <w:jc w:val="both"/>
              <w:rPr>
                <w:rFonts w:asciiTheme="minorHAnsi" w:hAnsiTheme="minorHAnsi" w:cstheme="minorHAnsi"/>
                <w:color w:val="EE0000"/>
                <w:spacing w:val="-3"/>
                <w:sz w:val="22"/>
                <w:szCs w:val="22"/>
              </w:rPr>
            </w:pPr>
          </w:p>
          <w:p w14:paraId="74C50E15" w14:textId="22F9E82A" w:rsidR="00543F98" w:rsidRPr="00457917" w:rsidRDefault="00543F98" w:rsidP="005F595E">
            <w:pPr>
              <w:tabs>
                <w:tab w:val="left" w:pos="-720"/>
                <w:tab w:val="left" w:pos="0"/>
                <w:tab w:val="left" w:pos="720"/>
              </w:tabs>
              <w:suppressAutoHyphens/>
              <w:jc w:val="both"/>
              <w:rPr>
                <w:rFonts w:asciiTheme="minorHAnsi" w:hAnsiTheme="minorHAnsi" w:cstheme="minorHAnsi"/>
                <w:spacing w:val="-3"/>
                <w:sz w:val="22"/>
                <w:szCs w:val="22"/>
              </w:rPr>
            </w:pPr>
            <w:r w:rsidRPr="00457917">
              <w:rPr>
                <w:rFonts w:asciiTheme="minorHAnsi" w:hAnsiTheme="minorHAnsi" w:cstheme="minorHAnsi"/>
                <w:spacing w:val="-3"/>
                <w:sz w:val="22"/>
                <w:szCs w:val="22"/>
              </w:rPr>
              <w:t xml:space="preserve">The post is </w:t>
            </w:r>
            <w:r w:rsidR="0098079B" w:rsidRPr="00457917">
              <w:rPr>
                <w:rFonts w:asciiTheme="minorHAnsi" w:hAnsiTheme="minorHAnsi" w:cstheme="minorHAnsi"/>
                <w:spacing w:val="-3"/>
                <w:sz w:val="22"/>
                <w:szCs w:val="22"/>
              </w:rPr>
              <w:t>pensionable.</w:t>
            </w:r>
            <w:r w:rsidRPr="00457917">
              <w:rPr>
                <w:rFonts w:asciiTheme="minorHAnsi" w:hAnsiTheme="minorHAnsi" w:cstheme="minorHAnsi"/>
                <w:spacing w:val="-3"/>
                <w:sz w:val="22"/>
                <w:szCs w:val="22"/>
              </w:rPr>
              <w:t xml:space="preserve"> </w:t>
            </w:r>
          </w:p>
          <w:p w14:paraId="46BA24AE" w14:textId="77777777" w:rsidR="00543F98" w:rsidRPr="00457917" w:rsidRDefault="00543F98" w:rsidP="005F595E">
            <w:pPr>
              <w:tabs>
                <w:tab w:val="left" w:pos="-720"/>
                <w:tab w:val="left" w:pos="0"/>
                <w:tab w:val="left" w:pos="720"/>
              </w:tabs>
              <w:suppressAutoHyphens/>
              <w:jc w:val="both"/>
              <w:rPr>
                <w:rFonts w:asciiTheme="minorHAnsi" w:hAnsiTheme="minorHAnsi" w:cstheme="minorHAnsi"/>
                <w:spacing w:val="-3"/>
                <w:sz w:val="22"/>
                <w:szCs w:val="22"/>
              </w:rPr>
            </w:pPr>
          </w:p>
          <w:p w14:paraId="6E1DF429" w14:textId="7A0149E3" w:rsidR="00543F98" w:rsidRPr="00457917" w:rsidRDefault="00543F98" w:rsidP="005F595E">
            <w:pPr>
              <w:tabs>
                <w:tab w:val="left" w:pos="-720"/>
                <w:tab w:val="left" w:pos="0"/>
                <w:tab w:val="left" w:pos="720"/>
              </w:tabs>
              <w:suppressAutoHyphens/>
              <w:jc w:val="both"/>
              <w:rPr>
                <w:rFonts w:asciiTheme="minorHAnsi" w:hAnsiTheme="minorHAnsi" w:cstheme="minorHAnsi"/>
                <w:spacing w:val="-3"/>
                <w:sz w:val="22"/>
                <w:szCs w:val="22"/>
              </w:rPr>
            </w:pPr>
            <w:r w:rsidRPr="00457917">
              <w:rPr>
                <w:rFonts w:asciiTheme="minorHAnsi" w:hAnsiTheme="minorHAnsi" w:cstheme="minorHAnsi"/>
                <w:spacing w:val="-3"/>
                <w:sz w:val="22"/>
                <w:szCs w:val="22"/>
              </w:rPr>
              <w:t xml:space="preserve">Appointment as an employee of </w:t>
            </w:r>
            <w:r w:rsidR="00AE7DB0" w:rsidRPr="00457917">
              <w:rPr>
                <w:rFonts w:asciiTheme="minorHAnsi" w:hAnsiTheme="minorHAnsi" w:cstheme="minorHAnsi"/>
                <w:spacing w:val="-3"/>
                <w:sz w:val="22"/>
                <w:szCs w:val="22"/>
              </w:rPr>
              <w:t>Sunbeam House Services</w:t>
            </w:r>
            <w:r w:rsidRPr="00457917">
              <w:rPr>
                <w:rFonts w:asciiTheme="minorHAnsi" w:hAnsiTheme="minorHAnsi" w:cstheme="minorHAnsi"/>
                <w:spacing w:val="-3"/>
                <w:sz w:val="22"/>
                <w:szCs w:val="22"/>
              </w:rPr>
              <w:t xml:space="preserve"> is governed by the Health Act 2004 and the Public Service Management (Recruitment and Appointments) Act 2004 and Public Service Management (Recruitment and Appointments) Amendment Act 2013.</w:t>
            </w:r>
          </w:p>
          <w:p w14:paraId="0E2CB7A4" w14:textId="77777777" w:rsidR="00543F98" w:rsidRPr="00457917" w:rsidRDefault="00543F98" w:rsidP="005F595E">
            <w:pPr>
              <w:tabs>
                <w:tab w:val="left" w:pos="-720"/>
                <w:tab w:val="left" w:pos="0"/>
                <w:tab w:val="left" w:pos="720"/>
              </w:tabs>
              <w:suppressAutoHyphens/>
              <w:jc w:val="both"/>
              <w:rPr>
                <w:rFonts w:asciiTheme="minorHAnsi" w:hAnsiTheme="minorHAnsi" w:cstheme="minorHAnsi"/>
                <w:spacing w:val="-3"/>
                <w:sz w:val="22"/>
                <w:szCs w:val="22"/>
              </w:rPr>
            </w:pPr>
          </w:p>
        </w:tc>
      </w:tr>
      <w:tr w:rsidR="00543F98" w:rsidRPr="00457917" w14:paraId="46E30EB5" w14:textId="77777777" w:rsidTr="00AC0D37">
        <w:tc>
          <w:tcPr>
            <w:tcW w:w="2523" w:type="dxa"/>
          </w:tcPr>
          <w:p w14:paraId="300C45B9" w14:textId="77777777" w:rsidR="00543F98" w:rsidRPr="00457917" w:rsidRDefault="00543F98" w:rsidP="005F595E">
            <w:pPr>
              <w:jc w:val="both"/>
              <w:rPr>
                <w:rFonts w:asciiTheme="minorHAnsi" w:hAnsiTheme="minorHAnsi" w:cstheme="minorHAnsi"/>
                <w:b/>
                <w:bCs/>
                <w:sz w:val="22"/>
                <w:szCs w:val="22"/>
              </w:rPr>
            </w:pPr>
            <w:r w:rsidRPr="00457917">
              <w:rPr>
                <w:rFonts w:asciiTheme="minorHAnsi" w:hAnsiTheme="minorHAnsi" w:cstheme="minorHAnsi"/>
                <w:b/>
                <w:bCs/>
                <w:sz w:val="22"/>
                <w:szCs w:val="22"/>
              </w:rPr>
              <w:t xml:space="preserve">Remuneration </w:t>
            </w:r>
          </w:p>
        </w:tc>
        <w:tc>
          <w:tcPr>
            <w:tcW w:w="8109" w:type="dxa"/>
          </w:tcPr>
          <w:p w14:paraId="61DB85A0" w14:textId="16D0E07C" w:rsidR="00A33245" w:rsidRPr="000A59E0" w:rsidRDefault="00543F98" w:rsidP="005F595E">
            <w:pPr>
              <w:jc w:val="both"/>
              <w:rPr>
                <w:rFonts w:asciiTheme="minorHAnsi" w:hAnsiTheme="minorHAnsi" w:cstheme="minorHAnsi"/>
                <w:b/>
                <w:bCs/>
                <w:color w:val="EE0000"/>
                <w:sz w:val="22"/>
                <w:szCs w:val="22"/>
              </w:rPr>
            </w:pPr>
            <w:r w:rsidRPr="00457917">
              <w:rPr>
                <w:rFonts w:asciiTheme="minorHAnsi" w:hAnsiTheme="minorHAnsi" w:cstheme="minorHAnsi"/>
                <w:sz w:val="22"/>
                <w:szCs w:val="22"/>
              </w:rPr>
              <w:t xml:space="preserve">The Salary scale for the post is: </w:t>
            </w:r>
            <w:r w:rsidR="00A33245" w:rsidRPr="00557122">
              <w:rPr>
                <w:rFonts w:asciiTheme="minorHAnsi" w:hAnsiTheme="minorHAnsi" w:cstheme="minorHAnsi"/>
                <w:b/>
                <w:bCs/>
                <w:color w:val="000000" w:themeColor="text1"/>
                <w:sz w:val="22"/>
                <w:szCs w:val="22"/>
              </w:rPr>
              <w:t>(Pro Rata - part-time)</w:t>
            </w:r>
          </w:p>
          <w:p w14:paraId="3DA2268A" w14:textId="77777777" w:rsidR="00543F98" w:rsidRPr="00457917" w:rsidRDefault="00543F98" w:rsidP="005F595E">
            <w:pPr>
              <w:jc w:val="both"/>
              <w:rPr>
                <w:rFonts w:asciiTheme="minorHAnsi" w:hAnsiTheme="minorHAnsi" w:cstheme="minorHAnsi"/>
                <w:sz w:val="22"/>
                <w:szCs w:val="22"/>
              </w:rPr>
            </w:pPr>
          </w:p>
          <w:p w14:paraId="2F5CC216" w14:textId="77777777" w:rsidR="003F755D" w:rsidRDefault="00944DA8" w:rsidP="003F755D">
            <w:pPr>
              <w:spacing w:after="120"/>
              <w:contextualSpacing/>
              <w:rPr>
                <w:rFonts w:asciiTheme="minorHAnsi" w:hAnsiTheme="minorHAnsi" w:cstheme="minorHAnsi"/>
                <w:bCs/>
                <w:iCs/>
                <w:sz w:val="22"/>
                <w:szCs w:val="22"/>
              </w:rPr>
            </w:pPr>
            <w:r w:rsidRPr="00457917">
              <w:rPr>
                <w:rFonts w:asciiTheme="minorHAnsi" w:hAnsiTheme="minorHAnsi" w:cstheme="minorHAnsi"/>
                <w:b/>
                <w:iCs/>
                <w:sz w:val="22"/>
                <w:szCs w:val="22"/>
              </w:rPr>
              <w:t xml:space="preserve">Care Assistant 6482 </w:t>
            </w:r>
            <w:r w:rsidR="007231CD" w:rsidRPr="00457917">
              <w:rPr>
                <w:rFonts w:asciiTheme="minorHAnsi" w:hAnsiTheme="minorHAnsi" w:cstheme="minorHAnsi"/>
                <w:b/>
                <w:iCs/>
                <w:sz w:val="22"/>
                <w:szCs w:val="22"/>
              </w:rPr>
              <w:t>ID Agencies</w:t>
            </w:r>
            <w:r w:rsidR="007231CD" w:rsidRPr="00457917">
              <w:rPr>
                <w:rFonts w:asciiTheme="minorHAnsi" w:hAnsiTheme="minorHAnsi" w:cstheme="minorHAnsi"/>
                <w:bCs/>
                <w:iCs/>
                <w:sz w:val="22"/>
                <w:szCs w:val="22"/>
              </w:rPr>
              <w:t xml:space="preserve"> </w:t>
            </w:r>
            <w:r w:rsidR="003F755D">
              <w:rPr>
                <w:rFonts w:asciiTheme="minorHAnsi" w:hAnsiTheme="minorHAnsi" w:cstheme="minorHAnsi"/>
                <w:bCs/>
                <w:iCs/>
                <w:sz w:val="22"/>
                <w:szCs w:val="22"/>
              </w:rPr>
              <w:t>€</w:t>
            </w:r>
            <w:r w:rsidR="003F755D" w:rsidRPr="004F1AE8">
              <w:rPr>
                <w:rFonts w:asciiTheme="minorHAnsi" w:hAnsiTheme="minorHAnsi" w:cstheme="minorHAnsi"/>
                <w:bCs/>
                <w:iCs/>
                <w:sz w:val="22"/>
                <w:szCs w:val="22"/>
              </w:rPr>
              <w:t xml:space="preserve">34,881 </w:t>
            </w:r>
            <w:r w:rsidR="003F755D">
              <w:rPr>
                <w:rFonts w:asciiTheme="minorHAnsi" w:hAnsiTheme="minorHAnsi" w:cstheme="minorHAnsi"/>
                <w:bCs/>
                <w:iCs/>
                <w:sz w:val="22"/>
                <w:szCs w:val="22"/>
              </w:rPr>
              <w:t>€</w:t>
            </w:r>
            <w:r w:rsidR="003F755D" w:rsidRPr="004F1AE8">
              <w:rPr>
                <w:rFonts w:asciiTheme="minorHAnsi" w:hAnsiTheme="minorHAnsi" w:cstheme="minorHAnsi"/>
                <w:bCs/>
                <w:iCs/>
                <w:sz w:val="22"/>
                <w:szCs w:val="22"/>
              </w:rPr>
              <w:t xml:space="preserve">36,034 </w:t>
            </w:r>
            <w:r w:rsidR="003F755D">
              <w:rPr>
                <w:rFonts w:asciiTheme="minorHAnsi" w:hAnsiTheme="minorHAnsi" w:cstheme="minorHAnsi"/>
                <w:bCs/>
                <w:iCs/>
                <w:sz w:val="22"/>
                <w:szCs w:val="22"/>
              </w:rPr>
              <w:t>€</w:t>
            </w:r>
            <w:r w:rsidR="003F755D" w:rsidRPr="004F1AE8">
              <w:rPr>
                <w:rFonts w:asciiTheme="minorHAnsi" w:hAnsiTheme="minorHAnsi" w:cstheme="minorHAnsi"/>
                <w:bCs/>
                <w:iCs/>
                <w:sz w:val="22"/>
                <w:szCs w:val="22"/>
              </w:rPr>
              <w:t xml:space="preserve">37,602 </w:t>
            </w:r>
            <w:r w:rsidR="003F755D">
              <w:rPr>
                <w:rFonts w:asciiTheme="minorHAnsi" w:hAnsiTheme="minorHAnsi" w:cstheme="minorHAnsi"/>
                <w:bCs/>
                <w:iCs/>
                <w:sz w:val="22"/>
                <w:szCs w:val="22"/>
              </w:rPr>
              <w:t>€</w:t>
            </w:r>
            <w:r w:rsidR="003F755D" w:rsidRPr="004F1AE8">
              <w:rPr>
                <w:rFonts w:asciiTheme="minorHAnsi" w:hAnsiTheme="minorHAnsi" w:cstheme="minorHAnsi"/>
                <w:bCs/>
                <w:iCs/>
                <w:sz w:val="22"/>
                <w:szCs w:val="22"/>
              </w:rPr>
              <w:t xml:space="preserve">38,122 </w:t>
            </w:r>
            <w:r w:rsidR="003F755D">
              <w:rPr>
                <w:rFonts w:asciiTheme="minorHAnsi" w:hAnsiTheme="minorHAnsi" w:cstheme="minorHAnsi"/>
                <w:bCs/>
                <w:iCs/>
                <w:sz w:val="22"/>
                <w:szCs w:val="22"/>
              </w:rPr>
              <w:t>€</w:t>
            </w:r>
            <w:r w:rsidR="003F755D" w:rsidRPr="004F1AE8">
              <w:rPr>
                <w:rFonts w:asciiTheme="minorHAnsi" w:hAnsiTheme="minorHAnsi" w:cstheme="minorHAnsi"/>
                <w:bCs/>
                <w:iCs/>
                <w:sz w:val="22"/>
                <w:szCs w:val="22"/>
              </w:rPr>
              <w:t xml:space="preserve">38,965 </w:t>
            </w:r>
            <w:r w:rsidR="003F755D">
              <w:rPr>
                <w:rFonts w:asciiTheme="minorHAnsi" w:hAnsiTheme="minorHAnsi" w:cstheme="minorHAnsi"/>
                <w:bCs/>
                <w:iCs/>
                <w:sz w:val="22"/>
                <w:szCs w:val="22"/>
              </w:rPr>
              <w:t>€</w:t>
            </w:r>
            <w:r w:rsidR="003F755D" w:rsidRPr="004F1AE8">
              <w:rPr>
                <w:rFonts w:asciiTheme="minorHAnsi" w:hAnsiTheme="minorHAnsi" w:cstheme="minorHAnsi"/>
                <w:bCs/>
                <w:iCs/>
                <w:sz w:val="22"/>
                <w:szCs w:val="22"/>
              </w:rPr>
              <w:t xml:space="preserve">40,603 </w:t>
            </w:r>
            <w:r w:rsidR="003F755D">
              <w:rPr>
                <w:rFonts w:asciiTheme="minorHAnsi" w:hAnsiTheme="minorHAnsi" w:cstheme="minorHAnsi"/>
                <w:bCs/>
                <w:iCs/>
                <w:sz w:val="22"/>
                <w:szCs w:val="22"/>
              </w:rPr>
              <w:t>€</w:t>
            </w:r>
            <w:r w:rsidR="003F755D" w:rsidRPr="004F1AE8">
              <w:rPr>
                <w:rFonts w:asciiTheme="minorHAnsi" w:hAnsiTheme="minorHAnsi" w:cstheme="minorHAnsi"/>
                <w:bCs/>
                <w:iCs/>
                <w:sz w:val="22"/>
                <w:szCs w:val="22"/>
              </w:rPr>
              <w:t xml:space="preserve">42,362 </w:t>
            </w:r>
            <w:r w:rsidR="003F755D">
              <w:rPr>
                <w:rFonts w:asciiTheme="minorHAnsi" w:hAnsiTheme="minorHAnsi" w:cstheme="minorHAnsi"/>
                <w:bCs/>
                <w:iCs/>
                <w:sz w:val="22"/>
                <w:szCs w:val="22"/>
              </w:rPr>
              <w:t>€</w:t>
            </w:r>
            <w:r w:rsidR="003F755D" w:rsidRPr="004F1AE8">
              <w:rPr>
                <w:rFonts w:asciiTheme="minorHAnsi" w:hAnsiTheme="minorHAnsi" w:cstheme="minorHAnsi"/>
                <w:bCs/>
                <w:iCs/>
                <w:sz w:val="22"/>
                <w:szCs w:val="22"/>
              </w:rPr>
              <w:t xml:space="preserve">42,976 </w:t>
            </w:r>
            <w:r w:rsidR="003F755D">
              <w:rPr>
                <w:rFonts w:asciiTheme="minorHAnsi" w:hAnsiTheme="minorHAnsi" w:cstheme="minorHAnsi"/>
                <w:bCs/>
                <w:iCs/>
                <w:sz w:val="22"/>
                <w:szCs w:val="22"/>
              </w:rPr>
              <w:t>€</w:t>
            </w:r>
            <w:r w:rsidR="003F755D" w:rsidRPr="004F1AE8">
              <w:rPr>
                <w:rFonts w:asciiTheme="minorHAnsi" w:hAnsiTheme="minorHAnsi" w:cstheme="minorHAnsi"/>
                <w:bCs/>
                <w:iCs/>
                <w:sz w:val="22"/>
                <w:szCs w:val="22"/>
              </w:rPr>
              <w:t xml:space="preserve">44,504 </w:t>
            </w:r>
            <w:r w:rsidR="003F755D">
              <w:rPr>
                <w:rFonts w:asciiTheme="minorHAnsi" w:hAnsiTheme="minorHAnsi" w:cstheme="minorHAnsi"/>
                <w:bCs/>
                <w:iCs/>
                <w:sz w:val="22"/>
                <w:szCs w:val="22"/>
              </w:rPr>
              <w:t>€</w:t>
            </w:r>
            <w:r w:rsidR="003F755D" w:rsidRPr="004F1AE8">
              <w:rPr>
                <w:rFonts w:asciiTheme="minorHAnsi" w:hAnsiTheme="minorHAnsi" w:cstheme="minorHAnsi"/>
                <w:bCs/>
                <w:iCs/>
                <w:sz w:val="22"/>
                <w:szCs w:val="22"/>
              </w:rPr>
              <w:t xml:space="preserve">45,647 </w:t>
            </w:r>
            <w:r w:rsidR="003F755D">
              <w:rPr>
                <w:rFonts w:asciiTheme="minorHAnsi" w:hAnsiTheme="minorHAnsi" w:cstheme="minorHAnsi"/>
                <w:bCs/>
                <w:iCs/>
                <w:sz w:val="22"/>
                <w:szCs w:val="22"/>
              </w:rPr>
              <w:t>€</w:t>
            </w:r>
            <w:r w:rsidR="003F755D" w:rsidRPr="004F1AE8">
              <w:rPr>
                <w:rFonts w:asciiTheme="minorHAnsi" w:hAnsiTheme="minorHAnsi" w:cstheme="minorHAnsi"/>
                <w:bCs/>
                <w:iCs/>
                <w:sz w:val="22"/>
                <w:szCs w:val="22"/>
              </w:rPr>
              <w:t xml:space="preserve">46,578 </w:t>
            </w:r>
            <w:r w:rsidR="003F755D">
              <w:rPr>
                <w:rFonts w:asciiTheme="minorHAnsi" w:hAnsiTheme="minorHAnsi" w:cstheme="minorHAnsi"/>
                <w:bCs/>
                <w:iCs/>
                <w:sz w:val="22"/>
                <w:szCs w:val="22"/>
              </w:rPr>
              <w:t>€</w:t>
            </w:r>
            <w:r w:rsidR="003F755D" w:rsidRPr="004F1AE8">
              <w:rPr>
                <w:rFonts w:asciiTheme="minorHAnsi" w:hAnsiTheme="minorHAnsi" w:cstheme="minorHAnsi"/>
                <w:bCs/>
                <w:iCs/>
                <w:sz w:val="22"/>
                <w:szCs w:val="22"/>
              </w:rPr>
              <w:t xml:space="preserve">47,624 </w:t>
            </w:r>
            <w:r w:rsidR="003F755D">
              <w:rPr>
                <w:rFonts w:asciiTheme="minorHAnsi" w:hAnsiTheme="minorHAnsi" w:cstheme="minorHAnsi"/>
                <w:bCs/>
                <w:iCs/>
                <w:sz w:val="22"/>
                <w:szCs w:val="22"/>
              </w:rPr>
              <w:t>€</w:t>
            </w:r>
            <w:r w:rsidR="003F755D" w:rsidRPr="004F1AE8">
              <w:rPr>
                <w:rFonts w:asciiTheme="minorHAnsi" w:hAnsiTheme="minorHAnsi" w:cstheme="minorHAnsi"/>
                <w:bCs/>
                <w:iCs/>
                <w:sz w:val="22"/>
                <w:szCs w:val="22"/>
              </w:rPr>
              <w:t>48,434LSI</w:t>
            </w:r>
            <w:r w:rsidR="003F755D">
              <w:rPr>
                <w:rFonts w:asciiTheme="minorHAnsi" w:hAnsiTheme="minorHAnsi" w:cstheme="minorHAnsi"/>
                <w:bCs/>
                <w:iCs/>
                <w:sz w:val="22"/>
                <w:szCs w:val="22"/>
              </w:rPr>
              <w:t xml:space="preserve"> (01/06/26)</w:t>
            </w:r>
          </w:p>
          <w:p w14:paraId="4A910354" w14:textId="148E8C5A" w:rsidR="00E148AE" w:rsidRPr="00E148AE" w:rsidRDefault="00E148AE" w:rsidP="00E148AE">
            <w:pPr>
              <w:spacing w:after="120"/>
              <w:contextualSpacing/>
              <w:rPr>
                <w:rFonts w:asciiTheme="minorHAnsi" w:hAnsiTheme="minorHAnsi" w:cstheme="minorHAnsi"/>
                <w:b/>
                <w:iCs/>
                <w:sz w:val="22"/>
                <w:szCs w:val="22"/>
              </w:rPr>
            </w:pPr>
          </w:p>
          <w:p w14:paraId="081080B0" w14:textId="77777777" w:rsidR="00543F98" w:rsidRPr="00457917" w:rsidRDefault="00543F98" w:rsidP="005F595E">
            <w:pPr>
              <w:jc w:val="both"/>
              <w:rPr>
                <w:rFonts w:asciiTheme="minorHAnsi" w:hAnsiTheme="minorHAnsi" w:cstheme="minorHAnsi"/>
                <w:sz w:val="22"/>
                <w:szCs w:val="22"/>
              </w:rPr>
            </w:pPr>
            <w:r w:rsidRPr="00457917">
              <w:rPr>
                <w:rFonts w:asciiTheme="minorHAnsi" w:hAnsiTheme="minorHAnsi" w:cstheme="minorHAnsi"/>
                <w:sz w:val="22"/>
                <w:szCs w:val="22"/>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7C258819" w14:textId="77777777" w:rsidR="00543F98" w:rsidRPr="00457917" w:rsidRDefault="00543F98" w:rsidP="005F595E">
            <w:pPr>
              <w:jc w:val="both"/>
              <w:rPr>
                <w:rFonts w:asciiTheme="minorHAnsi" w:hAnsiTheme="minorHAnsi" w:cstheme="minorHAnsi"/>
                <w:sz w:val="22"/>
                <w:szCs w:val="22"/>
              </w:rPr>
            </w:pPr>
          </w:p>
        </w:tc>
      </w:tr>
      <w:tr w:rsidR="00543F98" w:rsidRPr="00457917" w14:paraId="3F765092" w14:textId="77777777" w:rsidTr="00AC0D37">
        <w:tc>
          <w:tcPr>
            <w:tcW w:w="2523" w:type="dxa"/>
          </w:tcPr>
          <w:p w14:paraId="0FB817B0" w14:textId="77777777" w:rsidR="00543F98" w:rsidRPr="00457917" w:rsidRDefault="00543F98" w:rsidP="005F595E">
            <w:pPr>
              <w:jc w:val="both"/>
              <w:rPr>
                <w:rFonts w:asciiTheme="minorHAnsi" w:hAnsiTheme="minorHAnsi" w:cstheme="minorHAnsi"/>
                <w:b/>
                <w:bCs/>
                <w:sz w:val="22"/>
                <w:szCs w:val="22"/>
              </w:rPr>
            </w:pPr>
            <w:r w:rsidRPr="00457917">
              <w:rPr>
                <w:rFonts w:asciiTheme="minorHAnsi" w:hAnsiTheme="minorHAnsi" w:cstheme="minorHAnsi"/>
                <w:b/>
                <w:bCs/>
                <w:sz w:val="22"/>
                <w:szCs w:val="22"/>
              </w:rPr>
              <w:t>Working Week</w:t>
            </w:r>
          </w:p>
          <w:p w14:paraId="24717DED" w14:textId="77777777" w:rsidR="00543F98" w:rsidRPr="00457917" w:rsidRDefault="00543F98" w:rsidP="005F595E">
            <w:pPr>
              <w:jc w:val="both"/>
              <w:rPr>
                <w:rFonts w:asciiTheme="minorHAnsi" w:hAnsiTheme="minorHAnsi" w:cstheme="minorHAnsi"/>
                <w:b/>
                <w:bCs/>
                <w:sz w:val="22"/>
                <w:szCs w:val="22"/>
              </w:rPr>
            </w:pPr>
          </w:p>
        </w:tc>
        <w:tc>
          <w:tcPr>
            <w:tcW w:w="8109" w:type="dxa"/>
          </w:tcPr>
          <w:p w14:paraId="52AA3E9E" w14:textId="1E32B8C6" w:rsidR="00543F98" w:rsidRPr="00457917" w:rsidRDefault="00543F98" w:rsidP="005F595E">
            <w:pPr>
              <w:jc w:val="both"/>
              <w:rPr>
                <w:rFonts w:asciiTheme="minorHAnsi" w:hAnsiTheme="minorHAnsi" w:cstheme="minorHAnsi"/>
                <w:sz w:val="22"/>
                <w:szCs w:val="22"/>
              </w:rPr>
            </w:pPr>
            <w:r w:rsidRPr="00457917">
              <w:rPr>
                <w:rFonts w:asciiTheme="minorHAnsi" w:hAnsiTheme="minorHAnsi" w:cstheme="minorHAnsi"/>
                <w:sz w:val="22"/>
                <w:szCs w:val="22"/>
              </w:rPr>
              <w:t xml:space="preserve">The standard working week applying to the post is to be confirmed at Job Offer stage.  </w:t>
            </w:r>
          </w:p>
          <w:p w14:paraId="68311EC5" w14:textId="4B19020C" w:rsidR="00543F98" w:rsidRPr="00457917" w:rsidRDefault="00543F98" w:rsidP="005F595E">
            <w:pPr>
              <w:jc w:val="both"/>
              <w:rPr>
                <w:rFonts w:asciiTheme="minorHAnsi" w:hAnsiTheme="minorHAnsi" w:cstheme="minorHAnsi"/>
                <w:sz w:val="22"/>
                <w:szCs w:val="22"/>
              </w:rPr>
            </w:pPr>
          </w:p>
        </w:tc>
      </w:tr>
      <w:tr w:rsidR="00543F98" w:rsidRPr="00457917" w14:paraId="026D2AAA" w14:textId="77777777" w:rsidTr="00AC0D37">
        <w:tc>
          <w:tcPr>
            <w:tcW w:w="2523" w:type="dxa"/>
          </w:tcPr>
          <w:p w14:paraId="38FDC52F" w14:textId="77777777" w:rsidR="00543F98" w:rsidRPr="00457917" w:rsidRDefault="00543F98" w:rsidP="005F595E">
            <w:pPr>
              <w:jc w:val="both"/>
              <w:rPr>
                <w:rFonts w:asciiTheme="minorHAnsi" w:hAnsiTheme="minorHAnsi" w:cstheme="minorHAnsi"/>
                <w:b/>
                <w:bCs/>
                <w:sz w:val="22"/>
                <w:szCs w:val="22"/>
              </w:rPr>
            </w:pPr>
            <w:r w:rsidRPr="00457917">
              <w:rPr>
                <w:rFonts w:asciiTheme="minorHAnsi" w:hAnsiTheme="minorHAnsi" w:cstheme="minorHAnsi"/>
                <w:b/>
                <w:bCs/>
                <w:sz w:val="22"/>
                <w:szCs w:val="22"/>
              </w:rPr>
              <w:t>Annual Leave</w:t>
            </w:r>
          </w:p>
        </w:tc>
        <w:tc>
          <w:tcPr>
            <w:tcW w:w="8109" w:type="dxa"/>
          </w:tcPr>
          <w:p w14:paraId="7A82753C" w14:textId="77777777" w:rsidR="00543F98" w:rsidRPr="00457917" w:rsidRDefault="000010EE" w:rsidP="005F595E">
            <w:pPr>
              <w:rPr>
                <w:rFonts w:asciiTheme="minorHAnsi" w:hAnsiTheme="minorHAnsi" w:cstheme="minorHAnsi"/>
                <w:sz w:val="22"/>
                <w:szCs w:val="22"/>
              </w:rPr>
            </w:pPr>
            <w:r w:rsidRPr="00457917">
              <w:rPr>
                <w:rFonts w:asciiTheme="minorHAnsi" w:eastAsiaTheme="minorHAnsi" w:hAnsiTheme="minorHAnsi" w:cstheme="minorHAnsi"/>
                <w:sz w:val="22"/>
                <w:szCs w:val="22"/>
                <w:lang w:val="en-IE" w:eastAsia="en-US"/>
              </w:rPr>
              <w:t xml:space="preserve">The annual leave associated with the post will be confirmed at </w:t>
            </w:r>
            <w:r w:rsidR="0023552F" w:rsidRPr="00457917">
              <w:rPr>
                <w:rFonts w:asciiTheme="minorHAnsi" w:eastAsiaTheme="minorHAnsi" w:hAnsiTheme="minorHAnsi" w:cstheme="minorHAnsi"/>
                <w:sz w:val="22"/>
                <w:szCs w:val="22"/>
                <w:lang w:val="en-IE" w:eastAsia="en-US"/>
              </w:rPr>
              <w:t>C</w:t>
            </w:r>
            <w:r w:rsidRPr="00457917">
              <w:rPr>
                <w:rFonts w:asciiTheme="minorHAnsi" w:eastAsiaTheme="minorHAnsi" w:hAnsiTheme="minorHAnsi" w:cstheme="minorHAnsi"/>
                <w:sz w:val="22"/>
                <w:szCs w:val="22"/>
                <w:lang w:val="en-IE" w:eastAsia="en-US"/>
              </w:rPr>
              <w:t>ontracting stage</w:t>
            </w:r>
            <w:r w:rsidR="00543F98" w:rsidRPr="00457917">
              <w:rPr>
                <w:rFonts w:asciiTheme="minorHAnsi" w:hAnsiTheme="minorHAnsi" w:cstheme="minorHAnsi"/>
                <w:sz w:val="22"/>
                <w:szCs w:val="22"/>
              </w:rPr>
              <w:t>.</w:t>
            </w:r>
          </w:p>
          <w:p w14:paraId="79D884D7" w14:textId="77777777" w:rsidR="00543F98" w:rsidRPr="00457917" w:rsidRDefault="00543F98" w:rsidP="005F595E">
            <w:pPr>
              <w:jc w:val="both"/>
              <w:rPr>
                <w:rFonts w:asciiTheme="minorHAnsi" w:hAnsiTheme="minorHAnsi" w:cstheme="minorHAnsi"/>
                <w:sz w:val="22"/>
                <w:szCs w:val="22"/>
              </w:rPr>
            </w:pPr>
          </w:p>
        </w:tc>
      </w:tr>
      <w:tr w:rsidR="00543F98" w:rsidRPr="00457917" w14:paraId="01F7D1BF" w14:textId="77777777" w:rsidTr="00AC0D37">
        <w:tc>
          <w:tcPr>
            <w:tcW w:w="2523" w:type="dxa"/>
          </w:tcPr>
          <w:p w14:paraId="310A674B" w14:textId="30BDFF8C" w:rsidR="00543F98" w:rsidRPr="00457917" w:rsidRDefault="00CA0F31" w:rsidP="005F595E">
            <w:pPr>
              <w:jc w:val="both"/>
              <w:rPr>
                <w:rFonts w:asciiTheme="minorHAnsi" w:hAnsiTheme="minorHAnsi" w:cstheme="minorHAnsi"/>
                <w:b/>
                <w:bCs/>
                <w:sz w:val="22"/>
                <w:szCs w:val="22"/>
              </w:rPr>
            </w:pPr>
            <w:r w:rsidRPr="00457917">
              <w:rPr>
                <w:rFonts w:asciiTheme="minorHAnsi" w:hAnsiTheme="minorHAnsi" w:cstheme="minorHAnsi"/>
                <w:b/>
                <w:bCs/>
                <w:sz w:val="22"/>
                <w:szCs w:val="22"/>
              </w:rPr>
              <w:t>Pension Scheme</w:t>
            </w:r>
          </w:p>
          <w:p w14:paraId="7729702D" w14:textId="77777777" w:rsidR="00543F98" w:rsidRPr="00457917" w:rsidRDefault="00543F98" w:rsidP="005F595E">
            <w:pPr>
              <w:jc w:val="both"/>
              <w:rPr>
                <w:rFonts w:asciiTheme="minorHAnsi" w:hAnsiTheme="minorHAnsi" w:cstheme="minorHAnsi"/>
                <w:b/>
                <w:bCs/>
                <w:sz w:val="22"/>
                <w:szCs w:val="22"/>
              </w:rPr>
            </w:pPr>
          </w:p>
          <w:p w14:paraId="0BC16D94" w14:textId="77777777" w:rsidR="00543F98" w:rsidRPr="00457917" w:rsidRDefault="00543F98" w:rsidP="005F595E">
            <w:pPr>
              <w:jc w:val="both"/>
              <w:rPr>
                <w:rFonts w:asciiTheme="minorHAnsi" w:hAnsiTheme="minorHAnsi" w:cstheme="minorHAnsi"/>
                <w:b/>
                <w:bCs/>
                <w:sz w:val="22"/>
                <w:szCs w:val="22"/>
              </w:rPr>
            </w:pPr>
          </w:p>
        </w:tc>
        <w:tc>
          <w:tcPr>
            <w:tcW w:w="8109" w:type="dxa"/>
          </w:tcPr>
          <w:p w14:paraId="16958ABA" w14:textId="64DF67AB" w:rsidR="00543F98" w:rsidRPr="00457917" w:rsidRDefault="00543F98" w:rsidP="005F595E">
            <w:pPr>
              <w:jc w:val="both"/>
              <w:rPr>
                <w:rFonts w:asciiTheme="minorHAnsi" w:hAnsiTheme="minorHAnsi" w:cstheme="minorHAnsi"/>
                <w:sz w:val="22"/>
                <w:szCs w:val="22"/>
              </w:rPr>
            </w:pPr>
            <w:r w:rsidRPr="00457917">
              <w:rPr>
                <w:rFonts w:asciiTheme="minorHAnsi" w:hAnsiTheme="minorHAnsi" w:cstheme="minorHAnsi"/>
                <w:sz w:val="22"/>
                <w:szCs w:val="22"/>
              </w:rPr>
              <w:t xml:space="preserve">This is a pensionable position with </w:t>
            </w:r>
            <w:r w:rsidR="00004186" w:rsidRPr="00457917">
              <w:rPr>
                <w:rFonts w:asciiTheme="minorHAnsi" w:hAnsiTheme="minorHAnsi" w:cstheme="minorHAnsi"/>
                <w:sz w:val="22"/>
                <w:szCs w:val="22"/>
              </w:rPr>
              <w:t>SHS</w:t>
            </w:r>
            <w:r w:rsidRPr="00457917">
              <w:rPr>
                <w:rFonts w:asciiTheme="minorHAnsi" w:hAnsiTheme="minorHAnsi" w:cstheme="minorHAnsi"/>
                <w:sz w:val="22"/>
                <w:szCs w:val="22"/>
              </w:rPr>
              <w:t xml:space="preserve">. The successful candidate will upon appointment become a member of the appropriate pension scheme.  Pension scheme membership will be notified within the contract of employment.  </w:t>
            </w:r>
          </w:p>
        </w:tc>
      </w:tr>
      <w:tr w:rsidR="005F595E" w:rsidRPr="00457917" w14:paraId="565FC9D1" w14:textId="77777777" w:rsidTr="00AC0D37">
        <w:tc>
          <w:tcPr>
            <w:tcW w:w="2523" w:type="dxa"/>
          </w:tcPr>
          <w:p w14:paraId="1B364D81" w14:textId="77777777" w:rsidR="005F595E" w:rsidRPr="00457917" w:rsidRDefault="005F595E" w:rsidP="005F595E">
            <w:pPr>
              <w:jc w:val="both"/>
              <w:rPr>
                <w:rFonts w:asciiTheme="minorHAnsi" w:hAnsiTheme="minorHAnsi" w:cstheme="minorHAnsi"/>
                <w:b/>
                <w:bCs/>
                <w:sz w:val="22"/>
                <w:szCs w:val="22"/>
                <w:lang w:val="en-IE"/>
              </w:rPr>
            </w:pPr>
            <w:r w:rsidRPr="00457917">
              <w:rPr>
                <w:rFonts w:asciiTheme="minorHAnsi" w:hAnsiTheme="minorHAnsi" w:cstheme="minorHAnsi"/>
                <w:b/>
                <w:bCs/>
                <w:sz w:val="22"/>
                <w:szCs w:val="22"/>
              </w:rPr>
              <w:t>Age</w:t>
            </w:r>
          </w:p>
        </w:tc>
        <w:tc>
          <w:tcPr>
            <w:tcW w:w="8109" w:type="dxa"/>
          </w:tcPr>
          <w:p w14:paraId="2576B739" w14:textId="7D42725B" w:rsidR="005F595E" w:rsidRPr="00457917" w:rsidRDefault="00B7765F" w:rsidP="00E45386">
            <w:pPr>
              <w:autoSpaceDE w:val="0"/>
              <w:autoSpaceDN w:val="0"/>
              <w:adjustRightInd w:val="0"/>
              <w:rPr>
                <w:rFonts w:asciiTheme="minorHAnsi" w:eastAsiaTheme="minorHAnsi" w:hAnsiTheme="minorHAnsi" w:cstheme="minorHAnsi"/>
                <w:sz w:val="22"/>
                <w:szCs w:val="22"/>
                <w:highlight w:val="yellow"/>
                <w:lang w:val="en-IE" w:eastAsia="en-US"/>
              </w:rPr>
            </w:pPr>
            <w:r w:rsidRPr="00457917">
              <w:rPr>
                <w:rFonts w:asciiTheme="minorHAnsi" w:eastAsiaTheme="minorHAnsi" w:hAnsiTheme="minorHAnsi" w:cstheme="minorHAnsi"/>
                <w:sz w:val="22"/>
                <w:szCs w:val="22"/>
                <w:lang w:val="en-IE" w:eastAsia="en-US"/>
              </w:rPr>
              <w:t xml:space="preserve">If an </w:t>
            </w:r>
            <w:r w:rsidR="00427315" w:rsidRPr="00457917">
              <w:rPr>
                <w:rFonts w:asciiTheme="minorHAnsi" w:eastAsiaTheme="minorHAnsi" w:hAnsiTheme="minorHAnsi" w:cstheme="minorHAnsi"/>
                <w:sz w:val="22"/>
                <w:szCs w:val="22"/>
                <w:lang w:val="en-IE" w:eastAsia="en-US"/>
              </w:rPr>
              <w:t>employee wishes to work past their 65</w:t>
            </w:r>
            <w:r w:rsidR="00427315" w:rsidRPr="00457917">
              <w:rPr>
                <w:rFonts w:asciiTheme="minorHAnsi" w:eastAsiaTheme="minorHAnsi" w:hAnsiTheme="minorHAnsi" w:cstheme="minorHAnsi"/>
                <w:sz w:val="22"/>
                <w:szCs w:val="22"/>
                <w:vertAlign w:val="superscript"/>
                <w:lang w:val="en-IE" w:eastAsia="en-US"/>
              </w:rPr>
              <w:t>th</w:t>
            </w:r>
            <w:r w:rsidR="00427315" w:rsidRPr="00457917">
              <w:rPr>
                <w:rFonts w:asciiTheme="minorHAnsi" w:eastAsiaTheme="minorHAnsi" w:hAnsiTheme="minorHAnsi" w:cstheme="minorHAnsi"/>
                <w:sz w:val="22"/>
                <w:szCs w:val="22"/>
                <w:lang w:val="en-IE" w:eastAsia="en-US"/>
              </w:rPr>
              <w:t xml:space="preserve"> birthday they must notify HR and their manager with their retirement a minimum of 3 mo</w:t>
            </w:r>
            <w:r w:rsidR="00BA524D" w:rsidRPr="00457917">
              <w:rPr>
                <w:rFonts w:asciiTheme="minorHAnsi" w:eastAsiaTheme="minorHAnsi" w:hAnsiTheme="minorHAnsi" w:cstheme="minorHAnsi"/>
                <w:sz w:val="22"/>
                <w:szCs w:val="22"/>
                <w:lang w:val="en-IE" w:eastAsia="en-US"/>
              </w:rPr>
              <w:t>nths before the date they wish to retire.</w:t>
            </w:r>
          </w:p>
        </w:tc>
      </w:tr>
      <w:tr w:rsidR="00543F98" w:rsidRPr="00457917" w14:paraId="00A31E89" w14:textId="77777777" w:rsidTr="00AC0D37">
        <w:tc>
          <w:tcPr>
            <w:tcW w:w="2523" w:type="dxa"/>
          </w:tcPr>
          <w:p w14:paraId="33CE3509" w14:textId="77777777" w:rsidR="00543F98" w:rsidRPr="00457917" w:rsidRDefault="00543F98" w:rsidP="00F8393C">
            <w:pPr>
              <w:rPr>
                <w:rFonts w:asciiTheme="minorHAnsi" w:hAnsiTheme="minorHAnsi" w:cstheme="minorHAnsi"/>
                <w:b/>
                <w:bCs/>
                <w:sz w:val="22"/>
                <w:szCs w:val="22"/>
              </w:rPr>
            </w:pPr>
            <w:r w:rsidRPr="00457917">
              <w:rPr>
                <w:rFonts w:asciiTheme="minorHAnsi" w:hAnsiTheme="minorHAnsi" w:cstheme="minorHAnsi"/>
                <w:b/>
                <w:bCs/>
                <w:sz w:val="22"/>
                <w:szCs w:val="22"/>
              </w:rPr>
              <w:t>Probation</w:t>
            </w:r>
          </w:p>
        </w:tc>
        <w:tc>
          <w:tcPr>
            <w:tcW w:w="8109" w:type="dxa"/>
          </w:tcPr>
          <w:p w14:paraId="08D57982" w14:textId="26F8EDC7" w:rsidR="00543F98" w:rsidRPr="00457917" w:rsidRDefault="00543F98" w:rsidP="005F595E">
            <w:pPr>
              <w:pStyle w:val="Heading7"/>
              <w:rPr>
                <w:rFonts w:asciiTheme="minorHAnsi" w:hAnsiTheme="minorHAnsi" w:cstheme="minorHAnsi"/>
                <w:b w:val="0"/>
                <w:sz w:val="22"/>
                <w:szCs w:val="22"/>
              </w:rPr>
            </w:pPr>
            <w:r w:rsidRPr="00457917">
              <w:rPr>
                <w:rFonts w:asciiTheme="minorHAnsi" w:hAnsiTheme="minorHAnsi" w:cstheme="minorHAnsi"/>
                <w:b w:val="0"/>
                <w:sz w:val="22"/>
                <w:szCs w:val="22"/>
              </w:rPr>
              <w:t xml:space="preserve">Every appointment of a person who is not already a permanent </w:t>
            </w:r>
            <w:r w:rsidR="00224D6F" w:rsidRPr="00457917">
              <w:rPr>
                <w:rFonts w:asciiTheme="minorHAnsi" w:hAnsiTheme="minorHAnsi" w:cstheme="minorHAnsi"/>
                <w:b w:val="0"/>
                <w:sz w:val="22"/>
                <w:szCs w:val="22"/>
              </w:rPr>
              <w:t xml:space="preserve">employee </w:t>
            </w:r>
            <w:r w:rsidRPr="00457917">
              <w:rPr>
                <w:rFonts w:asciiTheme="minorHAnsi" w:hAnsiTheme="minorHAnsi" w:cstheme="minorHAnsi"/>
                <w:b w:val="0"/>
                <w:sz w:val="22"/>
                <w:szCs w:val="22"/>
              </w:rPr>
              <w:t xml:space="preserve">of </w:t>
            </w:r>
            <w:r w:rsidR="00224D6F" w:rsidRPr="00457917">
              <w:rPr>
                <w:rFonts w:asciiTheme="minorHAnsi" w:hAnsiTheme="minorHAnsi" w:cstheme="minorHAnsi"/>
                <w:b w:val="0"/>
                <w:sz w:val="22"/>
                <w:szCs w:val="22"/>
              </w:rPr>
              <w:t xml:space="preserve">SHS </w:t>
            </w:r>
            <w:r w:rsidRPr="00457917">
              <w:rPr>
                <w:rFonts w:asciiTheme="minorHAnsi" w:hAnsiTheme="minorHAnsi" w:cstheme="minorHAnsi"/>
                <w:b w:val="0"/>
                <w:sz w:val="22"/>
                <w:szCs w:val="22"/>
              </w:rPr>
              <w:t xml:space="preserve">shall be subject to a probationary period of </w:t>
            </w:r>
            <w:r w:rsidR="006C0D9A" w:rsidRPr="00457917">
              <w:rPr>
                <w:rFonts w:asciiTheme="minorHAnsi" w:hAnsiTheme="minorHAnsi" w:cstheme="minorHAnsi"/>
                <w:b w:val="0"/>
                <w:sz w:val="22"/>
                <w:szCs w:val="22"/>
              </w:rPr>
              <w:t>6</w:t>
            </w:r>
            <w:r w:rsidRPr="00457917">
              <w:rPr>
                <w:rFonts w:asciiTheme="minorHAnsi" w:hAnsiTheme="minorHAnsi" w:cstheme="minorHAnsi"/>
                <w:b w:val="0"/>
                <w:sz w:val="22"/>
                <w:szCs w:val="22"/>
              </w:rPr>
              <w:t xml:space="preserve"> </w:t>
            </w:r>
            <w:r w:rsidR="00224D6F" w:rsidRPr="00457917">
              <w:rPr>
                <w:rFonts w:asciiTheme="minorHAnsi" w:hAnsiTheme="minorHAnsi" w:cstheme="minorHAnsi"/>
                <w:b w:val="0"/>
                <w:sz w:val="22"/>
                <w:szCs w:val="22"/>
              </w:rPr>
              <w:t>months.</w:t>
            </w:r>
          </w:p>
        </w:tc>
      </w:tr>
      <w:tr w:rsidR="00543F98" w:rsidRPr="00457917" w14:paraId="569E1840" w14:textId="77777777" w:rsidTr="00AC0D37">
        <w:trPr>
          <w:trHeight w:val="1976"/>
        </w:trPr>
        <w:tc>
          <w:tcPr>
            <w:tcW w:w="2523" w:type="dxa"/>
          </w:tcPr>
          <w:p w14:paraId="27BE9867" w14:textId="35A6B562" w:rsidR="00A54067" w:rsidRPr="00457917" w:rsidRDefault="004C3CE5" w:rsidP="00A54067">
            <w:pPr>
              <w:rPr>
                <w:rFonts w:asciiTheme="minorHAnsi" w:hAnsiTheme="minorHAnsi" w:cstheme="minorHAnsi"/>
                <w:b/>
                <w:bCs/>
                <w:sz w:val="22"/>
                <w:szCs w:val="22"/>
              </w:rPr>
            </w:pPr>
            <w:r w:rsidRPr="00457917">
              <w:rPr>
                <w:rFonts w:asciiTheme="minorHAnsi" w:hAnsiTheme="minorHAnsi" w:cstheme="minorHAnsi"/>
                <w:b/>
                <w:bCs/>
                <w:sz w:val="22"/>
                <w:szCs w:val="22"/>
              </w:rPr>
              <w:t xml:space="preserve">Protection of Children </w:t>
            </w:r>
            <w:r w:rsidR="00A54067" w:rsidRPr="00457917">
              <w:rPr>
                <w:rFonts w:asciiTheme="minorHAnsi" w:hAnsiTheme="minorHAnsi" w:cstheme="minorHAnsi"/>
                <w:b/>
                <w:bCs/>
                <w:sz w:val="22"/>
                <w:szCs w:val="22"/>
              </w:rPr>
              <w:t>Guidance and Legislation</w:t>
            </w:r>
          </w:p>
          <w:p w14:paraId="470BFBA0" w14:textId="552E50B4" w:rsidR="00543F98" w:rsidRPr="00457917" w:rsidRDefault="00543F98" w:rsidP="00F8393C">
            <w:pPr>
              <w:rPr>
                <w:rFonts w:asciiTheme="minorHAnsi" w:hAnsiTheme="minorHAnsi" w:cstheme="minorHAnsi"/>
                <w:b/>
                <w:bCs/>
                <w:sz w:val="22"/>
                <w:szCs w:val="22"/>
              </w:rPr>
            </w:pPr>
          </w:p>
        </w:tc>
        <w:tc>
          <w:tcPr>
            <w:tcW w:w="8109" w:type="dxa"/>
          </w:tcPr>
          <w:p w14:paraId="1EFFF24F" w14:textId="775A4DE1" w:rsidR="00A54067" w:rsidRPr="00457917" w:rsidRDefault="00A54067" w:rsidP="00A54067">
            <w:pPr>
              <w:rPr>
                <w:rFonts w:asciiTheme="minorHAnsi" w:hAnsiTheme="minorHAnsi" w:cstheme="minorHAnsi"/>
                <w:sz w:val="22"/>
                <w:szCs w:val="22"/>
              </w:rPr>
            </w:pPr>
            <w:r w:rsidRPr="00457917">
              <w:rPr>
                <w:rFonts w:asciiTheme="minorHAnsi" w:hAnsiTheme="minorHAnsi" w:cstheme="minorHAnsi"/>
                <w:sz w:val="22"/>
                <w:szCs w:val="22"/>
              </w:rPr>
              <w:t xml:space="preserve">The welfare and protection of children is the responsibility of all </w:t>
            </w:r>
            <w:r w:rsidR="003E3D27" w:rsidRPr="00457917">
              <w:rPr>
                <w:rFonts w:asciiTheme="minorHAnsi" w:hAnsiTheme="minorHAnsi" w:cstheme="minorHAnsi"/>
                <w:sz w:val="22"/>
                <w:szCs w:val="22"/>
              </w:rPr>
              <w:t xml:space="preserve">SHS </w:t>
            </w:r>
            <w:r w:rsidRPr="00457917">
              <w:rPr>
                <w:rFonts w:asciiTheme="minorHAnsi" w:hAnsiTheme="minorHAnsi" w:cstheme="minorHAnsi"/>
                <w:sz w:val="22"/>
                <w:szCs w:val="22"/>
              </w:rPr>
              <w:t xml:space="preserve">staff. You must be aware of and understand your </w:t>
            </w:r>
            <w:r w:rsidR="0045069B" w:rsidRPr="00457917">
              <w:rPr>
                <w:rFonts w:asciiTheme="minorHAnsi" w:hAnsiTheme="minorHAnsi" w:cstheme="minorHAnsi"/>
                <w:sz w:val="22"/>
                <w:szCs w:val="22"/>
              </w:rPr>
              <w:t xml:space="preserve">specific </w:t>
            </w:r>
            <w:r w:rsidRPr="00457917">
              <w:rPr>
                <w:rFonts w:asciiTheme="minorHAnsi" w:hAnsiTheme="minorHAnsi" w:cstheme="minorHAnsi"/>
                <w:sz w:val="22"/>
                <w:szCs w:val="22"/>
              </w:rPr>
              <w:t xml:space="preserve">responsibilities under the Children First Act 2015, </w:t>
            </w:r>
            <w:r w:rsidR="004C3CE5" w:rsidRPr="00457917">
              <w:rPr>
                <w:rFonts w:asciiTheme="minorHAnsi" w:hAnsiTheme="minorHAnsi" w:cstheme="minorHAnsi"/>
                <w:sz w:val="22"/>
                <w:szCs w:val="22"/>
              </w:rPr>
              <w:t xml:space="preserve">the Protections for Persons Reporting Child Abuse Act 1998 in accordance with Section 2, </w:t>
            </w:r>
            <w:r w:rsidRPr="00457917">
              <w:rPr>
                <w:rFonts w:asciiTheme="minorHAnsi" w:hAnsiTheme="minorHAnsi" w:cstheme="minorHAnsi"/>
                <w:sz w:val="22"/>
                <w:szCs w:val="22"/>
              </w:rPr>
              <w:t xml:space="preserve">Children First National Guidance and other relevant child safeguarding legislation and policies. </w:t>
            </w:r>
          </w:p>
          <w:p w14:paraId="5BFF82B6" w14:textId="77777777" w:rsidR="00A54067" w:rsidRPr="00457917" w:rsidRDefault="00A54067" w:rsidP="00A54067">
            <w:pPr>
              <w:rPr>
                <w:rFonts w:asciiTheme="minorHAnsi" w:hAnsiTheme="minorHAnsi" w:cstheme="minorHAnsi"/>
                <w:sz w:val="22"/>
                <w:szCs w:val="22"/>
              </w:rPr>
            </w:pPr>
          </w:p>
          <w:p w14:paraId="74465AED" w14:textId="77777777" w:rsidR="00A54067" w:rsidRPr="00457917" w:rsidRDefault="00A54067" w:rsidP="00A54067">
            <w:pPr>
              <w:rPr>
                <w:rFonts w:asciiTheme="minorHAnsi" w:hAnsiTheme="minorHAnsi" w:cstheme="minorHAnsi"/>
                <w:sz w:val="22"/>
                <w:szCs w:val="22"/>
                <w:lang w:val="en-US"/>
              </w:rPr>
            </w:pPr>
            <w:r w:rsidRPr="00457917">
              <w:rPr>
                <w:rFonts w:asciiTheme="minorHAnsi" w:hAnsiTheme="minorHAnsi" w:cstheme="minorHAnsi"/>
                <w:sz w:val="22"/>
                <w:szCs w:val="22"/>
                <w:lang w:val="en-US"/>
              </w:rPr>
              <w:t>Some staff have additional responsibilities such as Line Managers, Designated Officers and Mandated Persons. You should check if you are a Designated Officer and / or a Mandated Person and be familiar with the related roles and legal responsibilities.</w:t>
            </w:r>
          </w:p>
          <w:p w14:paraId="4A1B3BFF" w14:textId="77777777" w:rsidR="00A54067" w:rsidRPr="00457917" w:rsidRDefault="00A54067" w:rsidP="00A54067">
            <w:pPr>
              <w:rPr>
                <w:rFonts w:asciiTheme="minorHAnsi" w:hAnsiTheme="minorHAnsi" w:cstheme="minorHAnsi"/>
                <w:sz w:val="22"/>
                <w:szCs w:val="22"/>
              </w:rPr>
            </w:pPr>
          </w:p>
          <w:p w14:paraId="31C11061" w14:textId="5320B5E5" w:rsidR="00543F98" w:rsidRPr="00457917" w:rsidRDefault="00A54067" w:rsidP="00A54067">
            <w:pPr>
              <w:jc w:val="both"/>
              <w:rPr>
                <w:rFonts w:asciiTheme="minorHAnsi" w:hAnsiTheme="minorHAnsi" w:cstheme="minorHAnsi"/>
                <w:b/>
                <w:bCs/>
                <w:sz w:val="22"/>
                <w:szCs w:val="22"/>
              </w:rPr>
            </w:pPr>
            <w:r w:rsidRPr="00457917">
              <w:rPr>
                <w:rFonts w:asciiTheme="minorHAnsi" w:hAnsiTheme="minorHAnsi" w:cstheme="minorHAnsi"/>
                <w:bCs/>
                <w:sz w:val="22"/>
                <w:szCs w:val="22"/>
                <w:lang w:val="en"/>
              </w:rPr>
              <w:t xml:space="preserve">For further information, guidance and resources please visit: </w:t>
            </w:r>
            <w:hyperlink r:id="rId12" w:history="1">
              <w:r w:rsidR="00BF1487" w:rsidRPr="00457917">
                <w:rPr>
                  <w:rStyle w:val="Hyperlink"/>
                  <w:rFonts w:asciiTheme="minorHAnsi" w:hAnsiTheme="minorHAnsi" w:cstheme="minorHAnsi"/>
                  <w:color w:val="auto"/>
                  <w:sz w:val="22"/>
                  <w:szCs w:val="22"/>
                  <w:u w:val="none"/>
                  <w:lang w:val="en"/>
                </w:rPr>
                <w:t>HSE Children First webpage</w:t>
              </w:r>
            </w:hyperlink>
            <w:r w:rsidRPr="00457917">
              <w:rPr>
                <w:rStyle w:val="Hyperlink"/>
                <w:rFonts w:asciiTheme="minorHAnsi" w:hAnsiTheme="minorHAnsi" w:cstheme="minorHAnsi"/>
                <w:color w:val="auto"/>
                <w:sz w:val="22"/>
                <w:szCs w:val="22"/>
                <w:u w:val="none"/>
                <w:lang w:val="en"/>
              </w:rPr>
              <w:t>.</w:t>
            </w:r>
          </w:p>
        </w:tc>
      </w:tr>
      <w:tr w:rsidR="00543F98" w:rsidRPr="00457917" w14:paraId="3F3CD233"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523D4226" w14:textId="77777777" w:rsidR="00543F98" w:rsidRPr="00457917" w:rsidRDefault="00543F98" w:rsidP="00F8393C">
            <w:pPr>
              <w:rPr>
                <w:rFonts w:asciiTheme="minorHAnsi" w:hAnsiTheme="minorHAnsi" w:cstheme="minorHAnsi"/>
                <w:b/>
                <w:bCs/>
                <w:sz w:val="22"/>
                <w:szCs w:val="22"/>
              </w:rPr>
            </w:pPr>
            <w:bookmarkStart w:id="0" w:name="_Hlk58316562"/>
            <w:r w:rsidRPr="00457917">
              <w:rPr>
                <w:rFonts w:asciiTheme="minorHAnsi" w:hAnsiTheme="minorHAnsi" w:cstheme="minorHAnsi"/>
                <w:b/>
                <w:bCs/>
                <w:sz w:val="22"/>
                <w:szCs w:val="22"/>
              </w:rPr>
              <w:t>Infection Control</w:t>
            </w:r>
          </w:p>
        </w:tc>
        <w:tc>
          <w:tcPr>
            <w:tcW w:w="8109" w:type="dxa"/>
            <w:tcBorders>
              <w:top w:val="single" w:sz="4" w:space="0" w:color="auto"/>
              <w:left w:val="single" w:sz="4" w:space="0" w:color="auto"/>
              <w:bottom w:val="single" w:sz="4" w:space="0" w:color="auto"/>
              <w:right w:val="single" w:sz="4" w:space="0" w:color="auto"/>
            </w:tcBorders>
          </w:tcPr>
          <w:p w14:paraId="3D6AA4B0" w14:textId="3AA5563A" w:rsidR="00543F98" w:rsidRPr="00557122" w:rsidRDefault="00E121FF" w:rsidP="005F595E">
            <w:pPr>
              <w:jc w:val="both"/>
              <w:rPr>
                <w:rFonts w:asciiTheme="minorHAnsi" w:hAnsiTheme="minorHAnsi" w:cstheme="minorHAnsi"/>
                <w:sz w:val="22"/>
                <w:szCs w:val="22"/>
                <w:lang w:val="en-IE"/>
              </w:rPr>
            </w:pPr>
            <w:r w:rsidRPr="00E121FF">
              <w:rPr>
                <w:rFonts w:asciiTheme="minorHAnsi" w:hAnsiTheme="minorHAnsi" w:cstheme="minorHAnsi"/>
                <w:sz w:val="22"/>
                <w:szCs w:val="22"/>
                <w:lang w:val="en-IE"/>
              </w:rPr>
              <w:t>Demonstrate a working knowledge of New Directions and relevant national standards, including the HIQA National Standards for Infection Prevention and Control in Community Services, and comply with Sunbeam House Services policies and procedures to maintain a safe, clean and healthy environment for individuals, staff and visitors.</w:t>
            </w:r>
          </w:p>
        </w:tc>
      </w:tr>
      <w:bookmarkEnd w:id="0"/>
    </w:tbl>
    <w:p w14:paraId="417FD39A" w14:textId="77777777" w:rsidR="0075380E" w:rsidRPr="00457917" w:rsidRDefault="0075380E" w:rsidP="00557122">
      <w:pPr>
        <w:spacing w:after="160"/>
        <w:rPr>
          <w:rFonts w:asciiTheme="minorHAnsi" w:eastAsia="Arial" w:hAnsiTheme="minorHAnsi" w:cstheme="minorHAnsi"/>
          <w:sz w:val="22"/>
          <w:szCs w:val="22"/>
        </w:rPr>
      </w:pPr>
    </w:p>
    <w:sectPr w:rsidR="0075380E" w:rsidRPr="00457917" w:rsidSect="005F595E">
      <w:headerReference w:type="default" r:id="rId13"/>
      <w:footerReference w:type="even" r:id="rId14"/>
      <w:footerReference w:type="default" r:id="rId15"/>
      <w:pgSz w:w="11906" w:h="16838"/>
      <w:pgMar w:top="1440"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47DF3" w14:textId="77777777" w:rsidR="00922C60" w:rsidRDefault="00922C60" w:rsidP="00543F98">
      <w:r>
        <w:separator/>
      </w:r>
    </w:p>
  </w:endnote>
  <w:endnote w:type="continuationSeparator" w:id="0">
    <w:p w14:paraId="3F3CE618" w14:textId="77777777" w:rsidR="00922C60" w:rsidRDefault="00922C60" w:rsidP="00543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C6F81" w14:textId="77777777" w:rsidR="00B13527" w:rsidRDefault="00B13527">
    <w:pPr>
      <w:pStyle w:val="Footer"/>
      <w:framePr w:wrap="around" w:vAnchor="text" w:hAnchor="margin" w:xAlign="center" w:y="1"/>
      <w:rPr>
        <w:rStyle w:val="PageNumber"/>
      </w:rPr>
    </w:pPr>
  </w:p>
  <w:p w14:paraId="552E92B6" w14:textId="77777777" w:rsidR="00B13527" w:rsidRDefault="00B135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18225" w14:textId="4A2F92DC" w:rsidR="00B13527" w:rsidRPr="00432753" w:rsidRDefault="003F755D" w:rsidP="005F595E">
    <w:pPr>
      <w:pStyle w:val="Footer"/>
      <w:ind w:left="-1276"/>
      <w:rPr>
        <w:rFonts w:ascii="Arial" w:hAnsi="Arial" w:cs="Arial"/>
        <w:color w:val="FF0000"/>
        <w:lang w:val="en-IE"/>
      </w:rPr>
    </w:pPr>
    <w:r>
      <w:rPr>
        <w:rFonts w:ascii="Arial" w:hAnsi="Arial" w:cs="Arial"/>
        <w:sz w:val="16"/>
        <w:szCs w:val="16"/>
        <w:lang w:val="en-IE"/>
      </w:rPr>
      <w:t>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C7437" w14:textId="77777777" w:rsidR="00922C60" w:rsidRDefault="00922C60" w:rsidP="00543F98">
      <w:r>
        <w:separator/>
      </w:r>
    </w:p>
  </w:footnote>
  <w:footnote w:type="continuationSeparator" w:id="0">
    <w:p w14:paraId="4958F2F5" w14:textId="77777777" w:rsidR="00922C60" w:rsidRDefault="00922C60" w:rsidP="00543F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EB6CA" w14:textId="2B5B5829" w:rsidR="008D18E3" w:rsidRDefault="008D18E3">
    <w:pPr>
      <w:pStyle w:val="Header"/>
    </w:pPr>
    <w:r>
      <w:rPr>
        <w:noProof/>
      </w:rPr>
      <w:drawing>
        <wp:anchor distT="0" distB="0" distL="114300" distR="114300" simplePos="0" relativeHeight="251659264" behindDoc="0" locked="0" layoutInCell="1" allowOverlap="1" wp14:anchorId="6A51E8A5" wp14:editId="76CAF31F">
          <wp:simplePos x="0" y="0"/>
          <wp:positionH relativeFrom="column">
            <wp:posOffset>-619125</wp:posOffset>
          </wp:positionH>
          <wp:positionV relativeFrom="paragraph">
            <wp:posOffset>-276860</wp:posOffset>
          </wp:positionV>
          <wp:extent cx="771525" cy="742950"/>
          <wp:effectExtent l="0" t="0" r="9525" b="0"/>
          <wp:wrapSquare wrapText="bothSides"/>
          <wp:docPr id="1622542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7429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C5BF9"/>
    <w:multiLevelType w:val="hybridMultilevel"/>
    <w:tmpl w:val="4016F058"/>
    <w:lvl w:ilvl="0" w:tplc="1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9745272"/>
    <w:multiLevelType w:val="hybridMultilevel"/>
    <w:tmpl w:val="37DC61D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9941290"/>
    <w:multiLevelType w:val="hybridMultilevel"/>
    <w:tmpl w:val="C4F0BB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0FE87335"/>
    <w:multiLevelType w:val="hybridMultilevel"/>
    <w:tmpl w:val="F4C6F952"/>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118C6E32"/>
    <w:multiLevelType w:val="hybridMultilevel"/>
    <w:tmpl w:val="0A92DB42"/>
    <w:lvl w:ilvl="0" w:tplc="34E0C17A">
      <w:start w:val="1"/>
      <w:numFmt w:val="bullet"/>
      <w:lvlText w:val="•"/>
      <w:lvlJc w:val="left"/>
      <w:pPr>
        <w:ind w:left="360" w:hanging="360"/>
      </w:pPr>
      <w:rPr>
        <w:rFonts w:ascii="Times New Roman" w:hAnsi="Times New Roman"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18E5515F"/>
    <w:multiLevelType w:val="hybridMultilevel"/>
    <w:tmpl w:val="CFC8DC74"/>
    <w:lvl w:ilvl="0" w:tplc="DF14833A">
      <w:start w:val="1"/>
      <w:numFmt w:val="lowerLetter"/>
      <w:lvlText w:val="(%1)"/>
      <w:lvlJc w:val="left"/>
      <w:pPr>
        <w:ind w:left="720" w:hanging="360"/>
      </w:pPr>
      <w:rPr>
        <w:rFonts w:eastAsia="Times New Roman"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F2D2F33"/>
    <w:multiLevelType w:val="hybridMultilevel"/>
    <w:tmpl w:val="67524438"/>
    <w:lvl w:ilvl="0" w:tplc="04090001">
      <w:start w:val="1"/>
      <w:numFmt w:val="bullet"/>
      <w:lvlText w:val=""/>
      <w:lvlJc w:val="left"/>
      <w:pPr>
        <w:tabs>
          <w:tab w:val="num" w:pos="720"/>
        </w:tabs>
        <w:ind w:left="720" w:hanging="360"/>
      </w:pPr>
      <w:rPr>
        <w:rFonts w:ascii="Symbol" w:hAnsi="Symbol"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25C543A"/>
    <w:multiLevelType w:val="hybridMultilevel"/>
    <w:tmpl w:val="5B902BC2"/>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6A242CA"/>
    <w:multiLevelType w:val="hybridMultilevel"/>
    <w:tmpl w:val="595201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CDB0F1E"/>
    <w:multiLevelType w:val="hybridMultilevel"/>
    <w:tmpl w:val="66CAD0A8"/>
    <w:lvl w:ilvl="0" w:tplc="4AB8F3D6">
      <w:start w:val="1"/>
      <w:numFmt w:val="bullet"/>
      <w:lvlText w:val="•"/>
      <w:lvlJc w:val="left"/>
      <w:pPr>
        <w:ind w:left="360" w:hanging="360"/>
      </w:pPr>
      <w:rPr>
        <w:rFonts w:ascii="Times New Roman" w:hAnsi="Times New Roman" w:hint="default"/>
        <w:color w:val="000099"/>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2DFC5BE9"/>
    <w:multiLevelType w:val="hybridMultilevel"/>
    <w:tmpl w:val="8C9828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28D157A"/>
    <w:multiLevelType w:val="hybridMultilevel"/>
    <w:tmpl w:val="95184A2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41847C0"/>
    <w:multiLevelType w:val="hybridMultilevel"/>
    <w:tmpl w:val="EA30B5C6"/>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5E253DA"/>
    <w:multiLevelType w:val="hybridMultilevel"/>
    <w:tmpl w:val="8070D6BE"/>
    <w:lvl w:ilvl="0" w:tplc="18090001">
      <w:start w:val="1"/>
      <w:numFmt w:val="bullet"/>
      <w:lvlText w:val=""/>
      <w:lvlJc w:val="left"/>
      <w:pPr>
        <w:ind w:left="882" w:hanging="360"/>
      </w:pPr>
      <w:rPr>
        <w:rFonts w:ascii="Symbol" w:hAnsi="Symbol" w:hint="default"/>
      </w:rPr>
    </w:lvl>
    <w:lvl w:ilvl="1" w:tplc="18090003">
      <w:start w:val="1"/>
      <w:numFmt w:val="bullet"/>
      <w:lvlText w:val="o"/>
      <w:lvlJc w:val="left"/>
      <w:pPr>
        <w:ind w:left="1668" w:hanging="360"/>
      </w:pPr>
      <w:rPr>
        <w:rFonts w:ascii="Courier New" w:hAnsi="Courier New" w:cs="Courier New" w:hint="default"/>
      </w:rPr>
    </w:lvl>
    <w:lvl w:ilvl="2" w:tplc="18090005">
      <w:start w:val="1"/>
      <w:numFmt w:val="bullet"/>
      <w:lvlText w:val=""/>
      <w:lvlJc w:val="left"/>
      <w:pPr>
        <w:ind w:left="2388" w:hanging="360"/>
      </w:pPr>
      <w:rPr>
        <w:rFonts w:ascii="Wingdings" w:hAnsi="Wingdings" w:hint="default"/>
      </w:rPr>
    </w:lvl>
    <w:lvl w:ilvl="3" w:tplc="18090001">
      <w:start w:val="1"/>
      <w:numFmt w:val="bullet"/>
      <w:lvlText w:val=""/>
      <w:lvlJc w:val="left"/>
      <w:pPr>
        <w:ind w:left="3108" w:hanging="360"/>
      </w:pPr>
      <w:rPr>
        <w:rFonts w:ascii="Symbol" w:hAnsi="Symbol" w:hint="default"/>
      </w:rPr>
    </w:lvl>
    <w:lvl w:ilvl="4" w:tplc="18090003">
      <w:start w:val="1"/>
      <w:numFmt w:val="bullet"/>
      <w:lvlText w:val="o"/>
      <w:lvlJc w:val="left"/>
      <w:pPr>
        <w:ind w:left="3828" w:hanging="360"/>
      </w:pPr>
      <w:rPr>
        <w:rFonts w:ascii="Courier New" w:hAnsi="Courier New" w:cs="Courier New" w:hint="default"/>
      </w:rPr>
    </w:lvl>
    <w:lvl w:ilvl="5" w:tplc="18090005">
      <w:start w:val="1"/>
      <w:numFmt w:val="bullet"/>
      <w:lvlText w:val=""/>
      <w:lvlJc w:val="left"/>
      <w:pPr>
        <w:ind w:left="4548" w:hanging="360"/>
      </w:pPr>
      <w:rPr>
        <w:rFonts w:ascii="Wingdings" w:hAnsi="Wingdings" w:hint="default"/>
      </w:rPr>
    </w:lvl>
    <w:lvl w:ilvl="6" w:tplc="18090001">
      <w:start w:val="1"/>
      <w:numFmt w:val="bullet"/>
      <w:lvlText w:val=""/>
      <w:lvlJc w:val="left"/>
      <w:pPr>
        <w:ind w:left="5268" w:hanging="360"/>
      </w:pPr>
      <w:rPr>
        <w:rFonts w:ascii="Symbol" w:hAnsi="Symbol" w:hint="default"/>
      </w:rPr>
    </w:lvl>
    <w:lvl w:ilvl="7" w:tplc="18090003">
      <w:start w:val="1"/>
      <w:numFmt w:val="bullet"/>
      <w:lvlText w:val="o"/>
      <w:lvlJc w:val="left"/>
      <w:pPr>
        <w:ind w:left="5988" w:hanging="360"/>
      </w:pPr>
      <w:rPr>
        <w:rFonts w:ascii="Courier New" w:hAnsi="Courier New" w:cs="Courier New" w:hint="default"/>
      </w:rPr>
    </w:lvl>
    <w:lvl w:ilvl="8" w:tplc="18090005">
      <w:start w:val="1"/>
      <w:numFmt w:val="bullet"/>
      <w:lvlText w:val=""/>
      <w:lvlJc w:val="left"/>
      <w:pPr>
        <w:ind w:left="6708" w:hanging="360"/>
      </w:pPr>
      <w:rPr>
        <w:rFonts w:ascii="Wingdings" w:hAnsi="Wingdings" w:hint="default"/>
      </w:rPr>
    </w:lvl>
  </w:abstractNum>
  <w:abstractNum w:abstractNumId="15" w15:restartNumberingAfterBreak="0">
    <w:nsid w:val="48E30126"/>
    <w:multiLevelType w:val="hybridMultilevel"/>
    <w:tmpl w:val="979825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9225119"/>
    <w:multiLevelType w:val="hybridMultilevel"/>
    <w:tmpl w:val="D7EC0258"/>
    <w:lvl w:ilvl="0" w:tplc="991C5022">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59BC4742"/>
    <w:multiLevelType w:val="hybridMultilevel"/>
    <w:tmpl w:val="93A4A346"/>
    <w:lvl w:ilvl="0" w:tplc="0204CE00">
      <w:start w:val="1"/>
      <w:numFmt w:val="lowerLetter"/>
      <w:lvlText w:val="(%1)"/>
      <w:lvlJc w:val="left"/>
      <w:pPr>
        <w:tabs>
          <w:tab w:val="num" w:pos="360"/>
        </w:tabs>
        <w:ind w:left="360" w:hanging="360"/>
      </w:pPr>
      <w:rPr>
        <w:rFonts w:hint="default"/>
        <w:u w:val="none"/>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5D362E7B"/>
    <w:multiLevelType w:val="hybridMultilevel"/>
    <w:tmpl w:val="C2C0C0D0"/>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6256456A"/>
    <w:multiLevelType w:val="hybridMultilevel"/>
    <w:tmpl w:val="5BDC61CE"/>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667554D2"/>
    <w:multiLevelType w:val="hybridMultilevel"/>
    <w:tmpl w:val="90102FEA"/>
    <w:lvl w:ilvl="0" w:tplc="18090001">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67FE3B24"/>
    <w:multiLevelType w:val="hybridMultilevel"/>
    <w:tmpl w:val="6F46331A"/>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6EBD187A"/>
    <w:multiLevelType w:val="hybridMultilevel"/>
    <w:tmpl w:val="030C5CC0"/>
    <w:lvl w:ilvl="0" w:tplc="18F48C8A">
      <w:start w:val="1"/>
      <w:numFmt w:val="decimal"/>
      <w:lvlText w:val="%1."/>
      <w:lvlJc w:val="left"/>
      <w:pPr>
        <w:ind w:left="360" w:hanging="360"/>
      </w:pPr>
      <w:rPr>
        <w:rFonts w:hint="default"/>
        <w:b w:val="0"/>
        <w:i w:val="0"/>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732650A1"/>
    <w:multiLevelType w:val="hybridMultilevel"/>
    <w:tmpl w:val="01DE01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76543332"/>
    <w:multiLevelType w:val="hybridMultilevel"/>
    <w:tmpl w:val="6220FF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589388410">
    <w:abstractNumId w:val="17"/>
  </w:num>
  <w:num w:numId="2" w16cid:durableId="1142189524">
    <w:abstractNumId w:val="9"/>
  </w:num>
  <w:num w:numId="3" w16cid:durableId="2099519055">
    <w:abstractNumId w:val="5"/>
  </w:num>
  <w:num w:numId="4" w16cid:durableId="251165250">
    <w:abstractNumId w:val="20"/>
  </w:num>
  <w:num w:numId="5" w16cid:durableId="120730371">
    <w:abstractNumId w:val="0"/>
  </w:num>
  <w:num w:numId="6" w16cid:durableId="493225863">
    <w:abstractNumId w:val="22"/>
  </w:num>
  <w:num w:numId="7" w16cid:durableId="434179646">
    <w:abstractNumId w:val="19"/>
  </w:num>
  <w:num w:numId="8" w16cid:durableId="1695306025">
    <w:abstractNumId w:val="10"/>
  </w:num>
  <w:num w:numId="9" w16cid:durableId="1225220808">
    <w:abstractNumId w:val="4"/>
  </w:num>
  <w:num w:numId="10" w16cid:durableId="1201630924">
    <w:abstractNumId w:val="18"/>
  </w:num>
  <w:num w:numId="11" w16cid:durableId="1643385315">
    <w:abstractNumId w:val="3"/>
  </w:num>
  <w:num w:numId="12" w16cid:durableId="1299531787">
    <w:abstractNumId w:val="16"/>
  </w:num>
  <w:num w:numId="13" w16cid:durableId="1876195404">
    <w:abstractNumId w:val="12"/>
  </w:num>
  <w:num w:numId="14" w16cid:durableId="312442866">
    <w:abstractNumId w:val="1"/>
  </w:num>
  <w:num w:numId="15" w16cid:durableId="2098548697">
    <w:abstractNumId w:val="8"/>
  </w:num>
  <w:num w:numId="16" w16cid:durableId="2118206860">
    <w:abstractNumId w:val="21"/>
  </w:num>
  <w:num w:numId="17" w16cid:durableId="1123813408">
    <w:abstractNumId w:val="13"/>
  </w:num>
  <w:num w:numId="18" w16cid:durableId="1277712340">
    <w:abstractNumId w:val="2"/>
  </w:num>
  <w:num w:numId="19" w16cid:durableId="2011177393">
    <w:abstractNumId w:val="23"/>
  </w:num>
  <w:num w:numId="20" w16cid:durableId="541673186">
    <w:abstractNumId w:val="11"/>
  </w:num>
  <w:num w:numId="21" w16cid:durableId="448937643">
    <w:abstractNumId w:val="15"/>
  </w:num>
  <w:num w:numId="22" w16cid:durableId="1707101269">
    <w:abstractNumId w:val="14"/>
  </w:num>
  <w:num w:numId="23" w16cid:durableId="2052653671">
    <w:abstractNumId w:val="6"/>
  </w:num>
  <w:num w:numId="24" w16cid:durableId="995110107">
    <w:abstractNumId w:val="24"/>
  </w:num>
  <w:num w:numId="25" w16cid:durableId="1960380816">
    <w:abstractNumId w:val="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1B5B"/>
    <w:rsid w:val="000037FD"/>
    <w:rsid w:val="00003A82"/>
    <w:rsid w:val="00004186"/>
    <w:rsid w:val="00005BBD"/>
    <w:rsid w:val="00010146"/>
    <w:rsid w:val="00010544"/>
    <w:rsid w:val="00010C71"/>
    <w:rsid w:val="00016C4B"/>
    <w:rsid w:val="0003411F"/>
    <w:rsid w:val="00034879"/>
    <w:rsid w:val="00040346"/>
    <w:rsid w:val="00063F8A"/>
    <w:rsid w:val="00081227"/>
    <w:rsid w:val="00087980"/>
    <w:rsid w:val="00091D46"/>
    <w:rsid w:val="00095C1D"/>
    <w:rsid w:val="000A59E0"/>
    <w:rsid w:val="000A7350"/>
    <w:rsid w:val="000B7318"/>
    <w:rsid w:val="000C3E8C"/>
    <w:rsid w:val="000D156B"/>
    <w:rsid w:val="000E4E02"/>
    <w:rsid w:val="000E4E22"/>
    <w:rsid w:val="000F271C"/>
    <w:rsid w:val="00101043"/>
    <w:rsid w:val="00110BAB"/>
    <w:rsid w:val="00111739"/>
    <w:rsid w:val="001142DE"/>
    <w:rsid w:val="00117CD7"/>
    <w:rsid w:val="00127EAB"/>
    <w:rsid w:val="00134550"/>
    <w:rsid w:val="001359F6"/>
    <w:rsid w:val="0014023F"/>
    <w:rsid w:val="00143F4F"/>
    <w:rsid w:val="00150962"/>
    <w:rsid w:val="00151DCB"/>
    <w:rsid w:val="00163957"/>
    <w:rsid w:val="0016440A"/>
    <w:rsid w:val="00167E3B"/>
    <w:rsid w:val="00167F1F"/>
    <w:rsid w:val="001736DE"/>
    <w:rsid w:val="00177D2A"/>
    <w:rsid w:val="0018179A"/>
    <w:rsid w:val="0018387C"/>
    <w:rsid w:val="00184285"/>
    <w:rsid w:val="00185EBC"/>
    <w:rsid w:val="00195968"/>
    <w:rsid w:val="001A7F9A"/>
    <w:rsid w:val="001B14B4"/>
    <w:rsid w:val="001B276C"/>
    <w:rsid w:val="001B2E45"/>
    <w:rsid w:val="001B7920"/>
    <w:rsid w:val="001C2084"/>
    <w:rsid w:val="001D4DEF"/>
    <w:rsid w:val="001D5584"/>
    <w:rsid w:val="001F095A"/>
    <w:rsid w:val="002034AC"/>
    <w:rsid w:val="002112E2"/>
    <w:rsid w:val="00220F89"/>
    <w:rsid w:val="002216E8"/>
    <w:rsid w:val="00222677"/>
    <w:rsid w:val="00224D6F"/>
    <w:rsid w:val="0023552F"/>
    <w:rsid w:val="0024231B"/>
    <w:rsid w:val="00257231"/>
    <w:rsid w:val="00260C8B"/>
    <w:rsid w:val="002645F7"/>
    <w:rsid w:val="00282F79"/>
    <w:rsid w:val="00286130"/>
    <w:rsid w:val="0029014C"/>
    <w:rsid w:val="002A1DEB"/>
    <w:rsid w:val="002B21EC"/>
    <w:rsid w:val="002B27A5"/>
    <w:rsid w:val="002B45B8"/>
    <w:rsid w:val="002D77E4"/>
    <w:rsid w:val="002E1335"/>
    <w:rsid w:val="002E33AE"/>
    <w:rsid w:val="003015B2"/>
    <w:rsid w:val="003017F1"/>
    <w:rsid w:val="00312DD3"/>
    <w:rsid w:val="0032313C"/>
    <w:rsid w:val="003237BB"/>
    <w:rsid w:val="00324FEE"/>
    <w:rsid w:val="003263A5"/>
    <w:rsid w:val="00331995"/>
    <w:rsid w:val="0033762B"/>
    <w:rsid w:val="003549D6"/>
    <w:rsid w:val="0035717C"/>
    <w:rsid w:val="003873AF"/>
    <w:rsid w:val="00387421"/>
    <w:rsid w:val="00394E20"/>
    <w:rsid w:val="003C3758"/>
    <w:rsid w:val="003C4E84"/>
    <w:rsid w:val="003C55FC"/>
    <w:rsid w:val="003C69A1"/>
    <w:rsid w:val="003E0A75"/>
    <w:rsid w:val="003E3D27"/>
    <w:rsid w:val="003F586D"/>
    <w:rsid w:val="003F755D"/>
    <w:rsid w:val="0040635B"/>
    <w:rsid w:val="0041250A"/>
    <w:rsid w:val="00420EAE"/>
    <w:rsid w:val="00427315"/>
    <w:rsid w:val="00432753"/>
    <w:rsid w:val="0044103C"/>
    <w:rsid w:val="0044373F"/>
    <w:rsid w:val="0045069B"/>
    <w:rsid w:val="00457917"/>
    <w:rsid w:val="00463454"/>
    <w:rsid w:val="004722A3"/>
    <w:rsid w:val="00475884"/>
    <w:rsid w:val="00477662"/>
    <w:rsid w:val="00477AEF"/>
    <w:rsid w:val="00482351"/>
    <w:rsid w:val="004831DD"/>
    <w:rsid w:val="004A204C"/>
    <w:rsid w:val="004C29A2"/>
    <w:rsid w:val="004C3CE5"/>
    <w:rsid w:val="004C78F8"/>
    <w:rsid w:val="004F2D42"/>
    <w:rsid w:val="004F2F73"/>
    <w:rsid w:val="005150A5"/>
    <w:rsid w:val="00521CFC"/>
    <w:rsid w:val="00530A54"/>
    <w:rsid w:val="005401AF"/>
    <w:rsid w:val="00543F98"/>
    <w:rsid w:val="005448B1"/>
    <w:rsid w:val="0054701F"/>
    <w:rsid w:val="0054773F"/>
    <w:rsid w:val="005509BB"/>
    <w:rsid w:val="00557122"/>
    <w:rsid w:val="00562620"/>
    <w:rsid w:val="005709A9"/>
    <w:rsid w:val="00582743"/>
    <w:rsid w:val="0058457B"/>
    <w:rsid w:val="00593D2E"/>
    <w:rsid w:val="005A38DE"/>
    <w:rsid w:val="005A468B"/>
    <w:rsid w:val="005B29E2"/>
    <w:rsid w:val="005C561F"/>
    <w:rsid w:val="005D0A73"/>
    <w:rsid w:val="005F10AC"/>
    <w:rsid w:val="005F595E"/>
    <w:rsid w:val="00607A44"/>
    <w:rsid w:val="00610F9C"/>
    <w:rsid w:val="00611576"/>
    <w:rsid w:val="006153CC"/>
    <w:rsid w:val="0064026D"/>
    <w:rsid w:val="00642038"/>
    <w:rsid w:val="00645B66"/>
    <w:rsid w:val="00646B16"/>
    <w:rsid w:val="00652E88"/>
    <w:rsid w:val="006544F8"/>
    <w:rsid w:val="00671C9E"/>
    <w:rsid w:val="006735EF"/>
    <w:rsid w:val="006A2668"/>
    <w:rsid w:val="006A3CD5"/>
    <w:rsid w:val="006A54F6"/>
    <w:rsid w:val="006B758C"/>
    <w:rsid w:val="006C0D9A"/>
    <w:rsid w:val="006E2E3B"/>
    <w:rsid w:val="006E4294"/>
    <w:rsid w:val="006F0BE7"/>
    <w:rsid w:val="006F1A37"/>
    <w:rsid w:val="006F42E0"/>
    <w:rsid w:val="006F6EB4"/>
    <w:rsid w:val="00703DBA"/>
    <w:rsid w:val="00705C73"/>
    <w:rsid w:val="007065F2"/>
    <w:rsid w:val="00710F12"/>
    <w:rsid w:val="007119DD"/>
    <w:rsid w:val="007231CD"/>
    <w:rsid w:val="00727FDE"/>
    <w:rsid w:val="0075380E"/>
    <w:rsid w:val="007628A5"/>
    <w:rsid w:val="00767B46"/>
    <w:rsid w:val="0077279C"/>
    <w:rsid w:val="00774749"/>
    <w:rsid w:val="00792875"/>
    <w:rsid w:val="00792F91"/>
    <w:rsid w:val="00795998"/>
    <w:rsid w:val="007A13EB"/>
    <w:rsid w:val="007B461E"/>
    <w:rsid w:val="007C3CC6"/>
    <w:rsid w:val="007D2E37"/>
    <w:rsid w:val="007D43A7"/>
    <w:rsid w:val="007D639C"/>
    <w:rsid w:val="007E1A2D"/>
    <w:rsid w:val="007F0BB1"/>
    <w:rsid w:val="007F39E3"/>
    <w:rsid w:val="007F6BBE"/>
    <w:rsid w:val="008056AC"/>
    <w:rsid w:val="00813F59"/>
    <w:rsid w:val="00820953"/>
    <w:rsid w:val="008249E3"/>
    <w:rsid w:val="00834B76"/>
    <w:rsid w:val="00835025"/>
    <w:rsid w:val="00844B44"/>
    <w:rsid w:val="00854191"/>
    <w:rsid w:val="008571DF"/>
    <w:rsid w:val="00857E49"/>
    <w:rsid w:val="008627AB"/>
    <w:rsid w:val="0087266C"/>
    <w:rsid w:val="00887873"/>
    <w:rsid w:val="00890A2B"/>
    <w:rsid w:val="00892F2B"/>
    <w:rsid w:val="008950F1"/>
    <w:rsid w:val="008A014A"/>
    <w:rsid w:val="008A6CFF"/>
    <w:rsid w:val="008B37E3"/>
    <w:rsid w:val="008B558F"/>
    <w:rsid w:val="008D18E3"/>
    <w:rsid w:val="008D7173"/>
    <w:rsid w:val="00922C60"/>
    <w:rsid w:val="00924BE0"/>
    <w:rsid w:val="009441FF"/>
    <w:rsid w:val="00944DA8"/>
    <w:rsid w:val="00955918"/>
    <w:rsid w:val="00961997"/>
    <w:rsid w:val="009713C6"/>
    <w:rsid w:val="00973A53"/>
    <w:rsid w:val="0098079B"/>
    <w:rsid w:val="00986ECA"/>
    <w:rsid w:val="00993158"/>
    <w:rsid w:val="009968BE"/>
    <w:rsid w:val="00996EB2"/>
    <w:rsid w:val="009B3B88"/>
    <w:rsid w:val="009B6BF8"/>
    <w:rsid w:val="009B7CCB"/>
    <w:rsid w:val="009C7692"/>
    <w:rsid w:val="009E754F"/>
    <w:rsid w:val="009F2678"/>
    <w:rsid w:val="009F329C"/>
    <w:rsid w:val="009F3F3A"/>
    <w:rsid w:val="00A02CC7"/>
    <w:rsid w:val="00A17ACE"/>
    <w:rsid w:val="00A31CE6"/>
    <w:rsid w:val="00A33245"/>
    <w:rsid w:val="00A35B00"/>
    <w:rsid w:val="00A36FE9"/>
    <w:rsid w:val="00A40B39"/>
    <w:rsid w:val="00A54067"/>
    <w:rsid w:val="00A63FBB"/>
    <w:rsid w:val="00A665BE"/>
    <w:rsid w:val="00A82302"/>
    <w:rsid w:val="00A847E5"/>
    <w:rsid w:val="00A8573A"/>
    <w:rsid w:val="00A85FAD"/>
    <w:rsid w:val="00AB4063"/>
    <w:rsid w:val="00AC0D37"/>
    <w:rsid w:val="00AC325C"/>
    <w:rsid w:val="00AE46D6"/>
    <w:rsid w:val="00AE7DB0"/>
    <w:rsid w:val="00AF233D"/>
    <w:rsid w:val="00B079D3"/>
    <w:rsid w:val="00B13527"/>
    <w:rsid w:val="00B15945"/>
    <w:rsid w:val="00B30972"/>
    <w:rsid w:val="00B4168B"/>
    <w:rsid w:val="00B45750"/>
    <w:rsid w:val="00B465F0"/>
    <w:rsid w:val="00B51E9D"/>
    <w:rsid w:val="00B606BF"/>
    <w:rsid w:val="00B746A1"/>
    <w:rsid w:val="00B7765F"/>
    <w:rsid w:val="00B85A4B"/>
    <w:rsid w:val="00BA14C2"/>
    <w:rsid w:val="00BA524D"/>
    <w:rsid w:val="00BB1243"/>
    <w:rsid w:val="00BB1E82"/>
    <w:rsid w:val="00BB21C7"/>
    <w:rsid w:val="00BC02DA"/>
    <w:rsid w:val="00BC7792"/>
    <w:rsid w:val="00BD01AB"/>
    <w:rsid w:val="00BD13F6"/>
    <w:rsid w:val="00BD463D"/>
    <w:rsid w:val="00BD4F09"/>
    <w:rsid w:val="00BD5194"/>
    <w:rsid w:val="00BD7AF2"/>
    <w:rsid w:val="00BE1416"/>
    <w:rsid w:val="00BE2087"/>
    <w:rsid w:val="00BE491B"/>
    <w:rsid w:val="00BE750D"/>
    <w:rsid w:val="00BF0839"/>
    <w:rsid w:val="00BF1487"/>
    <w:rsid w:val="00C02A41"/>
    <w:rsid w:val="00C139B1"/>
    <w:rsid w:val="00C141E5"/>
    <w:rsid w:val="00C25F36"/>
    <w:rsid w:val="00C27EBA"/>
    <w:rsid w:val="00C36670"/>
    <w:rsid w:val="00C438C1"/>
    <w:rsid w:val="00C50AC7"/>
    <w:rsid w:val="00C571FA"/>
    <w:rsid w:val="00C5798A"/>
    <w:rsid w:val="00C57CEC"/>
    <w:rsid w:val="00C753FD"/>
    <w:rsid w:val="00C91DD5"/>
    <w:rsid w:val="00C96698"/>
    <w:rsid w:val="00CA0F31"/>
    <w:rsid w:val="00CA12C1"/>
    <w:rsid w:val="00CA1770"/>
    <w:rsid w:val="00CB018C"/>
    <w:rsid w:val="00CB077C"/>
    <w:rsid w:val="00CB2C3A"/>
    <w:rsid w:val="00CB3608"/>
    <w:rsid w:val="00CC082D"/>
    <w:rsid w:val="00CC5AC2"/>
    <w:rsid w:val="00CD2A71"/>
    <w:rsid w:val="00CD6DEC"/>
    <w:rsid w:val="00CD7654"/>
    <w:rsid w:val="00CE3011"/>
    <w:rsid w:val="00CE3C34"/>
    <w:rsid w:val="00CE499C"/>
    <w:rsid w:val="00CF69DF"/>
    <w:rsid w:val="00D139DF"/>
    <w:rsid w:val="00D26771"/>
    <w:rsid w:val="00D34192"/>
    <w:rsid w:val="00D345CA"/>
    <w:rsid w:val="00D522E6"/>
    <w:rsid w:val="00D660A2"/>
    <w:rsid w:val="00D66925"/>
    <w:rsid w:val="00D678C1"/>
    <w:rsid w:val="00D67BA8"/>
    <w:rsid w:val="00D707E4"/>
    <w:rsid w:val="00D760BA"/>
    <w:rsid w:val="00D803CA"/>
    <w:rsid w:val="00D844B6"/>
    <w:rsid w:val="00D92C39"/>
    <w:rsid w:val="00D939FE"/>
    <w:rsid w:val="00D979A9"/>
    <w:rsid w:val="00DA6923"/>
    <w:rsid w:val="00DA7FD3"/>
    <w:rsid w:val="00DC16DB"/>
    <w:rsid w:val="00DD145D"/>
    <w:rsid w:val="00E121FF"/>
    <w:rsid w:val="00E148AE"/>
    <w:rsid w:val="00E23FD8"/>
    <w:rsid w:val="00E45386"/>
    <w:rsid w:val="00E46F0F"/>
    <w:rsid w:val="00E517DF"/>
    <w:rsid w:val="00E53F9F"/>
    <w:rsid w:val="00E63BDB"/>
    <w:rsid w:val="00E64E67"/>
    <w:rsid w:val="00E77239"/>
    <w:rsid w:val="00E95117"/>
    <w:rsid w:val="00E95C9F"/>
    <w:rsid w:val="00EA1066"/>
    <w:rsid w:val="00EB3C67"/>
    <w:rsid w:val="00EB545C"/>
    <w:rsid w:val="00EB5E72"/>
    <w:rsid w:val="00EB7809"/>
    <w:rsid w:val="00EC2D3B"/>
    <w:rsid w:val="00EC3C8E"/>
    <w:rsid w:val="00EF4683"/>
    <w:rsid w:val="00EF5A89"/>
    <w:rsid w:val="00F015AC"/>
    <w:rsid w:val="00F015C5"/>
    <w:rsid w:val="00F105D9"/>
    <w:rsid w:val="00F1142F"/>
    <w:rsid w:val="00F1158C"/>
    <w:rsid w:val="00F1442F"/>
    <w:rsid w:val="00F20301"/>
    <w:rsid w:val="00F22E23"/>
    <w:rsid w:val="00F2304D"/>
    <w:rsid w:val="00F235BB"/>
    <w:rsid w:val="00F31BCE"/>
    <w:rsid w:val="00F342D4"/>
    <w:rsid w:val="00F409EB"/>
    <w:rsid w:val="00F415C8"/>
    <w:rsid w:val="00F47AEF"/>
    <w:rsid w:val="00F5647B"/>
    <w:rsid w:val="00F620FB"/>
    <w:rsid w:val="00F6254C"/>
    <w:rsid w:val="00F63857"/>
    <w:rsid w:val="00F8393C"/>
    <w:rsid w:val="00F83B46"/>
    <w:rsid w:val="00F928ED"/>
    <w:rsid w:val="00FB331F"/>
    <w:rsid w:val="00FC12B2"/>
    <w:rsid w:val="00FC1EC4"/>
    <w:rsid w:val="00FC2E4D"/>
    <w:rsid w:val="00FC3200"/>
    <w:rsid w:val="00FD05D2"/>
    <w:rsid w:val="00FD7DA1"/>
    <w:rsid w:val="3724A210"/>
    <w:rsid w:val="574761CC"/>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3F98"/>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rsid w:val="00543F98"/>
    <w:rPr>
      <w:color w:val="0000FF"/>
      <w:u w:val="single"/>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Content"/>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semiHidden/>
    <w:unhideWhenUsed/>
    <w:rsid w:val="00FC3200"/>
  </w:style>
  <w:style w:type="character" w:customStyle="1" w:styleId="CommentTextChar">
    <w:name w:val="Comment Text Char"/>
    <w:basedOn w:val="DefaultParagraphFont"/>
    <w:link w:val="CommentText"/>
    <w:uiPriority w:val="99"/>
    <w:semiHidden/>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character" w:styleId="UnresolvedMention">
    <w:name w:val="Unresolved Mention"/>
    <w:basedOn w:val="DefaultParagraphFont"/>
    <w:uiPriority w:val="99"/>
    <w:semiHidden/>
    <w:unhideWhenUsed/>
    <w:rsid w:val="005A468B"/>
    <w:rPr>
      <w:color w:val="605E5C"/>
      <w:shd w:val="clear" w:color="auto" w:fill="E1DFDD"/>
    </w:rPr>
  </w:style>
  <w:style w:type="paragraph" w:styleId="BodyTextIndent3">
    <w:name w:val="Body Text Indent 3"/>
    <w:basedOn w:val="Normal"/>
    <w:link w:val="BodyTextIndent3Char"/>
    <w:unhideWhenUsed/>
    <w:rsid w:val="00EA1066"/>
    <w:pPr>
      <w:spacing w:after="120"/>
      <w:ind w:left="283"/>
    </w:pPr>
    <w:rPr>
      <w:sz w:val="16"/>
      <w:szCs w:val="16"/>
      <w:lang w:eastAsia="en-US"/>
    </w:rPr>
  </w:style>
  <w:style w:type="character" w:customStyle="1" w:styleId="BodyTextIndent3Char">
    <w:name w:val="Body Text Indent 3 Char"/>
    <w:basedOn w:val="DefaultParagraphFont"/>
    <w:link w:val="BodyTextIndent3"/>
    <w:rsid w:val="00EA1066"/>
    <w:rPr>
      <w:rFonts w:ascii="Times New Roman" w:eastAsia="Times New Roman" w:hAnsi="Times New Roman" w:cs="Times New Roman"/>
      <w:sz w:val="16"/>
      <w:szCs w:val="16"/>
      <w:lang w:val="en-GB"/>
    </w:rPr>
  </w:style>
  <w:style w:type="paragraph" w:styleId="NoSpacing">
    <w:name w:val="No Spacing"/>
    <w:uiPriority w:val="1"/>
    <w:qFormat/>
    <w:rsid w:val="000C3E8C"/>
    <w:pPr>
      <w:spacing w:after="0" w:line="240" w:lineRule="auto"/>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E95C9F"/>
    <w:rPr>
      <w:rFonts w:ascii="Times New Roman" w:eastAsia="Times New Roman" w:hAnsi="Times New Roman" w:cs="Times New Roman"/>
      <w:sz w:val="20"/>
      <w:szCs w:val="20"/>
      <w:lang w:val="en-GB" w:eastAsia="en-GB"/>
    </w:rPr>
  </w:style>
  <w:style w:type="paragraph" w:styleId="NormalWeb">
    <w:name w:val="Normal (Web)"/>
    <w:basedOn w:val="Normal"/>
    <w:uiPriority w:val="99"/>
    <w:unhideWhenUsed/>
    <w:rsid w:val="00557122"/>
    <w:pPr>
      <w:spacing w:before="100" w:beforeAutospacing="1" w:after="100" w:afterAutospacing="1"/>
    </w:pPr>
    <w:rPr>
      <w:sz w:val="24"/>
      <w:szCs w:val="24"/>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hse.ie/eng/services/list/2/primarycare/childrenfirst/resource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psa.ie/"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careers@sunbeam.i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16e83b4-b6fb-4fe4-b4b9-5a1b9a61341a" xsi:nil="true"/>
    <lcf76f155ced4ddcb4097134ff3c332f xmlns="25395833-4cf3-4c62-ba3d-e182a44c4da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5ECBEFD38BE3A4B80D10CF80143E657" ma:contentTypeVersion="16" ma:contentTypeDescription="Create a new document." ma:contentTypeScope="" ma:versionID="7222273da4875f634f0ced6ad4a4d710">
  <xsd:schema xmlns:xsd="http://www.w3.org/2001/XMLSchema" xmlns:xs="http://www.w3.org/2001/XMLSchema" xmlns:p="http://schemas.microsoft.com/office/2006/metadata/properties" xmlns:ns2="25395833-4cf3-4c62-ba3d-e182a44c4da7" xmlns:ns3="b16e83b4-b6fb-4fe4-b4b9-5a1b9a61341a" targetNamespace="http://schemas.microsoft.com/office/2006/metadata/properties" ma:root="true" ma:fieldsID="3af7f3794db6ce972aba35dd82706502" ns2:_="" ns3:_="">
    <xsd:import namespace="25395833-4cf3-4c62-ba3d-e182a44c4da7"/>
    <xsd:import namespace="b16e83b4-b6fb-4fe4-b4b9-5a1b9a61341a"/>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395833-4cf3-4c62-ba3d-e182a44c4d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a088e0b-8812-4949-b402-e7218a9ba7ee"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6e83b4-b6fb-4fe4-b4b9-5a1b9a61341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0106335f-2c76-4bfd-b97d-e126c6131e8e}" ma:internalName="TaxCatchAll" ma:showField="CatchAllData" ma:web="b16e83b4-b6fb-4fe4-b4b9-5a1b9a6134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0A4BBC-89B4-4132-A7ED-2E4D125F9BD5}">
  <ds:schemaRefs>
    <ds:schemaRef ds:uri="http://schemas.microsoft.com/sharepoint/v3/contenttype/forms"/>
  </ds:schemaRefs>
</ds:datastoreItem>
</file>

<file path=customXml/itemProps2.xml><?xml version="1.0" encoding="utf-8"?>
<ds:datastoreItem xmlns:ds="http://schemas.openxmlformats.org/officeDocument/2006/customXml" ds:itemID="{64432C19-AE22-4947-AE68-6E94C340B616}">
  <ds:schemaRefs>
    <ds:schemaRef ds:uri="http://schemas.microsoft.com/office/2006/metadata/properties"/>
    <ds:schemaRef ds:uri="http://schemas.microsoft.com/office/infopath/2007/PartnerControls"/>
    <ds:schemaRef ds:uri="b16e83b4-b6fb-4fe4-b4b9-5a1b9a61341a"/>
    <ds:schemaRef ds:uri="25395833-4cf3-4c62-ba3d-e182a44c4da7"/>
  </ds:schemaRefs>
</ds:datastoreItem>
</file>

<file path=customXml/itemProps3.xml><?xml version="1.0" encoding="utf-8"?>
<ds:datastoreItem xmlns:ds="http://schemas.openxmlformats.org/officeDocument/2006/customXml" ds:itemID="{D2C2A58E-9683-46E9-9374-2C9FFB256A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395833-4cf3-4c62-ba3d-e182a44c4da7"/>
    <ds:schemaRef ds:uri="b16e83b4-b6fb-4fe4-b4b9-5a1b9a6134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2985</Words>
  <Characters>17015</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19961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Ruth Bradshaw</cp:lastModifiedBy>
  <cp:revision>5</cp:revision>
  <dcterms:created xsi:type="dcterms:W3CDTF">2026-10-06T12:41:00Z</dcterms:created>
  <dcterms:modified xsi:type="dcterms:W3CDTF">2026-10-06T12:45:00Z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0x01010055ECBEFD38BE3A4B80D10CF80143E657</vt:lpwstr>
  </property>
  <property fmtid="{D5CDD505-2E9C-101B-9397-08002B2CF9AE}" pid="3" name="MediaServiceImageTags">
    <vt:lpwstr/>
  </property>
  <property fmtid="{D5CDD505-2E9C-101B-9397-08002B2CF9AE}" pid="4" name="docLang">
    <vt:lpwstr>en</vt:lpwstr>
  </property>
</Properties>
</file>