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7435199C"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 xml:space="preserve">Care Assistant 6482 </w:t>
      </w:r>
      <w:r w:rsidR="00530A54">
        <w:rPr>
          <w:rFonts w:asciiTheme="minorHAnsi" w:hAnsiTheme="minorHAnsi" w:cstheme="minorHAnsi"/>
          <w:noProof/>
          <w:sz w:val="22"/>
          <w:szCs w:val="22"/>
          <w:lang w:val="en-IE"/>
        </w:rPr>
        <w:t>Day Service</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4F143E7D" w:rsidR="00543F98" w:rsidRPr="00457917" w:rsidRDefault="002034AC"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321B3CD3" w14:textId="77777777" w:rsidR="00993158" w:rsidRDefault="00993158" w:rsidP="00993158">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34,881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36,034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37,602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38,122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38,965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40,603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42,362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42,976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44,504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45,647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46,578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47,624 </w:t>
            </w:r>
            <w:r>
              <w:rPr>
                <w:rFonts w:asciiTheme="minorHAnsi" w:hAnsiTheme="minorHAnsi" w:cstheme="minorHAnsi"/>
                <w:bCs/>
                <w:iCs/>
                <w:sz w:val="22"/>
                <w:szCs w:val="22"/>
              </w:rPr>
              <w:t>€</w:t>
            </w:r>
            <w:r w:rsidRPr="004F1AE8">
              <w:rPr>
                <w:rFonts w:asciiTheme="minorHAnsi" w:hAnsiTheme="minorHAnsi" w:cstheme="minorHAnsi"/>
                <w:bCs/>
                <w:iCs/>
                <w:sz w:val="22"/>
                <w:szCs w:val="22"/>
              </w:rPr>
              <w:t>48,434LSI</w:t>
            </w:r>
            <w:r>
              <w:rPr>
                <w:rFonts w:asciiTheme="minorHAnsi" w:hAnsiTheme="minorHAnsi" w:cstheme="minorHAnsi"/>
                <w:bCs/>
                <w:iCs/>
                <w:sz w:val="22"/>
                <w:szCs w:val="22"/>
              </w:rPr>
              <w:t xml:space="preserve"> (01/06/26)</w:t>
            </w:r>
          </w:p>
          <w:p w14:paraId="59F928EB" w14:textId="77777777" w:rsidR="00993158" w:rsidRPr="00457917" w:rsidRDefault="00993158" w:rsidP="00993158">
            <w:pPr>
              <w:spacing w:after="120"/>
              <w:contextualSpacing/>
              <w:rPr>
                <w:rFonts w:asciiTheme="minorHAnsi" w:hAnsiTheme="minorHAnsi" w:cstheme="minorHAnsi"/>
                <w:bCs/>
                <w:iCs/>
                <w:sz w:val="22"/>
                <w:szCs w:val="22"/>
              </w:rPr>
            </w:pPr>
          </w:p>
          <w:p w14:paraId="036FD1E5" w14:textId="44B803E4"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p>
        </w:tc>
      </w:tr>
      <w:tr w:rsidR="00792F91" w:rsidRPr="00457917" w14:paraId="6531EE8E" w14:textId="77777777" w:rsidTr="574761CC">
        <w:tc>
          <w:tcPr>
            <w:tcW w:w="2364" w:type="dxa"/>
          </w:tcPr>
          <w:p w14:paraId="6B02C9D1" w14:textId="77777777" w:rsidR="00792F91" w:rsidRPr="00081227" w:rsidRDefault="00792F91" w:rsidP="00792F91">
            <w:pPr>
              <w:rPr>
                <w:rFonts w:asciiTheme="minorHAnsi" w:hAnsiTheme="minorHAnsi" w:cstheme="minorHAnsi"/>
                <w:b/>
                <w:bCs/>
                <w:sz w:val="22"/>
                <w:szCs w:val="22"/>
              </w:rPr>
            </w:pPr>
            <w:r w:rsidRPr="00081227">
              <w:rPr>
                <w:rFonts w:asciiTheme="minorHAnsi" w:hAnsiTheme="minorHAnsi" w:cstheme="minorHAnsi"/>
                <w:b/>
                <w:bCs/>
                <w:sz w:val="22"/>
                <w:szCs w:val="22"/>
              </w:rPr>
              <w:t>Campaign Reference</w:t>
            </w:r>
          </w:p>
        </w:tc>
        <w:tc>
          <w:tcPr>
            <w:tcW w:w="8256" w:type="dxa"/>
          </w:tcPr>
          <w:p w14:paraId="65053795" w14:textId="388EF734" w:rsidR="00792F91" w:rsidRPr="00081227" w:rsidRDefault="00081227" w:rsidP="00792F91">
            <w:pPr>
              <w:rPr>
                <w:rFonts w:asciiTheme="minorHAnsi" w:hAnsiTheme="minorHAnsi" w:cstheme="minorHAnsi"/>
                <w:bCs/>
                <w:iCs/>
                <w:sz w:val="22"/>
                <w:szCs w:val="22"/>
              </w:rPr>
            </w:pPr>
            <w:r w:rsidRPr="00081227">
              <w:rPr>
                <w:rFonts w:asciiTheme="minorHAnsi" w:hAnsiTheme="minorHAnsi" w:cstheme="minorHAnsi"/>
                <w:bCs/>
                <w:iCs/>
                <w:sz w:val="22"/>
                <w:szCs w:val="22"/>
              </w:rPr>
              <w:t>104500</w:t>
            </w:r>
          </w:p>
          <w:p w14:paraId="14323542" w14:textId="77777777" w:rsidR="00792F91" w:rsidRPr="00081227" w:rsidRDefault="00792F91" w:rsidP="00792F91">
            <w:pPr>
              <w:rPr>
                <w:rFonts w:asciiTheme="minorHAnsi" w:hAnsiTheme="minorHAnsi" w:cstheme="minorHAnsi"/>
                <w:bCs/>
                <w:iCs/>
                <w:sz w:val="22"/>
                <w:szCs w:val="22"/>
              </w:rPr>
            </w:pPr>
          </w:p>
        </w:tc>
      </w:tr>
      <w:tr w:rsidR="008056AC" w:rsidRPr="00457917" w14:paraId="2FCE4883" w14:textId="77777777" w:rsidTr="574761CC">
        <w:tc>
          <w:tcPr>
            <w:tcW w:w="2364" w:type="dxa"/>
          </w:tcPr>
          <w:p w14:paraId="0511645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Proposed Interview Date (s)</w:t>
            </w:r>
          </w:p>
        </w:tc>
        <w:tc>
          <w:tcPr>
            <w:tcW w:w="8256" w:type="dxa"/>
          </w:tcPr>
          <w:p w14:paraId="002C39C6" w14:textId="77777777" w:rsidR="008056AC" w:rsidRPr="00457917" w:rsidRDefault="008056AC" w:rsidP="008056AC">
            <w:pPr>
              <w:rPr>
                <w:rFonts w:asciiTheme="minorHAnsi" w:hAnsiTheme="minorHAnsi" w:cstheme="minorHAnsi"/>
                <w:bCs/>
                <w:iCs/>
                <w:sz w:val="22"/>
                <w:szCs w:val="22"/>
              </w:rPr>
            </w:pPr>
            <w:r w:rsidRPr="00457917">
              <w:rPr>
                <w:rFonts w:asciiTheme="minorHAnsi" w:hAnsiTheme="minorHAnsi" w:cstheme="minorHAnsi"/>
                <w:sz w:val="22"/>
                <w:szCs w:val="22"/>
              </w:rPr>
              <w:t>Candidates will normally be given at least two weeks' notice of interview. The timescale may be reduced in exceptional circumstances.</w:t>
            </w:r>
          </w:p>
          <w:p w14:paraId="0742FC1B" w14:textId="357679C0" w:rsidR="008056AC" w:rsidRPr="00530A54" w:rsidRDefault="008056AC" w:rsidP="008056AC">
            <w:pPr>
              <w:rPr>
                <w:rFonts w:asciiTheme="minorHAnsi" w:hAnsiTheme="minorHAnsi" w:cstheme="minorHAnsi"/>
                <w:b/>
                <w:iCs/>
                <w:sz w:val="22"/>
                <w:szCs w:val="22"/>
              </w:rPr>
            </w:pPr>
          </w:p>
        </w:tc>
      </w:tr>
      <w:tr w:rsidR="008056AC" w:rsidRPr="00457917" w14:paraId="6F292485" w14:textId="77777777" w:rsidTr="574761CC">
        <w:tc>
          <w:tcPr>
            <w:tcW w:w="2364" w:type="dxa"/>
          </w:tcPr>
          <w:p w14:paraId="17C0A5F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11F01C66"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8056AC" w:rsidRPr="00457917" w14:paraId="00B58942" w14:textId="77777777" w:rsidTr="574761CC">
        <w:tc>
          <w:tcPr>
            <w:tcW w:w="2364" w:type="dxa"/>
          </w:tcPr>
          <w:p w14:paraId="186B03A5"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02834456" w:rsidR="008056AC" w:rsidRPr="00167F1F" w:rsidRDefault="008056AC" w:rsidP="008056AC">
            <w:pPr>
              <w:rPr>
                <w:rFonts w:asciiTheme="minorHAnsi" w:hAnsiTheme="minorHAnsi" w:cstheme="minorHAnsi"/>
                <w:bCs/>
                <w:iCs/>
                <w:sz w:val="22"/>
                <w:szCs w:val="22"/>
              </w:rPr>
            </w:pPr>
            <w:r w:rsidRPr="00167F1F">
              <w:rPr>
                <w:rFonts w:asciiTheme="minorHAnsi" w:hAnsiTheme="minorHAnsi" w:cstheme="minorHAnsi"/>
                <w:bCs/>
                <w:iCs/>
                <w:sz w:val="22"/>
                <w:szCs w:val="22"/>
              </w:rPr>
              <w:t>North County Wicklow</w:t>
            </w:r>
          </w:p>
          <w:p w14:paraId="7316AC66" w14:textId="77777777" w:rsidR="008056AC" w:rsidRPr="00167F1F" w:rsidRDefault="008056AC" w:rsidP="008056AC">
            <w:pPr>
              <w:rPr>
                <w:rFonts w:asciiTheme="minorHAnsi" w:hAnsiTheme="minorHAnsi" w:cstheme="minorHAnsi"/>
                <w:iCs/>
                <w:sz w:val="22"/>
                <w:szCs w:val="22"/>
              </w:rPr>
            </w:pPr>
          </w:p>
          <w:p w14:paraId="47E0B705" w14:textId="466B8FB5" w:rsidR="008056AC" w:rsidRPr="00167F1F" w:rsidRDefault="008056AC" w:rsidP="008056AC">
            <w:pPr>
              <w:rPr>
                <w:rFonts w:asciiTheme="minorHAnsi" w:hAnsiTheme="minorHAnsi" w:cstheme="minorHAnsi"/>
                <w:b/>
                <w:bCs/>
                <w:iCs/>
                <w:sz w:val="22"/>
                <w:szCs w:val="22"/>
              </w:rPr>
            </w:pPr>
            <w:r w:rsidRPr="00167F1F">
              <w:rPr>
                <w:rFonts w:asciiTheme="minorHAnsi" w:hAnsiTheme="minorHAnsi" w:cstheme="minorHAnsi"/>
                <w:iCs/>
                <w:sz w:val="22"/>
                <w:szCs w:val="22"/>
              </w:rPr>
              <w:t>There is currently 1</w:t>
            </w:r>
            <w:r w:rsidRPr="00167F1F">
              <w:rPr>
                <w:rFonts w:asciiTheme="minorHAnsi" w:hAnsiTheme="minorHAnsi" w:cstheme="minorHAnsi"/>
                <w:bCs/>
                <w:iCs/>
                <w:sz w:val="22"/>
                <w:szCs w:val="22"/>
              </w:rPr>
              <w:t xml:space="preserve"> permanent / </w:t>
            </w:r>
            <w:r w:rsidR="00167F1F" w:rsidRPr="00167F1F">
              <w:rPr>
                <w:rFonts w:asciiTheme="minorHAnsi" w:hAnsiTheme="minorHAnsi" w:cstheme="minorHAnsi"/>
                <w:bCs/>
                <w:iCs/>
                <w:sz w:val="22"/>
                <w:szCs w:val="22"/>
              </w:rPr>
              <w:t>whole</w:t>
            </w:r>
            <w:r w:rsidRPr="00167F1F">
              <w:rPr>
                <w:rFonts w:asciiTheme="minorHAnsi" w:hAnsiTheme="minorHAnsi" w:cstheme="minorHAnsi"/>
                <w:bCs/>
                <w:iCs/>
                <w:sz w:val="22"/>
                <w:szCs w:val="22"/>
              </w:rPr>
              <w:t xml:space="preserve"> time </w:t>
            </w:r>
            <w:r w:rsidRPr="00167F1F">
              <w:rPr>
                <w:rFonts w:asciiTheme="minorHAnsi" w:hAnsiTheme="minorHAnsi" w:cstheme="minorHAnsi"/>
                <w:iCs/>
                <w:sz w:val="22"/>
                <w:szCs w:val="22"/>
              </w:rPr>
              <w:t>vacancy available</w:t>
            </w:r>
          </w:p>
          <w:p w14:paraId="12DA1F4C" w14:textId="77777777" w:rsidR="008056AC" w:rsidRPr="00457917" w:rsidRDefault="008056AC" w:rsidP="008056AC">
            <w:pPr>
              <w:rPr>
                <w:rFonts w:asciiTheme="minorHAnsi" w:hAnsiTheme="minorHAnsi" w:cstheme="minorHAnsi"/>
                <w:iCs/>
                <w:sz w:val="22"/>
                <w:szCs w:val="22"/>
              </w:rPr>
            </w:pPr>
          </w:p>
          <w:p w14:paraId="54EF7056" w14:textId="78675927" w:rsidR="008056AC" w:rsidRPr="00457917" w:rsidRDefault="008056AC" w:rsidP="008056AC">
            <w:pPr>
              <w:rPr>
                <w:rFonts w:asciiTheme="minorHAnsi" w:hAnsiTheme="minorHAnsi" w:cstheme="minorHAnsi"/>
                <w:sz w:val="22"/>
                <w:szCs w:val="22"/>
              </w:rPr>
            </w:pPr>
          </w:p>
        </w:tc>
      </w:tr>
      <w:tr w:rsidR="008056AC" w:rsidRPr="00457917" w14:paraId="1669EECD" w14:textId="77777777" w:rsidTr="574761CC">
        <w:tc>
          <w:tcPr>
            <w:tcW w:w="2364" w:type="dxa"/>
          </w:tcPr>
          <w:p w14:paraId="4F5F5FAC"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53559CB7" w14:textId="340F19FB" w:rsidR="008056AC" w:rsidRPr="005709A9" w:rsidRDefault="008056AC" w:rsidP="008056AC">
            <w:pPr>
              <w:rPr>
                <w:rFonts w:ascii="Arial" w:hAnsi="Arial" w:cs="Arial"/>
                <w:color w:val="000099"/>
              </w:rPr>
            </w:pPr>
            <w:r w:rsidRPr="004F4B78">
              <w:rPr>
                <w:rFonts w:ascii="Arial" w:hAnsi="Arial" w:cs="Arial"/>
              </w:rPr>
              <w:t xml:space="preserve">Lorraine Collins, Recruitment &amp; Staffing Lead 086 065 4828 </w:t>
            </w:r>
            <w:hyperlink r:id="rId10" w:history="1">
              <w:r w:rsidRPr="0032228E">
                <w:rPr>
                  <w:rStyle w:val="Hyperlink"/>
                  <w:rFonts w:ascii="Arial" w:hAnsi="Arial" w:cs="Arial"/>
                </w:rPr>
                <w:t>careers@sunbeam.ie</w:t>
              </w:r>
            </w:hyperlink>
            <w:r>
              <w:rPr>
                <w:rFonts w:ascii="Arial" w:hAnsi="Arial" w:cs="Arial"/>
                <w:color w:val="000099"/>
              </w:rPr>
              <w:t xml:space="preserve"> </w:t>
            </w:r>
          </w:p>
        </w:tc>
      </w:tr>
      <w:tr w:rsidR="008056AC" w:rsidRPr="00457917" w14:paraId="03188742" w14:textId="77777777" w:rsidTr="574761CC">
        <w:tc>
          <w:tcPr>
            <w:tcW w:w="2364" w:type="dxa"/>
          </w:tcPr>
          <w:p w14:paraId="78FAEB89"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8056AC" w:rsidRPr="00457917" w:rsidRDefault="008056AC" w:rsidP="008056AC">
            <w:pPr>
              <w:rPr>
                <w:rFonts w:asciiTheme="minorHAnsi" w:hAnsiTheme="minorHAnsi" w:cstheme="minorHAnsi"/>
                <w:b/>
                <w:bCs/>
                <w:sz w:val="22"/>
                <w:szCs w:val="22"/>
              </w:rPr>
            </w:pPr>
          </w:p>
        </w:tc>
        <w:tc>
          <w:tcPr>
            <w:tcW w:w="8256" w:type="dxa"/>
          </w:tcPr>
          <w:p w14:paraId="7910570A" w14:textId="77777777" w:rsidR="008056AC" w:rsidRPr="00457917" w:rsidRDefault="008056AC" w:rsidP="008056AC">
            <w:pPr>
              <w:rPr>
                <w:rFonts w:asciiTheme="minorHAnsi" w:hAnsiTheme="minorHAnsi" w:cstheme="minorHAnsi"/>
                <w:sz w:val="22"/>
                <w:szCs w:val="22"/>
              </w:rPr>
            </w:pPr>
          </w:p>
          <w:p w14:paraId="50E95BE0" w14:textId="77777777" w:rsidR="00B51E9D" w:rsidRPr="00B51E9D" w:rsidRDefault="00B51E9D" w:rsidP="00B51E9D">
            <w:pPr>
              <w:numPr>
                <w:ilvl w:val="0"/>
                <w:numId w:val="4"/>
              </w:numPr>
              <w:rPr>
                <w:rFonts w:ascii="Arial" w:hAnsi="Arial" w:cs="Arial"/>
                <w:lang w:val="en-IE"/>
              </w:rPr>
            </w:pPr>
            <w:r w:rsidRPr="00B51E9D">
              <w:rPr>
                <w:rFonts w:ascii="Arial" w:hAnsi="Arial" w:cs="Arial"/>
              </w:rPr>
              <w:t>At Saoirse we provide care for adults who have complex needs and severe/ profound disability. We believe everyone should live an active, healthy and fulfilling life. We support our clients to live personalised meaningful lifestyles and achieve their goals both in service and in the community. </w:t>
            </w:r>
            <w:r w:rsidRPr="00B51E9D">
              <w:rPr>
                <w:rFonts w:ascii="Arial" w:hAnsi="Arial" w:cs="Arial"/>
                <w:lang w:val="en-IE"/>
              </w:rPr>
              <w:t>  </w:t>
            </w:r>
            <w:r w:rsidRPr="00B51E9D">
              <w:rPr>
                <w:rFonts w:ascii="Arial" w:hAnsi="Arial" w:cs="Arial"/>
                <w:lang w:val="en-IE"/>
              </w:rPr>
              <w:br/>
              <w:t>  </w:t>
            </w:r>
            <w:r w:rsidRPr="00B51E9D">
              <w:rPr>
                <w:rFonts w:ascii="Arial" w:hAnsi="Arial" w:cs="Arial"/>
                <w:lang w:val="en-IE"/>
              </w:rPr>
              <w:br/>
            </w:r>
            <w:r w:rsidRPr="00B51E9D">
              <w:rPr>
                <w:rFonts w:ascii="Arial" w:hAnsi="Arial" w:cs="Arial"/>
              </w:rPr>
              <w:t>Saoirse Day Service provides opportunities for adults with disabilities to engage in meaningful activities facilitated by a professional team of care staff in a safe, friendly and supportive environment. </w:t>
            </w:r>
            <w:r w:rsidRPr="00B51E9D">
              <w:rPr>
                <w:rFonts w:ascii="Arial" w:hAnsi="Arial" w:cs="Arial"/>
                <w:lang w:val="en-IE"/>
              </w:rPr>
              <w:t>  </w:t>
            </w:r>
            <w:r w:rsidRPr="00B51E9D">
              <w:rPr>
                <w:rFonts w:ascii="Arial" w:hAnsi="Arial" w:cs="Arial"/>
                <w:lang w:val="en-IE"/>
              </w:rPr>
              <w:br/>
              <w:t>  </w:t>
            </w:r>
            <w:r w:rsidRPr="00B51E9D">
              <w:rPr>
                <w:rFonts w:ascii="Arial" w:hAnsi="Arial" w:cs="Arial"/>
                <w:lang w:val="en-IE"/>
              </w:rPr>
              <w:br/>
            </w:r>
            <w:r w:rsidRPr="00B51E9D">
              <w:rPr>
                <w:rFonts w:ascii="Arial" w:hAnsi="Arial" w:cs="Arial"/>
              </w:rPr>
              <w:t>Saoirse Day Service has a team of professional social care workers and health care assistants who inspire to deliver a high standard of care in line with New Directions Policy.</w:t>
            </w:r>
            <w:r w:rsidRPr="00B51E9D">
              <w:rPr>
                <w:rFonts w:ascii="Arial" w:hAnsi="Arial" w:cs="Arial"/>
                <w:lang w:val="en-IE"/>
              </w:rPr>
              <w:t> </w:t>
            </w:r>
            <w:proofErr w:type="gramStart"/>
            <w:r w:rsidRPr="00B51E9D">
              <w:rPr>
                <w:rFonts w:ascii="Arial" w:hAnsi="Arial" w:cs="Arial"/>
              </w:rPr>
              <w:t>Each Individual</w:t>
            </w:r>
            <w:proofErr w:type="gramEnd"/>
            <w:r w:rsidRPr="00B51E9D">
              <w:rPr>
                <w:rFonts w:ascii="Arial" w:hAnsi="Arial" w:cs="Arial"/>
              </w:rPr>
              <w:t xml:space="preserve"> supported has </w:t>
            </w:r>
            <w:proofErr w:type="gramStart"/>
            <w:r w:rsidRPr="00B51E9D">
              <w:rPr>
                <w:rFonts w:ascii="Arial" w:hAnsi="Arial" w:cs="Arial"/>
              </w:rPr>
              <w:t>an</w:t>
            </w:r>
            <w:proofErr w:type="gramEnd"/>
            <w:r w:rsidRPr="00B51E9D">
              <w:rPr>
                <w:rFonts w:ascii="Arial" w:hAnsi="Arial" w:cs="Arial"/>
              </w:rPr>
              <w:t xml:space="preserve"> personalised timetable which is developed to incorporate physiotherapy, occupational therapy, speech and language therapy, cognitive therapy and community engagement. </w:t>
            </w:r>
            <w:r w:rsidRPr="00B51E9D">
              <w:rPr>
                <w:rFonts w:ascii="Arial" w:hAnsi="Arial" w:cs="Arial"/>
                <w:lang w:val="en-IE"/>
              </w:rPr>
              <w:t>  </w:t>
            </w:r>
          </w:p>
          <w:p w14:paraId="23767618" w14:textId="77777777" w:rsidR="00B51E9D" w:rsidRPr="00B51E9D" w:rsidRDefault="00B51E9D" w:rsidP="00B51E9D">
            <w:pPr>
              <w:numPr>
                <w:ilvl w:val="0"/>
                <w:numId w:val="4"/>
              </w:numPr>
              <w:rPr>
                <w:rFonts w:ascii="Arial" w:hAnsi="Arial" w:cs="Arial"/>
                <w:lang w:val="en-IE"/>
              </w:rPr>
            </w:pPr>
            <w:r w:rsidRPr="00B51E9D">
              <w:rPr>
                <w:rFonts w:ascii="Arial" w:hAnsi="Arial" w:cs="Arial"/>
                <w:lang w:val="en-IE"/>
              </w:rPr>
              <w:t> </w:t>
            </w:r>
          </w:p>
          <w:p w14:paraId="129D48C5" w14:textId="77777777" w:rsidR="00B51E9D" w:rsidRPr="00B51E9D" w:rsidRDefault="00B51E9D" w:rsidP="00B51E9D">
            <w:pPr>
              <w:numPr>
                <w:ilvl w:val="0"/>
                <w:numId w:val="4"/>
              </w:numPr>
              <w:rPr>
                <w:rFonts w:ascii="Arial" w:hAnsi="Arial" w:cs="Arial"/>
                <w:lang w:val="en-IE"/>
              </w:rPr>
            </w:pPr>
            <w:r w:rsidRPr="00B51E9D">
              <w:rPr>
                <w:rFonts w:ascii="Arial" w:hAnsi="Arial" w:cs="Arial"/>
              </w:rPr>
              <w:t>Saoirse Day Service is based in North County Wicklow, providing services to 4 individuals from Monday to Friday. </w:t>
            </w:r>
            <w:r w:rsidRPr="00B51E9D">
              <w:rPr>
                <w:rFonts w:ascii="Arial" w:hAnsi="Arial" w:cs="Arial"/>
                <w:lang w:val="en-IE"/>
              </w:rPr>
              <w:t>  </w:t>
            </w:r>
          </w:p>
          <w:p w14:paraId="32D0C9D1" w14:textId="77777777" w:rsidR="008056AC" w:rsidRPr="00457917" w:rsidRDefault="008056AC" w:rsidP="008056AC">
            <w:pPr>
              <w:ind w:left="360"/>
              <w:rPr>
                <w:rFonts w:asciiTheme="minorHAnsi" w:hAnsiTheme="minorHAnsi" w:cstheme="minorHAnsi"/>
                <w:b/>
                <w:iCs/>
                <w:sz w:val="22"/>
                <w:szCs w:val="22"/>
              </w:rPr>
            </w:pPr>
          </w:p>
          <w:p w14:paraId="0AE4B5A1" w14:textId="77777777" w:rsidR="008056AC" w:rsidRPr="00457917" w:rsidRDefault="008056AC" w:rsidP="008056AC">
            <w:pPr>
              <w:rPr>
                <w:rFonts w:asciiTheme="minorHAnsi" w:hAnsiTheme="minorHAnsi" w:cstheme="minorHAnsi"/>
                <w:iCs/>
                <w:sz w:val="22"/>
                <w:szCs w:val="22"/>
              </w:rPr>
            </w:pPr>
          </w:p>
        </w:tc>
      </w:tr>
      <w:tr w:rsidR="008056AC" w:rsidRPr="00457917" w14:paraId="2344165A" w14:textId="77777777" w:rsidTr="574761CC">
        <w:tc>
          <w:tcPr>
            <w:tcW w:w="2364" w:type="dxa"/>
          </w:tcPr>
          <w:p w14:paraId="5F099111"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8056AC" w:rsidRPr="00457917" w:rsidRDefault="008056AC" w:rsidP="008056AC">
            <w:pPr>
              <w:pStyle w:val="ListParagraph"/>
              <w:numPr>
                <w:ilvl w:val="0"/>
                <w:numId w:val="5"/>
              </w:numPr>
              <w:rPr>
                <w:rFonts w:asciiTheme="minorHAnsi" w:hAnsiTheme="minorHAnsi" w:cstheme="minorHAnsi"/>
                <w:iCs/>
                <w:sz w:val="22"/>
                <w:szCs w:val="22"/>
              </w:rPr>
            </w:pPr>
            <w:r w:rsidRPr="00457917">
              <w:rPr>
                <w:rFonts w:asciiTheme="minorHAnsi" w:hAnsiTheme="minorHAnsi" w:cstheme="minorHAnsi"/>
                <w:iCs/>
                <w:sz w:val="22"/>
                <w:szCs w:val="22"/>
              </w:rPr>
              <w:t>Reporting to the Person in Charge (PIC)</w:t>
            </w:r>
          </w:p>
          <w:p w14:paraId="3CBC6A3A" w14:textId="77777777" w:rsidR="008056AC" w:rsidRPr="00457917" w:rsidRDefault="008056AC" w:rsidP="008056AC">
            <w:pPr>
              <w:pStyle w:val="ListParagraph"/>
              <w:ind w:left="360"/>
              <w:rPr>
                <w:rFonts w:asciiTheme="minorHAnsi" w:hAnsiTheme="minorHAnsi" w:cstheme="minorHAnsi"/>
                <w:iCs/>
                <w:sz w:val="22"/>
                <w:szCs w:val="22"/>
              </w:rPr>
            </w:pPr>
          </w:p>
        </w:tc>
      </w:tr>
      <w:tr w:rsidR="008056AC" w:rsidRPr="00457917" w14:paraId="0E89F2ED" w14:textId="77777777" w:rsidTr="574761CC">
        <w:tc>
          <w:tcPr>
            <w:tcW w:w="2364" w:type="dxa"/>
          </w:tcPr>
          <w:p w14:paraId="061A480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8056AC" w:rsidRPr="00457917" w:rsidRDefault="008056AC" w:rsidP="008056AC">
            <w:pPr>
              <w:rPr>
                <w:rFonts w:asciiTheme="minorHAnsi" w:hAnsiTheme="minorHAnsi" w:cstheme="minorHAnsi"/>
                <w:b/>
                <w:bCs/>
                <w:sz w:val="22"/>
                <w:szCs w:val="22"/>
              </w:rPr>
            </w:pPr>
          </w:p>
        </w:tc>
        <w:tc>
          <w:tcPr>
            <w:tcW w:w="8256" w:type="dxa"/>
          </w:tcPr>
          <w:p w14:paraId="31FE8877" w14:textId="77777777" w:rsidR="008056AC" w:rsidRPr="00877A4B" w:rsidRDefault="008056AC" w:rsidP="008056AC">
            <w:pPr>
              <w:rPr>
                <w:rFonts w:ascii="Arial" w:hAnsi="Arial" w:cs="Arial"/>
                <w:iCs/>
              </w:rPr>
            </w:pPr>
            <w:r w:rsidRPr="00877A4B">
              <w:rPr>
                <w:rFonts w:ascii="Arial" w:hAnsi="Arial" w:cs="Arial"/>
                <w:iCs/>
              </w:rPr>
              <w:t>Clients, Staff Team, PIC. Families, Multi-Disciplinary Team,</w:t>
            </w:r>
            <w:r>
              <w:rPr>
                <w:rFonts w:ascii="Arial" w:hAnsi="Arial" w:cs="Arial"/>
                <w:iCs/>
              </w:rPr>
              <w:t xml:space="preserve"> Quality Compliance &amp; Training Team,</w:t>
            </w:r>
            <w:r w:rsidRPr="00877A4B">
              <w:rPr>
                <w:rFonts w:ascii="Arial" w:hAnsi="Arial" w:cs="Arial"/>
                <w:iCs/>
              </w:rPr>
              <w:t xml:space="preserve"> Social Work, HIQA. </w:t>
            </w:r>
          </w:p>
          <w:p w14:paraId="78DE9869" w14:textId="77777777" w:rsidR="008056AC" w:rsidRPr="00457917" w:rsidRDefault="008056AC" w:rsidP="008056AC">
            <w:pPr>
              <w:rPr>
                <w:rFonts w:asciiTheme="minorHAnsi" w:hAnsiTheme="minorHAnsi" w:cstheme="minorHAnsi"/>
                <w:iCs/>
                <w:sz w:val="22"/>
                <w:szCs w:val="22"/>
              </w:rPr>
            </w:pPr>
          </w:p>
        </w:tc>
      </w:tr>
      <w:tr w:rsidR="008056AC" w:rsidRPr="00457917" w14:paraId="11F49E6D" w14:textId="77777777" w:rsidTr="574761CC">
        <w:tc>
          <w:tcPr>
            <w:tcW w:w="2364" w:type="dxa"/>
          </w:tcPr>
          <w:p w14:paraId="5D392E7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 xml:space="preserve">Purpose of the Post </w:t>
            </w:r>
          </w:p>
        </w:tc>
        <w:tc>
          <w:tcPr>
            <w:tcW w:w="8256" w:type="dxa"/>
          </w:tcPr>
          <w:p w14:paraId="75B83FD4" w14:textId="3D0E23B1" w:rsidR="008056AC" w:rsidRPr="006735EF" w:rsidRDefault="008056AC" w:rsidP="008056AC">
            <w:pPr>
              <w:rPr>
                <w:rFonts w:ascii="Arial" w:hAnsi="Arial" w:cs="Arial"/>
                <w:iCs/>
              </w:rPr>
            </w:pPr>
            <w:r w:rsidRPr="00457917">
              <w:rPr>
                <w:rFonts w:asciiTheme="minorHAnsi" w:hAnsiTheme="minorHAnsi" w:cstheme="minorHAnsi"/>
                <w:iCs/>
                <w:sz w:val="22"/>
                <w:szCs w:val="22"/>
              </w:rPr>
              <w:t xml:space="preserve"> </w:t>
            </w:r>
            <w:r w:rsidRPr="00877A4B">
              <w:rPr>
                <w:rFonts w:ascii="Arial" w:hAnsi="Arial" w:cs="Arial"/>
                <w:iCs/>
              </w:rPr>
              <w:t xml:space="preserve">To promote independence for the client’s day to day living and support in educating them to live a full and meaningful life. </w:t>
            </w:r>
          </w:p>
          <w:p w14:paraId="3875957D" w14:textId="77777777" w:rsidR="008056AC" w:rsidRPr="00457917" w:rsidRDefault="008056AC" w:rsidP="008056AC">
            <w:pPr>
              <w:rPr>
                <w:rFonts w:asciiTheme="minorHAnsi" w:hAnsiTheme="minorHAnsi" w:cstheme="minorHAnsi"/>
                <w:iCs/>
                <w:sz w:val="22"/>
                <w:szCs w:val="22"/>
              </w:rPr>
            </w:pPr>
          </w:p>
        </w:tc>
      </w:tr>
      <w:tr w:rsidR="008056AC" w:rsidRPr="00457917" w14:paraId="6FC4F317" w14:textId="77777777" w:rsidTr="574761CC">
        <w:tc>
          <w:tcPr>
            <w:tcW w:w="2364" w:type="dxa"/>
          </w:tcPr>
          <w:p w14:paraId="706E700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8056AC" w:rsidRPr="00457917" w:rsidRDefault="008056AC" w:rsidP="008056AC">
            <w:pPr>
              <w:rPr>
                <w:rFonts w:asciiTheme="minorHAnsi" w:hAnsiTheme="minorHAnsi" w:cstheme="minorHAnsi"/>
                <w:b/>
                <w:bCs/>
                <w:sz w:val="22"/>
                <w:szCs w:val="22"/>
              </w:rPr>
            </w:pPr>
          </w:p>
        </w:tc>
        <w:tc>
          <w:tcPr>
            <w:tcW w:w="8256" w:type="dxa"/>
          </w:tcPr>
          <w:p w14:paraId="2E1BAA3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in such a manner as to assure a safe and effective work and living environment.</w:t>
            </w:r>
          </w:p>
          <w:p w14:paraId="23922322"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8056AC" w:rsidRPr="00457917" w:rsidRDefault="008056AC" w:rsidP="008056A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lastRenderedPageBreak/>
              <w:t xml:space="preserve">To communicate relevant information in an accurate and timely manner to all relevant persons as required.  </w:t>
            </w:r>
          </w:p>
          <w:p w14:paraId="49AC884A"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ensure that all files are maintained in a professional manner and in keeping with regulations, policies and best practice.</w:t>
            </w:r>
          </w:p>
          <w:p w14:paraId="076884CC"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utilise facilities, equipment and materials responsibly ensuring minimum waste at all </w:t>
            </w:r>
            <w:proofErr w:type="gramStart"/>
            <w:r w:rsidRPr="00457917">
              <w:rPr>
                <w:rFonts w:asciiTheme="minorHAnsi" w:hAnsiTheme="minorHAnsi" w:cstheme="minorHAnsi"/>
                <w:sz w:val="22"/>
                <w:szCs w:val="22"/>
              </w:rPr>
              <w:t>times</w:t>
            </w:r>
            <w:proofErr w:type="gramEnd"/>
            <w:r w:rsidRPr="00457917">
              <w:rPr>
                <w:rFonts w:asciiTheme="minorHAnsi" w:hAnsiTheme="minorHAnsi" w:cstheme="minorHAnsi"/>
                <w:sz w:val="22"/>
                <w:szCs w:val="22"/>
              </w:rPr>
              <w:t>.</w:t>
            </w:r>
          </w:p>
          <w:p w14:paraId="4FBB4A5E"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8056AC" w:rsidRPr="00457917" w:rsidRDefault="008056AC" w:rsidP="008056A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8056AC" w:rsidRPr="00457917" w:rsidRDefault="008056AC" w:rsidP="008056A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8056AC" w:rsidRPr="00457917" w:rsidRDefault="008056AC" w:rsidP="008056AC">
            <w:pPr>
              <w:rPr>
                <w:rFonts w:asciiTheme="minorHAnsi" w:hAnsiTheme="minorHAnsi" w:cstheme="minorHAnsi"/>
                <w:iCs/>
                <w:sz w:val="22"/>
                <w:szCs w:val="22"/>
              </w:rPr>
            </w:pPr>
          </w:p>
          <w:p w14:paraId="25B6B43A" w14:textId="77777777" w:rsidR="008056AC" w:rsidRPr="00457917" w:rsidRDefault="008056AC" w:rsidP="008056AC">
            <w:pPr>
              <w:ind w:left="360"/>
              <w:rPr>
                <w:rFonts w:asciiTheme="minorHAnsi" w:hAnsiTheme="minorHAnsi" w:cstheme="minorHAnsi"/>
                <w:iCs/>
                <w:sz w:val="22"/>
                <w:szCs w:val="22"/>
              </w:rPr>
            </w:pPr>
          </w:p>
          <w:p w14:paraId="6D2CEE75" w14:textId="77777777" w:rsidR="008056AC" w:rsidRPr="00457917" w:rsidRDefault="008056AC" w:rsidP="008056AC">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8056AC" w:rsidRPr="00457917" w14:paraId="6EC04C4B" w14:textId="77777777" w:rsidTr="574761CC">
        <w:tc>
          <w:tcPr>
            <w:tcW w:w="2364" w:type="dxa"/>
          </w:tcPr>
          <w:p w14:paraId="61C0D518" w14:textId="10BBA74E"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8056AC" w:rsidRPr="00457917" w:rsidRDefault="008056AC" w:rsidP="008056AC">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056AC" w:rsidRPr="00457917" w:rsidRDefault="008056AC" w:rsidP="008056AC">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role.Comply</w:t>
            </w:r>
            <w:proofErr w:type="spellEnd"/>
            <w:r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056AC" w:rsidRPr="00457917" w:rsidRDefault="008056AC" w:rsidP="008056AC">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056AC" w:rsidRPr="00457917" w:rsidRDefault="008056AC" w:rsidP="008056AC">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w:t>
            </w:r>
            <w:r w:rsidRPr="00457917">
              <w:rPr>
                <w:rFonts w:asciiTheme="minorHAnsi" w:hAnsiTheme="minorHAnsi" w:cstheme="minorHAnsi"/>
                <w:spacing w:val="-3"/>
                <w:sz w:val="22"/>
                <w:szCs w:val="22"/>
                <w:lang w:val="en-US"/>
              </w:rPr>
              <w:lastRenderedPageBreak/>
              <w:t xml:space="preserve">systems of work which might be a danger to safety, health and welfare of which they are aware.  </w:t>
            </w:r>
          </w:p>
          <w:p w14:paraId="33651A4B"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w:t>
            </w:r>
            <w:proofErr w:type="gramStart"/>
            <w:r w:rsidRPr="00457917">
              <w:rPr>
                <w:rFonts w:asciiTheme="minorHAnsi" w:hAnsiTheme="minorHAnsi" w:cstheme="minorHAnsi"/>
                <w:spacing w:val="-3"/>
                <w:sz w:val="22"/>
                <w:szCs w:val="22"/>
                <w:lang w:val="en-US"/>
              </w:rPr>
              <w:t>to</w:t>
            </w:r>
            <w:proofErr w:type="gramEnd"/>
            <w:r w:rsidRPr="00457917">
              <w:rPr>
                <w:rFonts w:asciiTheme="minorHAnsi" w:hAnsiTheme="minorHAnsi" w:cstheme="minorHAnsi"/>
                <w:spacing w:val="-3"/>
                <w:sz w:val="22"/>
                <w:szCs w:val="22"/>
                <w:lang w:val="en-US"/>
              </w:rPr>
              <w:t xml:space="preserve"> the Operations Manager/Senior Operations Manager/Person in Charge and Safety Officer using the organisation’s Accident Report Form. </w:t>
            </w:r>
          </w:p>
          <w:p w14:paraId="6972124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8056AC" w:rsidRPr="00457917" w:rsidRDefault="008056AC" w:rsidP="008056A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8056AC" w:rsidRPr="00457917" w:rsidRDefault="008056AC" w:rsidP="008056A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8056AC" w:rsidRPr="00457917" w:rsidRDefault="008056AC" w:rsidP="008056AC">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They are not allowed to attend the premises or carry out duties whilst under the influence of drink or illicit drugs. Any </w:t>
            </w:r>
            <w:proofErr w:type="gramStart"/>
            <w:r w:rsidRPr="00457917">
              <w:rPr>
                <w:rFonts w:asciiTheme="minorHAnsi" w:hAnsiTheme="minorHAnsi" w:cstheme="minorHAnsi"/>
                <w:spacing w:val="-3"/>
                <w:sz w:val="22"/>
                <w:szCs w:val="22"/>
                <w:lang w:val="en-US"/>
              </w:rPr>
              <w:t>person</w:t>
            </w:r>
            <w:proofErr w:type="gramEnd"/>
            <w:r w:rsidRPr="00457917">
              <w:rPr>
                <w:rFonts w:asciiTheme="minorHAnsi" w:hAnsiTheme="minorHAnsi" w:cstheme="minorHAnsi"/>
                <w:spacing w:val="-3"/>
                <w:sz w:val="22"/>
                <w:szCs w:val="22"/>
                <w:lang w:val="en-US"/>
              </w:rPr>
              <w:t xml:space="preserve"> found breaking this rule will be liable to instant dismissal.</w:t>
            </w:r>
          </w:p>
          <w:p w14:paraId="34095EEE" w14:textId="5FF317BD"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8056AC" w:rsidRPr="00457917" w:rsidRDefault="008056AC" w:rsidP="008056A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056AC" w:rsidRPr="00457917" w:rsidRDefault="008056AC" w:rsidP="008056A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8056AC" w:rsidRPr="00457917" w:rsidRDefault="008056AC" w:rsidP="008056AC">
            <w:pPr>
              <w:ind w:left="720"/>
              <w:jc w:val="both"/>
              <w:rPr>
                <w:rFonts w:asciiTheme="minorHAnsi" w:eastAsiaTheme="minorHAnsi" w:hAnsiTheme="minorHAnsi" w:cstheme="minorHAnsi"/>
                <w:sz w:val="22"/>
                <w:szCs w:val="22"/>
                <w:lang w:val="en-IE"/>
              </w:rPr>
            </w:pPr>
          </w:p>
        </w:tc>
      </w:tr>
      <w:tr w:rsidR="008056AC" w:rsidRPr="00457917" w14:paraId="574B879C" w14:textId="77777777" w:rsidTr="574761CC">
        <w:tc>
          <w:tcPr>
            <w:tcW w:w="2364" w:type="dxa"/>
          </w:tcPr>
          <w:p w14:paraId="03B1EAA4" w14:textId="7CFBB2C0" w:rsidR="008056AC" w:rsidRPr="00457917" w:rsidRDefault="008056AC" w:rsidP="008056AC">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8056AC" w:rsidRPr="00457917" w:rsidRDefault="008056AC" w:rsidP="008056AC">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Engage in the SHS performance appraisal process in conjunction with your PIC as appropriate.</w:t>
            </w:r>
          </w:p>
          <w:p w14:paraId="5B834DC6" w14:textId="77777777" w:rsidR="008056AC" w:rsidRPr="00457917" w:rsidRDefault="008056AC" w:rsidP="008056AC">
            <w:pPr>
              <w:jc w:val="both"/>
              <w:rPr>
                <w:rFonts w:asciiTheme="minorHAnsi" w:hAnsiTheme="minorHAnsi" w:cstheme="minorHAnsi"/>
                <w:bCs/>
                <w:spacing w:val="-3"/>
                <w:sz w:val="22"/>
                <w:szCs w:val="22"/>
                <w:lang w:val="en-US"/>
              </w:rPr>
            </w:pPr>
          </w:p>
        </w:tc>
      </w:tr>
      <w:tr w:rsidR="008056AC" w:rsidRPr="00457917" w14:paraId="6C210CFE" w14:textId="77777777" w:rsidTr="574761CC">
        <w:tc>
          <w:tcPr>
            <w:tcW w:w="2364" w:type="dxa"/>
          </w:tcPr>
          <w:p w14:paraId="71AEAB7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8056AC" w:rsidRPr="00457917" w:rsidRDefault="008056AC" w:rsidP="008056AC">
            <w:pPr>
              <w:rPr>
                <w:rFonts w:asciiTheme="minorHAnsi" w:hAnsiTheme="minorHAnsi" w:cstheme="minorHAnsi"/>
                <w:b/>
                <w:bCs/>
                <w:sz w:val="22"/>
                <w:szCs w:val="22"/>
              </w:rPr>
            </w:pPr>
          </w:p>
          <w:p w14:paraId="5800EDA7"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Qualifications and/ or experience</w:t>
            </w:r>
          </w:p>
          <w:p w14:paraId="36A9F709" w14:textId="77777777" w:rsidR="008056AC" w:rsidRPr="00457917" w:rsidRDefault="008056AC" w:rsidP="008056AC">
            <w:pPr>
              <w:rPr>
                <w:rFonts w:asciiTheme="minorHAnsi" w:hAnsiTheme="minorHAnsi" w:cstheme="minorHAnsi"/>
                <w:b/>
                <w:bCs/>
                <w:sz w:val="22"/>
                <w:szCs w:val="22"/>
              </w:rPr>
            </w:pPr>
          </w:p>
        </w:tc>
        <w:tc>
          <w:tcPr>
            <w:tcW w:w="8256" w:type="dxa"/>
          </w:tcPr>
          <w:p w14:paraId="6B008CA7" w14:textId="08AD8229" w:rsidR="008056AC" w:rsidRPr="00457917" w:rsidRDefault="008056AC" w:rsidP="008056AC">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lastRenderedPageBreak/>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8056AC" w:rsidRPr="00457917" w:rsidRDefault="008056AC" w:rsidP="008056AC">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8056AC" w:rsidRPr="00457917" w:rsidRDefault="008056AC" w:rsidP="008056AC">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8056AC" w:rsidRPr="00457917" w:rsidRDefault="008056AC" w:rsidP="008056A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8056AC" w:rsidRPr="00457917" w:rsidRDefault="008056AC" w:rsidP="008056A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8056AC" w:rsidRPr="00457917" w:rsidRDefault="008056AC" w:rsidP="008056AC">
            <w:pPr>
              <w:tabs>
                <w:tab w:val="center" w:pos="4320"/>
                <w:tab w:val="right" w:pos="8640"/>
              </w:tabs>
              <w:contextualSpacing/>
              <w:rPr>
                <w:rFonts w:asciiTheme="minorHAnsi" w:eastAsia="Arial" w:hAnsiTheme="minorHAnsi" w:cstheme="minorHAnsi"/>
                <w:b/>
                <w:bCs/>
                <w:sz w:val="22"/>
                <w:szCs w:val="22"/>
              </w:rPr>
            </w:pPr>
          </w:p>
          <w:p w14:paraId="007DD192" w14:textId="77777777" w:rsidR="008056AC" w:rsidRPr="00457917" w:rsidRDefault="008056AC" w:rsidP="008056A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8056AC" w:rsidRPr="00457917" w:rsidRDefault="008056AC" w:rsidP="008056A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4D7979BB" w14:textId="77777777" w:rsidR="008056AC" w:rsidRPr="00457917" w:rsidRDefault="008056AC" w:rsidP="008056AC">
            <w:pPr>
              <w:pStyle w:val="ListParagraph"/>
              <w:rPr>
                <w:rFonts w:asciiTheme="minorHAnsi" w:eastAsia="Arial" w:hAnsiTheme="minorHAnsi" w:cstheme="minorHAnsi"/>
                <w:sz w:val="22"/>
                <w:szCs w:val="22"/>
              </w:rPr>
            </w:pPr>
          </w:p>
          <w:p w14:paraId="483FCFAD" w14:textId="77777777" w:rsidR="008056AC" w:rsidRPr="00457917" w:rsidRDefault="008056AC" w:rsidP="008056A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8056AC" w:rsidRPr="00457917" w:rsidRDefault="008056AC" w:rsidP="008056A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8056AC" w:rsidRPr="00457917" w:rsidRDefault="008056AC" w:rsidP="008056A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w:t>
            </w:r>
            <w:proofErr w:type="spellStart"/>
            <w:r w:rsidRPr="00457917">
              <w:rPr>
                <w:rFonts w:asciiTheme="minorHAnsi" w:eastAsia="Arial" w:hAnsiTheme="minorHAnsi" w:cstheme="minorHAnsi"/>
                <w:sz w:val="22"/>
                <w:szCs w:val="22"/>
              </w:rPr>
              <w:t>i</w:t>
            </w:r>
            <w:proofErr w:type="spellEnd"/>
            <w:r w:rsidRPr="00457917">
              <w:rPr>
                <w:rFonts w:asciiTheme="minorHAnsi" w:eastAsia="Arial" w:hAnsiTheme="minorHAnsi" w:cstheme="minorHAnsi"/>
                <w:sz w:val="22"/>
                <w:szCs w:val="22"/>
              </w:rPr>
              <w:t>) or (ii) above</w:t>
            </w:r>
          </w:p>
          <w:p w14:paraId="48CDF4E0" w14:textId="77777777" w:rsidR="008056AC" w:rsidRPr="00457917" w:rsidRDefault="008056AC" w:rsidP="008056A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8056AC" w:rsidRPr="00457917" w:rsidRDefault="008056AC" w:rsidP="008056AC">
            <w:pPr>
              <w:rPr>
                <w:rFonts w:asciiTheme="minorHAnsi" w:eastAsia="Arial" w:hAnsiTheme="minorHAnsi" w:cstheme="minorHAnsi"/>
                <w:sz w:val="22"/>
                <w:szCs w:val="22"/>
              </w:rPr>
            </w:pPr>
          </w:p>
          <w:p w14:paraId="206D7102" w14:textId="77777777" w:rsidR="008056AC" w:rsidRPr="00457917" w:rsidRDefault="008056AC" w:rsidP="008056A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8056AC" w:rsidRPr="00457917" w:rsidRDefault="008056AC" w:rsidP="008056AC">
            <w:pPr>
              <w:ind w:left="360" w:firstLine="360"/>
              <w:rPr>
                <w:rFonts w:asciiTheme="minorHAnsi" w:hAnsiTheme="minorHAnsi" w:cstheme="minorHAnsi"/>
                <w:sz w:val="22"/>
                <w:szCs w:val="22"/>
              </w:rPr>
            </w:pPr>
          </w:p>
          <w:p w14:paraId="7FF529BE" w14:textId="77777777" w:rsidR="008056AC" w:rsidRPr="00457917" w:rsidRDefault="008056AC" w:rsidP="008056AC">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056AC" w:rsidRPr="00457917" w:rsidRDefault="008056AC" w:rsidP="008056AC">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8056AC" w:rsidRPr="00457917" w:rsidRDefault="008056AC" w:rsidP="008056AC">
            <w:pPr>
              <w:widowControl w:val="0"/>
              <w:autoSpaceDE w:val="0"/>
              <w:autoSpaceDN w:val="0"/>
              <w:adjustRightInd w:val="0"/>
              <w:rPr>
                <w:rFonts w:asciiTheme="minorHAnsi" w:hAnsiTheme="minorHAnsi" w:cstheme="minorHAnsi"/>
                <w:bCs/>
                <w:sz w:val="22"/>
                <w:szCs w:val="22"/>
              </w:rPr>
            </w:pPr>
          </w:p>
          <w:p w14:paraId="1E40E0D7" w14:textId="77777777" w:rsidR="008056AC" w:rsidRPr="00457917" w:rsidRDefault="008056AC" w:rsidP="008056AC">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8056AC" w:rsidRPr="00457917" w:rsidRDefault="008056AC" w:rsidP="008056AC">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8056AC" w:rsidRPr="00457917" w:rsidRDefault="008056AC" w:rsidP="008056AC">
            <w:pPr>
              <w:rPr>
                <w:rFonts w:asciiTheme="minorHAnsi" w:hAnsiTheme="minorHAnsi" w:cstheme="minorHAnsi"/>
                <w:sz w:val="22"/>
                <w:szCs w:val="22"/>
              </w:rPr>
            </w:pPr>
          </w:p>
          <w:p w14:paraId="7668CAFC" w14:textId="77777777" w:rsidR="008056AC" w:rsidRPr="00457917" w:rsidRDefault="008056AC" w:rsidP="008056AC">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8056AC" w:rsidRPr="00457917" w:rsidRDefault="008056AC" w:rsidP="008056AC">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8056AC" w:rsidRPr="00457917" w:rsidRDefault="008056AC" w:rsidP="008056AC">
            <w:pPr>
              <w:rPr>
                <w:rFonts w:asciiTheme="minorHAnsi" w:hAnsiTheme="minorHAnsi" w:cstheme="minorHAnsi"/>
                <w:b/>
                <w:bCs/>
                <w:iCs/>
                <w:sz w:val="22"/>
                <w:szCs w:val="22"/>
                <w:shd w:val="clear" w:color="auto" w:fill="FFFFFF"/>
              </w:rPr>
            </w:pPr>
          </w:p>
        </w:tc>
      </w:tr>
      <w:tr w:rsidR="008056AC"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8056AC" w:rsidRPr="00457917" w:rsidRDefault="008056AC" w:rsidP="008056AC">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Experience of working with people with complex needs in a variety of different situations</w:t>
            </w:r>
          </w:p>
          <w:p w14:paraId="22129198"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3B309AE2"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will not be assigned as shift lead unless in exceptional </w:t>
            </w:r>
            <w:proofErr w:type="gramStart"/>
            <w:r w:rsidRPr="00457917">
              <w:rPr>
                <w:rFonts w:asciiTheme="minorHAnsi" w:hAnsiTheme="minorHAnsi" w:cstheme="minorHAnsi"/>
                <w:sz w:val="22"/>
                <w:szCs w:val="22"/>
              </w:rPr>
              <w:t>one off</w:t>
            </w:r>
            <w:proofErr w:type="gramEnd"/>
            <w:r w:rsidRPr="00457917">
              <w:rPr>
                <w:rFonts w:asciiTheme="minorHAnsi" w:hAnsiTheme="minorHAnsi" w:cstheme="minorHAnsi"/>
                <w:sz w:val="22"/>
                <w:szCs w:val="22"/>
              </w:rPr>
              <w:t xml:space="preserve"> circumstances (staffing issues/lone working locations) and will not be assigned as keyworkers for clients with complex social or emotional needs (this will be assessed by the PIC based on the assessment of need) </w:t>
            </w:r>
          </w:p>
          <w:p w14:paraId="1E3F5897" w14:textId="52B29928" w:rsidR="008056AC" w:rsidRPr="00457917" w:rsidRDefault="008056AC" w:rsidP="008056AC">
            <w:pPr>
              <w:rPr>
                <w:rFonts w:asciiTheme="minorHAnsi" w:hAnsiTheme="minorHAnsi" w:cstheme="minorHAnsi"/>
                <w:sz w:val="22"/>
                <w:szCs w:val="22"/>
              </w:rPr>
            </w:pPr>
          </w:p>
        </w:tc>
      </w:tr>
      <w:tr w:rsidR="008056AC" w:rsidRPr="00457917" w14:paraId="59EF65EA" w14:textId="77777777" w:rsidTr="574761CC">
        <w:tc>
          <w:tcPr>
            <w:tcW w:w="2364" w:type="dxa"/>
          </w:tcPr>
          <w:p w14:paraId="643486D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8056AC" w:rsidRPr="00457917" w:rsidRDefault="008056AC" w:rsidP="008056AC">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8056AC" w:rsidRPr="00457917" w:rsidRDefault="008056AC" w:rsidP="008056AC">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8056AC" w:rsidRPr="00457917" w14:paraId="5E008459" w14:textId="77777777" w:rsidTr="574761CC">
        <w:tc>
          <w:tcPr>
            <w:tcW w:w="2364" w:type="dxa"/>
          </w:tcPr>
          <w:p w14:paraId="0AA0B13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8056AC" w:rsidRPr="00457917" w:rsidRDefault="008056AC" w:rsidP="008056AC">
            <w:pPr>
              <w:rPr>
                <w:rFonts w:asciiTheme="minorHAnsi" w:hAnsiTheme="minorHAnsi" w:cstheme="minorHAnsi"/>
                <w:b/>
                <w:bCs/>
                <w:sz w:val="22"/>
                <w:szCs w:val="22"/>
              </w:rPr>
            </w:pPr>
          </w:p>
          <w:p w14:paraId="1F568419"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24B2A148" w:rsidR="008056AC" w:rsidRPr="00457917" w:rsidRDefault="008056AC" w:rsidP="008056AC">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w:t>
            </w:r>
            <w:r w:rsidR="00610F9C" w:rsidRPr="00457917">
              <w:rPr>
                <w:rFonts w:asciiTheme="minorHAnsi" w:hAnsiTheme="minorHAnsi" w:cstheme="minorHAnsi"/>
                <w:sz w:val="22"/>
                <w:szCs w:val="22"/>
              </w:rPr>
              <w:t>based on</w:t>
            </w:r>
            <w:r w:rsidRPr="00457917">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610F9C" w:rsidRPr="00457917">
              <w:rPr>
                <w:rFonts w:asciiTheme="minorHAnsi" w:hAnsiTheme="minorHAnsi" w:cstheme="minorHAnsi"/>
                <w:sz w:val="22"/>
                <w:szCs w:val="22"/>
              </w:rPr>
              <w:t>Therefore,</w:t>
            </w:r>
            <w:r w:rsidRPr="00457917">
              <w:rPr>
                <w:rFonts w:asciiTheme="minorHAnsi" w:hAnsiTheme="minorHAnsi" w:cstheme="minorHAnsi"/>
                <w:sz w:val="22"/>
                <w:szCs w:val="22"/>
              </w:rPr>
              <w:t xml:space="preserve"> it is very important that you think about your experience </w:t>
            </w:r>
            <w:proofErr w:type="gramStart"/>
            <w:r w:rsidRPr="00457917">
              <w:rPr>
                <w:rFonts w:asciiTheme="minorHAnsi" w:hAnsiTheme="minorHAnsi" w:cstheme="minorHAnsi"/>
                <w:sz w:val="22"/>
                <w:szCs w:val="22"/>
              </w:rPr>
              <w:t>in light of</w:t>
            </w:r>
            <w:proofErr w:type="gramEnd"/>
            <w:r w:rsidRPr="00457917">
              <w:rPr>
                <w:rFonts w:asciiTheme="minorHAnsi" w:hAnsiTheme="minorHAnsi" w:cstheme="minorHAnsi"/>
                <w:sz w:val="22"/>
                <w:szCs w:val="22"/>
              </w:rPr>
              <w:t xml:space="preserve"> those requirements.  </w:t>
            </w:r>
          </w:p>
          <w:p w14:paraId="5A4EEC41" w14:textId="77777777" w:rsidR="008056AC" w:rsidRPr="00457917" w:rsidRDefault="008056AC" w:rsidP="008056AC">
            <w:pPr>
              <w:rPr>
                <w:rFonts w:asciiTheme="minorHAnsi" w:hAnsiTheme="minorHAnsi" w:cstheme="minorHAnsi"/>
                <w:sz w:val="22"/>
                <w:szCs w:val="22"/>
              </w:rPr>
            </w:pPr>
          </w:p>
          <w:p w14:paraId="20CA5DF2" w14:textId="77777777" w:rsidR="008056AC" w:rsidRPr="00457917" w:rsidRDefault="008056AC" w:rsidP="008056AC">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8056AC" w:rsidRPr="00457917" w:rsidRDefault="008056AC" w:rsidP="008056AC">
            <w:pPr>
              <w:rPr>
                <w:rFonts w:asciiTheme="minorHAnsi" w:hAnsiTheme="minorHAnsi" w:cstheme="minorHAnsi"/>
                <w:iCs/>
                <w:sz w:val="22"/>
                <w:szCs w:val="22"/>
                <w:highlight w:val="yellow"/>
              </w:rPr>
            </w:pPr>
          </w:p>
        </w:tc>
      </w:tr>
      <w:tr w:rsidR="008056AC"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8056AC" w:rsidRPr="00457917" w:rsidRDefault="008056AC" w:rsidP="008056AC">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8056AC" w:rsidRPr="00457917" w:rsidRDefault="008056AC" w:rsidP="008056AC">
            <w:pPr>
              <w:rPr>
                <w:rFonts w:asciiTheme="minorHAnsi" w:hAnsiTheme="minorHAnsi" w:cstheme="minorHAnsi"/>
                <w:sz w:val="22"/>
                <w:szCs w:val="22"/>
              </w:rPr>
            </w:pPr>
          </w:p>
        </w:tc>
      </w:tr>
      <w:tr w:rsidR="008056AC" w:rsidRPr="00457917" w14:paraId="34206BA6" w14:textId="77777777" w:rsidTr="574761CC">
        <w:tc>
          <w:tcPr>
            <w:tcW w:w="2364" w:type="dxa"/>
          </w:tcPr>
          <w:p w14:paraId="54E222E5"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8056AC" w:rsidRPr="00457917" w:rsidRDefault="008056AC" w:rsidP="008056AC">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 will run this campaign in compliance with the Code of Practice prepared by the Commission for Public Service Appointments (CPSA).</w:t>
            </w:r>
          </w:p>
          <w:p w14:paraId="763E6747" w14:textId="77777777" w:rsidR="008056AC" w:rsidRPr="00457917" w:rsidRDefault="008056AC" w:rsidP="008056AC">
            <w:pPr>
              <w:rPr>
                <w:rFonts w:asciiTheme="minorHAnsi" w:hAnsiTheme="minorHAnsi" w:cstheme="minorHAnsi"/>
                <w:sz w:val="22"/>
                <w:szCs w:val="22"/>
              </w:rPr>
            </w:pPr>
          </w:p>
          <w:p w14:paraId="530CFD04" w14:textId="77777777" w:rsidR="008056AC" w:rsidRPr="00457917" w:rsidRDefault="008056AC" w:rsidP="008056AC">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 xml:space="preserve">establishing the principles that should be followed when making an appointment. These are set out in the CPSA Code of Practice. The Code </w:t>
            </w:r>
            <w:r w:rsidRPr="00457917">
              <w:rPr>
                <w:rFonts w:asciiTheme="minorHAnsi" w:hAnsiTheme="minorHAnsi" w:cstheme="minorHAnsi"/>
                <w:sz w:val="22"/>
                <w:szCs w:val="22"/>
                <w:lang w:eastAsia="en-IE"/>
              </w:rPr>
              <w:lastRenderedPageBreak/>
              <w:t>outlines the standards that should be adhered to at each stage of the selection process and sets out the review and appeal mechanisms open to candidates should they be unhappy with a selection process.</w:t>
            </w:r>
          </w:p>
          <w:p w14:paraId="3453545A" w14:textId="77777777" w:rsidR="008056AC" w:rsidRPr="00457917" w:rsidRDefault="008056AC" w:rsidP="008056AC">
            <w:pPr>
              <w:ind w:firstLine="720"/>
              <w:rPr>
                <w:rFonts w:asciiTheme="minorHAnsi" w:hAnsiTheme="minorHAnsi" w:cstheme="minorHAnsi"/>
                <w:sz w:val="22"/>
                <w:szCs w:val="22"/>
              </w:rPr>
            </w:pPr>
          </w:p>
          <w:p w14:paraId="7BD7C8A0" w14:textId="22D2BDAE" w:rsidR="008056AC" w:rsidRPr="00457917" w:rsidRDefault="008056AC" w:rsidP="008056AC">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1" w:history="1">
              <w:r w:rsidRPr="00457917">
                <w:rPr>
                  <w:rStyle w:val="Hyperlink"/>
                  <w:rFonts w:asciiTheme="minorHAnsi" w:hAnsiTheme="minorHAnsi" w:cstheme="minorHAnsi"/>
                  <w:color w:val="auto"/>
                  <w:sz w:val="22"/>
                  <w:szCs w:val="22"/>
                </w:rPr>
                <w:t>https://www.cpsa.ie/</w:t>
              </w:r>
            </w:hyperlink>
          </w:p>
          <w:p w14:paraId="20388A5A" w14:textId="77777777" w:rsidR="008056AC" w:rsidRPr="00457917" w:rsidRDefault="008056AC" w:rsidP="008056AC">
            <w:pPr>
              <w:rPr>
                <w:rFonts w:asciiTheme="minorHAnsi" w:hAnsiTheme="minorHAnsi" w:cstheme="minorHAnsi"/>
                <w:sz w:val="22"/>
                <w:szCs w:val="22"/>
              </w:rPr>
            </w:pPr>
          </w:p>
        </w:tc>
      </w:tr>
      <w:tr w:rsidR="008056AC" w:rsidRPr="00457917" w14:paraId="78E52213" w14:textId="77777777" w:rsidTr="574761CC">
        <w:tc>
          <w:tcPr>
            <w:tcW w:w="10620" w:type="dxa"/>
            <w:gridSpan w:val="2"/>
          </w:tcPr>
          <w:p w14:paraId="469FBB66" w14:textId="77777777" w:rsidR="008056AC" w:rsidRPr="00457917" w:rsidRDefault="008056AC" w:rsidP="008056AC">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lastRenderedPageBreak/>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Pr="00457917" w:rsidRDefault="00AC0D37" w:rsidP="009F3F3A">
      <w:pPr>
        <w:spacing w:after="200" w:line="276" w:lineRule="auto"/>
        <w:jc w:val="center"/>
        <w:rPr>
          <w:rFonts w:asciiTheme="minorHAnsi" w:hAnsiTheme="minorHAnsi" w:cstheme="minorHAnsi"/>
          <w:b/>
          <w:sz w:val="22"/>
          <w:szCs w:val="22"/>
        </w:rPr>
      </w:pPr>
    </w:p>
    <w:p w14:paraId="6E18C647" w14:textId="25AC9EE3"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t>Care Assistant</w:t>
      </w:r>
      <w:r w:rsidR="006E4294">
        <w:rPr>
          <w:rFonts w:asciiTheme="minorHAnsi" w:hAnsiTheme="minorHAnsi" w:cstheme="minorHAnsi"/>
          <w:b/>
          <w:sz w:val="22"/>
          <w:szCs w:val="22"/>
        </w:rPr>
        <w:t xml:space="preserve"> Day Services</w:t>
      </w:r>
      <w:r w:rsidR="00AE46D6" w:rsidRPr="00457917">
        <w:rPr>
          <w:rFonts w:asciiTheme="minorHAnsi" w:hAnsiTheme="minorHAnsi" w:cstheme="minorHAnsi"/>
          <w:b/>
          <w:sz w:val="22"/>
          <w:szCs w:val="22"/>
        </w:rPr>
        <w:t xml:space="preserve">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74E5B7E5" w:rsidR="00543F98" w:rsidRPr="003F755D" w:rsidRDefault="00543F98" w:rsidP="005F595E">
            <w:pPr>
              <w:tabs>
                <w:tab w:val="left" w:pos="-720"/>
                <w:tab w:val="left" w:pos="0"/>
                <w:tab w:val="left" w:pos="720"/>
              </w:tabs>
              <w:suppressAutoHyphens/>
              <w:jc w:val="both"/>
              <w:rPr>
                <w:rFonts w:asciiTheme="minorHAnsi" w:hAnsiTheme="minorHAnsi" w:cstheme="minorHAnsi"/>
                <w:color w:val="EE0000"/>
                <w:spacing w:val="-3"/>
                <w:sz w:val="22"/>
                <w:szCs w:val="22"/>
              </w:rPr>
            </w:pPr>
            <w:r w:rsidRPr="00457917">
              <w:rPr>
                <w:rFonts w:asciiTheme="minorHAnsi" w:hAnsiTheme="minorHAnsi" w:cstheme="minorHAnsi"/>
                <w:spacing w:val="-3"/>
                <w:sz w:val="22"/>
                <w:szCs w:val="22"/>
              </w:rPr>
              <w:t xml:space="preserve">The current vacancy available is </w:t>
            </w:r>
            <w:r w:rsidRPr="003F755D">
              <w:rPr>
                <w:rFonts w:asciiTheme="minorHAnsi" w:hAnsiTheme="minorHAnsi" w:cstheme="minorHAnsi"/>
                <w:b/>
                <w:bCs/>
                <w:color w:val="EE0000"/>
                <w:spacing w:val="-3"/>
                <w:sz w:val="22"/>
                <w:szCs w:val="22"/>
              </w:rPr>
              <w:t>permanent</w:t>
            </w:r>
            <w:r w:rsidR="006E4294" w:rsidRPr="003F755D">
              <w:rPr>
                <w:rFonts w:asciiTheme="minorHAnsi" w:hAnsiTheme="minorHAnsi" w:cstheme="minorHAnsi"/>
                <w:b/>
                <w:bCs/>
                <w:color w:val="EE0000"/>
                <w:spacing w:val="-3"/>
                <w:sz w:val="22"/>
                <w:szCs w:val="22"/>
              </w:rPr>
              <w:t xml:space="preserve"> and </w:t>
            </w:r>
            <w:r w:rsidRPr="003F755D">
              <w:rPr>
                <w:rFonts w:asciiTheme="minorHAnsi" w:hAnsiTheme="minorHAnsi" w:cstheme="minorHAnsi"/>
                <w:b/>
                <w:bCs/>
                <w:color w:val="EE0000"/>
                <w:spacing w:val="-3"/>
                <w:sz w:val="22"/>
                <w:szCs w:val="22"/>
              </w:rPr>
              <w:t>part-time.</w:t>
            </w:r>
            <w:r w:rsidRPr="003F755D">
              <w:rPr>
                <w:rFonts w:asciiTheme="minorHAnsi" w:hAnsiTheme="minorHAnsi" w:cstheme="minorHAnsi"/>
                <w:color w:val="EE0000"/>
                <w:spacing w:val="-3"/>
                <w:sz w:val="22"/>
                <w:szCs w:val="22"/>
              </w:rPr>
              <w:t xml:space="preserve">  </w:t>
            </w:r>
          </w:p>
          <w:p w14:paraId="41FF2897" w14:textId="77777777" w:rsidR="00543F98" w:rsidRPr="003F755D" w:rsidRDefault="00543F98" w:rsidP="005F595E">
            <w:pPr>
              <w:tabs>
                <w:tab w:val="left" w:pos="-720"/>
                <w:tab w:val="left" w:pos="0"/>
                <w:tab w:val="left" w:pos="720"/>
              </w:tabs>
              <w:suppressAutoHyphens/>
              <w:jc w:val="both"/>
              <w:rPr>
                <w:rFonts w:asciiTheme="minorHAnsi" w:hAnsiTheme="minorHAnsi" w:cstheme="minorHAnsi"/>
                <w:color w:val="EE0000"/>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6E1DF429" w14:textId="7A0149E3"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16D0E07C" w:rsidR="00A33245" w:rsidRPr="000A59E0" w:rsidRDefault="00543F98" w:rsidP="005F595E">
            <w:pPr>
              <w:jc w:val="both"/>
              <w:rPr>
                <w:rFonts w:asciiTheme="minorHAnsi" w:hAnsiTheme="minorHAnsi" w:cstheme="minorHAnsi"/>
                <w:b/>
                <w:bCs/>
                <w:color w:val="EE0000"/>
                <w:sz w:val="22"/>
                <w:szCs w:val="22"/>
              </w:rPr>
            </w:pPr>
            <w:r w:rsidRPr="00457917">
              <w:rPr>
                <w:rFonts w:asciiTheme="minorHAnsi" w:hAnsiTheme="minorHAnsi" w:cstheme="minorHAnsi"/>
                <w:sz w:val="22"/>
                <w:szCs w:val="22"/>
              </w:rPr>
              <w:t xml:space="preserve">The Salary scale for the post is: </w:t>
            </w:r>
            <w:r w:rsidR="00A33245" w:rsidRPr="000A59E0">
              <w:rPr>
                <w:rFonts w:asciiTheme="minorHAnsi" w:hAnsiTheme="minorHAnsi" w:cstheme="minorHAnsi"/>
                <w:b/>
                <w:bCs/>
                <w:color w:val="EE0000"/>
                <w:sz w:val="22"/>
                <w:szCs w:val="22"/>
              </w:rPr>
              <w:t>(Pro Rata - part-time)</w:t>
            </w:r>
          </w:p>
          <w:p w14:paraId="3DA2268A" w14:textId="77777777" w:rsidR="00543F98" w:rsidRPr="00457917" w:rsidRDefault="00543F98" w:rsidP="005F595E">
            <w:pPr>
              <w:jc w:val="both"/>
              <w:rPr>
                <w:rFonts w:asciiTheme="minorHAnsi" w:hAnsiTheme="minorHAnsi" w:cstheme="minorHAnsi"/>
                <w:sz w:val="22"/>
                <w:szCs w:val="22"/>
              </w:rPr>
            </w:pPr>
          </w:p>
          <w:p w14:paraId="2F5CC216" w14:textId="77777777" w:rsidR="003F755D" w:rsidRDefault="00944DA8" w:rsidP="003F755D">
            <w:pPr>
              <w:spacing w:after="120"/>
              <w:contextualSpacing/>
              <w:rPr>
                <w:rFonts w:asciiTheme="minorHAnsi" w:hAnsiTheme="minorHAnsi" w:cstheme="minorHAnsi"/>
                <w:bCs/>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34,881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36,034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37,602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38,122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38,965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40,603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42,362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42,976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44,504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45,647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46,578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47,624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48,434LSI</w:t>
            </w:r>
            <w:r w:rsidR="003F755D">
              <w:rPr>
                <w:rFonts w:asciiTheme="minorHAnsi" w:hAnsiTheme="minorHAnsi" w:cstheme="minorHAnsi"/>
                <w:bCs/>
                <w:iCs/>
                <w:sz w:val="22"/>
                <w:szCs w:val="22"/>
              </w:rPr>
              <w:t xml:space="preserve"> (01/06/26)</w:t>
            </w:r>
          </w:p>
          <w:p w14:paraId="4A910354" w14:textId="148E8C5A" w:rsidR="00E148AE" w:rsidRPr="00E148AE" w:rsidRDefault="00E148AE" w:rsidP="00E148AE">
            <w:pPr>
              <w:spacing w:after="120"/>
              <w:contextualSpacing/>
              <w:rPr>
                <w:rFonts w:asciiTheme="minorHAnsi" w:hAnsiTheme="minorHAnsi" w:cstheme="minorHAnsi"/>
                <w:b/>
                <w:iCs/>
                <w:sz w:val="22"/>
                <w:szCs w:val="22"/>
              </w:rPr>
            </w:pPr>
          </w:p>
          <w:p w14:paraId="627D9D82" w14:textId="383987A8" w:rsidR="00543F98" w:rsidRPr="00457917" w:rsidRDefault="00543F98" w:rsidP="005F595E">
            <w:pPr>
              <w:jc w:val="both"/>
              <w:rPr>
                <w:rFonts w:asciiTheme="minorHAnsi" w:hAnsiTheme="minorHAnsi" w:cstheme="minorHAnsi"/>
                <w:sz w:val="22"/>
                <w:szCs w:val="22"/>
              </w:rPr>
            </w:pPr>
          </w:p>
          <w:p w14:paraId="081080B0" w14:textId="77777777"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457917" w:rsidRDefault="00543F98" w:rsidP="005F595E">
            <w:pPr>
              <w:jc w:val="both"/>
              <w:rPr>
                <w:rFonts w:asciiTheme="minorHAnsi" w:hAnsiTheme="minorHAnsi" w:cstheme="minorHAnsi"/>
                <w:sz w:val="22"/>
                <w:szCs w:val="22"/>
              </w:rPr>
            </w:pPr>
          </w:p>
        </w:tc>
      </w:tr>
      <w:tr w:rsidR="00543F98" w:rsidRPr="00457917" w14:paraId="3F765092" w14:textId="77777777" w:rsidTr="00AC0D37">
        <w:tc>
          <w:tcPr>
            <w:tcW w:w="2523" w:type="dxa"/>
          </w:tcPr>
          <w:p w14:paraId="0FB817B0"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p w14:paraId="24717DED"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52AA3E9E" w14:textId="1E32B8C6"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p w14:paraId="68311EC5" w14:textId="4B19020C" w:rsidR="00543F98" w:rsidRPr="00457917" w:rsidRDefault="00543F98" w:rsidP="005F595E">
            <w:pPr>
              <w:jc w:val="both"/>
              <w:rPr>
                <w:rFonts w:asciiTheme="minorHAnsi" w:hAnsiTheme="minorHAnsi" w:cstheme="minorHAnsi"/>
                <w:sz w:val="22"/>
                <w:szCs w:val="22"/>
              </w:rPr>
            </w:pP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A82753C" w14:textId="77777777" w:rsidR="00543F98" w:rsidRPr="00457917" w:rsidRDefault="000010EE" w:rsidP="005F595E">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p w14:paraId="79D884D7" w14:textId="77777777" w:rsidR="00543F98" w:rsidRPr="00457917" w:rsidRDefault="00543F98" w:rsidP="005F595E">
            <w:pPr>
              <w:jc w:val="both"/>
              <w:rPr>
                <w:rFonts w:asciiTheme="minorHAnsi" w:hAnsiTheme="minorHAnsi" w:cstheme="minorHAnsi"/>
                <w:sz w:val="22"/>
                <w:szCs w:val="22"/>
              </w:rPr>
            </w:pP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2"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104F19DC" w14:textId="77777777" w:rsidR="00E121FF" w:rsidRPr="00E121FF" w:rsidRDefault="00E121FF" w:rsidP="00E121FF">
            <w:pPr>
              <w:jc w:val="both"/>
              <w:rPr>
                <w:rFonts w:asciiTheme="minorHAnsi" w:hAnsiTheme="minorHAnsi" w:cstheme="minorHAnsi"/>
                <w:sz w:val="22"/>
                <w:szCs w:val="22"/>
                <w:lang w:val="en-IE"/>
              </w:rPr>
            </w:pPr>
            <w:r w:rsidRPr="00E121FF">
              <w:rPr>
                <w:rFonts w:asciiTheme="minorHAnsi" w:hAnsiTheme="minorHAnsi" w:cstheme="minorHAnsi"/>
                <w:sz w:val="22"/>
                <w:szCs w:val="22"/>
                <w:lang w:val="en-IE"/>
              </w:rPr>
              <w:t>Demonstrate a working knowledge of New Directions and relevant national standards, including the HIQA National Standards for Infection Prevention and Control in Community Services, and comply with Sunbeam House Services policies and procedures to maintain a safe, clean and healthy environment for individuals, staff and visitors.</w:t>
            </w:r>
          </w:p>
          <w:p w14:paraId="3D6AA4B0" w14:textId="77777777" w:rsidR="00543F98" w:rsidRPr="00457917" w:rsidRDefault="00543F98" w:rsidP="005F595E">
            <w:pPr>
              <w:jc w:val="both"/>
              <w:rPr>
                <w:rFonts w:asciiTheme="minorHAnsi" w:hAnsiTheme="minorHAnsi" w:cstheme="minorHAnsi"/>
                <w:sz w:val="22"/>
                <w:szCs w:val="22"/>
              </w:rPr>
            </w:pP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E7C3D" w14:textId="77777777" w:rsidR="00F22E23" w:rsidRDefault="00F22E23" w:rsidP="00543F98">
      <w:r>
        <w:separator/>
      </w:r>
    </w:p>
  </w:endnote>
  <w:endnote w:type="continuationSeparator" w:id="0">
    <w:p w14:paraId="5486D604" w14:textId="77777777" w:rsidR="00F22E23" w:rsidRDefault="00F22E23"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A2F92DC" w:rsidR="00B13527" w:rsidRPr="00432753" w:rsidRDefault="003F755D" w:rsidP="005F595E">
    <w:pPr>
      <w:pStyle w:val="Footer"/>
      <w:ind w:left="-1276"/>
      <w:rPr>
        <w:rFonts w:ascii="Arial" w:hAnsi="Arial" w:cs="Arial"/>
        <w:color w:val="FF0000"/>
        <w:lang w:val="en-IE"/>
      </w:rPr>
    </w:pPr>
    <w:r>
      <w:rPr>
        <w:rFonts w:ascii="Arial" w:hAnsi="Arial" w:cs="Arial"/>
        <w:sz w:val="16"/>
        <w:szCs w:val="16"/>
        <w:lang w:val="en-IE"/>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4167" w14:textId="77777777" w:rsidR="00F22E23" w:rsidRDefault="00F22E23" w:rsidP="00543F98">
      <w:r>
        <w:separator/>
      </w:r>
    </w:p>
  </w:footnote>
  <w:footnote w:type="continuationSeparator" w:id="0">
    <w:p w14:paraId="0EE60B9D" w14:textId="77777777" w:rsidR="00F22E23" w:rsidRDefault="00F22E23"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B6CA" w14:textId="2B5B5829" w:rsidR="008D18E3" w:rsidRDefault="008D18E3">
    <w:pPr>
      <w:pStyle w:val="Header"/>
    </w:pPr>
    <w:r>
      <w:rPr>
        <w:noProof/>
      </w:rPr>
      <w:drawing>
        <wp:anchor distT="0" distB="0" distL="114300" distR="114300" simplePos="0" relativeHeight="251659264" behindDoc="0" locked="0" layoutInCell="1" allowOverlap="1" wp14:anchorId="6A51E8A5" wp14:editId="76CAF31F">
          <wp:simplePos x="0" y="0"/>
          <wp:positionH relativeFrom="column">
            <wp:posOffset>-619125</wp:posOffset>
          </wp:positionH>
          <wp:positionV relativeFrom="paragraph">
            <wp:posOffset>-276860</wp:posOffset>
          </wp:positionV>
          <wp:extent cx="771525" cy="742950"/>
          <wp:effectExtent l="0" t="0" r="9525" b="0"/>
          <wp:wrapSquare wrapText="bothSides"/>
          <wp:docPr id="16225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429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7"/>
  </w:num>
  <w:num w:numId="2" w16cid:durableId="1142189524">
    <w:abstractNumId w:val="9"/>
  </w:num>
  <w:num w:numId="3" w16cid:durableId="2099519055">
    <w:abstractNumId w:val="5"/>
  </w:num>
  <w:num w:numId="4" w16cid:durableId="251165250">
    <w:abstractNumId w:val="20"/>
  </w:num>
  <w:num w:numId="5" w16cid:durableId="120730371">
    <w:abstractNumId w:val="0"/>
  </w:num>
  <w:num w:numId="6" w16cid:durableId="493225863">
    <w:abstractNumId w:val="22"/>
  </w:num>
  <w:num w:numId="7" w16cid:durableId="434179646">
    <w:abstractNumId w:val="19"/>
  </w:num>
  <w:num w:numId="8" w16cid:durableId="1695306025">
    <w:abstractNumId w:val="10"/>
  </w:num>
  <w:num w:numId="9" w16cid:durableId="1225220808">
    <w:abstractNumId w:val="4"/>
  </w:num>
  <w:num w:numId="10" w16cid:durableId="1201630924">
    <w:abstractNumId w:val="18"/>
  </w:num>
  <w:num w:numId="11" w16cid:durableId="1643385315">
    <w:abstractNumId w:val="3"/>
  </w:num>
  <w:num w:numId="12" w16cid:durableId="1299531787">
    <w:abstractNumId w:val="16"/>
  </w:num>
  <w:num w:numId="13" w16cid:durableId="1876195404">
    <w:abstractNumId w:val="12"/>
  </w:num>
  <w:num w:numId="14" w16cid:durableId="312442866">
    <w:abstractNumId w:val="1"/>
  </w:num>
  <w:num w:numId="15" w16cid:durableId="2098548697">
    <w:abstractNumId w:val="8"/>
  </w:num>
  <w:num w:numId="16" w16cid:durableId="2118206860">
    <w:abstractNumId w:val="21"/>
  </w:num>
  <w:num w:numId="17" w16cid:durableId="1123813408">
    <w:abstractNumId w:val="13"/>
  </w:num>
  <w:num w:numId="18" w16cid:durableId="1277712340">
    <w:abstractNumId w:val="2"/>
  </w:num>
  <w:num w:numId="19" w16cid:durableId="2011177393">
    <w:abstractNumId w:val="23"/>
  </w:num>
  <w:num w:numId="20" w16cid:durableId="541673186">
    <w:abstractNumId w:val="11"/>
  </w:num>
  <w:num w:numId="21" w16cid:durableId="448937643">
    <w:abstractNumId w:val="15"/>
  </w:num>
  <w:num w:numId="22" w16cid:durableId="1707101269">
    <w:abstractNumId w:val="14"/>
  </w:num>
  <w:num w:numId="23" w16cid:durableId="2052653671">
    <w:abstractNumId w:val="6"/>
  </w:num>
  <w:num w:numId="24" w16cid:durableId="995110107">
    <w:abstractNumId w:val="24"/>
  </w:num>
  <w:num w:numId="25" w16cid:durableId="1960380816">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B5B"/>
    <w:rsid w:val="000037FD"/>
    <w:rsid w:val="00003A82"/>
    <w:rsid w:val="00004186"/>
    <w:rsid w:val="00005BBD"/>
    <w:rsid w:val="00010146"/>
    <w:rsid w:val="00010544"/>
    <w:rsid w:val="00016C4B"/>
    <w:rsid w:val="0003411F"/>
    <w:rsid w:val="00034879"/>
    <w:rsid w:val="00040346"/>
    <w:rsid w:val="00063F8A"/>
    <w:rsid w:val="00081227"/>
    <w:rsid w:val="00087980"/>
    <w:rsid w:val="00091D46"/>
    <w:rsid w:val="00095C1D"/>
    <w:rsid w:val="000A59E0"/>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4023F"/>
    <w:rsid w:val="00143F4F"/>
    <w:rsid w:val="00150962"/>
    <w:rsid w:val="00151DCB"/>
    <w:rsid w:val="00163957"/>
    <w:rsid w:val="0016440A"/>
    <w:rsid w:val="00167E3B"/>
    <w:rsid w:val="00167F1F"/>
    <w:rsid w:val="001736DE"/>
    <w:rsid w:val="00177D2A"/>
    <w:rsid w:val="0018179A"/>
    <w:rsid w:val="0018387C"/>
    <w:rsid w:val="00184285"/>
    <w:rsid w:val="00185EBC"/>
    <w:rsid w:val="00195968"/>
    <w:rsid w:val="001A7F9A"/>
    <w:rsid w:val="001B14B4"/>
    <w:rsid w:val="001B276C"/>
    <w:rsid w:val="001B2E45"/>
    <w:rsid w:val="001B7920"/>
    <w:rsid w:val="001C2084"/>
    <w:rsid w:val="001D4DEF"/>
    <w:rsid w:val="001D5584"/>
    <w:rsid w:val="001F095A"/>
    <w:rsid w:val="002034AC"/>
    <w:rsid w:val="002112E2"/>
    <w:rsid w:val="00220F89"/>
    <w:rsid w:val="002216E8"/>
    <w:rsid w:val="00222677"/>
    <w:rsid w:val="00224D6F"/>
    <w:rsid w:val="0023552F"/>
    <w:rsid w:val="0024231B"/>
    <w:rsid w:val="00257231"/>
    <w:rsid w:val="00260C8B"/>
    <w:rsid w:val="002645F7"/>
    <w:rsid w:val="00282F79"/>
    <w:rsid w:val="00286130"/>
    <w:rsid w:val="0029014C"/>
    <w:rsid w:val="002A1DEB"/>
    <w:rsid w:val="002B21EC"/>
    <w:rsid w:val="002B27A5"/>
    <w:rsid w:val="002B45B8"/>
    <w:rsid w:val="002D77E4"/>
    <w:rsid w:val="002E1335"/>
    <w:rsid w:val="002E33AE"/>
    <w:rsid w:val="003015B2"/>
    <w:rsid w:val="003017F1"/>
    <w:rsid w:val="00312DD3"/>
    <w:rsid w:val="0032313C"/>
    <w:rsid w:val="003237BB"/>
    <w:rsid w:val="00324FEE"/>
    <w:rsid w:val="003263A5"/>
    <w:rsid w:val="00331995"/>
    <w:rsid w:val="0033762B"/>
    <w:rsid w:val="003549D6"/>
    <w:rsid w:val="0035717C"/>
    <w:rsid w:val="003873AF"/>
    <w:rsid w:val="00387421"/>
    <w:rsid w:val="00394E20"/>
    <w:rsid w:val="003C3758"/>
    <w:rsid w:val="003C4E84"/>
    <w:rsid w:val="003C55FC"/>
    <w:rsid w:val="003C69A1"/>
    <w:rsid w:val="003E0A75"/>
    <w:rsid w:val="003E3D27"/>
    <w:rsid w:val="003F586D"/>
    <w:rsid w:val="003F755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F2D42"/>
    <w:rsid w:val="004F2F73"/>
    <w:rsid w:val="005150A5"/>
    <w:rsid w:val="00521CFC"/>
    <w:rsid w:val="00530A54"/>
    <w:rsid w:val="005401AF"/>
    <w:rsid w:val="00543F98"/>
    <w:rsid w:val="005448B1"/>
    <w:rsid w:val="0054701F"/>
    <w:rsid w:val="0054773F"/>
    <w:rsid w:val="005509BB"/>
    <w:rsid w:val="00562620"/>
    <w:rsid w:val="005709A9"/>
    <w:rsid w:val="00582743"/>
    <w:rsid w:val="0058457B"/>
    <w:rsid w:val="00593D2E"/>
    <w:rsid w:val="005A38DE"/>
    <w:rsid w:val="005A468B"/>
    <w:rsid w:val="005B29E2"/>
    <w:rsid w:val="005C561F"/>
    <w:rsid w:val="005D0A73"/>
    <w:rsid w:val="005F10AC"/>
    <w:rsid w:val="005F595E"/>
    <w:rsid w:val="00607A44"/>
    <w:rsid w:val="00610F9C"/>
    <w:rsid w:val="00611576"/>
    <w:rsid w:val="006153CC"/>
    <w:rsid w:val="0064026D"/>
    <w:rsid w:val="00642038"/>
    <w:rsid w:val="00645B66"/>
    <w:rsid w:val="00646B16"/>
    <w:rsid w:val="00652E88"/>
    <w:rsid w:val="006544F8"/>
    <w:rsid w:val="00671C9E"/>
    <w:rsid w:val="006735EF"/>
    <w:rsid w:val="006A2668"/>
    <w:rsid w:val="006A3CD5"/>
    <w:rsid w:val="006A54F6"/>
    <w:rsid w:val="006B758C"/>
    <w:rsid w:val="006C0D9A"/>
    <w:rsid w:val="006E2E3B"/>
    <w:rsid w:val="006E4294"/>
    <w:rsid w:val="006F0BE7"/>
    <w:rsid w:val="006F1A37"/>
    <w:rsid w:val="006F6EB4"/>
    <w:rsid w:val="00703DBA"/>
    <w:rsid w:val="00705C73"/>
    <w:rsid w:val="007065F2"/>
    <w:rsid w:val="00710F12"/>
    <w:rsid w:val="007119DD"/>
    <w:rsid w:val="007231CD"/>
    <w:rsid w:val="00727FDE"/>
    <w:rsid w:val="0075380E"/>
    <w:rsid w:val="007628A5"/>
    <w:rsid w:val="00767B46"/>
    <w:rsid w:val="0077279C"/>
    <w:rsid w:val="00774749"/>
    <w:rsid w:val="00792875"/>
    <w:rsid w:val="00792F91"/>
    <w:rsid w:val="00795998"/>
    <w:rsid w:val="007A13EB"/>
    <w:rsid w:val="007B461E"/>
    <w:rsid w:val="007C3CC6"/>
    <w:rsid w:val="007D2E37"/>
    <w:rsid w:val="007D43A7"/>
    <w:rsid w:val="007D639C"/>
    <w:rsid w:val="007E1A2D"/>
    <w:rsid w:val="007F0BB1"/>
    <w:rsid w:val="007F39E3"/>
    <w:rsid w:val="007F6BBE"/>
    <w:rsid w:val="008056AC"/>
    <w:rsid w:val="00813F59"/>
    <w:rsid w:val="00820953"/>
    <w:rsid w:val="008249E3"/>
    <w:rsid w:val="00834B76"/>
    <w:rsid w:val="00835025"/>
    <w:rsid w:val="00844B44"/>
    <w:rsid w:val="00854191"/>
    <w:rsid w:val="008571DF"/>
    <w:rsid w:val="00857E49"/>
    <w:rsid w:val="008627AB"/>
    <w:rsid w:val="0087266C"/>
    <w:rsid w:val="00887873"/>
    <w:rsid w:val="00890A2B"/>
    <w:rsid w:val="00892F2B"/>
    <w:rsid w:val="008950F1"/>
    <w:rsid w:val="008A014A"/>
    <w:rsid w:val="008A6CFF"/>
    <w:rsid w:val="008B37E3"/>
    <w:rsid w:val="008B558F"/>
    <w:rsid w:val="008D18E3"/>
    <w:rsid w:val="008D7173"/>
    <w:rsid w:val="00924BE0"/>
    <w:rsid w:val="009441FF"/>
    <w:rsid w:val="00944DA8"/>
    <w:rsid w:val="00955918"/>
    <w:rsid w:val="00961997"/>
    <w:rsid w:val="009713C6"/>
    <w:rsid w:val="00973A53"/>
    <w:rsid w:val="0098079B"/>
    <w:rsid w:val="00986ECA"/>
    <w:rsid w:val="00993158"/>
    <w:rsid w:val="009968BE"/>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30972"/>
    <w:rsid w:val="00B4168B"/>
    <w:rsid w:val="00B45750"/>
    <w:rsid w:val="00B465F0"/>
    <w:rsid w:val="00B51E9D"/>
    <w:rsid w:val="00B606BF"/>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0839"/>
    <w:rsid w:val="00BF1487"/>
    <w:rsid w:val="00C02A41"/>
    <w:rsid w:val="00C139B1"/>
    <w:rsid w:val="00C141E5"/>
    <w:rsid w:val="00C25F36"/>
    <w:rsid w:val="00C27EBA"/>
    <w:rsid w:val="00C36670"/>
    <w:rsid w:val="00C438C1"/>
    <w:rsid w:val="00C50AC7"/>
    <w:rsid w:val="00C571FA"/>
    <w:rsid w:val="00C5798A"/>
    <w:rsid w:val="00C57CEC"/>
    <w:rsid w:val="00C753FD"/>
    <w:rsid w:val="00C91DD5"/>
    <w:rsid w:val="00C96698"/>
    <w:rsid w:val="00CA0F31"/>
    <w:rsid w:val="00CA12C1"/>
    <w:rsid w:val="00CA1770"/>
    <w:rsid w:val="00CB018C"/>
    <w:rsid w:val="00CB077C"/>
    <w:rsid w:val="00CB2C3A"/>
    <w:rsid w:val="00CB3608"/>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C39"/>
    <w:rsid w:val="00D939FE"/>
    <w:rsid w:val="00D979A9"/>
    <w:rsid w:val="00DA6923"/>
    <w:rsid w:val="00DA7FD3"/>
    <w:rsid w:val="00DC16DB"/>
    <w:rsid w:val="00DD145D"/>
    <w:rsid w:val="00E121FF"/>
    <w:rsid w:val="00E148AE"/>
    <w:rsid w:val="00E23FD8"/>
    <w:rsid w:val="00E45386"/>
    <w:rsid w:val="00E46F0F"/>
    <w:rsid w:val="00E517DF"/>
    <w:rsid w:val="00E53F9F"/>
    <w:rsid w:val="00E63BDB"/>
    <w:rsid w:val="00E64E67"/>
    <w:rsid w:val="00E77239"/>
    <w:rsid w:val="00E95117"/>
    <w:rsid w:val="00E95C9F"/>
    <w:rsid w:val="00EA1066"/>
    <w:rsid w:val="00EB3C67"/>
    <w:rsid w:val="00EB545C"/>
    <w:rsid w:val="00EB5E72"/>
    <w:rsid w:val="00EB7809"/>
    <w:rsid w:val="00EC2D3B"/>
    <w:rsid w:val="00EC3C8E"/>
    <w:rsid w:val="00EF4683"/>
    <w:rsid w:val="00EF5A89"/>
    <w:rsid w:val="00F015AC"/>
    <w:rsid w:val="00F015C5"/>
    <w:rsid w:val="00F105D9"/>
    <w:rsid w:val="00F1142F"/>
    <w:rsid w:val="00F1158C"/>
    <w:rsid w:val="00F1442F"/>
    <w:rsid w:val="00F20301"/>
    <w:rsid w:val="00F22E23"/>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psa.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areers@sunbeam.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C10A4BBC-89B4-4132-A7ED-2E4D125F9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3063</Words>
  <Characters>17464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Lorraine Collins</cp:lastModifiedBy>
  <cp:revision>7</cp:revision>
  <dcterms:created xsi:type="dcterms:W3CDTF">2026-09-25T13:55:00Z</dcterms:created>
  <dcterms:modified xsi:type="dcterms:W3CDTF">2026-09-25T14:04:00Z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