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3008" w14:textId="1494244D" w:rsidR="00271145" w:rsidRPr="00A44DFE" w:rsidRDefault="00271145" w:rsidP="00271145">
      <w:pPr>
        <w:ind w:left="-1260"/>
        <w:jc w:val="right"/>
        <w:rPr>
          <w:rFonts w:ascii="Arial" w:hAnsi="Arial" w:cs="Arial"/>
          <w:b/>
          <w:sz w:val="22"/>
          <w:szCs w:val="22"/>
        </w:rPr>
      </w:pPr>
      <w:r w:rsidRPr="00A44DFE">
        <w:rPr>
          <w:rFonts w:ascii="Arial" w:hAnsi="Arial" w:cs="Arial"/>
          <w:b/>
          <w:sz w:val="22"/>
          <w:szCs w:val="22"/>
        </w:rPr>
        <w:t xml:space="preserve">Grade VII </w:t>
      </w:r>
      <w:r w:rsidR="00781DE8" w:rsidRPr="00A44DFE">
        <w:rPr>
          <w:rFonts w:ascii="Arial" w:hAnsi="Arial" w:cs="Arial"/>
          <w:b/>
          <w:bCs/>
          <w:iCs/>
          <w:sz w:val="22"/>
          <w:szCs w:val="22"/>
        </w:rPr>
        <w:t>Respite &amp; Personalised Budgets</w:t>
      </w:r>
      <w:r w:rsidRPr="00A44DFE">
        <w:rPr>
          <w:rFonts w:ascii="Arial" w:hAnsi="Arial" w:cs="Arial"/>
          <w:b/>
          <w:sz w:val="22"/>
          <w:szCs w:val="22"/>
        </w:rPr>
        <w:t xml:space="preserve"> </w:t>
      </w:r>
    </w:p>
    <w:p w14:paraId="228B00E9" w14:textId="77777777" w:rsidR="00543F98" w:rsidRPr="00A44DFE" w:rsidRDefault="00543F98" w:rsidP="00543F98">
      <w:pPr>
        <w:ind w:left="-1260"/>
        <w:jc w:val="right"/>
        <w:rPr>
          <w:rFonts w:ascii="Arial" w:hAnsi="Arial" w:cs="Arial"/>
          <w:b/>
          <w:sz w:val="22"/>
          <w:szCs w:val="22"/>
        </w:rPr>
      </w:pPr>
      <w:r w:rsidRPr="00A44DFE">
        <w:rPr>
          <w:rFonts w:ascii="Arial" w:hAnsi="Arial" w:cs="Arial"/>
          <w:b/>
          <w:sz w:val="22"/>
          <w:szCs w:val="22"/>
        </w:rPr>
        <w:t>Job Specification &amp; Terms and Conditions</w:t>
      </w:r>
    </w:p>
    <w:p w14:paraId="49AEBD4A" w14:textId="77777777" w:rsidR="00543F98" w:rsidRPr="00A44DFE"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6673"/>
      </w:tblGrid>
      <w:tr w:rsidR="00543F98" w:rsidRPr="00A44DFE" w14:paraId="4807B6F6" w14:textId="77777777" w:rsidTr="00B47204">
        <w:tc>
          <w:tcPr>
            <w:tcW w:w="1299" w:type="pct"/>
          </w:tcPr>
          <w:p w14:paraId="4FA0A722" w14:textId="3FCA861B" w:rsidR="00543F98" w:rsidRPr="00A44DFE" w:rsidRDefault="00FC59B9" w:rsidP="00F6254C">
            <w:pPr>
              <w:rPr>
                <w:rFonts w:ascii="Arial" w:hAnsi="Arial" w:cs="Arial"/>
                <w:b/>
                <w:bCs/>
                <w:sz w:val="22"/>
                <w:szCs w:val="22"/>
              </w:rPr>
            </w:pPr>
            <w:r w:rsidRPr="00A44DFE">
              <w:rPr>
                <w:rFonts w:ascii="Arial" w:hAnsi="Arial" w:cs="Arial"/>
                <w:b/>
                <w:bCs/>
                <w:sz w:val="22"/>
                <w:szCs w:val="22"/>
              </w:rPr>
              <w:t>Job title, grade code</w:t>
            </w:r>
          </w:p>
        </w:tc>
        <w:tc>
          <w:tcPr>
            <w:tcW w:w="3701" w:type="pct"/>
          </w:tcPr>
          <w:p w14:paraId="49013B2C" w14:textId="77777777" w:rsidR="00781DE8" w:rsidRPr="00A44DFE" w:rsidRDefault="004B78FF" w:rsidP="007F0BB1">
            <w:pPr>
              <w:pStyle w:val="Heading7"/>
              <w:rPr>
                <w:rFonts w:cs="Arial"/>
                <w:b w:val="0"/>
                <w:sz w:val="22"/>
                <w:szCs w:val="22"/>
              </w:rPr>
            </w:pPr>
            <w:bookmarkStart w:id="0" w:name="_Hlk236316656"/>
            <w:r w:rsidRPr="00A44DFE">
              <w:rPr>
                <w:rFonts w:cs="Arial"/>
                <w:b w:val="0"/>
                <w:sz w:val="22"/>
                <w:szCs w:val="22"/>
              </w:rPr>
              <w:t xml:space="preserve">Grade VII </w:t>
            </w:r>
            <w:r w:rsidR="00781DE8" w:rsidRPr="00A44DFE">
              <w:rPr>
                <w:rFonts w:cs="Arial"/>
                <w:iCs/>
                <w:sz w:val="22"/>
                <w:szCs w:val="22"/>
              </w:rPr>
              <w:t>Respite &amp; Personalised Budgets</w:t>
            </w:r>
            <w:bookmarkEnd w:id="0"/>
            <w:r w:rsidR="00781DE8" w:rsidRPr="00A44DFE">
              <w:rPr>
                <w:rFonts w:cs="Arial"/>
                <w:b w:val="0"/>
                <w:sz w:val="22"/>
                <w:szCs w:val="22"/>
              </w:rPr>
              <w:t xml:space="preserve"> </w:t>
            </w:r>
          </w:p>
          <w:p w14:paraId="6138A8BA" w14:textId="4CB4A3EB" w:rsidR="00E23FD8" w:rsidRPr="00A44DFE" w:rsidRDefault="00E23FD8" w:rsidP="007F0BB1">
            <w:pPr>
              <w:pStyle w:val="Heading7"/>
              <w:rPr>
                <w:rFonts w:cs="Arial"/>
                <w:b w:val="0"/>
                <w:sz w:val="22"/>
                <w:szCs w:val="22"/>
              </w:rPr>
            </w:pPr>
            <w:r w:rsidRPr="00A44DFE">
              <w:rPr>
                <w:rFonts w:cs="Arial"/>
                <w:b w:val="0"/>
                <w:sz w:val="22"/>
                <w:szCs w:val="22"/>
              </w:rPr>
              <w:t>(Grade Code</w:t>
            </w:r>
            <w:r w:rsidR="007F0BB1" w:rsidRPr="00A44DFE">
              <w:rPr>
                <w:rFonts w:cs="Arial"/>
                <w:b w:val="0"/>
                <w:sz w:val="22"/>
                <w:szCs w:val="22"/>
              </w:rPr>
              <w:t>:</w:t>
            </w:r>
            <w:r w:rsidR="004B78FF" w:rsidRPr="00A44DFE">
              <w:t xml:space="preserve"> </w:t>
            </w:r>
            <w:r w:rsidR="004B78FF" w:rsidRPr="00A44DFE">
              <w:rPr>
                <w:rFonts w:cs="Arial"/>
                <w:b w:val="0"/>
                <w:sz w:val="22"/>
                <w:szCs w:val="22"/>
              </w:rPr>
              <w:t>0582</w:t>
            </w:r>
            <w:r w:rsidRPr="00A44DFE">
              <w:rPr>
                <w:rFonts w:cs="Arial"/>
                <w:b w:val="0"/>
                <w:sz w:val="22"/>
                <w:szCs w:val="22"/>
              </w:rPr>
              <w:t>)</w:t>
            </w:r>
          </w:p>
          <w:p w14:paraId="4F38A0C0" w14:textId="77777777" w:rsidR="00543F98" w:rsidRPr="00A44DFE" w:rsidRDefault="004B78FF" w:rsidP="004B78FF">
            <w:pPr>
              <w:pStyle w:val="Heading7"/>
              <w:rPr>
                <w:rFonts w:cs="Arial"/>
                <w:b w:val="0"/>
                <w:bCs/>
                <w:i/>
                <w:sz w:val="22"/>
                <w:szCs w:val="22"/>
              </w:rPr>
            </w:pPr>
            <w:proofErr w:type="spellStart"/>
            <w:r w:rsidRPr="00A44DFE">
              <w:rPr>
                <w:rFonts w:cs="Arial"/>
                <w:b w:val="0"/>
                <w:bCs/>
                <w:i/>
                <w:sz w:val="22"/>
                <w:szCs w:val="22"/>
              </w:rPr>
              <w:t>Grád</w:t>
            </w:r>
            <w:proofErr w:type="spellEnd"/>
            <w:r w:rsidRPr="00A44DFE">
              <w:rPr>
                <w:rFonts w:cs="Arial"/>
                <w:b w:val="0"/>
                <w:bCs/>
                <w:i/>
                <w:sz w:val="22"/>
                <w:szCs w:val="22"/>
              </w:rPr>
              <w:t xml:space="preserve"> VII</w:t>
            </w:r>
          </w:p>
          <w:p w14:paraId="1A2CE988" w14:textId="3A8D0654" w:rsidR="004B78FF" w:rsidRPr="00A44DFE" w:rsidRDefault="004B78FF" w:rsidP="004B78FF">
            <w:pPr>
              <w:rPr>
                <w:lang w:eastAsia="en-US"/>
              </w:rPr>
            </w:pPr>
          </w:p>
        </w:tc>
      </w:tr>
      <w:tr w:rsidR="00792F91" w:rsidRPr="00A44DFE" w14:paraId="73D3EA52" w14:textId="77777777" w:rsidTr="00B47204">
        <w:tc>
          <w:tcPr>
            <w:tcW w:w="1299" w:type="pct"/>
          </w:tcPr>
          <w:p w14:paraId="5707719C" w14:textId="075284B2" w:rsidR="00792F91" w:rsidRPr="00A44DFE" w:rsidRDefault="00FC59B9" w:rsidP="00FC59B9">
            <w:pPr>
              <w:jc w:val="both"/>
              <w:rPr>
                <w:rFonts w:ascii="Arial" w:hAnsi="Arial" w:cs="Arial"/>
                <w:b/>
                <w:bCs/>
                <w:sz w:val="22"/>
                <w:szCs w:val="22"/>
              </w:rPr>
            </w:pPr>
            <w:r w:rsidRPr="00A44DFE">
              <w:rPr>
                <w:rFonts w:ascii="Arial" w:hAnsi="Arial" w:cs="Arial"/>
                <w:b/>
                <w:bCs/>
                <w:sz w:val="22"/>
                <w:szCs w:val="22"/>
              </w:rPr>
              <w:t>Remuneration</w:t>
            </w:r>
          </w:p>
          <w:p w14:paraId="70EB06C6" w14:textId="77777777" w:rsidR="00792F91" w:rsidRPr="00A44DFE" w:rsidRDefault="00792F91" w:rsidP="00792F91">
            <w:pPr>
              <w:rPr>
                <w:rFonts w:ascii="Arial" w:hAnsi="Arial" w:cs="Arial"/>
                <w:b/>
                <w:bCs/>
                <w:sz w:val="22"/>
                <w:szCs w:val="22"/>
              </w:rPr>
            </w:pPr>
          </w:p>
        </w:tc>
        <w:tc>
          <w:tcPr>
            <w:tcW w:w="3701" w:type="pct"/>
          </w:tcPr>
          <w:p w14:paraId="6E78029F" w14:textId="0FC277FC" w:rsidR="004B78FF" w:rsidRPr="00A44DFE" w:rsidRDefault="00792F91" w:rsidP="004B78FF">
            <w:pPr>
              <w:spacing w:after="120"/>
              <w:jc w:val="both"/>
              <w:rPr>
                <w:rStyle w:val="Hyperlink"/>
                <w:rFonts w:ascii="Arial" w:hAnsi="Arial" w:cs="Arial"/>
                <w:color w:val="auto"/>
                <w:sz w:val="22"/>
                <w:szCs w:val="22"/>
                <w:u w:val="none"/>
              </w:rPr>
            </w:pPr>
            <w:r w:rsidRPr="00A44DFE">
              <w:rPr>
                <w:rFonts w:ascii="Arial" w:hAnsi="Arial" w:cs="Arial"/>
                <w:sz w:val="22"/>
                <w:szCs w:val="22"/>
              </w:rPr>
              <w:t xml:space="preserve">The salary scale for the post is: </w:t>
            </w:r>
            <w:r w:rsidR="004B78FF" w:rsidRPr="00A44DFE">
              <w:rPr>
                <w:rFonts w:ascii="Arial" w:hAnsi="Arial" w:cs="Arial"/>
                <w:sz w:val="22"/>
                <w:szCs w:val="22"/>
              </w:rPr>
              <w:t xml:space="preserve">(01/06/2026) </w:t>
            </w:r>
          </w:p>
          <w:p w14:paraId="4310C90C" w14:textId="117B6E2F" w:rsidR="004B78FF" w:rsidRPr="00A44DFE" w:rsidRDefault="004B78FF" w:rsidP="004B78FF">
            <w:pPr>
              <w:spacing w:after="120"/>
              <w:jc w:val="both"/>
              <w:rPr>
                <w:rStyle w:val="Hyperlink"/>
                <w:rFonts w:ascii="Arial" w:hAnsi="Arial" w:cs="Arial"/>
                <w:color w:val="auto"/>
                <w:sz w:val="22"/>
                <w:szCs w:val="22"/>
                <w:u w:val="none"/>
              </w:rPr>
            </w:pPr>
            <w:r w:rsidRPr="00A44DFE">
              <w:rPr>
                <w:rStyle w:val="Hyperlink"/>
                <w:rFonts w:ascii="Arial" w:hAnsi="Arial" w:cs="Arial"/>
                <w:color w:val="auto"/>
                <w:sz w:val="22"/>
                <w:szCs w:val="22"/>
                <w:u w:val="none"/>
              </w:rPr>
              <w:t>€61,219 €62,715 €64,462 €66,216 €67,975 €69,547 €71,146 €72,705 €74,251 €76,913 €79,583 LSIs</w:t>
            </w:r>
          </w:p>
          <w:p w14:paraId="60712102" w14:textId="77777777" w:rsidR="00E0768C" w:rsidRPr="00A44DFE" w:rsidRDefault="00E0768C" w:rsidP="00E0768C">
            <w:pPr>
              <w:jc w:val="both"/>
              <w:rPr>
                <w:rFonts w:ascii="Arial" w:hAnsi="Arial" w:cs="Arial"/>
                <w:sz w:val="22"/>
                <w:szCs w:val="22"/>
              </w:rPr>
            </w:pPr>
            <w:r w:rsidRPr="00A44DFE">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A44DFE" w:rsidRDefault="00E0768C" w:rsidP="00792F91">
            <w:pPr>
              <w:spacing w:after="120"/>
              <w:contextualSpacing/>
              <w:rPr>
                <w:rFonts w:ascii="Arial" w:hAnsi="Arial" w:cs="Arial"/>
                <w:bCs/>
                <w:iCs/>
                <w:sz w:val="22"/>
                <w:szCs w:val="22"/>
              </w:rPr>
            </w:pPr>
          </w:p>
        </w:tc>
      </w:tr>
      <w:tr w:rsidR="00792F91" w:rsidRPr="00A44DFE" w14:paraId="6531EE8E" w14:textId="77777777" w:rsidTr="00B47204">
        <w:tc>
          <w:tcPr>
            <w:tcW w:w="1299" w:type="pct"/>
          </w:tcPr>
          <w:p w14:paraId="6B02C9D1" w14:textId="4B4BB322" w:rsidR="00792F91" w:rsidRPr="00A44DFE" w:rsidRDefault="00FC59B9" w:rsidP="00792F91">
            <w:pPr>
              <w:rPr>
                <w:rFonts w:ascii="Arial" w:hAnsi="Arial" w:cs="Arial"/>
                <w:b/>
                <w:bCs/>
                <w:sz w:val="22"/>
                <w:szCs w:val="22"/>
              </w:rPr>
            </w:pPr>
            <w:r w:rsidRPr="00A44DFE">
              <w:rPr>
                <w:rFonts w:ascii="Arial" w:hAnsi="Arial" w:cs="Arial"/>
                <w:b/>
                <w:bCs/>
                <w:sz w:val="22"/>
                <w:szCs w:val="22"/>
              </w:rPr>
              <w:t>Campaign reference</w:t>
            </w:r>
          </w:p>
        </w:tc>
        <w:tc>
          <w:tcPr>
            <w:tcW w:w="3701" w:type="pct"/>
          </w:tcPr>
          <w:p w14:paraId="14323542" w14:textId="78EA6D10" w:rsidR="00792F91" w:rsidRPr="00A44DFE" w:rsidRDefault="004B78FF" w:rsidP="00792F91">
            <w:pPr>
              <w:rPr>
                <w:rFonts w:ascii="Arial" w:hAnsi="Arial" w:cs="Arial"/>
                <w:bCs/>
                <w:iCs/>
                <w:sz w:val="22"/>
                <w:szCs w:val="22"/>
              </w:rPr>
            </w:pPr>
            <w:r w:rsidRPr="00A44DFE">
              <w:rPr>
                <w:rFonts w:ascii="Arial" w:hAnsi="Arial" w:cs="Arial"/>
                <w:bCs/>
                <w:iCs/>
                <w:sz w:val="22"/>
                <w:szCs w:val="22"/>
              </w:rPr>
              <w:t>DML15</w:t>
            </w:r>
            <w:r w:rsidR="00781DE8" w:rsidRPr="00A44DFE">
              <w:rPr>
                <w:rFonts w:ascii="Arial" w:hAnsi="Arial" w:cs="Arial"/>
                <w:bCs/>
                <w:iCs/>
                <w:sz w:val="22"/>
                <w:szCs w:val="22"/>
              </w:rPr>
              <w:t>2</w:t>
            </w:r>
            <w:r w:rsidRPr="00A44DFE">
              <w:rPr>
                <w:rFonts w:ascii="Arial" w:hAnsi="Arial" w:cs="Arial"/>
                <w:bCs/>
                <w:iCs/>
                <w:sz w:val="22"/>
                <w:szCs w:val="22"/>
              </w:rPr>
              <w:t xml:space="preserve">2026 </w:t>
            </w:r>
          </w:p>
        </w:tc>
      </w:tr>
      <w:tr w:rsidR="00792F91" w:rsidRPr="00A44DFE" w14:paraId="4B833EEA" w14:textId="77777777" w:rsidTr="00B47204">
        <w:tc>
          <w:tcPr>
            <w:tcW w:w="1299" w:type="pct"/>
          </w:tcPr>
          <w:p w14:paraId="3C4299A2" w14:textId="2912FEDD" w:rsidR="00792F91" w:rsidRPr="00A44DFE" w:rsidRDefault="00FC59B9" w:rsidP="00792F91">
            <w:pPr>
              <w:rPr>
                <w:rFonts w:ascii="Arial" w:hAnsi="Arial" w:cs="Arial"/>
                <w:b/>
                <w:bCs/>
                <w:sz w:val="22"/>
                <w:szCs w:val="22"/>
              </w:rPr>
            </w:pPr>
            <w:r w:rsidRPr="00A44DFE">
              <w:rPr>
                <w:rFonts w:ascii="Arial" w:hAnsi="Arial" w:cs="Arial"/>
                <w:b/>
                <w:bCs/>
                <w:sz w:val="22"/>
                <w:szCs w:val="22"/>
              </w:rPr>
              <w:t>Closing date</w:t>
            </w:r>
          </w:p>
        </w:tc>
        <w:tc>
          <w:tcPr>
            <w:tcW w:w="3701" w:type="pct"/>
          </w:tcPr>
          <w:p w14:paraId="1DC28C0B" w14:textId="40C28878" w:rsidR="00792F91" w:rsidRPr="00A44DFE" w:rsidRDefault="00A44DFE" w:rsidP="001A1FF4">
            <w:pPr>
              <w:rPr>
                <w:rFonts w:ascii="Arial" w:hAnsi="Arial" w:cs="Arial"/>
                <w:bCs/>
                <w:iCs/>
                <w:sz w:val="22"/>
                <w:szCs w:val="22"/>
              </w:rPr>
            </w:pPr>
            <w:r w:rsidRPr="00A44DFE">
              <w:rPr>
                <w:rFonts w:ascii="Arial" w:hAnsi="Arial" w:cs="Arial"/>
                <w:bCs/>
                <w:iCs/>
                <w:sz w:val="22"/>
                <w:szCs w:val="22"/>
              </w:rPr>
              <w:t>Tuesday 13</w:t>
            </w:r>
            <w:r w:rsidRPr="00A44DFE">
              <w:rPr>
                <w:rFonts w:ascii="Arial" w:hAnsi="Arial" w:cs="Arial"/>
                <w:bCs/>
                <w:iCs/>
                <w:sz w:val="22"/>
                <w:szCs w:val="22"/>
                <w:vertAlign w:val="superscript"/>
              </w:rPr>
              <w:t>th</w:t>
            </w:r>
            <w:r w:rsidRPr="00A44DFE">
              <w:rPr>
                <w:rFonts w:ascii="Arial" w:hAnsi="Arial" w:cs="Arial"/>
                <w:bCs/>
                <w:iCs/>
                <w:sz w:val="22"/>
                <w:szCs w:val="22"/>
              </w:rPr>
              <w:t xml:space="preserve"> October 2026 @ 12.00 noon</w:t>
            </w:r>
          </w:p>
        </w:tc>
      </w:tr>
      <w:tr w:rsidR="00792F91" w:rsidRPr="00A44DFE" w14:paraId="2FCE4883" w14:textId="77777777" w:rsidTr="00B47204">
        <w:tc>
          <w:tcPr>
            <w:tcW w:w="1299" w:type="pct"/>
          </w:tcPr>
          <w:p w14:paraId="05116456" w14:textId="110D70F4" w:rsidR="00792F91" w:rsidRPr="00A44DFE" w:rsidRDefault="00FC59B9" w:rsidP="00792F91">
            <w:pPr>
              <w:rPr>
                <w:rFonts w:ascii="Arial" w:hAnsi="Arial" w:cs="Arial"/>
                <w:b/>
                <w:bCs/>
                <w:sz w:val="22"/>
                <w:szCs w:val="22"/>
              </w:rPr>
            </w:pPr>
            <w:r w:rsidRPr="00A44DFE">
              <w:rPr>
                <w:rFonts w:ascii="Arial" w:hAnsi="Arial" w:cs="Arial"/>
                <w:b/>
                <w:bCs/>
                <w:sz w:val="22"/>
                <w:szCs w:val="22"/>
              </w:rPr>
              <w:t>Proposed interview date (s)</w:t>
            </w:r>
          </w:p>
        </w:tc>
        <w:tc>
          <w:tcPr>
            <w:tcW w:w="3701" w:type="pct"/>
          </w:tcPr>
          <w:p w14:paraId="1D297E1D" w14:textId="73805189" w:rsidR="00792F91" w:rsidRPr="00A44DFE" w:rsidRDefault="00986ECA" w:rsidP="0070424B">
            <w:pPr>
              <w:pStyle w:val="Heading7"/>
              <w:rPr>
                <w:rFonts w:cs="Arial"/>
                <w:b w:val="0"/>
                <w:sz w:val="22"/>
                <w:szCs w:val="22"/>
              </w:rPr>
            </w:pPr>
            <w:r w:rsidRPr="00A44DFE">
              <w:rPr>
                <w:rFonts w:cs="Arial"/>
                <w:b w:val="0"/>
                <w:sz w:val="22"/>
                <w:szCs w:val="22"/>
              </w:rPr>
              <w:t>Candidates will normally be given at least two weeks' notice of interview. The timescale may be reduced in exceptional circumstances.</w:t>
            </w:r>
          </w:p>
          <w:p w14:paraId="0742FC1B" w14:textId="357679C0" w:rsidR="00111739" w:rsidRPr="00A44DFE" w:rsidRDefault="00111739" w:rsidP="00792F91">
            <w:pPr>
              <w:rPr>
                <w:rFonts w:ascii="Arial" w:hAnsi="Arial" w:cs="Arial"/>
                <w:bCs/>
                <w:iCs/>
                <w:sz w:val="22"/>
                <w:szCs w:val="22"/>
              </w:rPr>
            </w:pPr>
          </w:p>
        </w:tc>
      </w:tr>
      <w:tr w:rsidR="00792F91" w:rsidRPr="00A44DFE" w14:paraId="6F292485" w14:textId="77777777" w:rsidTr="00B47204">
        <w:tc>
          <w:tcPr>
            <w:tcW w:w="1299" w:type="pct"/>
          </w:tcPr>
          <w:p w14:paraId="17C0A5FB" w14:textId="2AC4DAA6" w:rsidR="00792F91" w:rsidRPr="00A44DFE" w:rsidRDefault="00FC59B9" w:rsidP="00792F91">
            <w:pPr>
              <w:rPr>
                <w:rFonts w:ascii="Arial" w:hAnsi="Arial" w:cs="Arial"/>
                <w:b/>
                <w:bCs/>
                <w:sz w:val="22"/>
                <w:szCs w:val="22"/>
              </w:rPr>
            </w:pPr>
            <w:r w:rsidRPr="00A44DFE">
              <w:rPr>
                <w:rFonts w:ascii="Arial" w:hAnsi="Arial" w:cs="Arial"/>
                <w:b/>
                <w:bCs/>
                <w:sz w:val="22"/>
                <w:szCs w:val="22"/>
              </w:rPr>
              <w:t>Taking up appointment</w:t>
            </w:r>
          </w:p>
        </w:tc>
        <w:tc>
          <w:tcPr>
            <w:tcW w:w="3701" w:type="pct"/>
          </w:tcPr>
          <w:p w14:paraId="54AC403C" w14:textId="77777777" w:rsidR="00792F91" w:rsidRPr="00A44DFE" w:rsidRDefault="00792F91" w:rsidP="00792F91">
            <w:pPr>
              <w:rPr>
                <w:rFonts w:ascii="Arial" w:hAnsi="Arial" w:cs="Arial"/>
                <w:iCs/>
                <w:sz w:val="22"/>
                <w:szCs w:val="22"/>
              </w:rPr>
            </w:pPr>
            <w:r w:rsidRPr="00A44DFE">
              <w:rPr>
                <w:rFonts w:ascii="Arial" w:hAnsi="Arial" w:cs="Arial"/>
                <w:iCs/>
                <w:sz w:val="22"/>
                <w:szCs w:val="22"/>
              </w:rPr>
              <w:t>A start date will be indicated at job offer stage.</w:t>
            </w:r>
          </w:p>
        </w:tc>
      </w:tr>
      <w:tr w:rsidR="00792F91" w:rsidRPr="00A44DFE" w14:paraId="00B58942" w14:textId="77777777" w:rsidTr="00B47204">
        <w:tc>
          <w:tcPr>
            <w:tcW w:w="1299" w:type="pct"/>
          </w:tcPr>
          <w:p w14:paraId="186B03A5" w14:textId="211AB6A9" w:rsidR="00792F91" w:rsidRPr="00A44DFE" w:rsidRDefault="00FC59B9" w:rsidP="00792F91">
            <w:pPr>
              <w:rPr>
                <w:rFonts w:ascii="Arial" w:hAnsi="Arial" w:cs="Arial"/>
                <w:b/>
                <w:bCs/>
                <w:sz w:val="22"/>
                <w:szCs w:val="22"/>
              </w:rPr>
            </w:pPr>
            <w:r w:rsidRPr="00A44DFE">
              <w:rPr>
                <w:rFonts w:ascii="Arial" w:hAnsi="Arial" w:cs="Arial"/>
                <w:b/>
                <w:bCs/>
                <w:sz w:val="22"/>
                <w:szCs w:val="22"/>
              </w:rPr>
              <w:t>Location of post</w:t>
            </w:r>
          </w:p>
        </w:tc>
        <w:tc>
          <w:tcPr>
            <w:tcW w:w="3701" w:type="pct"/>
          </w:tcPr>
          <w:p w14:paraId="6E10A6FB" w14:textId="0B50F60C" w:rsidR="00A44DFE" w:rsidRPr="00A44DFE" w:rsidRDefault="00792F91" w:rsidP="00792F91">
            <w:pPr>
              <w:rPr>
                <w:rFonts w:ascii="Arial" w:hAnsi="Arial" w:cs="Arial"/>
                <w:bCs/>
                <w:iCs/>
                <w:sz w:val="22"/>
                <w:szCs w:val="22"/>
              </w:rPr>
            </w:pPr>
            <w:r w:rsidRPr="00A44DFE">
              <w:rPr>
                <w:rFonts w:ascii="Arial" w:hAnsi="Arial" w:cs="Arial"/>
                <w:iCs/>
                <w:sz w:val="22"/>
                <w:szCs w:val="22"/>
              </w:rPr>
              <w:t xml:space="preserve">There is currently </w:t>
            </w:r>
            <w:r w:rsidR="004B78FF" w:rsidRPr="00A44DFE">
              <w:rPr>
                <w:rFonts w:ascii="Arial" w:hAnsi="Arial" w:cs="Arial"/>
                <w:iCs/>
                <w:sz w:val="22"/>
                <w:szCs w:val="22"/>
              </w:rPr>
              <w:t>1</w:t>
            </w:r>
            <w:r w:rsidRPr="00A44DFE">
              <w:rPr>
                <w:rFonts w:ascii="Arial" w:hAnsi="Arial" w:cs="Arial"/>
                <w:bCs/>
                <w:iCs/>
                <w:sz w:val="22"/>
                <w:szCs w:val="22"/>
              </w:rPr>
              <w:t xml:space="preserve"> permanent / whole-time</w:t>
            </w:r>
            <w:r w:rsidRPr="00A44DFE">
              <w:rPr>
                <w:rFonts w:ascii="Arial" w:hAnsi="Arial" w:cs="Arial"/>
                <w:iCs/>
                <w:sz w:val="22"/>
                <w:szCs w:val="22"/>
              </w:rPr>
              <w:t xml:space="preserve"> vacancy available in </w:t>
            </w:r>
            <w:r w:rsidR="00A44DFE" w:rsidRPr="00A44DFE">
              <w:rPr>
                <w:rFonts w:ascii="Arial" w:hAnsi="Arial" w:cs="Arial"/>
                <w:bCs/>
                <w:iCs/>
                <w:sz w:val="22"/>
                <w:szCs w:val="22"/>
              </w:rPr>
              <w:t>the Midlands Region</w:t>
            </w:r>
            <w:r w:rsidR="002E0060" w:rsidRPr="00A44DFE">
              <w:rPr>
                <w:rFonts w:ascii="Arial" w:hAnsi="Arial" w:cs="Arial"/>
                <w:bCs/>
                <w:iCs/>
                <w:sz w:val="22"/>
                <w:szCs w:val="22"/>
              </w:rPr>
              <w:t xml:space="preserve"> </w:t>
            </w:r>
            <w:r w:rsidR="008F4C24" w:rsidRPr="00A44DFE">
              <w:rPr>
                <w:rFonts w:ascii="Arial" w:hAnsi="Arial" w:cs="Arial"/>
                <w:bCs/>
                <w:iCs/>
                <w:sz w:val="22"/>
                <w:szCs w:val="22"/>
              </w:rPr>
              <w:t>(Post Ref: MA23148</w:t>
            </w:r>
            <w:r w:rsidR="00A44DFE" w:rsidRPr="00A44DFE">
              <w:rPr>
                <w:rFonts w:ascii="Arial" w:hAnsi="Arial" w:cs="Arial"/>
                <w:bCs/>
                <w:iCs/>
                <w:sz w:val="22"/>
                <w:szCs w:val="22"/>
              </w:rPr>
              <w:t>5</w:t>
            </w:r>
            <w:r w:rsidR="008F4C24" w:rsidRPr="00A44DFE">
              <w:rPr>
                <w:rFonts w:ascii="Arial" w:hAnsi="Arial" w:cs="Arial"/>
                <w:bCs/>
                <w:iCs/>
                <w:sz w:val="22"/>
                <w:szCs w:val="22"/>
              </w:rPr>
              <w:t>)</w:t>
            </w:r>
          </w:p>
          <w:p w14:paraId="54EF7056" w14:textId="19477CAF" w:rsidR="00792F91" w:rsidRPr="00A44DFE" w:rsidRDefault="00792F91" w:rsidP="00792F91">
            <w:pPr>
              <w:rPr>
                <w:rFonts w:ascii="Arial" w:hAnsi="Arial" w:cs="Arial"/>
                <w:sz w:val="22"/>
                <w:szCs w:val="22"/>
              </w:rPr>
            </w:pPr>
          </w:p>
        </w:tc>
      </w:tr>
      <w:tr w:rsidR="00792F91" w:rsidRPr="00A44DFE" w14:paraId="1669EECD" w14:textId="77777777" w:rsidTr="00B47204">
        <w:tc>
          <w:tcPr>
            <w:tcW w:w="1299" w:type="pct"/>
          </w:tcPr>
          <w:p w14:paraId="4F5F5FAC" w14:textId="1CEBB42E" w:rsidR="00792F91" w:rsidRPr="00A44DFE" w:rsidRDefault="00FC59B9" w:rsidP="00792F91">
            <w:pPr>
              <w:rPr>
                <w:rFonts w:ascii="Arial" w:hAnsi="Arial" w:cs="Arial"/>
                <w:b/>
                <w:bCs/>
                <w:sz w:val="22"/>
                <w:szCs w:val="22"/>
              </w:rPr>
            </w:pPr>
            <w:r w:rsidRPr="00A44DFE">
              <w:rPr>
                <w:rFonts w:ascii="Arial" w:hAnsi="Arial" w:cs="Arial"/>
                <w:b/>
                <w:bCs/>
                <w:sz w:val="22"/>
                <w:szCs w:val="22"/>
              </w:rPr>
              <w:t xml:space="preserve">Informal enquiries </w:t>
            </w:r>
          </w:p>
        </w:tc>
        <w:tc>
          <w:tcPr>
            <w:tcW w:w="3701" w:type="pct"/>
          </w:tcPr>
          <w:p w14:paraId="498464B3" w14:textId="77777777" w:rsidR="00B0554F" w:rsidRPr="00A44DFE" w:rsidRDefault="007E60A4" w:rsidP="00792F91">
            <w:pPr>
              <w:rPr>
                <w:rFonts w:ascii="Arial" w:hAnsi="Arial" w:cs="Arial"/>
                <w:sz w:val="22"/>
                <w:szCs w:val="22"/>
              </w:rPr>
            </w:pPr>
            <w:r w:rsidRPr="00A44DFE">
              <w:rPr>
                <w:rFonts w:ascii="Arial" w:hAnsi="Arial" w:cs="Arial"/>
                <w:sz w:val="22"/>
                <w:szCs w:val="22"/>
              </w:rPr>
              <w:t xml:space="preserve">We welcome enquiries about the role. </w:t>
            </w:r>
          </w:p>
          <w:p w14:paraId="18E63A41" w14:textId="69D1C8D9" w:rsidR="00792F91" w:rsidRPr="00A44DFE" w:rsidRDefault="0068735E" w:rsidP="00792F91">
            <w:pPr>
              <w:rPr>
                <w:rFonts w:ascii="Arial" w:hAnsi="Arial" w:cs="Arial"/>
                <w:sz w:val="22"/>
                <w:szCs w:val="22"/>
              </w:rPr>
            </w:pPr>
            <w:r w:rsidRPr="00A44DFE">
              <w:rPr>
                <w:rFonts w:ascii="Arial" w:hAnsi="Arial" w:cs="Arial"/>
                <w:sz w:val="22"/>
                <w:szCs w:val="22"/>
              </w:rPr>
              <w:t>Contact</w:t>
            </w:r>
            <w:r w:rsidR="002E0060" w:rsidRPr="00A44DFE">
              <w:rPr>
                <w:rFonts w:ascii="Arial" w:hAnsi="Arial" w:cs="Arial"/>
                <w:sz w:val="22"/>
                <w:szCs w:val="22"/>
              </w:rPr>
              <w:t xml:space="preserve">: Anne Hughes-Kazibwe. </w:t>
            </w:r>
            <w:r w:rsidR="00271145" w:rsidRPr="00A44DFE">
              <w:rPr>
                <w:rFonts w:ascii="Arial" w:hAnsi="Arial" w:cs="Arial"/>
                <w:sz w:val="22"/>
                <w:szCs w:val="22"/>
              </w:rPr>
              <w:t>087</w:t>
            </w:r>
            <w:r w:rsidR="002E0060" w:rsidRPr="00A44DFE">
              <w:rPr>
                <w:rFonts w:ascii="Arial" w:hAnsi="Arial" w:cs="Arial"/>
                <w:sz w:val="22"/>
                <w:szCs w:val="22"/>
              </w:rPr>
              <w:t xml:space="preserve"> 6594886</w:t>
            </w:r>
            <w:r w:rsidR="00271145" w:rsidRPr="00A44DFE">
              <w:rPr>
                <w:rFonts w:ascii="Arial" w:hAnsi="Arial" w:cs="Arial"/>
                <w:sz w:val="22"/>
                <w:szCs w:val="22"/>
              </w:rPr>
              <w:t xml:space="preserve"> </w:t>
            </w:r>
            <w:r w:rsidRPr="00A44DFE">
              <w:rPr>
                <w:rFonts w:ascii="Arial" w:hAnsi="Arial" w:cs="Arial"/>
                <w:sz w:val="22"/>
                <w:szCs w:val="22"/>
              </w:rPr>
              <w:t>for further information about the role.</w:t>
            </w:r>
          </w:p>
          <w:p w14:paraId="53559CB7" w14:textId="12833F79" w:rsidR="0068735E" w:rsidRPr="00A44DFE" w:rsidRDefault="0068735E" w:rsidP="00271145">
            <w:pPr>
              <w:rPr>
                <w:rFonts w:ascii="Arial" w:hAnsi="Arial" w:cs="Arial"/>
                <w:sz w:val="22"/>
                <w:szCs w:val="22"/>
              </w:rPr>
            </w:pPr>
          </w:p>
        </w:tc>
      </w:tr>
      <w:tr w:rsidR="00C04A11" w:rsidRPr="00A44DFE" w14:paraId="0970BC66" w14:textId="77777777" w:rsidTr="00B47204">
        <w:tc>
          <w:tcPr>
            <w:tcW w:w="1299" w:type="pct"/>
          </w:tcPr>
          <w:p w14:paraId="19A2225A" w14:textId="59C21F75" w:rsidR="00C04A11" w:rsidRPr="00A44DFE" w:rsidRDefault="00C04A11" w:rsidP="00C04A11">
            <w:pPr>
              <w:rPr>
                <w:rFonts w:ascii="Arial" w:hAnsi="Arial" w:cs="Arial"/>
                <w:b/>
                <w:bCs/>
                <w:sz w:val="22"/>
                <w:szCs w:val="22"/>
              </w:rPr>
            </w:pPr>
            <w:r w:rsidRPr="00A44DFE">
              <w:rPr>
                <w:rFonts w:ascii="Arial" w:hAnsi="Arial" w:cs="Arial"/>
                <w:b/>
                <w:bCs/>
                <w:sz w:val="22"/>
              </w:rPr>
              <w:t xml:space="preserve">Reasonable Accommodations </w:t>
            </w:r>
          </w:p>
        </w:tc>
        <w:tc>
          <w:tcPr>
            <w:tcW w:w="3701" w:type="pct"/>
          </w:tcPr>
          <w:p w14:paraId="636D0D98" w14:textId="5A38323C" w:rsidR="00C04A11" w:rsidRPr="00A44DFE" w:rsidRDefault="00C04A11" w:rsidP="00C04A11">
            <w:pPr>
              <w:spacing w:line="276" w:lineRule="auto"/>
              <w:rPr>
                <w:rFonts w:ascii="Arial" w:eastAsiaTheme="minorHAnsi" w:hAnsi="Arial" w:cs="Arial"/>
                <w:sz w:val="22"/>
                <w:lang w:eastAsia="en-US"/>
              </w:rPr>
            </w:pPr>
            <w:r w:rsidRPr="00A44DFE">
              <w:rPr>
                <w:rFonts w:ascii="Arial" w:hAnsi="Arial" w:cs="Arial"/>
                <w:sz w:val="22"/>
              </w:rPr>
              <w:t xml:space="preserve">Candidates who require a Reasonable Accommodation/s to support their participation, at any stage, in the recruitment and selection process, should email </w:t>
            </w:r>
            <w:r w:rsidR="00A44DFE" w:rsidRPr="00A44DFE">
              <w:rPr>
                <w:rFonts w:ascii="Arial" w:hAnsi="Arial" w:cs="Arial"/>
                <w:sz w:val="22"/>
              </w:rPr>
              <w:t>Gareth</w:t>
            </w:r>
            <w:r w:rsidRPr="00A44DFE">
              <w:rPr>
                <w:rFonts w:ascii="Arial" w:hAnsi="Arial" w:cs="Arial"/>
                <w:sz w:val="22"/>
              </w:rPr>
              <w:t xml:space="preserve">, Campaign Lead </w:t>
            </w:r>
            <w:hyperlink r:id="rId11" w:history="1">
              <w:r w:rsidR="00271145" w:rsidRPr="00A44DFE">
                <w:rPr>
                  <w:rStyle w:val="Hyperlink"/>
                  <w:rFonts w:ascii="Arial" w:hAnsi="Arial" w:cs="Arial"/>
                  <w:color w:val="auto"/>
                  <w:sz w:val="22"/>
                </w:rPr>
                <w:t>recruitdubmid@hse.ie</w:t>
              </w:r>
            </w:hyperlink>
            <w:r w:rsidRPr="00A44DFE">
              <w:rPr>
                <w:rFonts w:ascii="Arial" w:hAnsi="Arial" w:cs="Arial"/>
                <w:sz w:val="22"/>
              </w:rPr>
              <w:t xml:space="preserve"> </w:t>
            </w:r>
          </w:p>
          <w:p w14:paraId="7C0C9302" w14:textId="073DA845" w:rsidR="00C04A11" w:rsidRPr="00A44DFE" w:rsidRDefault="00C04A11" w:rsidP="00C04A11">
            <w:pPr>
              <w:rPr>
                <w:rFonts w:ascii="Arial" w:hAnsi="Arial" w:cs="Arial"/>
                <w:iCs/>
                <w:sz w:val="22"/>
                <w:szCs w:val="22"/>
              </w:rPr>
            </w:pPr>
          </w:p>
        </w:tc>
      </w:tr>
      <w:tr w:rsidR="00EB067F" w:rsidRPr="00A44DFE" w14:paraId="03188742" w14:textId="77777777" w:rsidTr="00B47204">
        <w:tc>
          <w:tcPr>
            <w:tcW w:w="1299" w:type="pct"/>
          </w:tcPr>
          <w:p w14:paraId="78FAEB89" w14:textId="5E12B67B" w:rsidR="00EB067F" w:rsidRPr="00A44DFE" w:rsidRDefault="00EB067F" w:rsidP="00EB067F">
            <w:pPr>
              <w:rPr>
                <w:rFonts w:ascii="Arial" w:hAnsi="Arial" w:cs="Arial"/>
                <w:b/>
                <w:bCs/>
                <w:sz w:val="22"/>
                <w:szCs w:val="22"/>
              </w:rPr>
            </w:pPr>
            <w:r w:rsidRPr="00A44DFE">
              <w:rPr>
                <w:rFonts w:ascii="Arial" w:hAnsi="Arial" w:cs="Arial"/>
                <w:b/>
                <w:bCs/>
                <w:sz w:val="22"/>
                <w:szCs w:val="22"/>
              </w:rPr>
              <w:t>Details of service</w:t>
            </w:r>
          </w:p>
          <w:p w14:paraId="4D2AE865" w14:textId="77777777" w:rsidR="00EB067F" w:rsidRPr="00A44DFE" w:rsidRDefault="00EB067F" w:rsidP="00EB067F">
            <w:pPr>
              <w:rPr>
                <w:rFonts w:ascii="Arial" w:hAnsi="Arial" w:cs="Arial"/>
                <w:b/>
                <w:bCs/>
                <w:sz w:val="22"/>
                <w:szCs w:val="22"/>
              </w:rPr>
            </w:pPr>
          </w:p>
        </w:tc>
        <w:tc>
          <w:tcPr>
            <w:tcW w:w="3701" w:type="pct"/>
          </w:tcPr>
          <w:p w14:paraId="478BC1DB" w14:textId="40E3EA8F" w:rsidR="00B47204" w:rsidRPr="00A44DFE" w:rsidRDefault="00B47204" w:rsidP="00B47204">
            <w:pPr>
              <w:shd w:val="clear" w:color="auto" w:fill="FFFFFF"/>
              <w:rPr>
                <w:rFonts w:ascii="Arial" w:hAnsi="Arial" w:cs="Arial"/>
                <w:sz w:val="22"/>
                <w:szCs w:val="22"/>
                <w:lang w:val="en-IE"/>
              </w:rPr>
            </w:pPr>
            <w:r w:rsidRPr="00A44DFE">
              <w:rPr>
                <w:rFonts w:ascii="Arial" w:hAnsi="Arial" w:cs="Arial"/>
                <w:sz w:val="22"/>
                <w:szCs w:val="22"/>
              </w:rPr>
              <w:t xml:space="preserve">The person appointed to this post will work within Disability Services, as part of the HSE Dublin and Midlands Regional Disability Team, to support the development of Disability Respite services and personalised disability services including the management of existing Personalised Budgets across the region’s Integrated Health Areas (IHAs) and Community Health Areas (CHAs). </w:t>
            </w:r>
          </w:p>
          <w:p w14:paraId="0AE4B5A1" w14:textId="630B4CE0" w:rsidR="00EB067F" w:rsidRPr="00A44DFE" w:rsidRDefault="00EB067F" w:rsidP="00B47204">
            <w:pPr>
              <w:rPr>
                <w:rFonts w:ascii="Arial" w:hAnsi="Arial" w:cs="Arial"/>
                <w:iCs/>
                <w:sz w:val="22"/>
                <w:szCs w:val="22"/>
              </w:rPr>
            </w:pPr>
          </w:p>
        </w:tc>
      </w:tr>
      <w:tr w:rsidR="00EB067F" w:rsidRPr="00A44DFE" w14:paraId="2344165A" w14:textId="77777777" w:rsidTr="00B47204">
        <w:tc>
          <w:tcPr>
            <w:tcW w:w="1299" w:type="pct"/>
          </w:tcPr>
          <w:p w14:paraId="5F099111" w14:textId="11E0CCFC" w:rsidR="00EB067F" w:rsidRPr="00A44DFE" w:rsidRDefault="00EB067F" w:rsidP="00EB067F">
            <w:pPr>
              <w:rPr>
                <w:rFonts w:ascii="Arial" w:hAnsi="Arial" w:cs="Arial"/>
                <w:b/>
                <w:bCs/>
                <w:sz w:val="22"/>
                <w:szCs w:val="22"/>
              </w:rPr>
            </w:pPr>
            <w:r w:rsidRPr="00A44DFE">
              <w:rPr>
                <w:rFonts w:ascii="Arial" w:hAnsi="Arial" w:cs="Arial"/>
                <w:b/>
                <w:bCs/>
                <w:sz w:val="22"/>
                <w:szCs w:val="22"/>
              </w:rPr>
              <w:t>Reporting relationship</w:t>
            </w:r>
          </w:p>
        </w:tc>
        <w:tc>
          <w:tcPr>
            <w:tcW w:w="3701" w:type="pct"/>
          </w:tcPr>
          <w:p w14:paraId="3CBC6A3A" w14:textId="2BAA553E" w:rsidR="00EB067F" w:rsidRPr="00A44DFE" w:rsidRDefault="00B47204" w:rsidP="00B47204">
            <w:pPr>
              <w:rPr>
                <w:rFonts w:ascii="Arial" w:hAnsi="Arial" w:cs="Arial"/>
                <w:iCs/>
                <w:sz w:val="22"/>
                <w:szCs w:val="22"/>
              </w:rPr>
            </w:pPr>
            <w:r w:rsidRPr="00A44DFE">
              <w:rPr>
                <w:rFonts w:ascii="Arial" w:hAnsi="Arial" w:cs="Arial"/>
                <w:iCs/>
                <w:sz w:val="22"/>
                <w:szCs w:val="22"/>
              </w:rPr>
              <w:t xml:space="preserve">The post holder will report to the Regional Disability Lead, with key working relationships with existing Disability Management and teams across IHAs and </w:t>
            </w:r>
            <w:proofErr w:type="spellStart"/>
            <w:r w:rsidRPr="00A44DFE">
              <w:rPr>
                <w:rFonts w:ascii="Arial" w:hAnsi="Arial" w:cs="Arial"/>
                <w:iCs/>
                <w:sz w:val="22"/>
                <w:szCs w:val="22"/>
              </w:rPr>
              <w:t>CHAs.</w:t>
            </w:r>
            <w:proofErr w:type="spellEnd"/>
          </w:p>
        </w:tc>
      </w:tr>
      <w:tr w:rsidR="00EB067F" w:rsidRPr="00A44DFE" w14:paraId="0E89F2ED" w14:textId="77777777" w:rsidTr="00B47204">
        <w:tc>
          <w:tcPr>
            <w:tcW w:w="1299" w:type="pct"/>
          </w:tcPr>
          <w:p w14:paraId="061A4806" w14:textId="2D62C7C7" w:rsidR="00EB067F" w:rsidRPr="00A44DFE" w:rsidRDefault="00EB067F" w:rsidP="00EB067F">
            <w:pPr>
              <w:rPr>
                <w:rFonts w:ascii="Arial" w:hAnsi="Arial" w:cs="Arial"/>
                <w:b/>
                <w:bCs/>
                <w:sz w:val="22"/>
                <w:szCs w:val="22"/>
              </w:rPr>
            </w:pPr>
            <w:r w:rsidRPr="00A44DFE">
              <w:rPr>
                <w:rFonts w:ascii="Arial" w:hAnsi="Arial" w:cs="Arial"/>
                <w:b/>
                <w:bCs/>
                <w:sz w:val="22"/>
                <w:szCs w:val="22"/>
              </w:rPr>
              <w:lastRenderedPageBreak/>
              <w:t>Key working relationships</w:t>
            </w:r>
          </w:p>
          <w:p w14:paraId="3949D30A" w14:textId="77777777" w:rsidR="00EB067F" w:rsidRPr="00A44DFE" w:rsidRDefault="00EB067F" w:rsidP="00EB067F">
            <w:pPr>
              <w:rPr>
                <w:rFonts w:ascii="Arial" w:hAnsi="Arial" w:cs="Arial"/>
                <w:b/>
                <w:bCs/>
                <w:sz w:val="22"/>
                <w:szCs w:val="22"/>
              </w:rPr>
            </w:pPr>
          </w:p>
        </w:tc>
        <w:tc>
          <w:tcPr>
            <w:tcW w:w="3701" w:type="pct"/>
          </w:tcPr>
          <w:p w14:paraId="480F8751" w14:textId="4B45EC36" w:rsidR="00B47204" w:rsidRPr="00A44DFE" w:rsidRDefault="00B47204" w:rsidP="00B47204">
            <w:pPr>
              <w:jc w:val="both"/>
              <w:rPr>
                <w:rFonts w:ascii="Arial" w:hAnsi="Arial" w:cs="Arial"/>
                <w:iCs/>
                <w:sz w:val="22"/>
                <w:szCs w:val="22"/>
              </w:rPr>
            </w:pPr>
            <w:r w:rsidRPr="00A44DFE">
              <w:rPr>
                <w:rFonts w:ascii="Arial" w:hAnsi="Arial" w:cs="Arial"/>
                <w:iCs/>
                <w:sz w:val="22"/>
                <w:szCs w:val="22"/>
              </w:rPr>
              <w:t xml:space="preserve">The Respite Regional </w:t>
            </w:r>
            <w:r w:rsidR="00A44DFE" w:rsidRPr="00A44DFE">
              <w:rPr>
                <w:rFonts w:ascii="Arial" w:hAnsi="Arial" w:cs="Arial"/>
                <w:iCs/>
                <w:sz w:val="22"/>
                <w:szCs w:val="22"/>
              </w:rPr>
              <w:t>Coordinator will</w:t>
            </w:r>
            <w:r w:rsidRPr="00A44DFE">
              <w:rPr>
                <w:rFonts w:ascii="Arial" w:hAnsi="Arial" w:cs="Arial"/>
                <w:iCs/>
                <w:sz w:val="22"/>
                <w:szCs w:val="22"/>
              </w:rPr>
              <w:t xml:space="preserve"> work with the other existing Disability Management Team members in a collaborative manner with a range of internal and external stakeholders including:  </w:t>
            </w:r>
          </w:p>
          <w:p w14:paraId="524B29D5" w14:textId="77777777" w:rsidR="00B47204" w:rsidRPr="00A44DFE" w:rsidRDefault="00B47204" w:rsidP="00B47204">
            <w:pPr>
              <w:pStyle w:val="ListParagraph"/>
              <w:numPr>
                <w:ilvl w:val="0"/>
                <w:numId w:val="36"/>
              </w:numPr>
              <w:jc w:val="both"/>
              <w:rPr>
                <w:rFonts w:ascii="Arial" w:hAnsi="Arial" w:cs="Arial"/>
                <w:iCs/>
                <w:sz w:val="22"/>
                <w:szCs w:val="22"/>
              </w:rPr>
            </w:pPr>
            <w:r w:rsidRPr="00A44DFE">
              <w:rPr>
                <w:rFonts w:ascii="Arial" w:hAnsi="Arial" w:cs="Arial"/>
                <w:iCs/>
                <w:sz w:val="22"/>
                <w:szCs w:val="22"/>
              </w:rPr>
              <w:t>Regional Disability Lead, Integrated Service Leads, General Managers, Disability Service Managers and Disability Case Managers</w:t>
            </w:r>
          </w:p>
          <w:p w14:paraId="2890C0EC" w14:textId="77777777" w:rsidR="00B47204" w:rsidRPr="00A44DFE" w:rsidRDefault="00B47204" w:rsidP="00B47204">
            <w:pPr>
              <w:pStyle w:val="ListParagraph"/>
              <w:numPr>
                <w:ilvl w:val="0"/>
                <w:numId w:val="36"/>
              </w:numPr>
              <w:jc w:val="both"/>
              <w:rPr>
                <w:rFonts w:ascii="Arial" w:hAnsi="Arial" w:cs="Arial"/>
                <w:iCs/>
                <w:sz w:val="22"/>
                <w:szCs w:val="22"/>
              </w:rPr>
            </w:pPr>
            <w:r w:rsidRPr="00A44DFE">
              <w:rPr>
                <w:rFonts w:ascii="Arial" w:hAnsi="Arial" w:cs="Arial"/>
                <w:iCs/>
                <w:sz w:val="22"/>
                <w:szCs w:val="22"/>
              </w:rPr>
              <w:t>Persons supported and their families</w:t>
            </w:r>
          </w:p>
          <w:p w14:paraId="0D2BAAD2" w14:textId="77777777" w:rsidR="00B47204" w:rsidRPr="00A44DFE" w:rsidRDefault="00B47204" w:rsidP="00B47204">
            <w:pPr>
              <w:pStyle w:val="ListParagraph"/>
              <w:numPr>
                <w:ilvl w:val="0"/>
                <w:numId w:val="36"/>
              </w:numPr>
              <w:jc w:val="both"/>
              <w:rPr>
                <w:rFonts w:ascii="Arial" w:hAnsi="Arial" w:cs="Arial"/>
                <w:iCs/>
                <w:sz w:val="22"/>
                <w:szCs w:val="22"/>
              </w:rPr>
            </w:pPr>
            <w:r w:rsidRPr="00A44DFE">
              <w:rPr>
                <w:rFonts w:ascii="Arial" w:hAnsi="Arial" w:cs="Arial"/>
                <w:iCs/>
                <w:sz w:val="22"/>
                <w:szCs w:val="22"/>
              </w:rPr>
              <w:t>Service providers including HSE, Section 38 &amp; 39 voluntary providers and the for-profit sector</w:t>
            </w:r>
            <w:r w:rsidRPr="00A44DFE">
              <w:rPr>
                <w:sz w:val="22"/>
                <w:szCs w:val="22"/>
              </w:rPr>
              <w:t xml:space="preserve"> </w:t>
            </w:r>
          </w:p>
          <w:p w14:paraId="0F99A1C6" w14:textId="347BD1C8" w:rsidR="00B47204" w:rsidRPr="00A44DFE" w:rsidRDefault="00B47204" w:rsidP="00B47204">
            <w:pPr>
              <w:pStyle w:val="ListParagraph"/>
              <w:numPr>
                <w:ilvl w:val="0"/>
                <w:numId w:val="36"/>
              </w:numPr>
              <w:jc w:val="both"/>
              <w:rPr>
                <w:rFonts w:ascii="Arial" w:hAnsi="Arial" w:cs="Arial"/>
                <w:iCs/>
                <w:sz w:val="22"/>
                <w:szCs w:val="22"/>
              </w:rPr>
            </w:pPr>
            <w:r w:rsidRPr="00A44DFE">
              <w:rPr>
                <w:rFonts w:ascii="Arial" w:hAnsi="Arial" w:cs="Arial"/>
                <w:iCs/>
                <w:sz w:val="22"/>
                <w:szCs w:val="22"/>
              </w:rPr>
              <w:t>Working groups and other relevant HSE colleagues</w:t>
            </w:r>
          </w:p>
          <w:p w14:paraId="13DFEB3F" w14:textId="77777777" w:rsidR="00B47204" w:rsidRPr="00A44DFE" w:rsidRDefault="00B47204" w:rsidP="00B47204">
            <w:pPr>
              <w:pStyle w:val="ListParagraph"/>
              <w:numPr>
                <w:ilvl w:val="0"/>
                <w:numId w:val="36"/>
              </w:numPr>
              <w:jc w:val="both"/>
              <w:rPr>
                <w:rFonts w:ascii="Arial" w:hAnsi="Arial" w:cs="Arial"/>
                <w:iCs/>
                <w:sz w:val="22"/>
                <w:szCs w:val="22"/>
              </w:rPr>
            </w:pPr>
            <w:r w:rsidRPr="00A44DFE">
              <w:rPr>
                <w:rFonts w:ascii="Arial" w:hAnsi="Arial" w:cs="Arial"/>
                <w:iCs/>
                <w:sz w:val="22"/>
                <w:szCs w:val="22"/>
              </w:rPr>
              <w:t>Multidisciplinary team colleagues and other key stakeholders within the community health networks and the Healthcare Region</w:t>
            </w:r>
          </w:p>
          <w:p w14:paraId="0109B91F" w14:textId="26FA7F90" w:rsidR="00B47204" w:rsidRPr="00A44DFE" w:rsidRDefault="00B47204" w:rsidP="00B47204">
            <w:pPr>
              <w:pStyle w:val="ListParagraph"/>
              <w:numPr>
                <w:ilvl w:val="0"/>
                <w:numId w:val="36"/>
              </w:numPr>
              <w:jc w:val="both"/>
              <w:rPr>
                <w:rFonts w:ascii="Arial" w:hAnsi="Arial" w:cs="Arial"/>
                <w:iCs/>
                <w:sz w:val="22"/>
                <w:szCs w:val="22"/>
              </w:rPr>
            </w:pPr>
            <w:r w:rsidRPr="00A44DFE">
              <w:rPr>
                <w:rFonts w:ascii="Arial" w:hAnsi="Arial" w:cs="Arial"/>
                <w:iCs/>
                <w:sz w:val="22"/>
                <w:szCs w:val="22"/>
              </w:rPr>
              <w:t>HSE colleagues within HR, Finance, Estates, Day services and Administration teams</w:t>
            </w:r>
          </w:p>
          <w:p w14:paraId="5445F0D4" w14:textId="4A575F00" w:rsidR="00B47204" w:rsidRPr="00A44DFE" w:rsidRDefault="00B47204" w:rsidP="00B47204">
            <w:pPr>
              <w:pStyle w:val="ListParagraph"/>
              <w:numPr>
                <w:ilvl w:val="0"/>
                <w:numId w:val="36"/>
              </w:numPr>
              <w:jc w:val="both"/>
              <w:rPr>
                <w:rFonts w:ascii="Arial" w:hAnsi="Arial" w:cs="Arial"/>
                <w:iCs/>
                <w:sz w:val="22"/>
                <w:szCs w:val="22"/>
              </w:rPr>
            </w:pPr>
            <w:r w:rsidRPr="00A44DFE">
              <w:rPr>
                <w:rFonts w:ascii="Arial" w:hAnsi="Arial" w:cs="Arial"/>
                <w:iCs/>
                <w:sz w:val="22"/>
                <w:szCs w:val="22"/>
              </w:rPr>
              <w:t>Other relevant statutory and non-statutory organisation’</w:t>
            </w:r>
          </w:p>
          <w:p w14:paraId="78DE9869" w14:textId="3B4ECD5A" w:rsidR="00EB067F" w:rsidRPr="00A44DFE" w:rsidRDefault="00EB067F" w:rsidP="000E06F3">
            <w:pPr>
              <w:rPr>
                <w:rFonts w:ascii="Arial" w:hAnsi="Arial" w:cs="Arial"/>
                <w:iCs/>
                <w:sz w:val="22"/>
                <w:szCs w:val="22"/>
              </w:rPr>
            </w:pPr>
          </w:p>
        </w:tc>
      </w:tr>
      <w:tr w:rsidR="00B47204" w:rsidRPr="00A44DFE" w14:paraId="11F49E6D" w14:textId="77777777" w:rsidTr="00B47204">
        <w:tc>
          <w:tcPr>
            <w:tcW w:w="1299" w:type="pct"/>
          </w:tcPr>
          <w:p w14:paraId="5D392E76" w14:textId="54240C99" w:rsidR="00B47204" w:rsidRPr="00A44DFE" w:rsidRDefault="00B47204" w:rsidP="00B47204">
            <w:pPr>
              <w:rPr>
                <w:rFonts w:ascii="Arial" w:hAnsi="Arial" w:cs="Arial"/>
                <w:b/>
                <w:bCs/>
                <w:sz w:val="22"/>
                <w:szCs w:val="22"/>
              </w:rPr>
            </w:pPr>
            <w:r w:rsidRPr="00A44DFE">
              <w:rPr>
                <w:rFonts w:ascii="Arial" w:hAnsi="Arial" w:cs="Arial"/>
                <w:b/>
                <w:bCs/>
                <w:sz w:val="22"/>
                <w:szCs w:val="22"/>
              </w:rPr>
              <w:t xml:space="preserve">Purpose of the post </w:t>
            </w:r>
          </w:p>
        </w:tc>
        <w:tc>
          <w:tcPr>
            <w:tcW w:w="3701" w:type="pct"/>
          </w:tcPr>
          <w:p w14:paraId="6485575E" w14:textId="77777777" w:rsidR="00B47204" w:rsidRPr="00A44DFE" w:rsidRDefault="00B47204" w:rsidP="00B47204">
            <w:pPr>
              <w:pStyle w:val="ListParagraph"/>
              <w:numPr>
                <w:ilvl w:val="0"/>
                <w:numId w:val="39"/>
              </w:numPr>
              <w:jc w:val="both"/>
              <w:rPr>
                <w:rFonts w:ascii="Arial" w:hAnsi="Arial" w:cs="Arial"/>
                <w:sz w:val="22"/>
                <w:szCs w:val="22"/>
              </w:rPr>
            </w:pPr>
            <w:r w:rsidRPr="00A44DFE">
              <w:rPr>
                <w:rFonts w:ascii="Arial" w:hAnsi="Arial" w:cs="Arial"/>
                <w:sz w:val="22"/>
                <w:szCs w:val="22"/>
              </w:rPr>
              <w:t xml:space="preserve">This post is established to support regional planning and development of Disability Respite Services and Personalised Budgets, with a focus on developing robust regional data and performance reporting, </w:t>
            </w:r>
          </w:p>
          <w:p w14:paraId="6A759E04" w14:textId="77777777" w:rsidR="00B47204" w:rsidRPr="00A44DFE" w:rsidRDefault="00B47204" w:rsidP="00B47204">
            <w:pPr>
              <w:jc w:val="both"/>
              <w:rPr>
                <w:rFonts w:ascii="Arial" w:hAnsi="Arial" w:cs="Arial"/>
                <w:sz w:val="22"/>
                <w:szCs w:val="22"/>
              </w:rPr>
            </w:pPr>
          </w:p>
          <w:p w14:paraId="3D3BFCBC" w14:textId="77777777" w:rsidR="00B47204" w:rsidRPr="00A44DFE" w:rsidRDefault="00B47204" w:rsidP="00B47204">
            <w:pPr>
              <w:pStyle w:val="ListParagraph"/>
              <w:numPr>
                <w:ilvl w:val="0"/>
                <w:numId w:val="37"/>
              </w:numPr>
              <w:jc w:val="both"/>
              <w:rPr>
                <w:rFonts w:ascii="Arial" w:hAnsi="Arial" w:cs="Arial"/>
                <w:iCs/>
                <w:sz w:val="22"/>
                <w:szCs w:val="22"/>
              </w:rPr>
            </w:pPr>
            <w:r w:rsidRPr="00A44DFE">
              <w:rPr>
                <w:rFonts w:ascii="Arial" w:hAnsi="Arial" w:cs="Arial"/>
                <w:sz w:val="22"/>
                <w:szCs w:val="22"/>
              </w:rPr>
              <w:t xml:space="preserve">To support the regional development of a variety of </w:t>
            </w:r>
            <w:r w:rsidRPr="00A44DFE">
              <w:rPr>
                <w:rFonts w:ascii="Arial" w:hAnsi="Arial" w:cs="Arial"/>
                <w:sz w:val="22"/>
                <w:szCs w:val="22"/>
                <w:lang w:val="en-IE" w:bidi="en-IE"/>
              </w:rPr>
              <w:t xml:space="preserve">models of respite services provision, </w:t>
            </w:r>
            <w:r w:rsidRPr="00A44DFE">
              <w:rPr>
                <w:rFonts w:ascii="Arial" w:hAnsi="Arial" w:cs="Arial"/>
                <w:iCs/>
                <w:sz w:val="22"/>
                <w:szCs w:val="22"/>
              </w:rPr>
              <w:t>working in an integrated manner with regional implementation groups, local disability teams and providers of Respite services.</w:t>
            </w:r>
          </w:p>
          <w:p w14:paraId="415B86BF" w14:textId="77777777" w:rsidR="00B47204" w:rsidRPr="00A44DFE" w:rsidRDefault="00B47204" w:rsidP="00B47204">
            <w:pPr>
              <w:rPr>
                <w:rFonts w:ascii="Arial" w:hAnsi="Arial" w:cs="Arial"/>
                <w:sz w:val="22"/>
                <w:szCs w:val="22"/>
                <w:lang w:val="en-IE" w:bidi="en-IE"/>
              </w:rPr>
            </w:pPr>
          </w:p>
          <w:p w14:paraId="6F4D2E0B" w14:textId="77777777" w:rsidR="00B47204" w:rsidRPr="00A44DFE" w:rsidRDefault="00B47204" w:rsidP="00B47204">
            <w:pPr>
              <w:pStyle w:val="ListParagraph"/>
              <w:numPr>
                <w:ilvl w:val="0"/>
                <w:numId w:val="38"/>
              </w:numPr>
              <w:rPr>
                <w:rFonts w:ascii="Arial" w:hAnsi="Arial" w:cs="Arial"/>
                <w:sz w:val="22"/>
                <w:szCs w:val="22"/>
                <w:lang w:val="en-IE" w:bidi="en-IE"/>
              </w:rPr>
            </w:pPr>
            <w:r w:rsidRPr="00A44DFE">
              <w:rPr>
                <w:rFonts w:ascii="Arial" w:hAnsi="Arial" w:cs="Arial"/>
                <w:sz w:val="22"/>
                <w:szCs w:val="22"/>
              </w:rPr>
              <w:t>To be responsible for co-ordinating all aspects of planning, management of personalised disability services including the management of existing Personalised Budgets</w:t>
            </w:r>
          </w:p>
          <w:p w14:paraId="7EEC41F8" w14:textId="77777777" w:rsidR="00B47204" w:rsidRPr="00A44DFE" w:rsidRDefault="00B47204" w:rsidP="00B47204">
            <w:pPr>
              <w:rPr>
                <w:rFonts w:ascii="Arial" w:hAnsi="Arial" w:cs="Arial"/>
                <w:sz w:val="22"/>
                <w:szCs w:val="22"/>
                <w:lang w:val="en-IE" w:bidi="en-IE"/>
              </w:rPr>
            </w:pPr>
          </w:p>
          <w:p w14:paraId="48ABCF8A" w14:textId="77777777" w:rsidR="00B47204" w:rsidRPr="00A44DFE" w:rsidRDefault="00B47204" w:rsidP="00B47204">
            <w:pPr>
              <w:pStyle w:val="ListParagraph"/>
              <w:numPr>
                <w:ilvl w:val="0"/>
                <w:numId w:val="38"/>
              </w:numPr>
              <w:rPr>
                <w:rFonts w:ascii="Arial" w:hAnsi="Arial" w:cs="Arial"/>
                <w:sz w:val="22"/>
                <w:szCs w:val="22"/>
              </w:rPr>
            </w:pPr>
            <w:r w:rsidRPr="00A44DFE">
              <w:rPr>
                <w:rFonts w:ascii="Arial" w:hAnsi="Arial" w:cs="Arial"/>
                <w:sz w:val="22"/>
                <w:szCs w:val="22"/>
              </w:rPr>
              <w:t xml:space="preserve">To coordinate, track and evaluate existing respite capacity, activity, metrics and new development funding. </w:t>
            </w:r>
          </w:p>
          <w:p w14:paraId="0245B222" w14:textId="77777777" w:rsidR="00B47204" w:rsidRPr="00A44DFE" w:rsidRDefault="00B47204" w:rsidP="00B47204">
            <w:pPr>
              <w:pStyle w:val="ListParagraph"/>
              <w:ind w:left="360"/>
              <w:rPr>
                <w:rFonts w:ascii="Arial" w:hAnsi="Arial" w:cs="Arial"/>
                <w:sz w:val="22"/>
                <w:szCs w:val="22"/>
                <w:lang w:val="en-IE" w:bidi="en-IE"/>
              </w:rPr>
            </w:pPr>
          </w:p>
          <w:p w14:paraId="46CF8364" w14:textId="77777777" w:rsidR="00B47204" w:rsidRPr="00A44DFE" w:rsidRDefault="00B47204" w:rsidP="00B47204">
            <w:pPr>
              <w:pStyle w:val="ListParagraph"/>
              <w:numPr>
                <w:ilvl w:val="0"/>
                <w:numId w:val="38"/>
              </w:numPr>
              <w:rPr>
                <w:rFonts w:ascii="Arial" w:hAnsi="Arial" w:cs="Arial"/>
                <w:sz w:val="22"/>
                <w:szCs w:val="22"/>
              </w:rPr>
            </w:pPr>
            <w:r w:rsidRPr="00A44DFE">
              <w:rPr>
                <w:rFonts w:ascii="Arial" w:hAnsi="Arial" w:cs="Arial"/>
                <w:sz w:val="22"/>
                <w:szCs w:val="22"/>
              </w:rPr>
              <w:t>The post will provide management support to the Regional Disability Office and to supervise staff within remit</w:t>
            </w:r>
          </w:p>
          <w:p w14:paraId="3875957D" w14:textId="77777777" w:rsidR="00B47204" w:rsidRPr="00A44DFE" w:rsidRDefault="00B47204" w:rsidP="00B47204">
            <w:pPr>
              <w:rPr>
                <w:rFonts w:ascii="Arial" w:hAnsi="Arial" w:cs="Arial"/>
                <w:iCs/>
                <w:sz w:val="22"/>
                <w:szCs w:val="22"/>
              </w:rPr>
            </w:pPr>
          </w:p>
        </w:tc>
      </w:tr>
      <w:tr w:rsidR="00B47204" w:rsidRPr="00A44DFE" w14:paraId="6FC4F317" w14:textId="77777777" w:rsidTr="00B47204">
        <w:tc>
          <w:tcPr>
            <w:tcW w:w="1299" w:type="pct"/>
          </w:tcPr>
          <w:p w14:paraId="706E700B" w14:textId="6700C137" w:rsidR="00B47204" w:rsidRPr="00A44DFE" w:rsidRDefault="00B47204" w:rsidP="00B47204">
            <w:pPr>
              <w:rPr>
                <w:rFonts w:ascii="Arial" w:hAnsi="Arial" w:cs="Arial"/>
                <w:b/>
                <w:bCs/>
                <w:sz w:val="22"/>
                <w:szCs w:val="22"/>
              </w:rPr>
            </w:pPr>
            <w:r w:rsidRPr="00A44DFE">
              <w:rPr>
                <w:rFonts w:ascii="Arial" w:hAnsi="Arial" w:cs="Arial"/>
                <w:b/>
                <w:bCs/>
                <w:sz w:val="22"/>
                <w:szCs w:val="22"/>
              </w:rPr>
              <w:t>Principal duties and responsibilities</w:t>
            </w:r>
          </w:p>
          <w:p w14:paraId="57CD5BE4" w14:textId="77777777" w:rsidR="00B47204" w:rsidRPr="00A44DFE" w:rsidRDefault="00B47204" w:rsidP="00B47204">
            <w:pPr>
              <w:rPr>
                <w:rFonts w:ascii="Arial" w:hAnsi="Arial" w:cs="Arial"/>
                <w:b/>
                <w:bCs/>
                <w:sz w:val="22"/>
                <w:szCs w:val="22"/>
              </w:rPr>
            </w:pPr>
          </w:p>
        </w:tc>
        <w:tc>
          <w:tcPr>
            <w:tcW w:w="3701" w:type="pct"/>
          </w:tcPr>
          <w:p w14:paraId="3ECC7B0B" w14:textId="77777777" w:rsidR="00CB0710" w:rsidRPr="00A44DFE" w:rsidRDefault="00CB0710" w:rsidP="00CB0710">
            <w:pPr>
              <w:jc w:val="both"/>
              <w:rPr>
                <w:rFonts w:ascii="Arial" w:hAnsi="Arial" w:cs="Arial"/>
                <w:b/>
                <w:iCs/>
                <w:sz w:val="22"/>
                <w:szCs w:val="22"/>
              </w:rPr>
            </w:pPr>
            <w:r w:rsidRPr="00A44DFE">
              <w:rPr>
                <w:rFonts w:ascii="Arial" w:hAnsi="Arial" w:cs="Arial"/>
                <w:b/>
                <w:iCs/>
                <w:sz w:val="22"/>
                <w:szCs w:val="22"/>
              </w:rPr>
              <w:t>Administration</w:t>
            </w:r>
          </w:p>
          <w:p w14:paraId="45992B8A" w14:textId="77777777" w:rsidR="00CB0710" w:rsidRPr="00A44DFE" w:rsidRDefault="00CB0710" w:rsidP="00CB0710">
            <w:pPr>
              <w:pStyle w:val="ListParagraph"/>
              <w:numPr>
                <w:ilvl w:val="0"/>
                <w:numId w:val="42"/>
              </w:numPr>
              <w:spacing w:before="120"/>
              <w:ind w:left="720"/>
              <w:rPr>
                <w:rFonts w:ascii="Arial" w:hAnsi="Arial" w:cs="Arial"/>
                <w:sz w:val="22"/>
                <w:szCs w:val="22"/>
                <w:lang w:val="en-IE" w:eastAsia="en-IE"/>
              </w:rPr>
            </w:pPr>
            <w:r w:rsidRPr="00A44DFE">
              <w:rPr>
                <w:rFonts w:ascii="Arial" w:hAnsi="Arial" w:cs="Arial"/>
                <w:iCs/>
                <w:sz w:val="22"/>
                <w:szCs w:val="22"/>
              </w:rPr>
              <w:t>To actively participate and contribute to the effective management and development of the existing Respite Services and Personalised Budgets</w:t>
            </w:r>
            <w:r w:rsidRPr="00A44DFE">
              <w:rPr>
                <w:rFonts w:ascii="Arial" w:hAnsi="Arial" w:cs="Arial"/>
                <w:sz w:val="22"/>
                <w:szCs w:val="22"/>
                <w:lang w:val="en-IE" w:eastAsia="en-IE"/>
              </w:rPr>
              <w:t xml:space="preserve"> </w:t>
            </w:r>
          </w:p>
          <w:p w14:paraId="20281F1B" w14:textId="77777777" w:rsidR="00CB0710" w:rsidRPr="00A44DFE" w:rsidRDefault="00CB0710" w:rsidP="00CB0710">
            <w:pPr>
              <w:numPr>
                <w:ilvl w:val="0"/>
                <w:numId w:val="42"/>
              </w:numPr>
              <w:spacing w:before="120" w:after="40"/>
              <w:ind w:left="720"/>
              <w:jc w:val="both"/>
              <w:rPr>
                <w:rFonts w:ascii="Arial" w:hAnsi="Arial" w:cs="Arial"/>
                <w:iCs/>
                <w:sz w:val="22"/>
                <w:szCs w:val="22"/>
              </w:rPr>
            </w:pPr>
            <w:r w:rsidRPr="00A44DFE">
              <w:rPr>
                <w:rFonts w:ascii="Arial" w:hAnsi="Arial" w:cs="Arial"/>
                <w:sz w:val="22"/>
                <w:szCs w:val="22"/>
                <w:lang w:val="en-IE" w:eastAsia="en-IE"/>
              </w:rPr>
              <w:t xml:space="preserve">Work with Disability Teams, Community Health Areas, Regional and National stakeholders, to support consistent administrative, information, data, reporting and governance processes </w:t>
            </w:r>
          </w:p>
          <w:p w14:paraId="3E3E1DB5" w14:textId="245C0553" w:rsidR="00CB0710" w:rsidRPr="00A44DFE" w:rsidRDefault="00CB0710" w:rsidP="00CB0710">
            <w:pPr>
              <w:numPr>
                <w:ilvl w:val="0"/>
                <w:numId w:val="42"/>
              </w:numPr>
              <w:spacing w:before="120" w:after="120"/>
              <w:ind w:left="714" w:hanging="357"/>
              <w:jc w:val="both"/>
              <w:rPr>
                <w:rFonts w:ascii="Arial" w:hAnsi="Arial" w:cs="Arial"/>
                <w:iCs/>
                <w:sz w:val="22"/>
                <w:szCs w:val="22"/>
              </w:rPr>
            </w:pPr>
            <w:r w:rsidRPr="00A44DFE">
              <w:rPr>
                <w:rFonts w:ascii="Arial" w:hAnsi="Arial" w:cs="Arial"/>
                <w:iCs/>
                <w:sz w:val="22"/>
                <w:szCs w:val="22"/>
              </w:rPr>
              <w:t>To liaise with local community teams to ensure a co-ordinated delivery of services.</w:t>
            </w:r>
          </w:p>
          <w:p w14:paraId="70068CDB" w14:textId="77777777" w:rsidR="00CB0710" w:rsidRPr="00A44DFE" w:rsidRDefault="00CB0710" w:rsidP="00CB0710">
            <w:pPr>
              <w:numPr>
                <w:ilvl w:val="0"/>
                <w:numId w:val="42"/>
              </w:numPr>
              <w:ind w:left="720"/>
              <w:jc w:val="both"/>
              <w:rPr>
                <w:rFonts w:ascii="Arial" w:hAnsi="Arial" w:cs="Arial"/>
                <w:iCs/>
                <w:sz w:val="22"/>
                <w:szCs w:val="22"/>
              </w:rPr>
            </w:pPr>
            <w:r w:rsidRPr="00A44DFE">
              <w:rPr>
                <w:rFonts w:ascii="Arial" w:hAnsi="Arial" w:cs="Arial"/>
                <w:iCs/>
                <w:sz w:val="22"/>
                <w:szCs w:val="22"/>
              </w:rPr>
              <w:t>To demonstrate leadership and team management skills including the ability to work with multi-disciplinary team members and multi agencies.</w:t>
            </w:r>
          </w:p>
          <w:p w14:paraId="4656A12C" w14:textId="77777777" w:rsidR="00CB0710" w:rsidRPr="00A44DFE" w:rsidRDefault="00CB0710" w:rsidP="00CB0710">
            <w:pPr>
              <w:numPr>
                <w:ilvl w:val="0"/>
                <w:numId w:val="42"/>
              </w:numPr>
              <w:spacing w:before="120"/>
              <w:ind w:left="720"/>
              <w:jc w:val="both"/>
              <w:rPr>
                <w:rFonts w:ascii="Arial" w:hAnsi="Arial" w:cs="Arial"/>
                <w:iCs/>
                <w:sz w:val="22"/>
                <w:szCs w:val="22"/>
                <w:lang w:val="en-IE" w:eastAsia="en-IE"/>
              </w:rPr>
            </w:pPr>
            <w:r w:rsidRPr="00A44DFE">
              <w:rPr>
                <w:rFonts w:ascii="Arial" w:hAnsi="Arial" w:cs="Arial"/>
                <w:sz w:val="22"/>
                <w:szCs w:val="22"/>
                <w:lang w:val="en-IE" w:eastAsia="en-IE"/>
              </w:rPr>
              <w:lastRenderedPageBreak/>
              <w:t>Support the regional roll-out of relevant ICT systems, data processes and service improvement initiatives relating to Disability Services.</w:t>
            </w:r>
            <w:r w:rsidRPr="00A44DFE">
              <w:rPr>
                <w:rFonts w:ascii="Arial" w:hAnsi="Arial" w:cs="Arial"/>
                <w:iCs/>
                <w:sz w:val="22"/>
                <w:szCs w:val="22"/>
              </w:rPr>
              <w:t xml:space="preserve"> </w:t>
            </w:r>
          </w:p>
          <w:p w14:paraId="0471F951" w14:textId="77777777" w:rsidR="00CB0710" w:rsidRPr="00A44DFE" w:rsidRDefault="00CB0710" w:rsidP="002370D0">
            <w:pPr>
              <w:numPr>
                <w:ilvl w:val="0"/>
                <w:numId w:val="42"/>
              </w:numPr>
              <w:spacing w:before="120" w:after="120"/>
              <w:ind w:left="714" w:hanging="357"/>
              <w:jc w:val="both"/>
              <w:rPr>
                <w:rFonts w:ascii="Arial" w:hAnsi="Arial" w:cs="Arial"/>
                <w:iCs/>
                <w:sz w:val="22"/>
                <w:szCs w:val="22"/>
                <w:lang w:val="en-IE" w:eastAsia="en-IE"/>
              </w:rPr>
            </w:pPr>
            <w:r w:rsidRPr="00A44DFE">
              <w:rPr>
                <w:rFonts w:ascii="Arial" w:hAnsi="Arial" w:cs="Arial"/>
                <w:iCs/>
                <w:sz w:val="22"/>
                <w:szCs w:val="22"/>
              </w:rPr>
              <w:t>Ensure the efficient management and administration of area of responsibility</w:t>
            </w:r>
          </w:p>
          <w:p w14:paraId="23765438" w14:textId="77777777" w:rsidR="00CB0710" w:rsidRPr="00A44DFE" w:rsidRDefault="00CB0710" w:rsidP="00CB0710">
            <w:pPr>
              <w:numPr>
                <w:ilvl w:val="0"/>
                <w:numId w:val="42"/>
              </w:numPr>
              <w:ind w:left="720"/>
              <w:jc w:val="both"/>
              <w:rPr>
                <w:rFonts w:ascii="Arial" w:hAnsi="Arial" w:cs="Arial"/>
                <w:bCs/>
                <w:iCs/>
                <w:sz w:val="22"/>
                <w:szCs w:val="22"/>
              </w:rPr>
            </w:pPr>
            <w:r w:rsidRPr="00A44DFE">
              <w:rPr>
                <w:rFonts w:ascii="Arial" w:hAnsi="Arial" w:cs="Arial"/>
                <w:bCs/>
                <w:iCs/>
                <w:sz w:val="22"/>
                <w:szCs w:val="22"/>
              </w:rPr>
              <w:t>Maintain appropriate, up-to-date written and electronic records and activity data in accordance with professional service standard and provide reports and data as required.</w:t>
            </w:r>
          </w:p>
          <w:p w14:paraId="0D89C03D" w14:textId="77777777" w:rsidR="00CB0710" w:rsidRPr="00A44DFE" w:rsidRDefault="00CB0710" w:rsidP="00CB0710">
            <w:pPr>
              <w:ind w:left="360"/>
              <w:jc w:val="both"/>
              <w:rPr>
                <w:rFonts w:ascii="Arial" w:hAnsi="Arial" w:cs="Arial"/>
                <w:bCs/>
                <w:iCs/>
                <w:sz w:val="22"/>
                <w:szCs w:val="22"/>
              </w:rPr>
            </w:pPr>
          </w:p>
          <w:p w14:paraId="78A09A1B" w14:textId="77777777" w:rsidR="00CB0710" w:rsidRPr="00A44DFE" w:rsidRDefault="00CB0710" w:rsidP="00CB0710">
            <w:pPr>
              <w:numPr>
                <w:ilvl w:val="0"/>
                <w:numId w:val="42"/>
              </w:numPr>
              <w:ind w:left="720"/>
              <w:jc w:val="both"/>
              <w:rPr>
                <w:rFonts w:ascii="Arial" w:hAnsi="Arial" w:cs="Arial"/>
                <w:bCs/>
                <w:iCs/>
                <w:sz w:val="22"/>
                <w:szCs w:val="22"/>
              </w:rPr>
            </w:pPr>
            <w:r w:rsidRPr="00A44DFE">
              <w:rPr>
                <w:rFonts w:ascii="Arial" w:hAnsi="Arial" w:cs="Arial"/>
                <w:bCs/>
                <w:iCs/>
                <w:sz w:val="22"/>
                <w:szCs w:val="22"/>
              </w:rPr>
              <w:t>Ensure that all administrative systems are in accordance with guidelines and to the highest standards.</w:t>
            </w:r>
          </w:p>
          <w:p w14:paraId="4444F59E" w14:textId="77777777" w:rsidR="00CB0710" w:rsidRPr="00A44DFE" w:rsidRDefault="00CB0710" w:rsidP="00CB0710">
            <w:pPr>
              <w:ind w:left="360"/>
              <w:jc w:val="both"/>
              <w:rPr>
                <w:rFonts w:ascii="Arial" w:hAnsi="Arial" w:cs="Arial"/>
                <w:bCs/>
                <w:iCs/>
                <w:sz w:val="22"/>
                <w:szCs w:val="22"/>
              </w:rPr>
            </w:pPr>
          </w:p>
          <w:p w14:paraId="248F9953" w14:textId="77777777" w:rsidR="00CB0710" w:rsidRPr="00A44DFE" w:rsidRDefault="00CB0710" w:rsidP="00CB0710">
            <w:pPr>
              <w:numPr>
                <w:ilvl w:val="0"/>
                <w:numId w:val="42"/>
              </w:numPr>
              <w:ind w:left="720"/>
              <w:jc w:val="both"/>
              <w:rPr>
                <w:rFonts w:ascii="Arial" w:hAnsi="Arial" w:cs="Arial"/>
                <w:bCs/>
                <w:iCs/>
                <w:sz w:val="22"/>
                <w:szCs w:val="22"/>
              </w:rPr>
            </w:pPr>
            <w:r w:rsidRPr="00A44DFE">
              <w:rPr>
                <w:rFonts w:ascii="Arial" w:hAnsi="Arial" w:cs="Arial"/>
                <w:bCs/>
                <w:iCs/>
                <w:sz w:val="22"/>
                <w:szCs w:val="22"/>
              </w:rPr>
              <w:t>Efficiently and effectively manage and monitor budgets / expenditure and resources as may be assigned.</w:t>
            </w:r>
          </w:p>
          <w:p w14:paraId="33F9C059" w14:textId="1DD80B0D" w:rsidR="00CB0710" w:rsidRPr="00A44DFE" w:rsidRDefault="00CB0710" w:rsidP="002370D0">
            <w:pPr>
              <w:numPr>
                <w:ilvl w:val="0"/>
                <w:numId w:val="42"/>
              </w:numPr>
              <w:spacing w:before="120" w:after="120"/>
              <w:ind w:left="714" w:hanging="357"/>
              <w:jc w:val="both"/>
              <w:rPr>
                <w:rFonts w:ascii="Arial" w:hAnsi="Arial" w:cs="Arial"/>
                <w:iCs/>
                <w:sz w:val="22"/>
                <w:szCs w:val="22"/>
              </w:rPr>
            </w:pPr>
            <w:r w:rsidRPr="00A44DFE">
              <w:rPr>
                <w:rFonts w:ascii="Arial" w:hAnsi="Arial" w:cs="Arial"/>
                <w:sz w:val="22"/>
                <w:szCs w:val="22"/>
                <w:lang w:eastAsia="en-US"/>
              </w:rPr>
              <w:t>Ensure decision making in relation to all aspects of the Respite service is fair, equitable and appropriate</w:t>
            </w:r>
            <w:r w:rsidR="002370D0" w:rsidRPr="00A44DFE">
              <w:rPr>
                <w:rFonts w:ascii="Arial" w:hAnsi="Arial" w:cs="Arial"/>
                <w:sz w:val="22"/>
                <w:szCs w:val="22"/>
                <w:lang w:eastAsia="en-US"/>
              </w:rPr>
              <w:t>.</w:t>
            </w:r>
          </w:p>
          <w:p w14:paraId="0F54DCD8" w14:textId="77777777" w:rsidR="00CB0710" w:rsidRPr="00A44DFE" w:rsidRDefault="00CB0710" w:rsidP="002370D0">
            <w:pPr>
              <w:numPr>
                <w:ilvl w:val="0"/>
                <w:numId w:val="42"/>
              </w:numPr>
              <w:spacing w:before="120" w:after="120"/>
              <w:ind w:left="714" w:hanging="357"/>
              <w:jc w:val="both"/>
              <w:rPr>
                <w:rFonts w:ascii="Arial" w:hAnsi="Arial" w:cs="Arial"/>
                <w:iCs/>
                <w:sz w:val="22"/>
                <w:szCs w:val="22"/>
              </w:rPr>
            </w:pPr>
            <w:r w:rsidRPr="00A44DFE">
              <w:rPr>
                <w:rFonts w:ascii="Arial" w:hAnsi="Arial" w:cs="Arial"/>
                <w:iCs/>
                <w:sz w:val="22"/>
                <w:szCs w:val="22"/>
              </w:rPr>
              <w:t>Exercise and demonstrate diligence and rigour in decision making and developing recommendations to relevant service providers and service managers so as to ensure effective and efficient decision making.</w:t>
            </w:r>
          </w:p>
          <w:p w14:paraId="45A8FB06" w14:textId="77777777" w:rsidR="00CB0710" w:rsidRPr="00A44DFE" w:rsidRDefault="00CB0710" w:rsidP="00CB0710">
            <w:pPr>
              <w:numPr>
                <w:ilvl w:val="0"/>
                <w:numId w:val="42"/>
              </w:numPr>
              <w:ind w:left="720"/>
              <w:jc w:val="both"/>
              <w:rPr>
                <w:rFonts w:ascii="Arial" w:hAnsi="Arial" w:cs="Arial"/>
                <w:iCs/>
                <w:sz w:val="22"/>
                <w:szCs w:val="22"/>
              </w:rPr>
            </w:pPr>
            <w:r w:rsidRPr="00A44DFE">
              <w:rPr>
                <w:rFonts w:ascii="Arial" w:hAnsi="Arial" w:cs="Arial"/>
                <w:iCs/>
                <w:sz w:val="22"/>
                <w:szCs w:val="22"/>
              </w:rPr>
              <w:t>To build and maintain good working relationships with key stakeholders, service providers/agencies and understanding the needs of the service user group to gather support for new initiatives</w:t>
            </w:r>
          </w:p>
          <w:p w14:paraId="7EB2E3A0" w14:textId="77777777" w:rsidR="00CB0710" w:rsidRPr="00A44DFE" w:rsidRDefault="00CB0710" w:rsidP="002370D0">
            <w:pPr>
              <w:numPr>
                <w:ilvl w:val="0"/>
                <w:numId w:val="42"/>
              </w:numPr>
              <w:spacing w:before="120" w:after="120"/>
              <w:ind w:left="714" w:hanging="357"/>
              <w:jc w:val="both"/>
              <w:rPr>
                <w:rFonts w:ascii="Arial" w:hAnsi="Arial" w:cs="Arial"/>
                <w:iCs/>
                <w:sz w:val="22"/>
                <w:szCs w:val="22"/>
              </w:rPr>
            </w:pPr>
            <w:r w:rsidRPr="00A44DFE">
              <w:rPr>
                <w:rFonts w:ascii="Arial" w:hAnsi="Arial" w:cs="Arial"/>
                <w:sz w:val="22"/>
                <w:szCs w:val="22"/>
                <w:lang w:val="en-IE" w:eastAsia="en-IE"/>
              </w:rPr>
              <w:t>Support regional implementation groups and cross-service working arrangements associated with Respite services and service development.</w:t>
            </w:r>
          </w:p>
          <w:p w14:paraId="2FD37826" w14:textId="7E2E76C2" w:rsidR="00CB0710" w:rsidRPr="00A44DFE" w:rsidRDefault="00CB0710" w:rsidP="002370D0">
            <w:pPr>
              <w:numPr>
                <w:ilvl w:val="0"/>
                <w:numId w:val="42"/>
              </w:numPr>
              <w:spacing w:before="120" w:after="120"/>
              <w:ind w:left="714" w:hanging="357"/>
              <w:jc w:val="both"/>
              <w:rPr>
                <w:rFonts w:ascii="Arial" w:hAnsi="Arial" w:cs="Arial"/>
                <w:iCs/>
                <w:sz w:val="22"/>
                <w:szCs w:val="22"/>
              </w:rPr>
            </w:pPr>
            <w:r w:rsidRPr="00A44DFE">
              <w:rPr>
                <w:rFonts w:ascii="Arial" w:hAnsi="Arial" w:cs="Arial"/>
                <w:iCs/>
                <w:sz w:val="22"/>
                <w:szCs w:val="22"/>
                <w:lang w:val="en-IE" w:eastAsia="en-IE"/>
              </w:rPr>
              <w:t>Participate and lead project working groups and forums as relevant to the role, represent the HSE on committees as required</w:t>
            </w:r>
            <w:r w:rsidR="002370D0" w:rsidRPr="00A44DFE">
              <w:rPr>
                <w:rFonts w:ascii="Arial" w:hAnsi="Arial" w:cs="Arial"/>
                <w:iCs/>
                <w:sz w:val="22"/>
                <w:szCs w:val="22"/>
                <w:lang w:val="en-IE" w:eastAsia="en-IE"/>
              </w:rPr>
              <w:t>.</w:t>
            </w:r>
          </w:p>
          <w:p w14:paraId="5EB50991" w14:textId="77777777" w:rsidR="00CB0710" w:rsidRPr="00A44DFE" w:rsidRDefault="00CB0710" w:rsidP="00CB0710">
            <w:pPr>
              <w:numPr>
                <w:ilvl w:val="0"/>
                <w:numId w:val="42"/>
              </w:numPr>
              <w:ind w:left="720"/>
              <w:jc w:val="both"/>
              <w:rPr>
                <w:rFonts w:ascii="Arial" w:hAnsi="Arial" w:cs="Arial"/>
                <w:iCs/>
                <w:sz w:val="22"/>
                <w:szCs w:val="22"/>
              </w:rPr>
            </w:pPr>
            <w:r w:rsidRPr="00A44DFE">
              <w:rPr>
                <w:rFonts w:ascii="Arial" w:hAnsi="Arial" w:cs="Arial"/>
                <w:sz w:val="22"/>
                <w:szCs w:val="22"/>
                <w:lang w:val="en-IE" w:eastAsia="en-IE"/>
              </w:rPr>
              <w:t>Contribute to responses for parliamentary questions, complaints, representations and briefing requests, as required</w:t>
            </w:r>
          </w:p>
          <w:p w14:paraId="623CEF9E" w14:textId="77777777" w:rsidR="00CB0710" w:rsidRPr="00A44DFE" w:rsidRDefault="00CB0710" w:rsidP="00CB0710">
            <w:pPr>
              <w:ind w:left="720"/>
              <w:jc w:val="both"/>
              <w:rPr>
                <w:rFonts w:ascii="Arial" w:hAnsi="Arial" w:cs="Arial"/>
                <w:iCs/>
                <w:sz w:val="22"/>
                <w:szCs w:val="22"/>
              </w:rPr>
            </w:pPr>
          </w:p>
          <w:p w14:paraId="56C16879" w14:textId="77777777" w:rsidR="00CB0710" w:rsidRPr="00A44DFE" w:rsidRDefault="00CB0710" w:rsidP="00CB0710">
            <w:pPr>
              <w:spacing w:before="120" w:after="40"/>
              <w:jc w:val="both"/>
              <w:rPr>
                <w:rFonts w:ascii="Arial" w:hAnsi="Arial" w:cs="Arial"/>
                <w:b/>
                <w:iCs/>
                <w:sz w:val="22"/>
                <w:szCs w:val="22"/>
              </w:rPr>
            </w:pPr>
            <w:r w:rsidRPr="00A44DFE">
              <w:rPr>
                <w:rFonts w:ascii="Arial" w:hAnsi="Arial" w:cs="Arial"/>
                <w:b/>
                <w:iCs/>
                <w:sz w:val="22"/>
                <w:szCs w:val="22"/>
              </w:rPr>
              <w:t xml:space="preserve">Planning, </w:t>
            </w:r>
            <w:proofErr w:type="gramStart"/>
            <w:r w:rsidRPr="00A44DFE">
              <w:rPr>
                <w:rFonts w:ascii="Arial" w:hAnsi="Arial" w:cs="Arial"/>
                <w:b/>
                <w:iCs/>
                <w:sz w:val="22"/>
                <w:szCs w:val="22"/>
              </w:rPr>
              <w:t>performance  &amp;</w:t>
            </w:r>
            <w:proofErr w:type="gramEnd"/>
            <w:r w:rsidRPr="00A44DFE">
              <w:rPr>
                <w:rFonts w:ascii="Arial" w:hAnsi="Arial" w:cs="Arial"/>
                <w:b/>
                <w:iCs/>
                <w:sz w:val="22"/>
                <w:szCs w:val="22"/>
              </w:rPr>
              <w:t xml:space="preserve"> service Improvements</w:t>
            </w:r>
          </w:p>
          <w:p w14:paraId="54D1CF42" w14:textId="77777777" w:rsidR="00CB0710" w:rsidRPr="00A44DFE" w:rsidRDefault="00CB0710" w:rsidP="002370D0">
            <w:pPr>
              <w:pStyle w:val="ListParagraph"/>
              <w:numPr>
                <w:ilvl w:val="0"/>
                <w:numId w:val="42"/>
              </w:numPr>
              <w:spacing w:before="120" w:after="120"/>
              <w:ind w:left="714" w:hanging="357"/>
              <w:rPr>
                <w:rFonts w:ascii="Arial" w:hAnsi="Arial" w:cs="Arial"/>
                <w:sz w:val="22"/>
                <w:szCs w:val="22"/>
                <w:lang w:val="en-IE" w:eastAsia="en-IE"/>
              </w:rPr>
            </w:pPr>
            <w:r w:rsidRPr="00A44DFE">
              <w:rPr>
                <w:rFonts w:ascii="Arial" w:hAnsi="Arial" w:cs="Arial"/>
                <w:sz w:val="22"/>
                <w:szCs w:val="22"/>
                <w:lang w:val="en-IE" w:eastAsia="en-IE"/>
              </w:rPr>
              <w:t xml:space="preserve">Support and promote </w:t>
            </w:r>
            <w:r w:rsidRPr="00A44DFE">
              <w:rPr>
                <w:rFonts w:ascii="Arial" w:hAnsi="Arial" w:cs="Arial"/>
                <w:sz w:val="22"/>
                <w:szCs w:val="22"/>
              </w:rPr>
              <w:t>rights-based, person-</w:t>
            </w:r>
            <w:proofErr w:type="spellStart"/>
            <w:r w:rsidRPr="00A44DFE">
              <w:rPr>
                <w:rFonts w:ascii="Arial" w:hAnsi="Arial" w:cs="Arial"/>
                <w:sz w:val="22"/>
                <w:szCs w:val="22"/>
              </w:rPr>
              <w:t>centered</w:t>
            </w:r>
            <w:proofErr w:type="spellEnd"/>
            <w:r w:rsidRPr="00A44DFE">
              <w:rPr>
                <w:rFonts w:ascii="Arial" w:hAnsi="Arial" w:cs="Arial"/>
                <w:sz w:val="22"/>
                <w:szCs w:val="22"/>
              </w:rPr>
              <w:t xml:space="preserve"> and community-based Disability Respite services that promote dignity, autonomy, will and preference, inclusion, safeguarding, quality and accountability.</w:t>
            </w:r>
          </w:p>
          <w:p w14:paraId="100906FF" w14:textId="77777777" w:rsidR="00CB0710" w:rsidRPr="00A44DFE" w:rsidRDefault="00CB0710" w:rsidP="00CB0710">
            <w:pPr>
              <w:numPr>
                <w:ilvl w:val="0"/>
                <w:numId w:val="42"/>
              </w:numPr>
              <w:ind w:left="720"/>
              <w:jc w:val="both"/>
              <w:rPr>
                <w:rFonts w:ascii="Arial" w:hAnsi="Arial" w:cs="Arial"/>
                <w:iCs/>
                <w:sz w:val="22"/>
                <w:szCs w:val="22"/>
              </w:rPr>
            </w:pPr>
            <w:r w:rsidRPr="00A44DFE">
              <w:rPr>
                <w:rFonts w:ascii="Arial" w:hAnsi="Arial" w:cs="Arial"/>
                <w:iCs/>
                <w:sz w:val="22"/>
                <w:szCs w:val="22"/>
              </w:rPr>
              <w:t>To promote the development and review of alternatives models of respite services with internal and external stakeholders.</w:t>
            </w:r>
          </w:p>
          <w:p w14:paraId="455E2D51" w14:textId="77777777" w:rsidR="00CB0710" w:rsidRPr="00A44DFE" w:rsidRDefault="00CB0710" w:rsidP="00CB0710">
            <w:pPr>
              <w:numPr>
                <w:ilvl w:val="0"/>
                <w:numId w:val="42"/>
              </w:numPr>
              <w:spacing w:before="120" w:after="40"/>
              <w:ind w:left="720"/>
              <w:jc w:val="both"/>
              <w:rPr>
                <w:rFonts w:ascii="Arial" w:hAnsi="Arial" w:cs="Arial"/>
                <w:iCs/>
                <w:sz w:val="22"/>
                <w:szCs w:val="22"/>
              </w:rPr>
            </w:pPr>
            <w:r w:rsidRPr="00A44DFE">
              <w:rPr>
                <w:rFonts w:ascii="Arial" w:hAnsi="Arial" w:cs="Arial"/>
                <w:iCs/>
                <w:sz w:val="22"/>
                <w:szCs w:val="22"/>
              </w:rPr>
              <w:t>Contribute and Participate in the development of the regional disability service plan and in the monitoring and review of activity against the operational plans</w:t>
            </w:r>
          </w:p>
          <w:p w14:paraId="48FD5D9C" w14:textId="77777777" w:rsidR="00CB0710" w:rsidRPr="00A44DFE" w:rsidRDefault="00CB0710" w:rsidP="00CB0710">
            <w:pPr>
              <w:numPr>
                <w:ilvl w:val="0"/>
                <w:numId w:val="42"/>
              </w:numPr>
              <w:spacing w:before="120"/>
              <w:ind w:left="720"/>
              <w:jc w:val="both"/>
              <w:rPr>
                <w:rFonts w:ascii="Arial" w:hAnsi="Arial" w:cs="Arial"/>
                <w:sz w:val="22"/>
                <w:szCs w:val="22"/>
                <w:lang w:val="en-IE" w:eastAsia="en-IE"/>
              </w:rPr>
            </w:pPr>
            <w:r w:rsidRPr="00A44DFE">
              <w:rPr>
                <w:rFonts w:ascii="Arial" w:hAnsi="Arial" w:cs="Arial"/>
                <w:sz w:val="22"/>
                <w:szCs w:val="22"/>
                <w:lang w:val="en-IE" w:eastAsia="en-IE"/>
              </w:rPr>
              <w:lastRenderedPageBreak/>
              <w:t>Promote and encourage service development in line with integrated care principles and the Health Region operating model.</w:t>
            </w:r>
            <w:r w:rsidRPr="00A44DFE">
              <w:rPr>
                <w:rFonts w:ascii="Arial" w:hAnsi="Arial" w:cs="Arial"/>
                <w:iCs/>
                <w:sz w:val="22"/>
                <w:szCs w:val="22"/>
              </w:rPr>
              <w:t xml:space="preserve"> </w:t>
            </w:r>
          </w:p>
          <w:p w14:paraId="3AFCF3B4" w14:textId="77777777" w:rsidR="00CB0710" w:rsidRPr="00A44DFE" w:rsidRDefault="00CB0710" w:rsidP="00CB0710">
            <w:pPr>
              <w:numPr>
                <w:ilvl w:val="0"/>
                <w:numId w:val="42"/>
              </w:numPr>
              <w:spacing w:before="120" w:after="40"/>
              <w:ind w:left="720"/>
              <w:jc w:val="both"/>
              <w:rPr>
                <w:rFonts w:ascii="Arial" w:hAnsi="Arial" w:cs="Arial"/>
                <w:iCs/>
                <w:sz w:val="22"/>
                <w:szCs w:val="22"/>
              </w:rPr>
            </w:pPr>
            <w:r w:rsidRPr="00A44DFE">
              <w:rPr>
                <w:rFonts w:ascii="Arial" w:hAnsi="Arial" w:cs="Arial"/>
                <w:sz w:val="22"/>
                <w:szCs w:val="22"/>
                <w:lang w:val="en-IE" w:eastAsia="en-IE"/>
              </w:rPr>
              <w:t xml:space="preserve">Collate, validate, analyse and report regional data relating to respite and personalised budgets service activity, referrals, demand, provider arrangements, service quality, </w:t>
            </w:r>
            <w:proofErr w:type="gramStart"/>
            <w:r w:rsidRPr="00A44DFE">
              <w:rPr>
                <w:rFonts w:ascii="Arial" w:hAnsi="Arial" w:cs="Arial"/>
                <w:sz w:val="22"/>
                <w:szCs w:val="22"/>
                <w:lang w:val="en-IE" w:eastAsia="en-IE"/>
              </w:rPr>
              <w:t>access ,integration</w:t>
            </w:r>
            <w:proofErr w:type="gramEnd"/>
            <w:r w:rsidRPr="00A44DFE">
              <w:rPr>
                <w:rFonts w:ascii="Arial" w:hAnsi="Arial" w:cs="Arial"/>
                <w:sz w:val="22"/>
                <w:szCs w:val="22"/>
                <w:lang w:val="en-IE" w:eastAsia="en-IE"/>
              </w:rPr>
              <w:t xml:space="preserve"> , expenditure, trends, risks and unmet need.</w:t>
            </w:r>
          </w:p>
          <w:p w14:paraId="151E058D" w14:textId="77777777" w:rsidR="00CB0710" w:rsidRPr="00A44DFE" w:rsidRDefault="00CB0710" w:rsidP="00CB0710">
            <w:pPr>
              <w:numPr>
                <w:ilvl w:val="0"/>
                <w:numId w:val="42"/>
              </w:numPr>
              <w:spacing w:before="120" w:after="40"/>
              <w:ind w:left="720"/>
              <w:jc w:val="both"/>
              <w:rPr>
                <w:rFonts w:ascii="Arial" w:hAnsi="Arial" w:cs="Arial"/>
                <w:iCs/>
                <w:sz w:val="22"/>
                <w:szCs w:val="22"/>
              </w:rPr>
            </w:pPr>
            <w:r w:rsidRPr="00A44DFE">
              <w:rPr>
                <w:rFonts w:ascii="Arial" w:hAnsi="Arial" w:cs="Arial"/>
                <w:sz w:val="22"/>
                <w:szCs w:val="22"/>
                <w:lang w:val="en-IE" w:eastAsia="en-IE"/>
              </w:rPr>
              <w:t>Prepare regional returns, dashboards, briefing materials and summary reports</w:t>
            </w:r>
            <w:r w:rsidRPr="00A44DFE">
              <w:rPr>
                <w:rFonts w:ascii="Arial" w:hAnsi="Arial" w:cs="Arial"/>
                <w:iCs/>
                <w:sz w:val="22"/>
                <w:szCs w:val="22"/>
              </w:rPr>
              <w:t xml:space="preserve"> and </w:t>
            </w:r>
            <w:r w:rsidRPr="00A44DFE">
              <w:rPr>
                <w:rFonts w:ascii="Arial" w:hAnsi="Arial" w:cs="Arial"/>
                <w:sz w:val="22"/>
                <w:szCs w:val="22"/>
                <w:lang w:val="en-IE" w:eastAsia="en-IE"/>
              </w:rPr>
              <w:t>to support local, regional and national reporting requirements.</w:t>
            </w:r>
          </w:p>
          <w:p w14:paraId="78EF8A5F" w14:textId="3517837A" w:rsidR="00CB0710" w:rsidRPr="00A44DFE" w:rsidRDefault="00CB0710" w:rsidP="00CB0710">
            <w:pPr>
              <w:numPr>
                <w:ilvl w:val="0"/>
                <w:numId w:val="42"/>
              </w:numPr>
              <w:spacing w:before="120"/>
              <w:ind w:left="720"/>
              <w:jc w:val="both"/>
              <w:rPr>
                <w:rFonts w:ascii="Arial" w:hAnsi="Arial" w:cs="Arial"/>
                <w:sz w:val="22"/>
                <w:szCs w:val="22"/>
                <w:lang w:val="en-IE" w:eastAsia="en-IE"/>
              </w:rPr>
            </w:pPr>
            <w:r w:rsidRPr="00A44DFE">
              <w:rPr>
                <w:rFonts w:ascii="Arial" w:hAnsi="Arial" w:cs="Arial"/>
                <w:sz w:val="22"/>
                <w:szCs w:val="22"/>
                <w:lang w:val="en-IE" w:eastAsia="en-IE"/>
              </w:rPr>
              <w:t>Provide data, analysis and recommendations to inform service planning, quality assurance, governance and decision-making.</w:t>
            </w:r>
          </w:p>
          <w:p w14:paraId="189C5ECB" w14:textId="77777777" w:rsidR="00CB0710" w:rsidRPr="00A44DFE" w:rsidRDefault="00CB0710" w:rsidP="00CB0710">
            <w:pPr>
              <w:numPr>
                <w:ilvl w:val="0"/>
                <w:numId w:val="42"/>
              </w:numPr>
              <w:spacing w:before="120" w:after="40"/>
              <w:ind w:left="720"/>
              <w:jc w:val="both"/>
              <w:rPr>
                <w:rFonts w:ascii="Arial" w:hAnsi="Arial" w:cs="Arial"/>
                <w:sz w:val="22"/>
                <w:szCs w:val="22"/>
                <w:lang w:val="en-IE" w:eastAsia="en-IE"/>
              </w:rPr>
            </w:pPr>
            <w:r w:rsidRPr="00A44DFE">
              <w:rPr>
                <w:rFonts w:ascii="Arial" w:hAnsi="Arial" w:cs="Arial"/>
                <w:sz w:val="22"/>
                <w:szCs w:val="22"/>
                <w:lang w:val="en-IE" w:eastAsia="en-IE"/>
              </w:rPr>
              <w:t xml:space="preserve">Support respite services audit and review processes led by the appropriate local team </w:t>
            </w:r>
            <w:r w:rsidRPr="00A44DFE">
              <w:rPr>
                <w:rFonts w:ascii="Arial" w:hAnsi="Arial" w:cs="Arial"/>
                <w:sz w:val="22"/>
                <w:szCs w:val="22"/>
              </w:rPr>
              <w:t>and</w:t>
            </w:r>
            <w:r w:rsidRPr="00A44DFE">
              <w:rPr>
                <w:rFonts w:ascii="Arial" w:hAnsi="Arial" w:cs="Arial"/>
                <w:sz w:val="22"/>
                <w:szCs w:val="22"/>
                <w:lang w:val="en-IE" w:eastAsia="en-IE"/>
              </w:rPr>
              <w:t xml:space="preserve"> in line with approved governance arrangements and the requirements of the role.</w:t>
            </w:r>
          </w:p>
          <w:p w14:paraId="41ED4406" w14:textId="77777777" w:rsidR="00CB0710" w:rsidRPr="00A44DFE" w:rsidRDefault="00CB0710" w:rsidP="00CB0710">
            <w:pPr>
              <w:pStyle w:val="ListParagraph"/>
              <w:rPr>
                <w:rFonts w:ascii="Arial" w:hAnsi="Arial" w:cs="Arial"/>
                <w:iCs/>
                <w:sz w:val="22"/>
                <w:szCs w:val="22"/>
              </w:rPr>
            </w:pPr>
          </w:p>
          <w:p w14:paraId="46576F73" w14:textId="77777777" w:rsidR="00CB0710" w:rsidRPr="00A44DFE" w:rsidRDefault="00CB0710" w:rsidP="00CB0710">
            <w:pPr>
              <w:spacing w:before="120" w:after="40"/>
              <w:jc w:val="both"/>
              <w:rPr>
                <w:rFonts w:ascii="Arial" w:hAnsi="Arial" w:cs="Arial"/>
                <w:b/>
                <w:sz w:val="22"/>
                <w:szCs w:val="22"/>
                <w:lang w:val="en-IE" w:eastAsia="en-IE"/>
              </w:rPr>
            </w:pPr>
            <w:r w:rsidRPr="00A44DFE">
              <w:rPr>
                <w:rFonts w:ascii="Arial" w:hAnsi="Arial" w:cs="Arial"/>
                <w:b/>
                <w:iCs/>
                <w:sz w:val="22"/>
                <w:szCs w:val="22"/>
              </w:rPr>
              <w:t xml:space="preserve">Communication &amp; wider sectoral engagement </w:t>
            </w:r>
          </w:p>
          <w:p w14:paraId="235B5D61" w14:textId="77777777" w:rsidR="00CB0710" w:rsidRPr="00A44DFE" w:rsidRDefault="00CB0710" w:rsidP="002370D0">
            <w:pPr>
              <w:numPr>
                <w:ilvl w:val="0"/>
                <w:numId w:val="42"/>
              </w:numPr>
              <w:spacing w:before="120" w:after="120"/>
              <w:ind w:left="714" w:hanging="357"/>
              <w:jc w:val="both"/>
              <w:rPr>
                <w:rFonts w:ascii="Arial" w:hAnsi="Arial" w:cs="Arial"/>
                <w:iCs/>
                <w:sz w:val="22"/>
                <w:szCs w:val="22"/>
                <w:lang w:val="en-IE" w:eastAsia="en-IE"/>
              </w:rPr>
            </w:pPr>
            <w:r w:rsidRPr="00A44DFE">
              <w:rPr>
                <w:rFonts w:ascii="Arial" w:hAnsi="Arial" w:cs="Arial"/>
                <w:sz w:val="22"/>
                <w:szCs w:val="22"/>
                <w:lang w:val="en-IE" w:eastAsia="en-IE"/>
              </w:rPr>
              <w:t>Liaise with statutory, voluntary and private providers, and with internal and external stakeholders, as relevant to the role.</w:t>
            </w:r>
            <w:r w:rsidRPr="00A44DFE">
              <w:rPr>
                <w:rFonts w:ascii="Arial" w:hAnsi="Arial" w:cs="Arial"/>
                <w:iCs/>
                <w:sz w:val="22"/>
                <w:szCs w:val="22"/>
              </w:rPr>
              <w:t xml:space="preserve"> </w:t>
            </w:r>
          </w:p>
          <w:p w14:paraId="031A1A79" w14:textId="77777777" w:rsidR="00CB0710" w:rsidRPr="00A44DFE" w:rsidRDefault="00CB0710" w:rsidP="00CB0710">
            <w:pPr>
              <w:numPr>
                <w:ilvl w:val="0"/>
                <w:numId w:val="42"/>
              </w:numPr>
              <w:ind w:left="720"/>
              <w:jc w:val="both"/>
              <w:rPr>
                <w:rFonts w:ascii="Arial" w:hAnsi="Arial" w:cs="Arial"/>
                <w:iCs/>
                <w:sz w:val="22"/>
                <w:szCs w:val="22"/>
              </w:rPr>
            </w:pPr>
            <w:r w:rsidRPr="00A44DFE">
              <w:rPr>
                <w:rFonts w:ascii="Arial" w:hAnsi="Arial" w:cs="Arial"/>
                <w:iCs/>
                <w:sz w:val="22"/>
                <w:szCs w:val="22"/>
              </w:rPr>
              <w:t>Undertake consultation as appropriate with service providers, other professionals and Disability Managers to identify needs and expectations and manage the process accordingly.</w:t>
            </w:r>
          </w:p>
          <w:p w14:paraId="1B764B55" w14:textId="77777777" w:rsidR="00CB0710" w:rsidRPr="00A44DFE" w:rsidRDefault="00CB0710" w:rsidP="00CB0710">
            <w:pPr>
              <w:numPr>
                <w:ilvl w:val="0"/>
                <w:numId w:val="42"/>
              </w:numPr>
              <w:spacing w:before="120"/>
              <w:ind w:left="720"/>
              <w:jc w:val="both"/>
              <w:rPr>
                <w:rFonts w:ascii="Arial" w:hAnsi="Arial" w:cs="Arial"/>
                <w:iCs/>
                <w:sz w:val="22"/>
                <w:szCs w:val="22"/>
              </w:rPr>
            </w:pPr>
            <w:r w:rsidRPr="00A44DFE">
              <w:rPr>
                <w:rFonts w:ascii="Arial" w:hAnsi="Arial" w:cs="Arial"/>
                <w:sz w:val="22"/>
                <w:szCs w:val="22"/>
                <w:lang w:val="en-IE" w:eastAsia="en-IE"/>
              </w:rPr>
              <w:t xml:space="preserve">Communicate effectively with service users, families, Community Health Area colleagues, regional services/functions, national teams and public representatives, </w:t>
            </w:r>
            <w:r w:rsidRPr="00A44DFE">
              <w:rPr>
                <w:rFonts w:ascii="Arial" w:hAnsi="Arial" w:cs="Arial"/>
                <w:iCs/>
                <w:sz w:val="22"/>
                <w:szCs w:val="22"/>
              </w:rPr>
              <w:t>regarding Disability Respite services and Personalised budget.</w:t>
            </w:r>
          </w:p>
          <w:p w14:paraId="2434B847" w14:textId="77777777" w:rsidR="00CB0710" w:rsidRPr="00A44DFE" w:rsidRDefault="00CB0710" w:rsidP="00CB0710">
            <w:pPr>
              <w:ind w:left="720"/>
              <w:jc w:val="both"/>
              <w:rPr>
                <w:rFonts w:ascii="Arial" w:hAnsi="Arial" w:cs="Arial"/>
                <w:iCs/>
                <w:sz w:val="22"/>
                <w:szCs w:val="22"/>
              </w:rPr>
            </w:pPr>
          </w:p>
          <w:p w14:paraId="158E2F59" w14:textId="77777777" w:rsidR="00CB0710" w:rsidRPr="00A44DFE" w:rsidRDefault="00CB0710" w:rsidP="00CB0710">
            <w:pPr>
              <w:jc w:val="both"/>
              <w:rPr>
                <w:rFonts w:ascii="Arial" w:hAnsi="Arial" w:cs="Arial"/>
                <w:iCs/>
                <w:sz w:val="22"/>
                <w:szCs w:val="22"/>
              </w:rPr>
            </w:pPr>
          </w:p>
          <w:p w14:paraId="0ABB1B9D" w14:textId="77777777" w:rsidR="00CB0710" w:rsidRPr="00A44DFE" w:rsidRDefault="00CB0710" w:rsidP="00CB0710">
            <w:pPr>
              <w:jc w:val="both"/>
              <w:rPr>
                <w:rFonts w:ascii="Arial" w:hAnsi="Arial" w:cs="Arial"/>
                <w:b/>
                <w:iCs/>
                <w:sz w:val="22"/>
                <w:szCs w:val="22"/>
              </w:rPr>
            </w:pPr>
            <w:r w:rsidRPr="00A44DFE">
              <w:rPr>
                <w:rFonts w:ascii="Arial" w:hAnsi="Arial" w:cs="Arial"/>
                <w:b/>
                <w:iCs/>
                <w:sz w:val="22"/>
                <w:szCs w:val="22"/>
              </w:rPr>
              <w:t>Standards, Regulations, Policies, Procedures &amp; legislation</w:t>
            </w:r>
          </w:p>
          <w:p w14:paraId="471F04F1" w14:textId="77777777" w:rsidR="00CB0710" w:rsidRPr="00A44DFE" w:rsidRDefault="00CB0710" w:rsidP="00CB0710">
            <w:pPr>
              <w:numPr>
                <w:ilvl w:val="0"/>
                <w:numId w:val="42"/>
              </w:numPr>
              <w:spacing w:before="120"/>
              <w:ind w:left="720"/>
              <w:jc w:val="both"/>
              <w:rPr>
                <w:rFonts w:ascii="Arial" w:hAnsi="Arial" w:cs="Arial"/>
                <w:iCs/>
                <w:sz w:val="22"/>
                <w:szCs w:val="22"/>
              </w:rPr>
            </w:pPr>
            <w:r w:rsidRPr="00A44DFE">
              <w:rPr>
                <w:rFonts w:ascii="Arial" w:hAnsi="Arial" w:cs="Arial"/>
                <w:iCs/>
                <w:sz w:val="22"/>
                <w:szCs w:val="22"/>
              </w:rPr>
              <w:t>Contribute to the development of polices &amp; procedures and ensure consistent adherence to procedure and current standards with area of responsibility</w:t>
            </w:r>
          </w:p>
          <w:p w14:paraId="0C0D6027" w14:textId="77777777" w:rsidR="00CB0710" w:rsidRPr="00A44DFE" w:rsidRDefault="00CB0710" w:rsidP="002370D0">
            <w:pPr>
              <w:numPr>
                <w:ilvl w:val="0"/>
                <w:numId w:val="42"/>
              </w:numPr>
              <w:spacing w:before="120" w:after="120"/>
              <w:ind w:left="714" w:hanging="357"/>
              <w:jc w:val="both"/>
              <w:rPr>
                <w:rFonts w:ascii="Arial" w:hAnsi="Arial" w:cs="Arial"/>
                <w:iCs/>
                <w:sz w:val="22"/>
                <w:szCs w:val="22"/>
              </w:rPr>
            </w:pPr>
            <w:r w:rsidRPr="00A44DFE">
              <w:rPr>
                <w:rFonts w:ascii="Arial" w:hAnsi="Arial" w:cs="Arial"/>
                <w:iCs/>
                <w:sz w:val="22"/>
                <w:szCs w:val="22"/>
              </w:rPr>
              <w:t>Co-ordinate the implementation of Policies and Procedures, in line with national guidance as relevant to the role.</w:t>
            </w:r>
          </w:p>
          <w:p w14:paraId="782E8065" w14:textId="77777777" w:rsidR="00CB0710" w:rsidRPr="00A44DFE" w:rsidRDefault="00CB0710" w:rsidP="002370D0">
            <w:pPr>
              <w:numPr>
                <w:ilvl w:val="0"/>
                <w:numId w:val="42"/>
              </w:numPr>
              <w:spacing w:after="120"/>
              <w:ind w:left="714" w:hanging="357"/>
              <w:jc w:val="both"/>
              <w:rPr>
                <w:rFonts w:ascii="Arial" w:hAnsi="Arial" w:cs="Arial"/>
                <w:bCs/>
                <w:iCs/>
                <w:sz w:val="22"/>
                <w:szCs w:val="22"/>
              </w:rPr>
            </w:pPr>
            <w:r w:rsidRPr="00A44DFE">
              <w:rPr>
                <w:rFonts w:ascii="Arial" w:hAnsi="Arial" w:cs="Arial"/>
                <w:bCs/>
                <w:iCs/>
                <w:sz w:val="22"/>
                <w:szCs w:val="22"/>
              </w:rPr>
              <w:t xml:space="preserve">Adhere to policies with regard to procurement of services, financial regulations, health &amp; safety legislation, employment legislation, FOI acts, GDPR. </w:t>
            </w:r>
          </w:p>
          <w:p w14:paraId="530B7636" w14:textId="30766B97" w:rsidR="00CB0710" w:rsidRPr="00A44DFE" w:rsidRDefault="00CB0710" w:rsidP="00CB0710">
            <w:pPr>
              <w:numPr>
                <w:ilvl w:val="0"/>
                <w:numId w:val="42"/>
              </w:numPr>
              <w:ind w:left="720"/>
              <w:jc w:val="both"/>
              <w:rPr>
                <w:rFonts w:ascii="Arial" w:hAnsi="Arial" w:cs="Arial"/>
                <w:iCs/>
                <w:sz w:val="22"/>
                <w:szCs w:val="22"/>
              </w:rPr>
            </w:pPr>
            <w:r w:rsidRPr="00A44DFE">
              <w:rPr>
                <w:rFonts w:ascii="Arial" w:hAnsi="Arial" w:cs="Arial"/>
                <w:iCs/>
                <w:sz w:val="22"/>
                <w:szCs w:val="22"/>
              </w:rPr>
              <w:t>Comply with policies and procedures as laid down by the HSE.</w:t>
            </w:r>
          </w:p>
          <w:p w14:paraId="79C2E5DB" w14:textId="77777777" w:rsidR="00CB0710" w:rsidRPr="00A44DFE" w:rsidRDefault="00CB0710" w:rsidP="00CB0710">
            <w:pPr>
              <w:numPr>
                <w:ilvl w:val="0"/>
                <w:numId w:val="42"/>
              </w:numPr>
              <w:spacing w:before="120"/>
              <w:ind w:left="720"/>
              <w:jc w:val="both"/>
              <w:rPr>
                <w:rFonts w:ascii="Arial" w:hAnsi="Arial" w:cs="Arial"/>
                <w:sz w:val="22"/>
                <w:szCs w:val="22"/>
                <w:lang w:val="en-IE" w:eastAsia="en-IE"/>
              </w:rPr>
            </w:pPr>
            <w:r w:rsidRPr="00A44DFE">
              <w:rPr>
                <w:rFonts w:ascii="Arial" w:hAnsi="Arial" w:cs="Arial"/>
                <w:sz w:val="22"/>
                <w:szCs w:val="22"/>
                <w:lang w:val="en-IE" w:eastAsia="en-IE"/>
              </w:rPr>
              <w:lastRenderedPageBreak/>
              <w:t>Promote a safe environment for staff and service users through the implementation of risk management and safeguarding systems, in line with HSE policy and the requirements of the role.</w:t>
            </w:r>
          </w:p>
          <w:p w14:paraId="44F90682" w14:textId="77777777" w:rsidR="00CB0710" w:rsidRPr="00A44DFE" w:rsidRDefault="00CB0710" w:rsidP="00CB0710">
            <w:pPr>
              <w:numPr>
                <w:ilvl w:val="0"/>
                <w:numId w:val="42"/>
              </w:numPr>
              <w:spacing w:before="120"/>
              <w:ind w:left="720"/>
              <w:jc w:val="both"/>
              <w:rPr>
                <w:rFonts w:ascii="Arial" w:hAnsi="Arial" w:cs="Arial"/>
                <w:sz w:val="22"/>
                <w:szCs w:val="22"/>
                <w:lang w:val="en-IE" w:eastAsia="en-IE"/>
              </w:rPr>
            </w:pPr>
            <w:r w:rsidRPr="00A44DFE">
              <w:rPr>
                <w:rFonts w:ascii="Arial" w:hAnsi="Arial" w:cs="Arial"/>
                <w:sz w:val="22"/>
                <w:szCs w:val="22"/>
                <w:lang w:val="en-IE" w:eastAsia="en-IE"/>
              </w:rPr>
              <w:t>Keep informed of relevant legislation, policy, strategies, standards and reform developments,</w:t>
            </w:r>
            <w:r w:rsidRPr="00A44DFE">
              <w:rPr>
                <w:rFonts w:ascii="Arial" w:hAnsi="Arial" w:cs="Arial"/>
                <w:iCs/>
                <w:sz w:val="22"/>
                <w:szCs w:val="22"/>
              </w:rPr>
              <w:t xml:space="preserve"> pertaining to the post</w:t>
            </w:r>
            <w:r w:rsidRPr="00A44DFE">
              <w:rPr>
                <w:rFonts w:ascii="Arial" w:hAnsi="Arial" w:cs="Arial"/>
                <w:sz w:val="22"/>
                <w:szCs w:val="22"/>
                <w:lang w:val="en-IE" w:eastAsia="en-IE"/>
              </w:rPr>
              <w:t xml:space="preserve"> including those relating to regulation, disability policy, consent, quality assurance, safeguarding and integrated care.</w:t>
            </w:r>
            <w:r w:rsidRPr="00A44DFE">
              <w:rPr>
                <w:rFonts w:ascii="Arial" w:hAnsi="Arial" w:cs="Arial"/>
                <w:iCs/>
                <w:sz w:val="22"/>
                <w:szCs w:val="22"/>
              </w:rPr>
              <w:t xml:space="preserve"> </w:t>
            </w:r>
          </w:p>
          <w:p w14:paraId="207B7E1F" w14:textId="77777777" w:rsidR="00CB0710" w:rsidRPr="00A44DFE" w:rsidRDefault="00CB0710" w:rsidP="00CB0710">
            <w:pPr>
              <w:numPr>
                <w:ilvl w:val="0"/>
                <w:numId w:val="42"/>
              </w:numPr>
              <w:spacing w:before="120"/>
              <w:ind w:left="720"/>
              <w:jc w:val="both"/>
              <w:rPr>
                <w:rFonts w:ascii="Arial" w:hAnsi="Arial" w:cs="Arial"/>
                <w:sz w:val="22"/>
                <w:szCs w:val="22"/>
                <w:lang w:val="en-IE" w:eastAsia="en-IE"/>
              </w:rPr>
            </w:pPr>
            <w:r w:rsidRPr="00A44DFE">
              <w:rPr>
                <w:rFonts w:ascii="Arial" w:hAnsi="Arial" w:cs="Arial"/>
                <w:sz w:val="22"/>
                <w:szCs w:val="22"/>
                <w:lang w:val="en-IE" w:eastAsia="en-IE"/>
              </w:rPr>
              <w:t xml:space="preserve">Have a working knowledge of HIQA standards as they apply to the </w:t>
            </w:r>
            <w:proofErr w:type="gramStart"/>
            <w:r w:rsidRPr="00A44DFE">
              <w:rPr>
                <w:rFonts w:ascii="Arial" w:hAnsi="Arial" w:cs="Arial"/>
                <w:sz w:val="22"/>
                <w:szCs w:val="22"/>
                <w:lang w:val="en-IE" w:eastAsia="en-IE"/>
              </w:rPr>
              <w:t>role, and</w:t>
            </w:r>
            <w:proofErr w:type="gramEnd"/>
            <w:r w:rsidRPr="00A44DFE">
              <w:rPr>
                <w:rFonts w:ascii="Arial" w:hAnsi="Arial" w:cs="Arial"/>
                <w:sz w:val="22"/>
                <w:szCs w:val="22"/>
                <w:lang w:val="en-IE" w:eastAsia="en-IE"/>
              </w:rPr>
              <w:t xml:space="preserve"> comply with associated HSE protocols for implementing and maintaining these standards, as appropriate.</w:t>
            </w:r>
          </w:p>
          <w:p w14:paraId="232F4D02" w14:textId="77777777" w:rsidR="002370D0" w:rsidRPr="00A44DFE" w:rsidRDefault="00CB0710"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sz w:val="22"/>
                <w:szCs w:val="22"/>
                <w:lang w:val="en-IE" w:eastAsia="en-IE"/>
              </w:rPr>
              <w:t>Support, promote and actively participate in sustainable energy, water and waste initiatives to create a more sustainable, low carbon and efficient health service.</w:t>
            </w:r>
          </w:p>
          <w:p w14:paraId="196AC8F6"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To grow and maintain positive reputations of the residential respite service provision both internally and externally to families and carers by building good working relationships and understanding the needs of the service user group within the resources available currently and for future planning.</w:t>
            </w:r>
          </w:p>
          <w:p w14:paraId="56787FA1"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To review and implement alternatives to residential respite with internal and external stakeholders.</w:t>
            </w:r>
          </w:p>
          <w:p w14:paraId="7A7DC82F"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Participate in the development of the divisional and overall service plan and in the monitoring and review of activity against the plans.</w:t>
            </w:r>
          </w:p>
          <w:p w14:paraId="1D894110"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To promote close working relationships between all service delivery agencies/organisations.</w:t>
            </w:r>
          </w:p>
          <w:p w14:paraId="696778F8"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Undertake consultation as appropriate with service providers, other professionals and Disability Managers to identify needs and expectations and manage the process accordingly.</w:t>
            </w:r>
          </w:p>
          <w:p w14:paraId="2F8FDB2F"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Exercise and demonstrate diligence and rigour in decision making and forming recommendations to relevant service providers and service managers so as to ensure effective and efficient decision making.</w:t>
            </w:r>
          </w:p>
          <w:p w14:paraId="02DB85EA"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Ensure timeframes are successful in line with agreed outcomes, scope, time and targets.</w:t>
            </w:r>
          </w:p>
          <w:p w14:paraId="542E6826"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To promote the development of new opportunities for people with disabilities.</w:t>
            </w:r>
          </w:p>
          <w:p w14:paraId="4E0E41F8" w14:textId="4173C388"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 xml:space="preserve">Participate in the </w:t>
            </w:r>
            <w:r w:rsidR="00B37E4F" w:rsidRPr="00A44DFE">
              <w:rPr>
                <w:rFonts w:ascii="Arial" w:hAnsi="Arial" w:cs="Arial"/>
                <w:iCs/>
                <w:sz w:val="22"/>
                <w:szCs w:val="22"/>
              </w:rPr>
              <w:t xml:space="preserve">relevant </w:t>
            </w:r>
            <w:r w:rsidRPr="00A44DFE">
              <w:rPr>
                <w:rFonts w:ascii="Arial" w:hAnsi="Arial" w:cs="Arial"/>
                <w:iCs/>
                <w:sz w:val="22"/>
                <w:szCs w:val="22"/>
              </w:rPr>
              <w:t xml:space="preserve">Support Forums </w:t>
            </w:r>
          </w:p>
          <w:p w14:paraId="4FB64034"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Comply with policies and procedures as laid down by the HSE.</w:t>
            </w:r>
          </w:p>
          <w:p w14:paraId="2DC8DA1B"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bCs/>
                <w:iCs/>
                <w:sz w:val="22"/>
                <w:szCs w:val="22"/>
              </w:rPr>
              <w:lastRenderedPageBreak/>
              <w:t>Ensure that all administrative systems are in accordance with guidelines and to the highest standards.</w:t>
            </w:r>
          </w:p>
          <w:p w14:paraId="026693E8"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bCs/>
                <w:iCs/>
                <w:sz w:val="22"/>
                <w:szCs w:val="22"/>
              </w:rPr>
              <w:t>Efficiently and effectively manage and monitor budgets / expenditure and resources as may be assigned.</w:t>
            </w:r>
          </w:p>
          <w:p w14:paraId="57BB094D"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bCs/>
                <w:iCs/>
                <w:sz w:val="22"/>
                <w:szCs w:val="22"/>
              </w:rPr>
              <w:t xml:space="preserve">Adhere to policies with regard to procurement of services. </w:t>
            </w:r>
          </w:p>
          <w:p w14:paraId="70F38EF5" w14:textId="1C8C2ED4"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bCs/>
                <w:iCs/>
                <w:sz w:val="22"/>
                <w:szCs w:val="22"/>
              </w:rPr>
              <w:t xml:space="preserve">Be responsible for the provision of Personalised Budgets </w:t>
            </w:r>
            <w:r w:rsidR="002370D0" w:rsidRPr="00A44DFE">
              <w:rPr>
                <w:rFonts w:ascii="Arial" w:hAnsi="Arial" w:cs="Arial"/>
                <w:bCs/>
                <w:iCs/>
                <w:sz w:val="22"/>
                <w:szCs w:val="22"/>
              </w:rPr>
              <w:t>and Respite</w:t>
            </w:r>
            <w:r w:rsidRPr="00A44DFE">
              <w:rPr>
                <w:rFonts w:ascii="Arial" w:hAnsi="Arial" w:cs="Arial"/>
                <w:bCs/>
                <w:iCs/>
                <w:sz w:val="22"/>
                <w:szCs w:val="22"/>
              </w:rPr>
              <w:t xml:space="preserve"> statistics as requested.</w:t>
            </w:r>
          </w:p>
          <w:p w14:paraId="5C3EC582"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 xml:space="preserve">Attend department development meetings as deemed appropriate by the </w:t>
            </w:r>
            <w:r w:rsidR="002370D0" w:rsidRPr="00A44DFE">
              <w:rPr>
                <w:rFonts w:ascii="Arial" w:hAnsi="Arial" w:cs="Arial"/>
                <w:iCs/>
                <w:sz w:val="22"/>
                <w:szCs w:val="22"/>
              </w:rPr>
              <w:t>Regional Lead for Disability</w:t>
            </w:r>
          </w:p>
          <w:p w14:paraId="34EF41E2" w14:textId="77777777" w:rsidR="002370D0"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iCs/>
                <w:sz w:val="22"/>
                <w:szCs w:val="22"/>
              </w:rPr>
              <w:t>Participate in professional development and attendance at in-service events, training courses, conferences as deemed appropriate by the Disability Managers of the Services</w:t>
            </w:r>
          </w:p>
          <w:p w14:paraId="4918F7F4" w14:textId="6097A705" w:rsidR="00B47204" w:rsidRPr="00A44DFE" w:rsidRDefault="00B47204" w:rsidP="002370D0">
            <w:pPr>
              <w:numPr>
                <w:ilvl w:val="0"/>
                <w:numId w:val="42"/>
              </w:numPr>
              <w:spacing w:before="120"/>
              <w:ind w:left="720"/>
              <w:jc w:val="both"/>
              <w:rPr>
                <w:rFonts w:ascii="Arial" w:hAnsi="Arial" w:cs="Arial"/>
                <w:sz w:val="22"/>
                <w:szCs w:val="22"/>
                <w:lang w:val="en-IE" w:eastAsia="en-IE"/>
              </w:rPr>
            </w:pPr>
            <w:r w:rsidRPr="00A44DFE">
              <w:rPr>
                <w:rFonts w:ascii="Arial" w:hAnsi="Arial" w:cs="Arial"/>
                <w:sz w:val="22"/>
                <w:szCs w:val="22"/>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A44DFE">
              <w:rPr>
                <w:rFonts w:ascii="Arial" w:hAnsi="Arial" w:cs="Arial"/>
                <w:i/>
                <w:iCs/>
                <w:sz w:val="22"/>
                <w:szCs w:val="22"/>
              </w:rPr>
              <w:t xml:space="preserve"> </w:t>
            </w:r>
            <w:r w:rsidRPr="00A44DFE">
              <w:rPr>
                <w:rFonts w:ascii="Arial" w:hAnsi="Arial" w:cs="Arial"/>
                <w:iCs/>
                <w:sz w:val="22"/>
                <w:szCs w:val="22"/>
              </w:rPr>
              <w:t>and comply with associated HSE protocols for implementing and maintaining these standards as appropriate to the role.</w:t>
            </w:r>
          </w:p>
          <w:p w14:paraId="5DED1F09" w14:textId="77777777" w:rsidR="00B47204" w:rsidRPr="00A44DFE" w:rsidRDefault="00B47204" w:rsidP="00B47204">
            <w:pPr>
              <w:pStyle w:val="ListParagraph"/>
              <w:rPr>
                <w:sz w:val="22"/>
                <w:szCs w:val="22"/>
              </w:rPr>
            </w:pPr>
          </w:p>
          <w:p w14:paraId="6CCC7C7A" w14:textId="77777777" w:rsidR="00B47204" w:rsidRPr="00A44DFE" w:rsidRDefault="00B47204" w:rsidP="00B47204">
            <w:pPr>
              <w:ind w:left="1080"/>
              <w:jc w:val="both"/>
              <w:rPr>
                <w:rFonts w:ascii="Arial" w:hAnsi="Arial" w:cs="Arial"/>
                <w:b/>
                <w:i/>
                <w:iCs/>
                <w:sz w:val="22"/>
                <w:szCs w:val="22"/>
              </w:rPr>
            </w:pPr>
          </w:p>
          <w:p w14:paraId="7BD036D9" w14:textId="77777777" w:rsidR="00B47204" w:rsidRPr="00A44DFE" w:rsidRDefault="00B47204" w:rsidP="00B47204">
            <w:pPr>
              <w:jc w:val="both"/>
              <w:rPr>
                <w:rFonts w:ascii="Arial" w:hAnsi="Arial" w:cs="Arial"/>
                <w:sz w:val="22"/>
                <w:szCs w:val="22"/>
              </w:rPr>
            </w:pPr>
            <w:r w:rsidRPr="00A44DFE">
              <w:rPr>
                <w:rFonts w:ascii="Arial" w:hAnsi="Arial" w:cs="Arial"/>
                <w:b/>
                <w:iCs/>
                <w:sz w:val="22"/>
                <w:szCs w:val="22"/>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A44DFE">
              <w:rPr>
                <w:rFonts w:ascii="Arial" w:hAnsi="Arial" w:cs="Arial"/>
                <w:sz w:val="22"/>
                <w:szCs w:val="22"/>
              </w:rPr>
              <w:t xml:space="preserve">  </w:t>
            </w:r>
          </w:p>
          <w:p w14:paraId="6D2CEE75" w14:textId="42EBF98A" w:rsidR="00B47204" w:rsidRPr="00A44DFE" w:rsidRDefault="00B47204" w:rsidP="00B47204">
            <w:pPr>
              <w:rPr>
                <w:rFonts w:ascii="Arial" w:hAnsi="Arial" w:cs="Arial"/>
                <w:b/>
                <w:sz w:val="22"/>
                <w:szCs w:val="22"/>
              </w:rPr>
            </w:pPr>
          </w:p>
        </w:tc>
      </w:tr>
      <w:tr w:rsidR="00B47204" w:rsidRPr="00A44DFE" w14:paraId="6C210CFE" w14:textId="77777777" w:rsidTr="00B47204">
        <w:tc>
          <w:tcPr>
            <w:tcW w:w="1299" w:type="pct"/>
          </w:tcPr>
          <w:p w14:paraId="71AEAB78" w14:textId="047BBE1D" w:rsidR="00B47204" w:rsidRPr="00A44DFE" w:rsidRDefault="00B47204" w:rsidP="00B47204">
            <w:pPr>
              <w:rPr>
                <w:rFonts w:ascii="Arial" w:hAnsi="Arial" w:cs="Arial"/>
                <w:b/>
                <w:bCs/>
                <w:sz w:val="22"/>
                <w:szCs w:val="22"/>
              </w:rPr>
            </w:pPr>
            <w:r w:rsidRPr="00A44DFE">
              <w:rPr>
                <w:rFonts w:ascii="Arial" w:hAnsi="Arial" w:cs="Arial"/>
                <w:b/>
                <w:bCs/>
                <w:sz w:val="22"/>
                <w:szCs w:val="22"/>
              </w:rPr>
              <w:lastRenderedPageBreak/>
              <w:t>Eligibility criteria</w:t>
            </w:r>
          </w:p>
          <w:p w14:paraId="54F50D02" w14:textId="77777777" w:rsidR="00B47204" w:rsidRPr="00A44DFE" w:rsidRDefault="00B47204" w:rsidP="00B47204">
            <w:pPr>
              <w:rPr>
                <w:rFonts w:ascii="Arial" w:hAnsi="Arial" w:cs="Arial"/>
                <w:b/>
                <w:bCs/>
                <w:sz w:val="22"/>
                <w:szCs w:val="22"/>
              </w:rPr>
            </w:pPr>
          </w:p>
          <w:p w14:paraId="5800EDA7" w14:textId="1BD93EBA" w:rsidR="00B47204" w:rsidRPr="00A44DFE" w:rsidRDefault="00B47204" w:rsidP="00B47204">
            <w:pPr>
              <w:rPr>
                <w:rFonts w:ascii="Arial" w:hAnsi="Arial" w:cs="Arial"/>
                <w:b/>
                <w:bCs/>
                <w:sz w:val="22"/>
                <w:szCs w:val="22"/>
              </w:rPr>
            </w:pPr>
            <w:r w:rsidRPr="00A44DFE">
              <w:rPr>
                <w:rFonts w:ascii="Arial" w:hAnsi="Arial" w:cs="Arial"/>
                <w:b/>
                <w:bCs/>
                <w:sz w:val="22"/>
                <w:szCs w:val="22"/>
              </w:rPr>
              <w:t>Qualifications and/ or experience</w:t>
            </w:r>
          </w:p>
          <w:p w14:paraId="36A9F709" w14:textId="77777777" w:rsidR="00B47204" w:rsidRPr="00A44DFE" w:rsidRDefault="00B47204" w:rsidP="00B47204">
            <w:pPr>
              <w:rPr>
                <w:rFonts w:ascii="Arial" w:hAnsi="Arial" w:cs="Arial"/>
                <w:b/>
                <w:bCs/>
                <w:sz w:val="22"/>
                <w:szCs w:val="22"/>
              </w:rPr>
            </w:pPr>
          </w:p>
        </w:tc>
        <w:tc>
          <w:tcPr>
            <w:tcW w:w="3701" w:type="pct"/>
          </w:tcPr>
          <w:p w14:paraId="44C0D8BC" w14:textId="77777777" w:rsidR="00A44DFE" w:rsidRPr="00A44DFE" w:rsidRDefault="00A44DFE" w:rsidP="00A44DFE">
            <w:pPr>
              <w:rPr>
                <w:rFonts w:ascii="Arial" w:hAnsi="Arial" w:cs="Arial"/>
                <w:b/>
                <w:bCs/>
                <w:iCs/>
                <w:sz w:val="22"/>
                <w:szCs w:val="22"/>
              </w:rPr>
            </w:pPr>
            <w:r w:rsidRPr="00A44DFE">
              <w:rPr>
                <w:rFonts w:ascii="Arial" w:hAnsi="Arial" w:cs="Arial"/>
                <w:b/>
                <w:bCs/>
                <w:sz w:val="22"/>
                <w:szCs w:val="22"/>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3547851B" w14:textId="77777777" w:rsidR="00A44DFE" w:rsidRPr="00A44DFE" w:rsidRDefault="00A44DFE" w:rsidP="00A44DFE">
            <w:pPr>
              <w:rPr>
                <w:rFonts w:ascii="Arial" w:hAnsi="Arial" w:cs="Arial"/>
                <w:b/>
                <w:bCs/>
                <w:iCs/>
                <w:sz w:val="22"/>
                <w:szCs w:val="22"/>
              </w:rPr>
            </w:pPr>
          </w:p>
          <w:p w14:paraId="13CA2A5D" w14:textId="77777777" w:rsidR="00A44DFE" w:rsidRPr="00A44DFE" w:rsidRDefault="00A44DFE" w:rsidP="00A44DFE">
            <w:pPr>
              <w:rPr>
                <w:rStyle w:val="Hyperlink"/>
                <w:rFonts w:ascii="Arial" w:hAnsi="Arial" w:cs="Arial"/>
                <w:b/>
                <w:bCs/>
                <w:iCs/>
                <w:color w:val="auto"/>
                <w:sz w:val="22"/>
                <w:szCs w:val="22"/>
                <w:shd w:val="clear" w:color="auto" w:fill="FFFFFF"/>
              </w:rPr>
            </w:pPr>
            <w:r w:rsidRPr="00A44DFE">
              <w:rPr>
                <w:rFonts w:ascii="Arial" w:hAnsi="Arial" w:cs="Arial"/>
                <w:b/>
                <w:bCs/>
                <w:iCs/>
                <w:sz w:val="22"/>
                <w:szCs w:val="22"/>
                <w:shd w:val="clear" w:color="auto" w:fill="FFFFFF"/>
              </w:rPr>
              <w:t xml:space="preserve">* View the list of </w:t>
            </w:r>
            <w:hyperlink r:id="rId12" w:history="1">
              <w:r w:rsidRPr="00A44DFE">
                <w:rPr>
                  <w:rStyle w:val="Hyperlink"/>
                  <w:rFonts w:ascii="Arial" w:hAnsi="Arial" w:cs="Arial"/>
                  <w:b/>
                  <w:bCs/>
                  <w:iCs/>
                  <w:color w:val="auto"/>
                  <w:sz w:val="22"/>
                  <w:szCs w:val="22"/>
                  <w:shd w:val="clear" w:color="auto" w:fill="FFFFFF"/>
                </w:rPr>
                <w:t>other statutory health agencies</w:t>
              </w:r>
            </w:hyperlink>
          </w:p>
          <w:p w14:paraId="4DC7E52F" w14:textId="77777777" w:rsidR="00A44DFE" w:rsidRPr="00A44DFE" w:rsidRDefault="00A44DFE" w:rsidP="00A44DFE">
            <w:pPr>
              <w:tabs>
                <w:tab w:val="num" w:pos="851"/>
              </w:tabs>
              <w:jc w:val="both"/>
              <w:rPr>
                <w:rFonts w:ascii="Arial" w:hAnsi="Arial" w:cs="Arial"/>
                <w:sz w:val="22"/>
                <w:szCs w:val="22"/>
              </w:rPr>
            </w:pPr>
          </w:p>
          <w:p w14:paraId="08B02D25" w14:textId="77777777" w:rsidR="00A44DFE" w:rsidRPr="00A44DFE" w:rsidRDefault="00A44DFE" w:rsidP="00A44DFE">
            <w:pPr>
              <w:tabs>
                <w:tab w:val="num" w:pos="851"/>
              </w:tabs>
              <w:jc w:val="both"/>
              <w:rPr>
                <w:rFonts w:ascii="Arial" w:hAnsi="Arial" w:cs="Arial"/>
                <w:sz w:val="22"/>
                <w:szCs w:val="22"/>
              </w:rPr>
            </w:pPr>
            <w:r w:rsidRPr="00A44DFE">
              <w:rPr>
                <w:rFonts w:ascii="Arial" w:hAnsi="Arial" w:cs="Arial"/>
                <w:sz w:val="22"/>
                <w:szCs w:val="22"/>
              </w:rPr>
              <w:t>Eligible applicants will be those who on the closing date for the competition:</w:t>
            </w:r>
          </w:p>
          <w:p w14:paraId="69C09B96" w14:textId="77777777" w:rsidR="00A44DFE" w:rsidRPr="00A44DFE" w:rsidRDefault="00A44DFE" w:rsidP="00A44DFE">
            <w:pPr>
              <w:tabs>
                <w:tab w:val="center" w:pos="4320"/>
                <w:tab w:val="right" w:pos="8640"/>
              </w:tabs>
              <w:jc w:val="both"/>
              <w:rPr>
                <w:rFonts w:ascii="Arial" w:hAnsi="Arial" w:cs="Arial"/>
                <w:sz w:val="22"/>
                <w:szCs w:val="22"/>
              </w:rPr>
            </w:pPr>
          </w:p>
          <w:p w14:paraId="1D1DBDB5" w14:textId="77777777" w:rsidR="00A44DFE" w:rsidRPr="00A44DFE" w:rsidRDefault="00A44DFE" w:rsidP="00A44DFE">
            <w:pPr>
              <w:pStyle w:val="ListParagraph"/>
              <w:numPr>
                <w:ilvl w:val="0"/>
                <w:numId w:val="47"/>
              </w:numPr>
              <w:tabs>
                <w:tab w:val="center" w:pos="4320"/>
                <w:tab w:val="right" w:pos="8640"/>
              </w:tabs>
              <w:contextualSpacing/>
              <w:jc w:val="both"/>
              <w:rPr>
                <w:rFonts w:ascii="Arial" w:hAnsi="Arial" w:cs="Arial"/>
                <w:sz w:val="22"/>
                <w:szCs w:val="22"/>
              </w:rPr>
            </w:pPr>
            <w:r w:rsidRPr="00A44DFE">
              <w:rPr>
                <w:rFonts w:ascii="Arial" w:hAnsi="Arial" w:cs="Arial"/>
                <w:sz w:val="22"/>
                <w:szCs w:val="22"/>
              </w:rPr>
              <w:t>Have satisfactory experience in an office under the HSE, TUSLA, other statutory health agencies, or a body which provides services on behalf of the HSE under Section 38 of the Health Act 2004 at a level not lower than that of Grade IV (or equivalent)</w:t>
            </w:r>
          </w:p>
          <w:p w14:paraId="19039808" w14:textId="77777777" w:rsidR="00A44DFE" w:rsidRPr="00A44DFE" w:rsidRDefault="00A44DFE" w:rsidP="00A44DFE">
            <w:pPr>
              <w:tabs>
                <w:tab w:val="center" w:pos="4320"/>
                <w:tab w:val="right" w:pos="8640"/>
              </w:tabs>
              <w:jc w:val="center"/>
              <w:rPr>
                <w:rFonts w:ascii="Arial" w:hAnsi="Arial" w:cs="Arial"/>
                <w:b/>
                <w:bCs/>
                <w:sz w:val="22"/>
                <w:szCs w:val="22"/>
              </w:rPr>
            </w:pPr>
            <w:r w:rsidRPr="00A44DFE">
              <w:rPr>
                <w:rFonts w:ascii="Arial" w:hAnsi="Arial" w:cs="Arial"/>
                <w:b/>
                <w:bCs/>
                <w:sz w:val="22"/>
                <w:szCs w:val="22"/>
              </w:rPr>
              <w:t>and</w:t>
            </w:r>
          </w:p>
          <w:p w14:paraId="39EC2520" w14:textId="77777777" w:rsidR="00A44DFE" w:rsidRPr="00A44DFE" w:rsidRDefault="00A44DFE" w:rsidP="00A44DFE">
            <w:pPr>
              <w:tabs>
                <w:tab w:val="num" w:pos="480"/>
              </w:tabs>
              <w:ind w:left="397"/>
              <w:jc w:val="both"/>
              <w:rPr>
                <w:rFonts w:ascii="Arial" w:hAnsi="Arial" w:cs="Arial"/>
                <w:sz w:val="22"/>
                <w:szCs w:val="22"/>
              </w:rPr>
            </w:pPr>
            <w:r w:rsidRPr="00A44DFE">
              <w:rPr>
                <w:rFonts w:ascii="Arial" w:hAnsi="Arial" w:cs="Arial"/>
                <w:sz w:val="22"/>
                <w:szCs w:val="22"/>
              </w:rPr>
              <w:t xml:space="preserve">Have not less than two years satisfactory experience either in that office or in an office at a level not lower than that of Clerical in the HSE, TUSLA, other statutory health agencies, or a body </w:t>
            </w:r>
            <w:r w:rsidRPr="00A44DFE">
              <w:rPr>
                <w:rFonts w:ascii="Arial" w:hAnsi="Arial" w:cs="Arial"/>
                <w:sz w:val="22"/>
                <w:szCs w:val="22"/>
              </w:rPr>
              <w:lastRenderedPageBreak/>
              <w:t>which provides services on behalf of the HSE under Section 38 of the Health Act 2004</w:t>
            </w:r>
          </w:p>
          <w:p w14:paraId="33591BA3" w14:textId="77777777" w:rsidR="00A44DFE" w:rsidRPr="00A44DFE" w:rsidRDefault="00A44DFE" w:rsidP="00A44DFE">
            <w:pPr>
              <w:jc w:val="center"/>
              <w:rPr>
                <w:rFonts w:ascii="Arial" w:hAnsi="Arial" w:cs="Arial"/>
                <w:b/>
                <w:bCs/>
                <w:sz w:val="22"/>
                <w:szCs w:val="22"/>
              </w:rPr>
            </w:pPr>
            <w:r w:rsidRPr="00A44DFE">
              <w:rPr>
                <w:rFonts w:ascii="Arial" w:hAnsi="Arial" w:cs="Arial"/>
                <w:b/>
                <w:bCs/>
                <w:sz w:val="22"/>
                <w:szCs w:val="22"/>
              </w:rPr>
              <w:t>and</w:t>
            </w:r>
          </w:p>
          <w:p w14:paraId="3327713C" w14:textId="379833BA" w:rsidR="00B37E4F" w:rsidRPr="00A44DFE" w:rsidRDefault="00A44DFE" w:rsidP="00FF3D66">
            <w:pPr>
              <w:pStyle w:val="ListParagraph"/>
              <w:numPr>
                <w:ilvl w:val="0"/>
                <w:numId w:val="47"/>
              </w:numPr>
              <w:tabs>
                <w:tab w:val="num" w:pos="480"/>
              </w:tabs>
              <w:jc w:val="both"/>
              <w:rPr>
                <w:rFonts w:ascii="Arial" w:hAnsi="Arial" w:cs="Arial"/>
                <w:b/>
                <w:sz w:val="22"/>
                <w:szCs w:val="22"/>
              </w:rPr>
            </w:pPr>
            <w:r w:rsidRPr="00A44DFE">
              <w:rPr>
                <w:rFonts w:ascii="Arial" w:hAnsi="Arial" w:cs="Arial"/>
                <w:sz w:val="22"/>
                <w:szCs w:val="22"/>
              </w:rPr>
              <w:t xml:space="preserve">Candidates must possess the requisite knowledge and ability, including a high standard of suitability, for the proper discharge of the office. </w:t>
            </w:r>
          </w:p>
          <w:p w14:paraId="1334A876" w14:textId="77777777" w:rsidR="00A44DFE" w:rsidRPr="00A44DFE" w:rsidRDefault="00A44DFE" w:rsidP="00FF3D66">
            <w:pPr>
              <w:pStyle w:val="ListParagraph"/>
              <w:numPr>
                <w:ilvl w:val="0"/>
                <w:numId w:val="47"/>
              </w:numPr>
              <w:tabs>
                <w:tab w:val="num" w:pos="480"/>
              </w:tabs>
              <w:jc w:val="both"/>
              <w:rPr>
                <w:rFonts w:ascii="Arial" w:hAnsi="Arial" w:cs="Arial"/>
                <w:b/>
                <w:sz w:val="22"/>
                <w:szCs w:val="22"/>
              </w:rPr>
            </w:pPr>
          </w:p>
          <w:p w14:paraId="4875667F" w14:textId="77777777" w:rsidR="00B37E4F" w:rsidRPr="00A44DFE" w:rsidRDefault="00B37E4F" w:rsidP="00B47204">
            <w:pPr>
              <w:rPr>
                <w:rFonts w:ascii="Arial" w:hAnsi="Arial" w:cs="Arial"/>
                <w:b/>
                <w:sz w:val="22"/>
                <w:szCs w:val="22"/>
              </w:rPr>
            </w:pPr>
          </w:p>
          <w:p w14:paraId="1E40E0D7" w14:textId="77777777" w:rsidR="00B47204" w:rsidRPr="00A44DFE" w:rsidRDefault="00B47204" w:rsidP="00B47204">
            <w:pPr>
              <w:pStyle w:val="ListParagraph"/>
              <w:numPr>
                <w:ilvl w:val="0"/>
                <w:numId w:val="8"/>
              </w:numPr>
              <w:rPr>
                <w:rFonts w:ascii="Arial" w:hAnsi="Arial" w:cs="Arial"/>
                <w:sz w:val="22"/>
                <w:szCs w:val="22"/>
              </w:rPr>
            </w:pPr>
            <w:r w:rsidRPr="00A44DFE">
              <w:rPr>
                <w:rFonts w:ascii="Arial" w:hAnsi="Arial" w:cs="Arial"/>
                <w:sz w:val="22"/>
                <w:szCs w:val="22"/>
              </w:rPr>
              <w:t>Health</w:t>
            </w:r>
          </w:p>
          <w:p w14:paraId="39FE6D13" w14:textId="77777777" w:rsidR="00B47204" w:rsidRPr="00A44DFE" w:rsidRDefault="00B47204" w:rsidP="00B47204">
            <w:pPr>
              <w:rPr>
                <w:rFonts w:ascii="Arial" w:hAnsi="Arial" w:cs="Arial"/>
                <w:sz w:val="22"/>
                <w:szCs w:val="22"/>
              </w:rPr>
            </w:pPr>
            <w:r w:rsidRPr="00A44DFE">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B47204" w:rsidRPr="00A44DFE" w:rsidRDefault="00B47204" w:rsidP="00B47204">
            <w:pPr>
              <w:rPr>
                <w:rFonts w:ascii="Arial" w:hAnsi="Arial" w:cs="Arial"/>
                <w:sz w:val="22"/>
                <w:szCs w:val="22"/>
              </w:rPr>
            </w:pPr>
          </w:p>
          <w:p w14:paraId="7668CAFC" w14:textId="77777777" w:rsidR="00B47204" w:rsidRPr="00A44DFE" w:rsidRDefault="00B47204" w:rsidP="00B47204">
            <w:pPr>
              <w:pStyle w:val="ListParagraph"/>
              <w:numPr>
                <w:ilvl w:val="0"/>
                <w:numId w:val="8"/>
              </w:numPr>
              <w:ind w:right="-766"/>
              <w:rPr>
                <w:rFonts w:ascii="Arial" w:hAnsi="Arial" w:cs="Arial"/>
                <w:iCs/>
                <w:sz w:val="22"/>
                <w:szCs w:val="22"/>
              </w:rPr>
            </w:pPr>
            <w:r w:rsidRPr="00A44DFE">
              <w:rPr>
                <w:rFonts w:ascii="Arial" w:hAnsi="Arial" w:cs="Arial"/>
                <w:bCs/>
                <w:sz w:val="22"/>
                <w:szCs w:val="22"/>
              </w:rPr>
              <w:t>Character</w:t>
            </w:r>
          </w:p>
          <w:p w14:paraId="2D402826" w14:textId="77777777" w:rsidR="00B47204" w:rsidRPr="00A44DFE" w:rsidRDefault="00B47204" w:rsidP="00B47204">
            <w:pPr>
              <w:ind w:right="-766"/>
              <w:rPr>
                <w:rFonts w:ascii="Arial" w:hAnsi="Arial" w:cs="Arial"/>
                <w:sz w:val="22"/>
                <w:szCs w:val="22"/>
              </w:rPr>
            </w:pPr>
            <w:r w:rsidRPr="00A44DFE">
              <w:rPr>
                <w:rFonts w:ascii="Arial" w:hAnsi="Arial" w:cs="Arial"/>
                <w:sz w:val="22"/>
                <w:szCs w:val="22"/>
              </w:rPr>
              <w:t>Each candidate for and any person holding the office must be of good character.</w:t>
            </w:r>
          </w:p>
          <w:p w14:paraId="1151045D" w14:textId="77777777" w:rsidR="00B47204" w:rsidRPr="00A44DFE" w:rsidRDefault="00B47204" w:rsidP="00B47204">
            <w:pPr>
              <w:rPr>
                <w:rFonts w:ascii="Arial" w:hAnsi="Arial" w:cs="Arial"/>
                <w:b/>
                <w:bCs/>
                <w:iCs/>
                <w:sz w:val="22"/>
                <w:szCs w:val="22"/>
                <w:shd w:val="clear" w:color="auto" w:fill="FFFFFF"/>
              </w:rPr>
            </w:pPr>
          </w:p>
        </w:tc>
      </w:tr>
      <w:tr w:rsidR="00B47204" w:rsidRPr="00A44DFE" w14:paraId="7F366102" w14:textId="77777777" w:rsidTr="00B47204">
        <w:tc>
          <w:tcPr>
            <w:tcW w:w="1299" w:type="pct"/>
            <w:tcBorders>
              <w:top w:val="single" w:sz="4" w:space="0" w:color="auto"/>
              <w:left w:val="single" w:sz="4" w:space="0" w:color="auto"/>
              <w:bottom w:val="single" w:sz="4" w:space="0" w:color="auto"/>
              <w:right w:val="single" w:sz="4" w:space="0" w:color="auto"/>
            </w:tcBorders>
          </w:tcPr>
          <w:p w14:paraId="4AFC68BB" w14:textId="04CCC6CE" w:rsidR="00B47204" w:rsidRPr="00A44DFE" w:rsidRDefault="00B47204" w:rsidP="00B47204">
            <w:pPr>
              <w:rPr>
                <w:rFonts w:ascii="Arial" w:hAnsi="Arial" w:cs="Arial"/>
                <w:b/>
                <w:bCs/>
                <w:sz w:val="22"/>
                <w:szCs w:val="22"/>
              </w:rPr>
            </w:pPr>
            <w:r w:rsidRPr="00A44DFE">
              <w:rPr>
                <w:rFonts w:ascii="Arial" w:hAnsi="Arial" w:cs="Arial"/>
                <w:b/>
                <w:bCs/>
                <w:sz w:val="22"/>
                <w:szCs w:val="22"/>
              </w:rPr>
              <w:lastRenderedPageBreak/>
              <w:t>Post specific requirements</w:t>
            </w:r>
          </w:p>
          <w:p w14:paraId="504A9C88" w14:textId="77777777" w:rsidR="00B47204" w:rsidRPr="00A44DFE" w:rsidRDefault="00B47204" w:rsidP="00B47204">
            <w:pPr>
              <w:rPr>
                <w:rFonts w:ascii="Arial" w:hAnsi="Arial" w:cs="Arial"/>
                <w:b/>
                <w:bCs/>
                <w:sz w:val="22"/>
                <w:szCs w:val="22"/>
              </w:rPr>
            </w:pPr>
          </w:p>
        </w:tc>
        <w:tc>
          <w:tcPr>
            <w:tcW w:w="3701" w:type="pct"/>
            <w:tcBorders>
              <w:top w:val="single" w:sz="4" w:space="0" w:color="auto"/>
              <w:left w:val="single" w:sz="4" w:space="0" w:color="auto"/>
              <w:bottom w:val="single" w:sz="4" w:space="0" w:color="auto"/>
              <w:right w:val="single" w:sz="4" w:space="0" w:color="auto"/>
            </w:tcBorders>
          </w:tcPr>
          <w:p w14:paraId="09B9DB8C" w14:textId="77777777" w:rsidR="00A44DFE" w:rsidRPr="00A44DFE" w:rsidRDefault="00A44DFE" w:rsidP="00A44DFE">
            <w:pPr>
              <w:autoSpaceDE w:val="0"/>
              <w:autoSpaceDN w:val="0"/>
              <w:adjustRightInd w:val="0"/>
              <w:jc w:val="both"/>
              <w:rPr>
                <w:rFonts w:ascii="Arial" w:hAnsi="Arial" w:cs="Arial"/>
                <w:b/>
                <w:sz w:val="22"/>
                <w:szCs w:val="22"/>
              </w:rPr>
            </w:pPr>
            <w:r w:rsidRPr="00A44DFE">
              <w:rPr>
                <w:rFonts w:ascii="Arial" w:hAnsi="Arial" w:cs="Arial"/>
                <w:b/>
                <w:bCs/>
                <w:iCs/>
                <w:sz w:val="22"/>
                <w:szCs w:val="22"/>
              </w:rPr>
              <w:t>Candidates must have at the latest date of application:</w:t>
            </w:r>
          </w:p>
          <w:p w14:paraId="3A284D38" w14:textId="77777777" w:rsidR="00A44DFE" w:rsidRPr="00A44DFE" w:rsidRDefault="00A44DFE" w:rsidP="00A44DFE">
            <w:pPr>
              <w:ind w:left="241"/>
              <w:contextualSpacing/>
              <w:jc w:val="both"/>
              <w:rPr>
                <w:rFonts w:ascii="Arial" w:hAnsi="Arial" w:cs="Arial"/>
                <w:sz w:val="22"/>
                <w:szCs w:val="22"/>
              </w:rPr>
            </w:pPr>
          </w:p>
          <w:p w14:paraId="3727427F" w14:textId="77777777" w:rsidR="00A44DFE" w:rsidRPr="00A44DFE" w:rsidRDefault="00A44DFE" w:rsidP="00A44DFE">
            <w:pPr>
              <w:pStyle w:val="ListParagraph"/>
              <w:numPr>
                <w:ilvl w:val="0"/>
                <w:numId w:val="44"/>
              </w:numPr>
              <w:spacing w:before="120"/>
              <w:ind w:left="714" w:hanging="357"/>
              <w:rPr>
                <w:rFonts w:ascii="Arial" w:hAnsi="Arial" w:cs="Arial"/>
                <w:sz w:val="22"/>
                <w:szCs w:val="22"/>
              </w:rPr>
            </w:pPr>
            <w:r w:rsidRPr="00A44DFE">
              <w:rPr>
                <w:rFonts w:ascii="Arial" w:hAnsi="Arial" w:cs="Arial"/>
                <w:sz w:val="22"/>
                <w:szCs w:val="22"/>
              </w:rPr>
              <w:t>Satisfactory administration/co-ordination experience within a health or social care/social services setting, as relevant to the role.</w:t>
            </w:r>
          </w:p>
          <w:p w14:paraId="782EE437" w14:textId="77777777" w:rsidR="00A44DFE" w:rsidRPr="00A44DFE" w:rsidRDefault="00A44DFE" w:rsidP="00A44DFE">
            <w:pPr>
              <w:pStyle w:val="ListParagraph"/>
              <w:numPr>
                <w:ilvl w:val="0"/>
                <w:numId w:val="44"/>
              </w:numPr>
              <w:spacing w:before="120"/>
              <w:ind w:left="714" w:hanging="357"/>
              <w:jc w:val="both"/>
              <w:rPr>
                <w:rFonts w:ascii="Arial" w:hAnsi="Arial" w:cs="Arial"/>
                <w:bCs/>
                <w:iCs/>
                <w:sz w:val="22"/>
                <w:szCs w:val="22"/>
              </w:rPr>
            </w:pPr>
            <w:r w:rsidRPr="00A44DFE">
              <w:rPr>
                <w:rFonts w:ascii="Arial" w:hAnsi="Arial" w:cs="Arial"/>
                <w:sz w:val="22"/>
                <w:szCs w:val="22"/>
              </w:rPr>
              <w:t>Satisfactory experience of working collaboratively with multi-disciplinary team members and other stakeholders, as relevant to the role.</w:t>
            </w:r>
          </w:p>
          <w:p w14:paraId="39F60944" w14:textId="77777777" w:rsidR="00A44DFE" w:rsidRPr="00A44DFE" w:rsidRDefault="00A44DFE" w:rsidP="00A44DFE">
            <w:pPr>
              <w:pStyle w:val="ListParagraph"/>
              <w:numPr>
                <w:ilvl w:val="0"/>
                <w:numId w:val="44"/>
              </w:numPr>
              <w:spacing w:before="120"/>
              <w:ind w:left="714" w:hanging="357"/>
              <w:rPr>
                <w:rFonts w:ascii="Arial" w:hAnsi="Arial" w:cs="Arial"/>
                <w:sz w:val="22"/>
                <w:szCs w:val="22"/>
              </w:rPr>
            </w:pPr>
            <w:r w:rsidRPr="00A44DFE">
              <w:rPr>
                <w:rFonts w:ascii="Arial" w:hAnsi="Arial" w:cs="Arial"/>
                <w:sz w:val="22"/>
                <w:szCs w:val="22"/>
              </w:rPr>
              <w:t>Significant experience of analysing and collating large volumes of data and producing summary reports using MS Excel or similar tools</w:t>
            </w:r>
          </w:p>
          <w:p w14:paraId="2ECE5623" w14:textId="77777777" w:rsidR="00A44DFE" w:rsidRPr="00A44DFE" w:rsidRDefault="00A44DFE" w:rsidP="00A44DFE">
            <w:pPr>
              <w:pStyle w:val="ListParagraph"/>
              <w:numPr>
                <w:ilvl w:val="0"/>
                <w:numId w:val="44"/>
              </w:numPr>
              <w:spacing w:before="120"/>
              <w:ind w:left="714" w:hanging="357"/>
              <w:rPr>
                <w:rFonts w:ascii="Arial" w:hAnsi="Arial" w:cs="Arial"/>
                <w:sz w:val="22"/>
                <w:szCs w:val="22"/>
              </w:rPr>
            </w:pPr>
            <w:r w:rsidRPr="00A44DFE">
              <w:rPr>
                <w:rFonts w:ascii="Arial" w:hAnsi="Arial" w:cs="Arial"/>
                <w:sz w:val="22"/>
                <w:szCs w:val="22"/>
              </w:rPr>
              <w:t>Have the requisite knowledge and ability, including a high standard of suitability, for the proper discharge of the office</w:t>
            </w:r>
          </w:p>
          <w:p w14:paraId="1E3F5897" w14:textId="72823F0D" w:rsidR="00B47204" w:rsidRPr="00A44DFE" w:rsidRDefault="00B47204" w:rsidP="00B37E4F">
            <w:pPr>
              <w:jc w:val="both"/>
              <w:rPr>
                <w:rFonts w:ascii="Arial" w:hAnsi="Arial" w:cs="Arial"/>
                <w:bCs/>
                <w:iCs/>
              </w:rPr>
            </w:pPr>
          </w:p>
        </w:tc>
      </w:tr>
      <w:tr w:rsidR="00B47204" w:rsidRPr="00A44DFE" w14:paraId="59EF65EA" w14:textId="77777777" w:rsidTr="00B47204">
        <w:tc>
          <w:tcPr>
            <w:tcW w:w="1299" w:type="pct"/>
          </w:tcPr>
          <w:p w14:paraId="643486DB" w14:textId="1FFE3E2F" w:rsidR="00B47204" w:rsidRPr="00A44DFE" w:rsidRDefault="00B47204" w:rsidP="00B47204">
            <w:pPr>
              <w:rPr>
                <w:rFonts w:ascii="Arial" w:hAnsi="Arial" w:cs="Arial"/>
                <w:b/>
                <w:bCs/>
                <w:sz w:val="22"/>
                <w:szCs w:val="22"/>
              </w:rPr>
            </w:pPr>
            <w:r w:rsidRPr="00A44DFE">
              <w:rPr>
                <w:rFonts w:ascii="Arial" w:hAnsi="Arial" w:cs="Arial"/>
                <w:b/>
                <w:bCs/>
                <w:sz w:val="22"/>
                <w:szCs w:val="22"/>
              </w:rPr>
              <w:t>Other requirements specific to the post</w:t>
            </w:r>
          </w:p>
        </w:tc>
        <w:tc>
          <w:tcPr>
            <w:tcW w:w="3701" w:type="pct"/>
          </w:tcPr>
          <w:p w14:paraId="500D7C25" w14:textId="77777777" w:rsidR="00B37E4F" w:rsidRPr="00A44DFE" w:rsidRDefault="00B37E4F" w:rsidP="00B37E4F">
            <w:pPr>
              <w:pStyle w:val="ListParagraph"/>
              <w:numPr>
                <w:ilvl w:val="0"/>
                <w:numId w:val="43"/>
              </w:numPr>
              <w:jc w:val="both"/>
              <w:rPr>
                <w:rFonts w:ascii="Arial" w:hAnsi="Arial" w:cs="Arial"/>
                <w:b/>
                <w:iCs/>
              </w:rPr>
            </w:pPr>
            <w:r w:rsidRPr="00A44DFE">
              <w:rPr>
                <w:rFonts w:ascii="Arial" w:hAnsi="Arial" w:cs="Arial"/>
                <w:iCs/>
              </w:rPr>
              <w:t xml:space="preserve">Access to appropriate transport to fulfil the requirements of the role as the post will involve travel. </w:t>
            </w:r>
          </w:p>
          <w:p w14:paraId="0E4DCE48" w14:textId="648EA99B" w:rsidR="00B47204" w:rsidRPr="00A44DFE" w:rsidRDefault="00B37E4F" w:rsidP="00B37E4F">
            <w:pPr>
              <w:pStyle w:val="ListParagraph"/>
              <w:numPr>
                <w:ilvl w:val="0"/>
                <w:numId w:val="43"/>
              </w:numPr>
              <w:jc w:val="both"/>
              <w:rPr>
                <w:rFonts w:ascii="Arial" w:hAnsi="Arial" w:cs="Arial"/>
                <w:b/>
                <w:iCs/>
              </w:rPr>
            </w:pPr>
            <w:r w:rsidRPr="00A44DFE">
              <w:rPr>
                <w:rFonts w:ascii="Arial" w:hAnsi="Arial" w:cs="Arial"/>
                <w:iCs/>
              </w:rPr>
              <w:t>Flexibility around working hours to meet service pressures</w:t>
            </w:r>
          </w:p>
        </w:tc>
      </w:tr>
      <w:tr w:rsidR="00B47204" w:rsidRPr="00A44DFE" w14:paraId="437354A7" w14:textId="77777777" w:rsidTr="00B47204">
        <w:tc>
          <w:tcPr>
            <w:tcW w:w="1299" w:type="pct"/>
          </w:tcPr>
          <w:p w14:paraId="3FD389F1" w14:textId="7545571D" w:rsidR="00B47204" w:rsidRPr="00A44DFE" w:rsidRDefault="00B47204" w:rsidP="00B47204">
            <w:pPr>
              <w:rPr>
                <w:rFonts w:ascii="Arial" w:hAnsi="Arial" w:cs="Arial"/>
                <w:b/>
                <w:bCs/>
                <w:sz w:val="22"/>
                <w:szCs w:val="22"/>
              </w:rPr>
            </w:pPr>
            <w:r w:rsidRPr="00A44DFE">
              <w:rPr>
                <w:rFonts w:ascii="Arial" w:hAnsi="Arial" w:cs="Arial"/>
                <w:b/>
                <w:bCs/>
                <w:sz w:val="22"/>
                <w:szCs w:val="22"/>
              </w:rPr>
              <w:t>Additional eligibility requirements:</w:t>
            </w:r>
          </w:p>
          <w:p w14:paraId="255FA45E" w14:textId="0A67812E" w:rsidR="00B47204" w:rsidRPr="00A44DFE" w:rsidRDefault="00B47204" w:rsidP="00B47204">
            <w:pPr>
              <w:rPr>
                <w:rFonts w:ascii="Arial" w:hAnsi="Arial" w:cs="Arial"/>
                <w:b/>
                <w:bCs/>
                <w:sz w:val="22"/>
                <w:szCs w:val="22"/>
              </w:rPr>
            </w:pPr>
          </w:p>
        </w:tc>
        <w:tc>
          <w:tcPr>
            <w:tcW w:w="3701" w:type="pct"/>
          </w:tcPr>
          <w:p w14:paraId="67225D5A" w14:textId="6943F605" w:rsidR="00B47204" w:rsidRPr="00A44DFE" w:rsidRDefault="00B47204" w:rsidP="00B47204">
            <w:pPr>
              <w:pStyle w:val="Default"/>
              <w:rPr>
                <w:color w:val="auto"/>
                <w:sz w:val="22"/>
                <w:szCs w:val="22"/>
              </w:rPr>
            </w:pPr>
            <w:r w:rsidRPr="00A44DFE">
              <w:rPr>
                <w:b/>
                <w:bCs/>
                <w:color w:val="auto"/>
                <w:sz w:val="22"/>
                <w:szCs w:val="22"/>
              </w:rPr>
              <w:t xml:space="preserve">Citizenship requirements </w:t>
            </w:r>
          </w:p>
          <w:p w14:paraId="2C642096" w14:textId="77777777" w:rsidR="00B47204" w:rsidRPr="00A44DFE" w:rsidRDefault="00B47204" w:rsidP="00B47204">
            <w:pPr>
              <w:pStyle w:val="Default"/>
              <w:rPr>
                <w:color w:val="auto"/>
                <w:sz w:val="22"/>
                <w:szCs w:val="22"/>
              </w:rPr>
            </w:pPr>
            <w:r w:rsidRPr="00A44DFE">
              <w:rPr>
                <w:color w:val="auto"/>
                <w:sz w:val="22"/>
                <w:szCs w:val="22"/>
              </w:rPr>
              <w:t xml:space="preserve">Eligible candidates must be: </w:t>
            </w:r>
          </w:p>
          <w:p w14:paraId="354421BA" w14:textId="087C34A8" w:rsidR="00B47204" w:rsidRPr="00A44DFE" w:rsidRDefault="00B47204" w:rsidP="00B47204">
            <w:pPr>
              <w:pStyle w:val="ListParagraph"/>
              <w:numPr>
                <w:ilvl w:val="0"/>
                <w:numId w:val="29"/>
              </w:numPr>
              <w:spacing w:after="120"/>
              <w:rPr>
                <w:rFonts w:ascii="Arial" w:hAnsi="Arial" w:cs="Arial"/>
                <w:sz w:val="22"/>
                <w:szCs w:val="22"/>
              </w:rPr>
            </w:pPr>
            <w:r w:rsidRPr="00A44DFE">
              <w:rPr>
                <w:rFonts w:ascii="Arial" w:hAnsi="Arial" w:cs="Arial"/>
                <w:sz w:val="22"/>
                <w:szCs w:val="22"/>
              </w:rPr>
              <w:t xml:space="preserve">EEA, Swiss, or British citizens </w:t>
            </w:r>
          </w:p>
          <w:p w14:paraId="0FE712BB" w14:textId="5E0B69BC" w:rsidR="00B47204" w:rsidRPr="00A44DFE" w:rsidRDefault="00B47204" w:rsidP="00B47204">
            <w:pPr>
              <w:spacing w:after="120"/>
              <w:ind w:left="360"/>
              <w:rPr>
                <w:rFonts w:ascii="Arial" w:hAnsi="Arial" w:cs="Arial"/>
                <w:b/>
                <w:sz w:val="22"/>
                <w:szCs w:val="22"/>
              </w:rPr>
            </w:pPr>
            <w:r w:rsidRPr="00A44DFE">
              <w:rPr>
                <w:rFonts w:ascii="Arial" w:hAnsi="Arial" w:cs="Arial"/>
                <w:b/>
                <w:sz w:val="22"/>
                <w:szCs w:val="22"/>
              </w:rPr>
              <w:t>OR</w:t>
            </w:r>
          </w:p>
          <w:p w14:paraId="0476F498" w14:textId="5A1360FF" w:rsidR="00B47204" w:rsidRPr="00A44DFE" w:rsidRDefault="00B47204" w:rsidP="00B47204">
            <w:pPr>
              <w:pStyle w:val="ListParagraph"/>
              <w:numPr>
                <w:ilvl w:val="0"/>
                <w:numId w:val="29"/>
              </w:numPr>
              <w:spacing w:after="120"/>
              <w:rPr>
                <w:rFonts w:ascii="Arial" w:hAnsi="Arial" w:cs="Arial"/>
                <w:sz w:val="22"/>
                <w:szCs w:val="22"/>
              </w:rPr>
            </w:pPr>
            <w:r w:rsidRPr="00A44DFE">
              <w:rPr>
                <w:rFonts w:ascii="Arial" w:hAnsi="Arial" w:cs="Arial"/>
                <w:sz w:val="22"/>
                <w:szCs w:val="22"/>
              </w:rPr>
              <w:t xml:space="preserve">Non-European Economic Area citizens with permission to reside and work in the State </w:t>
            </w:r>
          </w:p>
          <w:p w14:paraId="3BA041C6" w14:textId="494B0D51" w:rsidR="00B47204" w:rsidRPr="00A44DFE" w:rsidRDefault="00B47204" w:rsidP="00B47204">
            <w:pPr>
              <w:pStyle w:val="Default"/>
              <w:ind w:left="1080"/>
              <w:rPr>
                <w:bCs/>
                <w:color w:val="auto"/>
                <w:sz w:val="22"/>
                <w:szCs w:val="22"/>
              </w:rPr>
            </w:pPr>
            <w:r w:rsidRPr="00A44DFE">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B47204" w:rsidRPr="00A44DFE" w:rsidRDefault="00B47204" w:rsidP="00B47204">
            <w:pPr>
              <w:pStyle w:val="ListParagraph"/>
              <w:spacing w:after="120"/>
              <w:ind w:left="1080"/>
              <w:rPr>
                <w:rFonts w:ascii="Arial" w:hAnsi="Arial" w:cs="Arial"/>
                <w:sz w:val="22"/>
                <w:szCs w:val="22"/>
              </w:rPr>
            </w:pPr>
          </w:p>
          <w:p w14:paraId="5E62C36B" w14:textId="77777777" w:rsidR="00B47204" w:rsidRPr="00A44DFE" w:rsidRDefault="00B47204" w:rsidP="00B47204">
            <w:pPr>
              <w:pStyle w:val="Default"/>
              <w:rPr>
                <w:bCs/>
                <w:color w:val="auto"/>
                <w:sz w:val="22"/>
                <w:szCs w:val="22"/>
              </w:rPr>
            </w:pPr>
            <w:r w:rsidRPr="00A44DFE">
              <w:rPr>
                <w:bCs/>
                <w:color w:val="auto"/>
                <w:sz w:val="22"/>
                <w:szCs w:val="22"/>
              </w:rPr>
              <w:t xml:space="preserve">To qualify candidates must be eligible by the closing date of the campaign. </w:t>
            </w:r>
          </w:p>
          <w:p w14:paraId="613182C9" w14:textId="4BFA5A30" w:rsidR="00B47204" w:rsidRPr="00A44DFE" w:rsidRDefault="00B47204" w:rsidP="00B47204">
            <w:pPr>
              <w:pStyle w:val="Default"/>
              <w:rPr>
                <w:bCs/>
                <w:color w:val="auto"/>
                <w:sz w:val="22"/>
                <w:szCs w:val="22"/>
              </w:rPr>
            </w:pPr>
          </w:p>
        </w:tc>
      </w:tr>
      <w:tr w:rsidR="00B37E4F" w:rsidRPr="00A44DFE" w14:paraId="466ACF54" w14:textId="77777777" w:rsidTr="00B47204">
        <w:tc>
          <w:tcPr>
            <w:tcW w:w="1299" w:type="pct"/>
          </w:tcPr>
          <w:p w14:paraId="50259FF8" w14:textId="3085F32B" w:rsidR="00B37E4F" w:rsidRPr="00A44DFE" w:rsidRDefault="00B37E4F" w:rsidP="00B37E4F">
            <w:pPr>
              <w:rPr>
                <w:rFonts w:ascii="Arial" w:hAnsi="Arial" w:cs="Arial"/>
                <w:b/>
                <w:bCs/>
                <w:sz w:val="22"/>
                <w:szCs w:val="22"/>
              </w:rPr>
            </w:pPr>
            <w:r w:rsidRPr="00A44DFE">
              <w:rPr>
                <w:rFonts w:ascii="Arial" w:hAnsi="Arial" w:cs="Arial"/>
                <w:b/>
                <w:bCs/>
                <w:sz w:val="22"/>
                <w:szCs w:val="22"/>
              </w:rPr>
              <w:lastRenderedPageBreak/>
              <w:t>Skills, competencies and/or knowledge</w:t>
            </w:r>
          </w:p>
          <w:p w14:paraId="4E76BE64" w14:textId="77777777" w:rsidR="00B37E4F" w:rsidRPr="00A44DFE" w:rsidRDefault="00B37E4F" w:rsidP="00B37E4F">
            <w:pPr>
              <w:rPr>
                <w:rFonts w:ascii="Arial" w:hAnsi="Arial" w:cs="Arial"/>
                <w:b/>
                <w:bCs/>
                <w:sz w:val="22"/>
                <w:szCs w:val="22"/>
              </w:rPr>
            </w:pPr>
          </w:p>
          <w:p w14:paraId="3C72DF3D" w14:textId="77777777" w:rsidR="00B37E4F" w:rsidRPr="00A44DFE" w:rsidRDefault="00B37E4F" w:rsidP="00B37E4F">
            <w:pPr>
              <w:rPr>
                <w:rFonts w:ascii="Arial" w:hAnsi="Arial" w:cs="Arial"/>
                <w:b/>
                <w:bCs/>
                <w:sz w:val="22"/>
                <w:szCs w:val="22"/>
              </w:rPr>
            </w:pPr>
          </w:p>
        </w:tc>
        <w:tc>
          <w:tcPr>
            <w:tcW w:w="3701" w:type="pct"/>
          </w:tcPr>
          <w:p w14:paraId="66311CAC" w14:textId="77777777" w:rsidR="00B37E4F" w:rsidRPr="00A44DFE" w:rsidRDefault="00B37E4F" w:rsidP="00B37E4F">
            <w:pPr>
              <w:jc w:val="both"/>
              <w:rPr>
                <w:rFonts w:ascii="Arial" w:hAnsi="Arial" w:cs="Arial"/>
                <w:b/>
                <w:iCs/>
                <w:sz w:val="22"/>
                <w:szCs w:val="22"/>
              </w:rPr>
            </w:pPr>
            <w:r w:rsidRPr="00A44DFE">
              <w:rPr>
                <w:rFonts w:ascii="Arial" w:hAnsi="Arial" w:cs="Arial"/>
                <w:b/>
                <w:iCs/>
                <w:sz w:val="22"/>
                <w:szCs w:val="22"/>
              </w:rPr>
              <w:t>Professional Knowledge/Experience</w:t>
            </w:r>
          </w:p>
          <w:p w14:paraId="0525D6BE" w14:textId="77777777" w:rsidR="00B37E4F" w:rsidRPr="00A44DFE" w:rsidRDefault="00B37E4F" w:rsidP="00B37E4F">
            <w:pPr>
              <w:jc w:val="both"/>
              <w:rPr>
                <w:rFonts w:ascii="Arial" w:hAnsi="Arial" w:cs="Arial"/>
                <w:iCs/>
                <w:sz w:val="22"/>
                <w:szCs w:val="22"/>
              </w:rPr>
            </w:pPr>
            <w:r w:rsidRPr="00A44DFE">
              <w:rPr>
                <w:rFonts w:ascii="Arial" w:hAnsi="Arial" w:cs="Arial"/>
                <w:iCs/>
                <w:sz w:val="22"/>
                <w:szCs w:val="22"/>
              </w:rPr>
              <w:t>Demonstrates:</w:t>
            </w:r>
          </w:p>
          <w:p w14:paraId="17ABEBDA" w14:textId="77777777" w:rsidR="00B37E4F" w:rsidRPr="00A44DFE" w:rsidRDefault="00B37E4F" w:rsidP="00B37E4F">
            <w:pPr>
              <w:numPr>
                <w:ilvl w:val="0"/>
                <w:numId w:val="45"/>
              </w:numPr>
              <w:jc w:val="both"/>
              <w:rPr>
                <w:rFonts w:ascii="Arial" w:hAnsi="Arial" w:cs="Arial"/>
                <w:iCs/>
                <w:strike/>
                <w:sz w:val="22"/>
                <w:szCs w:val="22"/>
              </w:rPr>
            </w:pPr>
            <w:r w:rsidRPr="00A44DFE">
              <w:rPr>
                <w:rFonts w:ascii="Arial" w:hAnsi="Arial" w:cs="Arial"/>
                <w:iCs/>
                <w:sz w:val="22"/>
                <w:szCs w:val="22"/>
              </w:rPr>
              <w:t xml:space="preserve">Knowledge of Personalised Budgets and Respite Provision </w:t>
            </w:r>
          </w:p>
          <w:p w14:paraId="3983BFD8" w14:textId="77777777" w:rsidR="00B37E4F" w:rsidRPr="00A44DFE" w:rsidRDefault="00B37E4F" w:rsidP="00B37E4F">
            <w:pPr>
              <w:numPr>
                <w:ilvl w:val="0"/>
                <w:numId w:val="45"/>
              </w:numPr>
              <w:jc w:val="both"/>
              <w:rPr>
                <w:rFonts w:ascii="Arial" w:hAnsi="Arial" w:cs="Arial"/>
                <w:iCs/>
                <w:sz w:val="22"/>
                <w:szCs w:val="22"/>
              </w:rPr>
            </w:pPr>
            <w:r w:rsidRPr="00A44DFE">
              <w:rPr>
                <w:rFonts w:ascii="Arial" w:hAnsi="Arial" w:cs="Arial"/>
                <w:iCs/>
                <w:sz w:val="22"/>
                <w:szCs w:val="22"/>
              </w:rPr>
              <w:t>Knowledge of Disability Services and the needs of persons with a disability in the context of UNCRPD, access and integration.</w:t>
            </w:r>
          </w:p>
          <w:p w14:paraId="0E639D69" w14:textId="77777777" w:rsidR="00B37E4F" w:rsidRPr="00A44DFE" w:rsidRDefault="00B37E4F" w:rsidP="00B37E4F">
            <w:pPr>
              <w:numPr>
                <w:ilvl w:val="0"/>
                <w:numId w:val="45"/>
              </w:numPr>
              <w:tabs>
                <w:tab w:val="left" w:pos="0"/>
                <w:tab w:val="left" w:pos="108"/>
              </w:tabs>
              <w:jc w:val="both"/>
              <w:rPr>
                <w:rFonts w:ascii="Arial" w:hAnsi="Arial" w:cs="Arial"/>
                <w:iCs/>
                <w:sz w:val="22"/>
                <w:szCs w:val="22"/>
              </w:rPr>
            </w:pPr>
            <w:r w:rsidRPr="00A44DFE">
              <w:rPr>
                <w:rFonts w:ascii="Arial" w:hAnsi="Arial" w:cs="Arial"/>
                <w:bCs/>
                <w:sz w:val="22"/>
                <w:szCs w:val="22"/>
                <w:lang w:val="en-IE"/>
              </w:rPr>
              <w:t>Knowledge and understanding of key relevant HSE policies and procedures e.g. Human Resource policies and procedures, Health &amp; Safety, National Financial Regulations etc.</w:t>
            </w:r>
          </w:p>
          <w:p w14:paraId="1E9A73C1" w14:textId="77777777" w:rsidR="00B37E4F" w:rsidRPr="00A44DFE" w:rsidRDefault="00B37E4F" w:rsidP="00B37E4F">
            <w:pPr>
              <w:pStyle w:val="ListParagraph"/>
              <w:numPr>
                <w:ilvl w:val="0"/>
                <w:numId w:val="45"/>
              </w:numPr>
              <w:jc w:val="both"/>
              <w:rPr>
                <w:rFonts w:ascii="Arial" w:hAnsi="Arial" w:cs="Arial"/>
                <w:sz w:val="22"/>
                <w:szCs w:val="22"/>
              </w:rPr>
            </w:pPr>
            <w:r w:rsidRPr="00A44DFE">
              <w:rPr>
                <w:rFonts w:ascii="Arial" w:hAnsi="Arial" w:cs="Arial"/>
                <w:sz w:val="22"/>
                <w:szCs w:val="22"/>
              </w:rPr>
              <w:t xml:space="preserve">Knowledge and understanding of legislation relevant to the role e.g. Health &amp; Safety, Employment Legislation.  </w:t>
            </w:r>
          </w:p>
          <w:p w14:paraId="265765D7" w14:textId="77777777" w:rsidR="00B37E4F" w:rsidRPr="00A44DFE" w:rsidRDefault="00B37E4F" w:rsidP="00B37E4F">
            <w:pPr>
              <w:numPr>
                <w:ilvl w:val="0"/>
                <w:numId w:val="45"/>
              </w:numPr>
              <w:jc w:val="both"/>
              <w:rPr>
                <w:rFonts w:ascii="Arial" w:hAnsi="Arial" w:cs="Arial"/>
                <w:iCs/>
                <w:sz w:val="22"/>
                <w:szCs w:val="22"/>
              </w:rPr>
            </w:pPr>
            <w:r w:rsidRPr="00A44DFE">
              <w:rPr>
                <w:rFonts w:ascii="Arial" w:hAnsi="Arial" w:cs="Arial"/>
                <w:iCs/>
                <w:sz w:val="22"/>
                <w:szCs w:val="22"/>
              </w:rPr>
              <w:t>Knowledge of risk assessment and risk management, as relevant to the role.</w:t>
            </w:r>
          </w:p>
          <w:p w14:paraId="01EAC1D3" w14:textId="77777777" w:rsidR="00B37E4F" w:rsidRPr="00A44DFE" w:rsidRDefault="00B37E4F" w:rsidP="00B37E4F">
            <w:pPr>
              <w:pStyle w:val="ListParagraph"/>
              <w:numPr>
                <w:ilvl w:val="0"/>
                <w:numId w:val="45"/>
              </w:numPr>
              <w:jc w:val="both"/>
              <w:rPr>
                <w:rFonts w:ascii="Arial" w:hAnsi="Arial" w:cs="Arial"/>
                <w:sz w:val="22"/>
                <w:szCs w:val="22"/>
              </w:rPr>
            </w:pPr>
            <w:r w:rsidRPr="00A44DFE">
              <w:rPr>
                <w:rFonts w:ascii="Arial" w:hAnsi="Arial" w:cs="Arial"/>
                <w:iCs/>
                <w:sz w:val="22"/>
                <w:szCs w:val="22"/>
              </w:rPr>
              <w:t>An awareness of current and emerging strategies and policies in relation to services for persons with a disability</w:t>
            </w:r>
          </w:p>
          <w:p w14:paraId="261A7187" w14:textId="77777777" w:rsidR="00B37E4F" w:rsidRPr="00A44DFE" w:rsidRDefault="00B37E4F" w:rsidP="00B37E4F">
            <w:pPr>
              <w:numPr>
                <w:ilvl w:val="0"/>
                <w:numId w:val="45"/>
              </w:numPr>
              <w:tabs>
                <w:tab w:val="left" w:pos="0"/>
                <w:tab w:val="left" w:pos="108"/>
              </w:tabs>
              <w:jc w:val="both"/>
              <w:rPr>
                <w:rFonts w:ascii="Arial" w:hAnsi="Arial" w:cs="Arial"/>
                <w:iCs/>
                <w:sz w:val="22"/>
                <w:szCs w:val="22"/>
              </w:rPr>
            </w:pPr>
            <w:r w:rsidRPr="00A44DFE">
              <w:rPr>
                <w:rFonts w:ascii="Arial" w:hAnsi="Arial" w:cs="Arial"/>
                <w:iCs/>
                <w:sz w:val="22"/>
                <w:szCs w:val="22"/>
              </w:rPr>
              <w:t>Knowledge of the health service including a good knowledge of HSE reform</w:t>
            </w:r>
          </w:p>
          <w:p w14:paraId="5F821286" w14:textId="77777777" w:rsidR="00B37E4F" w:rsidRPr="00A44DFE" w:rsidRDefault="00B37E4F" w:rsidP="00B37E4F">
            <w:pPr>
              <w:numPr>
                <w:ilvl w:val="0"/>
                <w:numId w:val="45"/>
              </w:numPr>
              <w:tabs>
                <w:tab w:val="left" w:pos="0"/>
                <w:tab w:val="left" w:pos="108"/>
              </w:tabs>
              <w:jc w:val="both"/>
              <w:rPr>
                <w:rFonts w:ascii="Arial" w:hAnsi="Arial" w:cs="Arial"/>
                <w:iCs/>
                <w:sz w:val="22"/>
                <w:szCs w:val="22"/>
              </w:rPr>
            </w:pPr>
            <w:r w:rsidRPr="00A44DFE">
              <w:rPr>
                <w:rFonts w:ascii="Arial" w:hAnsi="Arial" w:cs="Arial"/>
                <w:sz w:val="22"/>
                <w:szCs w:val="22"/>
              </w:rPr>
              <w:t>Excellent MS Office skills to include, Word, Excel and PowerPoint.</w:t>
            </w:r>
          </w:p>
          <w:p w14:paraId="1C0D7E4A" w14:textId="77777777" w:rsidR="00B37E4F" w:rsidRPr="00A44DFE" w:rsidRDefault="00B37E4F" w:rsidP="00B37E4F">
            <w:pPr>
              <w:numPr>
                <w:ilvl w:val="0"/>
                <w:numId w:val="45"/>
              </w:numPr>
              <w:tabs>
                <w:tab w:val="left" w:pos="0"/>
                <w:tab w:val="left" w:pos="108"/>
              </w:tabs>
              <w:jc w:val="both"/>
              <w:rPr>
                <w:rFonts w:ascii="Arial" w:hAnsi="Arial" w:cs="Arial"/>
                <w:sz w:val="22"/>
                <w:szCs w:val="22"/>
              </w:rPr>
            </w:pPr>
            <w:r w:rsidRPr="00A44DFE">
              <w:rPr>
                <w:rFonts w:ascii="Arial" w:hAnsi="Arial" w:cs="Arial"/>
                <w:sz w:val="22"/>
                <w:szCs w:val="22"/>
              </w:rPr>
              <w:t>Knowledge and experience of using an email system effectively e.g. Outlook, Lotus Notes.</w:t>
            </w:r>
          </w:p>
          <w:p w14:paraId="4CB2AE08" w14:textId="77777777" w:rsidR="00B37E4F" w:rsidRPr="00A44DFE" w:rsidRDefault="00B37E4F" w:rsidP="00B37E4F">
            <w:pPr>
              <w:tabs>
                <w:tab w:val="left" w:pos="0"/>
                <w:tab w:val="left" w:pos="108"/>
              </w:tabs>
              <w:ind w:left="468"/>
              <w:jc w:val="both"/>
              <w:rPr>
                <w:rFonts w:ascii="Arial" w:hAnsi="Arial" w:cs="Arial"/>
                <w:sz w:val="22"/>
                <w:szCs w:val="22"/>
              </w:rPr>
            </w:pPr>
          </w:p>
          <w:p w14:paraId="7DCB37E1" w14:textId="77777777" w:rsidR="00B37E4F" w:rsidRPr="00A44DFE" w:rsidRDefault="00B37E4F" w:rsidP="00B37E4F">
            <w:pPr>
              <w:spacing w:after="120"/>
              <w:rPr>
                <w:rFonts w:ascii="Arial" w:hAnsi="Arial" w:cs="Arial"/>
                <w:b/>
                <w:iCs/>
                <w:sz w:val="22"/>
                <w:szCs w:val="22"/>
              </w:rPr>
            </w:pPr>
            <w:r w:rsidRPr="00A44DFE">
              <w:rPr>
                <w:rFonts w:ascii="Arial" w:hAnsi="Arial" w:cs="Arial"/>
                <w:b/>
                <w:iCs/>
                <w:sz w:val="22"/>
                <w:szCs w:val="22"/>
              </w:rPr>
              <w:t>Managing and Delivering Results</w:t>
            </w:r>
            <w:r w:rsidRPr="00A44DFE">
              <w:rPr>
                <w:rFonts w:ascii="Arial" w:hAnsi="Arial" w:cs="Arial"/>
                <w:iCs/>
                <w:sz w:val="22"/>
                <w:szCs w:val="22"/>
              </w:rPr>
              <w:t xml:space="preserve"> (</w:t>
            </w:r>
            <w:r w:rsidRPr="00A44DFE">
              <w:rPr>
                <w:rFonts w:ascii="Arial" w:hAnsi="Arial" w:cs="Arial"/>
                <w:b/>
                <w:iCs/>
                <w:sz w:val="22"/>
                <w:szCs w:val="22"/>
              </w:rPr>
              <w:t>Operational Excellence)</w:t>
            </w:r>
          </w:p>
          <w:p w14:paraId="782B9DCF" w14:textId="77777777" w:rsidR="00B37E4F" w:rsidRPr="00A44DFE" w:rsidRDefault="00B37E4F" w:rsidP="00B37E4F">
            <w:pPr>
              <w:spacing w:after="120"/>
              <w:rPr>
                <w:rFonts w:ascii="Arial" w:hAnsi="Arial" w:cs="Arial"/>
                <w:iCs/>
                <w:sz w:val="22"/>
                <w:szCs w:val="22"/>
              </w:rPr>
            </w:pPr>
            <w:r w:rsidRPr="00A44DFE">
              <w:rPr>
                <w:rFonts w:ascii="Arial" w:hAnsi="Arial" w:cs="Arial"/>
                <w:iCs/>
                <w:sz w:val="22"/>
                <w:szCs w:val="22"/>
              </w:rPr>
              <w:t>Demonstrates:</w:t>
            </w:r>
          </w:p>
          <w:p w14:paraId="3C51FDC5" w14:textId="77777777" w:rsidR="00B37E4F" w:rsidRPr="00A44DFE" w:rsidRDefault="00B37E4F" w:rsidP="00B37E4F">
            <w:pPr>
              <w:numPr>
                <w:ilvl w:val="0"/>
                <w:numId w:val="45"/>
              </w:numPr>
              <w:rPr>
                <w:rFonts w:ascii="Arial" w:hAnsi="Arial" w:cs="Arial"/>
                <w:sz w:val="22"/>
                <w:szCs w:val="22"/>
                <w:lang w:val="en-IE"/>
              </w:rPr>
            </w:pPr>
            <w:r w:rsidRPr="00A44DFE">
              <w:rPr>
                <w:rFonts w:ascii="Arial" w:hAnsi="Arial" w:cs="Arial"/>
                <w:sz w:val="22"/>
                <w:szCs w:val="22"/>
              </w:rPr>
              <w:t>Excellent organisational and time management skills to meet objectives within agreed timeframes and achieve quality results</w:t>
            </w:r>
          </w:p>
          <w:p w14:paraId="308133E0" w14:textId="77777777" w:rsidR="00B37E4F" w:rsidRPr="00A44DFE" w:rsidRDefault="00B37E4F" w:rsidP="00B37E4F">
            <w:pPr>
              <w:numPr>
                <w:ilvl w:val="0"/>
                <w:numId w:val="45"/>
              </w:numPr>
              <w:rPr>
                <w:rFonts w:ascii="Arial" w:hAnsi="Arial" w:cs="Arial"/>
                <w:sz w:val="22"/>
                <w:szCs w:val="22"/>
                <w:lang w:val="en-IE"/>
              </w:rPr>
            </w:pPr>
            <w:r w:rsidRPr="00A44DFE">
              <w:rPr>
                <w:rFonts w:ascii="Arial" w:hAnsi="Arial" w:cs="Arial"/>
                <w:sz w:val="22"/>
                <w:szCs w:val="22"/>
              </w:rPr>
              <w:t>A proven ability to prioritise, organise and schedule a wide variety of tasks and to manage competing demands and tight deadlines while consistently maintaining high standards and positive working relationships.</w:t>
            </w:r>
          </w:p>
          <w:p w14:paraId="67AFF2E3" w14:textId="77777777" w:rsidR="00B37E4F" w:rsidRPr="00A44DFE" w:rsidRDefault="00B37E4F" w:rsidP="00B37E4F">
            <w:pPr>
              <w:numPr>
                <w:ilvl w:val="0"/>
                <w:numId w:val="45"/>
              </w:numPr>
              <w:rPr>
                <w:rFonts w:ascii="Arial" w:hAnsi="Arial" w:cs="Arial"/>
                <w:sz w:val="22"/>
                <w:szCs w:val="22"/>
              </w:rPr>
            </w:pPr>
            <w:r w:rsidRPr="00A44DFE">
              <w:rPr>
                <w:rFonts w:ascii="Arial" w:hAnsi="Arial" w:cs="Arial"/>
                <w:sz w:val="22"/>
                <w:szCs w:val="22"/>
              </w:rPr>
              <w:t>The ability to work on a self-directed basis</w:t>
            </w:r>
          </w:p>
          <w:p w14:paraId="6405D87D" w14:textId="77777777" w:rsidR="00B37E4F" w:rsidRPr="00A44DFE" w:rsidRDefault="00B37E4F" w:rsidP="00B37E4F">
            <w:pPr>
              <w:numPr>
                <w:ilvl w:val="0"/>
                <w:numId w:val="45"/>
              </w:numPr>
              <w:rPr>
                <w:rFonts w:ascii="Arial" w:hAnsi="Arial" w:cs="Arial"/>
                <w:sz w:val="22"/>
                <w:szCs w:val="22"/>
              </w:rPr>
            </w:pPr>
            <w:r w:rsidRPr="00A44DFE">
              <w:rPr>
                <w:rFonts w:ascii="Arial" w:hAnsi="Arial" w:cs="Arial"/>
                <w:sz w:val="22"/>
                <w:szCs w:val="22"/>
              </w:rPr>
              <w:t xml:space="preserve">Strong evidence of excellent financial planning and expenditure management. </w:t>
            </w:r>
          </w:p>
          <w:p w14:paraId="4F4F0E13" w14:textId="77777777" w:rsidR="00B37E4F" w:rsidRPr="00A44DFE" w:rsidRDefault="00B37E4F" w:rsidP="00B37E4F">
            <w:pPr>
              <w:numPr>
                <w:ilvl w:val="0"/>
                <w:numId w:val="45"/>
              </w:numPr>
              <w:rPr>
                <w:rFonts w:ascii="Arial" w:hAnsi="Arial" w:cs="Arial"/>
                <w:sz w:val="22"/>
                <w:szCs w:val="22"/>
              </w:rPr>
            </w:pPr>
            <w:r w:rsidRPr="00A44DFE">
              <w:rPr>
                <w:rFonts w:ascii="Arial" w:hAnsi="Arial" w:cs="Arial"/>
                <w:sz w:val="22"/>
                <w:szCs w:val="22"/>
              </w:rPr>
              <w:t>Places strong emphasis on achieving high standards of excellence and measurement of performance.</w:t>
            </w:r>
          </w:p>
          <w:p w14:paraId="26DBC080" w14:textId="77777777" w:rsidR="00B37E4F" w:rsidRPr="00A44DFE" w:rsidRDefault="00B37E4F" w:rsidP="00B37E4F">
            <w:pPr>
              <w:pStyle w:val="ListParagraph"/>
              <w:numPr>
                <w:ilvl w:val="0"/>
                <w:numId w:val="45"/>
              </w:numPr>
              <w:contextualSpacing/>
              <w:rPr>
                <w:rFonts w:ascii="Arial" w:hAnsi="Arial" w:cs="Arial"/>
                <w:sz w:val="22"/>
                <w:szCs w:val="22"/>
                <w:lang w:eastAsia="en-IE"/>
              </w:rPr>
            </w:pPr>
            <w:r w:rsidRPr="00A44DFE">
              <w:rPr>
                <w:rFonts w:ascii="Arial" w:hAnsi="Arial" w:cs="Arial"/>
                <w:sz w:val="22"/>
                <w:szCs w:val="22"/>
              </w:rPr>
              <w:t>Adequately identifies, manages and reports on risk within area of responsibility</w:t>
            </w:r>
          </w:p>
          <w:p w14:paraId="5774C0EC" w14:textId="77777777" w:rsidR="00B37E4F" w:rsidRPr="00A44DFE" w:rsidRDefault="00B37E4F" w:rsidP="00B37E4F">
            <w:pPr>
              <w:pStyle w:val="ListParagraph"/>
              <w:numPr>
                <w:ilvl w:val="0"/>
                <w:numId w:val="45"/>
              </w:numPr>
              <w:contextualSpacing/>
              <w:rPr>
                <w:rFonts w:ascii="Arial" w:hAnsi="Arial" w:cs="Arial"/>
                <w:sz w:val="22"/>
                <w:szCs w:val="22"/>
                <w:lang w:eastAsia="en-IE"/>
              </w:rPr>
            </w:pPr>
            <w:r w:rsidRPr="00A44DFE">
              <w:rPr>
                <w:rFonts w:ascii="Arial" w:hAnsi="Arial" w:cs="Arial"/>
                <w:sz w:val="22"/>
                <w:szCs w:val="22"/>
                <w:lang w:eastAsia="en-IE"/>
              </w:rPr>
              <w:t>The ability to improve efficiency within the working environment and the ability to evolve and adapt to a rapid changing environment</w:t>
            </w:r>
          </w:p>
          <w:p w14:paraId="3519F015" w14:textId="77777777" w:rsidR="00B37E4F" w:rsidRPr="00A44DFE" w:rsidRDefault="00B37E4F" w:rsidP="00B37E4F">
            <w:pPr>
              <w:pStyle w:val="ListParagraph"/>
              <w:numPr>
                <w:ilvl w:val="0"/>
                <w:numId w:val="45"/>
              </w:numPr>
              <w:contextualSpacing/>
              <w:rPr>
                <w:rFonts w:ascii="Arial" w:hAnsi="Arial" w:cs="Arial"/>
                <w:sz w:val="22"/>
                <w:szCs w:val="22"/>
                <w:lang w:eastAsia="en-IE"/>
              </w:rPr>
            </w:pPr>
            <w:r w:rsidRPr="00A44DFE">
              <w:rPr>
                <w:rFonts w:ascii="Arial" w:hAnsi="Arial" w:cs="Arial"/>
                <w:sz w:val="22"/>
                <w:szCs w:val="22"/>
                <w:lang w:eastAsia="en-IE"/>
              </w:rPr>
              <w:t>A capacity to operate successfully in a challenging environment while adhering to various standards.</w:t>
            </w:r>
          </w:p>
          <w:p w14:paraId="3F1C2102" w14:textId="77777777" w:rsidR="00B37E4F" w:rsidRPr="00A44DFE" w:rsidRDefault="00B37E4F" w:rsidP="00B37E4F">
            <w:pPr>
              <w:pStyle w:val="ListParagraph"/>
              <w:numPr>
                <w:ilvl w:val="0"/>
                <w:numId w:val="45"/>
              </w:numPr>
              <w:contextualSpacing/>
              <w:rPr>
                <w:rFonts w:ascii="Arial" w:hAnsi="Arial" w:cs="Arial"/>
                <w:sz w:val="22"/>
                <w:szCs w:val="22"/>
                <w:lang w:eastAsia="en-IE"/>
              </w:rPr>
            </w:pPr>
            <w:r w:rsidRPr="00A44DFE">
              <w:rPr>
                <w:rFonts w:ascii="Arial" w:hAnsi="Arial" w:cs="Arial"/>
                <w:sz w:val="22"/>
                <w:szCs w:val="22"/>
                <w:lang w:eastAsia="en-IE"/>
              </w:rPr>
              <w:t>Evidence of effective project planning and organisational skills including awareness of resource management and importance of value for money.</w:t>
            </w:r>
          </w:p>
          <w:p w14:paraId="352B193A" w14:textId="77777777" w:rsidR="00B37E4F" w:rsidRPr="00A44DFE" w:rsidRDefault="00B37E4F" w:rsidP="00B37E4F">
            <w:pPr>
              <w:tabs>
                <w:tab w:val="left" w:pos="0"/>
                <w:tab w:val="left" w:pos="108"/>
              </w:tabs>
              <w:ind w:left="468"/>
              <w:jc w:val="both"/>
              <w:rPr>
                <w:rFonts w:ascii="Arial" w:hAnsi="Arial" w:cs="Arial"/>
                <w:sz w:val="22"/>
                <w:szCs w:val="22"/>
              </w:rPr>
            </w:pPr>
          </w:p>
          <w:p w14:paraId="51739532" w14:textId="77777777" w:rsidR="00B37E4F" w:rsidRPr="00A44DFE" w:rsidRDefault="00B37E4F" w:rsidP="00B37E4F">
            <w:pPr>
              <w:pStyle w:val="ListParagraph"/>
              <w:ind w:left="468"/>
              <w:jc w:val="both"/>
              <w:rPr>
                <w:rFonts w:ascii="Arial" w:hAnsi="Arial" w:cs="Arial"/>
                <w:iCs/>
                <w:sz w:val="22"/>
                <w:szCs w:val="22"/>
              </w:rPr>
            </w:pPr>
          </w:p>
          <w:p w14:paraId="5A2F71CF" w14:textId="77777777" w:rsidR="00B37E4F" w:rsidRPr="00A44DFE" w:rsidRDefault="00B37E4F" w:rsidP="00B37E4F">
            <w:pPr>
              <w:jc w:val="both"/>
              <w:rPr>
                <w:rFonts w:ascii="Arial" w:hAnsi="Arial" w:cs="Arial"/>
                <w:b/>
                <w:iCs/>
                <w:sz w:val="22"/>
                <w:szCs w:val="22"/>
              </w:rPr>
            </w:pPr>
            <w:r w:rsidRPr="00A44DFE">
              <w:rPr>
                <w:rFonts w:ascii="Arial" w:hAnsi="Arial" w:cs="Arial"/>
                <w:b/>
                <w:iCs/>
                <w:sz w:val="22"/>
                <w:szCs w:val="22"/>
              </w:rPr>
              <w:lastRenderedPageBreak/>
              <w:t>Building and Maintaining Relationships including Teamwork &amp; Leadership Skills</w:t>
            </w:r>
          </w:p>
          <w:p w14:paraId="692DF973" w14:textId="77777777" w:rsidR="00B37E4F" w:rsidRPr="00A44DFE" w:rsidRDefault="00B37E4F" w:rsidP="00B37E4F">
            <w:pPr>
              <w:jc w:val="both"/>
              <w:rPr>
                <w:rFonts w:ascii="Arial" w:hAnsi="Arial" w:cs="Arial"/>
                <w:iCs/>
                <w:sz w:val="22"/>
                <w:szCs w:val="22"/>
              </w:rPr>
            </w:pPr>
            <w:r w:rsidRPr="00A44DFE">
              <w:rPr>
                <w:rFonts w:ascii="Arial" w:hAnsi="Arial" w:cs="Arial"/>
                <w:iCs/>
                <w:sz w:val="22"/>
                <w:szCs w:val="22"/>
              </w:rPr>
              <w:t>Demonstrates:</w:t>
            </w:r>
          </w:p>
          <w:p w14:paraId="23C79628" w14:textId="77777777" w:rsidR="00B37E4F" w:rsidRPr="00A44DFE" w:rsidRDefault="00B37E4F" w:rsidP="00B37E4F">
            <w:pPr>
              <w:numPr>
                <w:ilvl w:val="0"/>
                <w:numId w:val="45"/>
              </w:numPr>
              <w:jc w:val="both"/>
              <w:rPr>
                <w:rFonts w:ascii="Arial" w:hAnsi="Arial" w:cs="Arial"/>
                <w:iCs/>
                <w:sz w:val="22"/>
                <w:szCs w:val="22"/>
              </w:rPr>
            </w:pPr>
            <w:r w:rsidRPr="00A44DFE">
              <w:rPr>
                <w:rFonts w:ascii="Arial" w:hAnsi="Arial" w:cs="Arial"/>
                <w:iCs/>
                <w:sz w:val="22"/>
                <w:szCs w:val="22"/>
              </w:rPr>
              <w:t xml:space="preserve">The ability to build and maintain relationships with colleagues and other </w:t>
            </w:r>
            <w:proofErr w:type="gramStart"/>
            <w:r w:rsidRPr="00A44DFE">
              <w:rPr>
                <w:rFonts w:ascii="Arial" w:hAnsi="Arial" w:cs="Arial"/>
                <w:iCs/>
                <w:sz w:val="22"/>
                <w:szCs w:val="22"/>
              </w:rPr>
              <w:t>stakeholders  and</w:t>
            </w:r>
            <w:proofErr w:type="gramEnd"/>
            <w:r w:rsidRPr="00A44DFE">
              <w:rPr>
                <w:rFonts w:ascii="Arial" w:hAnsi="Arial" w:cs="Arial"/>
                <w:iCs/>
                <w:sz w:val="22"/>
                <w:szCs w:val="22"/>
              </w:rPr>
              <w:t xml:space="preserve"> to achieve results through collaborative working</w:t>
            </w:r>
            <w:r w:rsidRPr="00A44DFE" w:rsidDel="006200E4">
              <w:rPr>
                <w:rFonts w:ascii="Arial" w:hAnsi="Arial" w:cs="Arial"/>
                <w:iCs/>
                <w:sz w:val="22"/>
                <w:szCs w:val="22"/>
              </w:rPr>
              <w:t xml:space="preserve"> </w:t>
            </w:r>
          </w:p>
          <w:p w14:paraId="3AD84D28" w14:textId="77777777" w:rsidR="00B37E4F" w:rsidRPr="00A44DFE" w:rsidRDefault="00B37E4F" w:rsidP="00B37E4F">
            <w:pPr>
              <w:numPr>
                <w:ilvl w:val="0"/>
                <w:numId w:val="45"/>
              </w:numPr>
              <w:jc w:val="both"/>
              <w:rPr>
                <w:rFonts w:ascii="Arial" w:hAnsi="Arial" w:cs="Arial"/>
                <w:sz w:val="22"/>
                <w:szCs w:val="22"/>
                <w:lang w:val="en-IE"/>
              </w:rPr>
            </w:pPr>
            <w:r w:rsidRPr="00A44DFE">
              <w:rPr>
                <w:rFonts w:ascii="Arial" w:hAnsi="Arial" w:cs="Arial"/>
                <w:iCs/>
                <w:sz w:val="22"/>
                <w:szCs w:val="22"/>
              </w:rPr>
              <w:t>The ability to work both independently and collaboratively within a team and multi stakeholder environment.</w:t>
            </w:r>
          </w:p>
          <w:p w14:paraId="1714BC18" w14:textId="77777777" w:rsidR="00B37E4F" w:rsidRPr="00A44DFE" w:rsidRDefault="00B37E4F" w:rsidP="00B37E4F">
            <w:pPr>
              <w:numPr>
                <w:ilvl w:val="0"/>
                <w:numId w:val="45"/>
              </w:numPr>
              <w:jc w:val="both"/>
              <w:rPr>
                <w:rFonts w:ascii="Arial" w:hAnsi="Arial" w:cs="Arial"/>
                <w:iCs/>
                <w:sz w:val="22"/>
                <w:szCs w:val="22"/>
              </w:rPr>
            </w:pPr>
            <w:r w:rsidRPr="00A44DFE">
              <w:rPr>
                <w:rFonts w:ascii="Arial" w:hAnsi="Arial" w:cs="Arial"/>
                <w:iCs/>
                <w:sz w:val="22"/>
                <w:szCs w:val="22"/>
              </w:rPr>
              <w:t>Flexibility, adaptability and openness to working effectively in a changing environment.</w:t>
            </w:r>
          </w:p>
          <w:p w14:paraId="11809FEA" w14:textId="77777777" w:rsidR="00B37E4F" w:rsidRPr="00A44DFE" w:rsidRDefault="00B37E4F" w:rsidP="00B37E4F">
            <w:pPr>
              <w:pStyle w:val="ListParagraph"/>
              <w:numPr>
                <w:ilvl w:val="0"/>
                <w:numId w:val="45"/>
              </w:numPr>
              <w:spacing w:before="100" w:beforeAutospacing="1" w:after="100" w:afterAutospacing="1"/>
              <w:contextualSpacing/>
              <w:rPr>
                <w:rFonts w:ascii="Arial" w:eastAsia="Arial" w:hAnsi="Arial" w:cs="Arial"/>
                <w:sz w:val="22"/>
                <w:szCs w:val="22"/>
              </w:rPr>
            </w:pPr>
            <w:r w:rsidRPr="00A44DFE">
              <w:rPr>
                <w:rFonts w:ascii="Arial" w:eastAsia="Arial" w:hAnsi="Arial" w:cs="Arial"/>
                <w:sz w:val="22"/>
                <w:szCs w:val="22"/>
              </w:rPr>
              <w:t>Demonstrate an ability to work as part of the team in establishing a shared sense of purpose and unity across a number of teams delivering on different projects.</w:t>
            </w:r>
          </w:p>
          <w:p w14:paraId="0E839A85" w14:textId="77777777" w:rsidR="00B37E4F" w:rsidRPr="00A44DFE" w:rsidRDefault="00B37E4F" w:rsidP="00B37E4F">
            <w:pPr>
              <w:pStyle w:val="ListParagraph"/>
              <w:numPr>
                <w:ilvl w:val="0"/>
                <w:numId w:val="45"/>
              </w:numPr>
              <w:spacing w:before="100" w:beforeAutospacing="1" w:after="100" w:afterAutospacing="1"/>
              <w:contextualSpacing/>
              <w:rPr>
                <w:rFonts w:ascii="Arial" w:eastAsia="Arial" w:hAnsi="Arial" w:cs="Arial"/>
                <w:sz w:val="22"/>
                <w:szCs w:val="22"/>
              </w:rPr>
            </w:pPr>
            <w:r w:rsidRPr="00A44DFE">
              <w:rPr>
                <w:rFonts w:ascii="Arial" w:eastAsia="Arial" w:hAnsi="Arial" w:cs="Arial"/>
                <w:sz w:val="22"/>
                <w:szCs w:val="22"/>
              </w:rPr>
              <w:t>Demonstrate leadership; creating team spirit; leading by example, coaching and supporting individuals to facilitate high performance</w:t>
            </w:r>
            <w:r w:rsidRPr="00A44DFE">
              <w:rPr>
                <w:rFonts w:ascii="Arial" w:hAnsi="Arial" w:cs="Arial"/>
                <w:sz w:val="22"/>
                <w:szCs w:val="22"/>
              </w:rPr>
              <w:t xml:space="preserve"> and staff development.</w:t>
            </w:r>
          </w:p>
          <w:p w14:paraId="69CB90DE" w14:textId="77777777" w:rsidR="00B37E4F" w:rsidRPr="00A44DFE" w:rsidRDefault="00B37E4F" w:rsidP="00B37E4F">
            <w:pPr>
              <w:pStyle w:val="ListParagraph"/>
              <w:numPr>
                <w:ilvl w:val="0"/>
                <w:numId w:val="45"/>
              </w:numPr>
              <w:spacing w:before="100" w:beforeAutospacing="1" w:after="100" w:afterAutospacing="1"/>
              <w:contextualSpacing/>
              <w:rPr>
                <w:rFonts w:ascii="Arial" w:hAnsi="Arial" w:cs="Arial"/>
                <w:sz w:val="22"/>
                <w:szCs w:val="22"/>
              </w:rPr>
            </w:pPr>
            <w:r w:rsidRPr="00A44DFE">
              <w:rPr>
                <w:rFonts w:ascii="Arial" w:eastAsia="Arial" w:hAnsi="Arial" w:cs="Arial"/>
                <w:sz w:val="22"/>
                <w:szCs w:val="22"/>
              </w:rPr>
              <w:t>Demonstrate a commitment to promoting a culture of involvement and consultation within the team, welcoming contributions from others.</w:t>
            </w:r>
          </w:p>
          <w:p w14:paraId="41818976" w14:textId="77777777" w:rsidR="00B37E4F" w:rsidRPr="00A44DFE" w:rsidRDefault="00B37E4F" w:rsidP="00B37E4F">
            <w:pPr>
              <w:pStyle w:val="ListParagraph"/>
              <w:numPr>
                <w:ilvl w:val="0"/>
                <w:numId w:val="45"/>
              </w:numPr>
              <w:spacing w:before="100" w:beforeAutospacing="1" w:after="100" w:afterAutospacing="1"/>
              <w:contextualSpacing/>
              <w:rPr>
                <w:rFonts w:ascii="Arial" w:hAnsi="Arial" w:cs="Arial"/>
                <w:sz w:val="22"/>
                <w:szCs w:val="22"/>
              </w:rPr>
            </w:pPr>
            <w:r w:rsidRPr="00A44DFE">
              <w:rPr>
                <w:rFonts w:ascii="Arial" w:hAnsi="Arial" w:cs="Arial"/>
                <w:iCs/>
                <w:sz w:val="22"/>
                <w:szCs w:val="22"/>
              </w:rPr>
              <w:t>Champions measurement on delivery of results and is willing to take personal responsibility to initiate activities and drive objectives through to a conclusion.</w:t>
            </w:r>
          </w:p>
          <w:p w14:paraId="21835487" w14:textId="77777777" w:rsidR="00B37E4F" w:rsidRPr="00A44DFE" w:rsidRDefault="00B37E4F" w:rsidP="00B37E4F">
            <w:pPr>
              <w:numPr>
                <w:ilvl w:val="0"/>
                <w:numId w:val="45"/>
              </w:numPr>
              <w:rPr>
                <w:rFonts w:ascii="Arial" w:hAnsi="Arial" w:cs="Arial"/>
                <w:sz w:val="22"/>
                <w:szCs w:val="22"/>
              </w:rPr>
            </w:pPr>
            <w:r w:rsidRPr="00A44DFE">
              <w:rPr>
                <w:rFonts w:ascii="Arial" w:hAnsi="Arial" w:cs="Arial"/>
                <w:sz w:val="22"/>
                <w:szCs w:val="22"/>
              </w:rPr>
              <w:t xml:space="preserve">Motivation and an innovative approach to the job within a changing working environment. </w:t>
            </w:r>
          </w:p>
          <w:p w14:paraId="464E7EA8" w14:textId="77777777" w:rsidR="00B37E4F" w:rsidRPr="00A44DFE" w:rsidRDefault="00B37E4F" w:rsidP="00B37E4F">
            <w:pPr>
              <w:spacing w:before="100" w:beforeAutospacing="1" w:after="100" w:afterAutospacing="1"/>
              <w:contextualSpacing/>
              <w:rPr>
                <w:rFonts w:ascii="Arial" w:hAnsi="Arial" w:cs="Arial"/>
                <w:sz w:val="22"/>
                <w:szCs w:val="22"/>
              </w:rPr>
            </w:pPr>
          </w:p>
          <w:p w14:paraId="4C5DD509" w14:textId="77777777" w:rsidR="00B37E4F" w:rsidRPr="00A44DFE" w:rsidRDefault="00B37E4F" w:rsidP="00B37E4F">
            <w:pPr>
              <w:spacing w:after="120"/>
              <w:rPr>
                <w:rFonts w:ascii="Arial" w:hAnsi="Arial" w:cs="Arial"/>
                <w:b/>
                <w:iCs/>
                <w:sz w:val="22"/>
                <w:szCs w:val="22"/>
              </w:rPr>
            </w:pPr>
            <w:r w:rsidRPr="00A44DFE">
              <w:rPr>
                <w:rFonts w:ascii="Arial" w:hAnsi="Arial" w:cs="Arial"/>
                <w:b/>
                <w:iCs/>
                <w:sz w:val="22"/>
                <w:szCs w:val="22"/>
              </w:rPr>
              <w:t>Evaluating, Problem Solving and Decision Making</w:t>
            </w:r>
          </w:p>
          <w:p w14:paraId="46C2AA96" w14:textId="77777777" w:rsidR="00B37E4F" w:rsidRPr="00A44DFE" w:rsidRDefault="00B37E4F" w:rsidP="00B37E4F">
            <w:pPr>
              <w:spacing w:after="120"/>
              <w:rPr>
                <w:rFonts w:ascii="Arial" w:hAnsi="Arial" w:cs="Arial"/>
                <w:iCs/>
                <w:sz w:val="22"/>
                <w:szCs w:val="22"/>
              </w:rPr>
            </w:pPr>
            <w:r w:rsidRPr="00A44DFE">
              <w:rPr>
                <w:rFonts w:ascii="Arial" w:hAnsi="Arial" w:cs="Arial"/>
                <w:iCs/>
                <w:sz w:val="22"/>
                <w:szCs w:val="22"/>
              </w:rPr>
              <w:t>Demonstrates:</w:t>
            </w:r>
          </w:p>
          <w:p w14:paraId="3517210C" w14:textId="77777777" w:rsidR="00B37E4F" w:rsidRPr="00A44DFE" w:rsidRDefault="00B37E4F" w:rsidP="00B37E4F">
            <w:pPr>
              <w:numPr>
                <w:ilvl w:val="0"/>
                <w:numId w:val="46"/>
              </w:numPr>
              <w:rPr>
                <w:rFonts w:ascii="Arial" w:hAnsi="Arial" w:cs="Arial"/>
                <w:sz w:val="22"/>
                <w:szCs w:val="22"/>
              </w:rPr>
            </w:pPr>
            <w:r w:rsidRPr="00A44DFE">
              <w:rPr>
                <w:rFonts w:ascii="Arial" w:hAnsi="Arial" w:cs="Arial"/>
                <w:iCs/>
                <w:sz w:val="22"/>
                <w:szCs w:val="22"/>
              </w:rPr>
              <w:t xml:space="preserve">The ability to evaluate complex information from a variety of sources and make effective decisions including utilising </w:t>
            </w:r>
            <w:r w:rsidRPr="00A44DFE">
              <w:rPr>
                <w:rFonts w:ascii="Arial" w:hAnsi="Arial" w:cs="Arial"/>
                <w:sz w:val="22"/>
                <w:szCs w:val="22"/>
              </w:rPr>
              <w:t xml:space="preserve">analytical skills to enable analysis, interpretation of data and data extraction from multiple data sources </w:t>
            </w:r>
          </w:p>
          <w:p w14:paraId="535B9A0E" w14:textId="77777777" w:rsidR="00B37E4F" w:rsidRPr="00A44DFE" w:rsidRDefault="00B37E4F" w:rsidP="00B37E4F">
            <w:pPr>
              <w:numPr>
                <w:ilvl w:val="0"/>
                <w:numId w:val="46"/>
              </w:numPr>
              <w:rPr>
                <w:rFonts w:ascii="Arial" w:hAnsi="Arial" w:cs="Arial"/>
                <w:sz w:val="22"/>
                <w:szCs w:val="22"/>
              </w:rPr>
            </w:pPr>
            <w:r w:rsidRPr="00A44DFE">
              <w:rPr>
                <w:rFonts w:ascii="Arial" w:hAnsi="Arial" w:cs="Arial"/>
                <w:sz w:val="22"/>
                <w:szCs w:val="22"/>
              </w:rPr>
              <w:t>A capacity to develop new proposals and put forward solutions to address problems in a timely manner.</w:t>
            </w:r>
          </w:p>
          <w:p w14:paraId="7C31FCF9" w14:textId="77777777" w:rsidR="00B37E4F" w:rsidRPr="00A44DFE" w:rsidRDefault="00B37E4F" w:rsidP="00B37E4F">
            <w:pPr>
              <w:numPr>
                <w:ilvl w:val="0"/>
                <w:numId w:val="46"/>
              </w:numPr>
              <w:rPr>
                <w:rFonts w:ascii="Arial" w:hAnsi="Arial" w:cs="Arial"/>
                <w:sz w:val="22"/>
                <w:szCs w:val="22"/>
              </w:rPr>
            </w:pPr>
            <w:r w:rsidRPr="00A44DFE">
              <w:rPr>
                <w:rFonts w:ascii="Arial" w:hAnsi="Arial" w:cs="Arial"/>
                <w:sz w:val="22"/>
                <w:szCs w:val="22"/>
              </w:rPr>
              <w:t>Considers the impact of decisions before taking action.</w:t>
            </w:r>
          </w:p>
          <w:p w14:paraId="24C2E042" w14:textId="77777777" w:rsidR="00B37E4F" w:rsidRPr="00A44DFE" w:rsidRDefault="00B37E4F" w:rsidP="00B37E4F">
            <w:pPr>
              <w:pStyle w:val="ListParagraph"/>
              <w:numPr>
                <w:ilvl w:val="0"/>
                <w:numId w:val="46"/>
              </w:numPr>
              <w:spacing w:before="100" w:beforeAutospacing="1" w:after="100" w:afterAutospacing="1"/>
              <w:contextualSpacing/>
              <w:rPr>
                <w:rFonts w:ascii="Arial" w:eastAsia="Arial" w:hAnsi="Arial" w:cs="Arial"/>
                <w:sz w:val="22"/>
                <w:szCs w:val="22"/>
              </w:rPr>
            </w:pPr>
            <w:r w:rsidRPr="00A44DFE">
              <w:rPr>
                <w:rFonts w:ascii="Arial" w:eastAsia="Arial" w:hAnsi="Arial" w:cs="Arial"/>
                <w:sz w:val="22"/>
                <w:szCs w:val="22"/>
              </w:rPr>
              <w:t>Ability to confidently explain the rationale behind decisions when faced with opposition.</w:t>
            </w:r>
          </w:p>
          <w:p w14:paraId="63220AEF" w14:textId="77777777" w:rsidR="00B37E4F" w:rsidRPr="00A44DFE" w:rsidRDefault="00B37E4F" w:rsidP="00B37E4F">
            <w:pPr>
              <w:numPr>
                <w:ilvl w:val="0"/>
                <w:numId w:val="46"/>
              </w:numPr>
              <w:rPr>
                <w:rFonts w:ascii="Arial" w:hAnsi="Arial" w:cs="Arial"/>
                <w:sz w:val="22"/>
                <w:szCs w:val="22"/>
              </w:rPr>
            </w:pPr>
            <w:r w:rsidRPr="00A44DFE">
              <w:rPr>
                <w:rFonts w:ascii="Arial" w:hAnsi="Arial" w:cs="Arial"/>
                <w:sz w:val="22"/>
                <w:szCs w:val="22"/>
              </w:rPr>
              <w:t>Demonstrate the ability to recognise when it is appropriate to refer decisions to a higher level of management</w:t>
            </w:r>
          </w:p>
          <w:p w14:paraId="2C0A4D30" w14:textId="77777777" w:rsidR="00B37E4F" w:rsidRPr="00A44DFE" w:rsidRDefault="00B37E4F" w:rsidP="00B37E4F">
            <w:pPr>
              <w:rPr>
                <w:rFonts w:ascii="Arial" w:hAnsi="Arial" w:cs="Arial"/>
                <w:iCs/>
                <w:sz w:val="22"/>
                <w:szCs w:val="22"/>
              </w:rPr>
            </w:pPr>
          </w:p>
          <w:p w14:paraId="22400687" w14:textId="77777777" w:rsidR="00B37E4F" w:rsidRPr="00A44DFE" w:rsidRDefault="00B37E4F" w:rsidP="00B37E4F">
            <w:pPr>
              <w:tabs>
                <w:tab w:val="left" w:pos="6585"/>
              </w:tabs>
              <w:spacing w:after="120"/>
              <w:jc w:val="both"/>
              <w:rPr>
                <w:rFonts w:ascii="Arial" w:hAnsi="Arial" w:cs="Arial"/>
                <w:b/>
                <w:iCs/>
                <w:sz w:val="22"/>
                <w:szCs w:val="22"/>
              </w:rPr>
            </w:pPr>
          </w:p>
          <w:p w14:paraId="0D472597" w14:textId="77777777" w:rsidR="00B37E4F" w:rsidRPr="00A44DFE" w:rsidRDefault="00B37E4F" w:rsidP="00B37E4F">
            <w:pPr>
              <w:rPr>
                <w:rFonts w:ascii="Arial" w:eastAsia="Arial" w:hAnsi="Arial" w:cs="Arial"/>
                <w:b/>
                <w:bCs/>
                <w:sz w:val="22"/>
                <w:szCs w:val="22"/>
                <w:lang w:val="en-US"/>
              </w:rPr>
            </w:pPr>
            <w:r w:rsidRPr="00A44DFE">
              <w:rPr>
                <w:rFonts w:ascii="Arial" w:eastAsia="Arial" w:hAnsi="Arial" w:cs="Arial"/>
                <w:b/>
                <w:bCs/>
                <w:sz w:val="22"/>
                <w:szCs w:val="22"/>
                <w:lang w:val="en-US"/>
              </w:rPr>
              <w:t>Commitment to a Quality Service</w:t>
            </w:r>
          </w:p>
          <w:p w14:paraId="7D79BC56" w14:textId="77777777" w:rsidR="00B37E4F" w:rsidRPr="00A44DFE" w:rsidRDefault="00B37E4F" w:rsidP="00B37E4F">
            <w:pPr>
              <w:pStyle w:val="ListParagraph"/>
              <w:numPr>
                <w:ilvl w:val="0"/>
                <w:numId w:val="46"/>
              </w:numPr>
              <w:rPr>
                <w:rFonts w:ascii="Arial" w:eastAsia="Arial" w:hAnsi="Arial" w:cs="Arial"/>
                <w:sz w:val="22"/>
                <w:szCs w:val="22"/>
              </w:rPr>
            </w:pPr>
            <w:r w:rsidRPr="00A44DFE">
              <w:rPr>
                <w:rFonts w:ascii="Arial" w:eastAsia="Arial" w:hAnsi="Arial" w:cs="Arial"/>
                <w:sz w:val="22"/>
                <w:szCs w:val="22"/>
                <w:lang w:val="en-IE"/>
              </w:rPr>
              <w:t>Demonstrates</w:t>
            </w:r>
            <w:r w:rsidRPr="00A44DFE">
              <w:rPr>
                <w:rFonts w:ascii="Arial" w:eastAsia="Arial" w:hAnsi="Arial" w:cs="Arial"/>
                <w:sz w:val="22"/>
                <w:szCs w:val="22"/>
              </w:rPr>
              <w:t xml:space="preserve"> evidence of practicing and promoting a strong focus on delivering </w:t>
            </w:r>
            <w:proofErr w:type="gramStart"/>
            <w:r w:rsidRPr="00A44DFE">
              <w:rPr>
                <w:rFonts w:ascii="Arial" w:eastAsia="Arial" w:hAnsi="Arial" w:cs="Arial"/>
                <w:sz w:val="22"/>
                <w:szCs w:val="22"/>
              </w:rPr>
              <w:t>high quality</w:t>
            </w:r>
            <w:proofErr w:type="gramEnd"/>
            <w:r w:rsidRPr="00A44DFE">
              <w:rPr>
                <w:rFonts w:ascii="Arial" w:eastAsia="Arial" w:hAnsi="Arial" w:cs="Arial"/>
                <w:sz w:val="22"/>
                <w:szCs w:val="22"/>
              </w:rPr>
              <w:t xml:space="preserve"> customer service for internal and external customers </w:t>
            </w:r>
            <w:r w:rsidRPr="00A44DFE">
              <w:rPr>
                <w:rFonts w:ascii="Arial" w:eastAsia="Arial" w:hAnsi="Arial" w:cs="Arial"/>
                <w:sz w:val="22"/>
                <w:szCs w:val="22"/>
                <w:lang w:val="en-IE"/>
              </w:rPr>
              <w:t>and an awareness and appreciation</w:t>
            </w:r>
            <w:r w:rsidRPr="00A44DFE">
              <w:rPr>
                <w:rFonts w:ascii="Arial" w:hAnsi="Arial" w:cs="Arial"/>
                <w:sz w:val="22"/>
                <w:szCs w:val="22"/>
                <w:lang w:val="en-IE"/>
              </w:rPr>
              <w:t xml:space="preserve"> </w:t>
            </w:r>
            <w:r w:rsidRPr="00A44DFE">
              <w:rPr>
                <w:rFonts w:ascii="Arial" w:eastAsia="Arial" w:hAnsi="Arial" w:cs="Arial"/>
                <w:sz w:val="22"/>
                <w:szCs w:val="22"/>
                <w:lang w:val="en-IE"/>
              </w:rPr>
              <w:t>of the service user.</w:t>
            </w:r>
          </w:p>
          <w:p w14:paraId="423B2F12" w14:textId="77777777" w:rsidR="00B37E4F" w:rsidRPr="00A44DFE" w:rsidRDefault="00B37E4F" w:rsidP="00B37E4F">
            <w:pPr>
              <w:pStyle w:val="ListParagraph"/>
              <w:numPr>
                <w:ilvl w:val="0"/>
                <w:numId w:val="46"/>
              </w:numPr>
              <w:spacing w:before="100" w:beforeAutospacing="1" w:after="100" w:afterAutospacing="1"/>
              <w:contextualSpacing/>
              <w:rPr>
                <w:rFonts w:ascii="Arial" w:hAnsi="Arial" w:cs="Arial"/>
                <w:sz w:val="22"/>
                <w:szCs w:val="22"/>
              </w:rPr>
            </w:pPr>
            <w:r w:rsidRPr="00A44DFE">
              <w:rPr>
                <w:rFonts w:ascii="Arial" w:hAnsi="Arial" w:cs="Arial"/>
                <w:sz w:val="22"/>
                <w:szCs w:val="22"/>
              </w:rPr>
              <w:t>Ensure attention to detail and a consistent adherence to procedures and standards within area of responsibility.</w:t>
            </w:r>
          </w:p>
          <w:p w14:paraId="73899AE1" w14:textId="31390197" w:rsidR="00B37E4F" w:rsidRPr="00A44DFE" w:rsidRDefault="00B37E4F" w:rsidP="00B37E4F">
            <w:pPr>
              <w:pStyle w:val="ListParagraph"/>
              <w:numPr>
                <w:ilvl w:val="0"/>
                <w:numId w:val="46"/>
              </w:numPr>
              <w:spacing w:before="100" w:beforeAutospacing="1" w:after="100" w:afterAutospacing="1"/>
              <w:contextualSpacing/>
              <w:rPr>
                <w:rFonts w:ascii="Arial" w:hAnsi="Arial" w:cs="Arial"/>
                <w:sz w:val="22"/>
                <w:szCs w:val="22"/>
                <w:lang w:val="en-IE" w:eastAsia="en-US"/>
              </w:rPr>
            </w:pPr>
            <w:r w:rsidRPr="00A44DFE">
              <w:rPr>
                <w:rFonts w:ascii="Arial" w:eastAsia="Arial" w:hAnsi="Arial" w:cs="Arial"/>
                <w:sz w:val="22"/>
                <w:szCs w:val="22"/>
                <w:lang w:val="en-IE"/>
              </w:rPr>
              <w:t xml:space="preserve">Embraces and promotes the change agenda, supporting others through change. </w:t>
            </w:r>
            <w:r w:rsidRPr="00A44DFE">
              <w:rPr>
                <w:rFonts w:ascii="Arial" w:eastAsia="Arial" w:hAnsi="Arial" w:cs="Arial"/>
                <w:sz w:val="22"/>
                <w:szCs w:val="22"/>
              </w:rPr>
              <w:t xml:space="preserve">Demonstrate flexibility and initiative </w:t>
            </w:r>
            <w:r w:rsidRPr="00A44DFE">
              <w:rPr>
                <w:rFonts w:ascii="Arial" w:eastAsia="Arial" w:hAnsi="Arial" w:cs="Arial"/>
                <w:sz w:val="22"/>
                <w:szCs w:val="22"/>
              </w:rPr>
              <w:lastRenderedPageBreak/>
              <w:t>during challenging times and an ability to persevere despite setbacks.</w:t>
            </w:r>
          </w:p>
          <w:p w14:paraId="0107A5AD" w14:textId="77777777" w:rsidR="00B37E4F" w:rsidRPr="00A44DFE" w:rsidRDefault="00B37E4F" w:rsidP="00B37E4F">
            <w:pPr>
              <w:spacing w:after="120"/>
              <w:rPr>
                <w:rFonts w:ascii="Arial" w:hAnsi="Arial" w:cs="Arial"/>
                <w:b/>
                <w:iCs/>
                <w:sz w:val="22"/>
                <w:szCs w:val="22"/>
              </w:rPr>
            </w:pPr>
            <w:r w:rsidRPr="00A44DFE">
              <w:rPr>
                <w:rFonts w:ascii="Arial" w:hAnsi="Arial" w:cs="Arial"/>
                <w:b/>
                <w:iCs/>
                <w:sz w:val="22"/>
                <w:szCs w:val="22"/>
              </w:rPr>
              <w:t>Communication &amp; Interpersonal Skills</w:t>
            </w:r>
          </w:p>
          <w:p w14:paraId="1D6B7BBF" w14:textId="77777777" w:rsidR="00B37E4F" w:rsidRPr="00A44DFE" w:rsidRDefault="00B37E4F" w:rsidP="00B37E4F">
            <w:pPr>
              <w:spacing w:after="120"/>
              <w:rPr>
                <w:rFonts w:ascii="Arial" w:hAnsi="Arial" w:cs="Arial"/>
                <w:iCs/>
                <w:sz w:val="22"/>
                <w:szCs w:val="22"/>
              </w:rPr>
            </w:pPr>
            <w:r w:rsidRPr="00A44DFE">
              <w:rPr>
                <w:rFonts w:ascii="Arial" w:hAnsi="Arial" w:cs="Arial"/>
                <w:iCs/>
                <w:sz w:val="22"/>
                <w:szCs w:val="22"/>
              </w:rPr>
              <w:t>Demonstrates:</w:t>
            </w:r>
          </w:p>
          <w:p w14:paraId="3F771412" w14:textId="77777777" w:rsidR="00B37E4F" w:rsidRPr="00A44DFE" w:rsidRDefault="00B37E4F" w:rsidP="00B37E4F">
            <w:pPr>
              <w:widowControl w:val="0"/>
              <w:numPr>
                <w:ilvl w:val="0"/>
                <w:numId w:val="46"/>
              </w:numPr>
              <w:autoSpaceDE w:val="0"/>
              <w:autoSpaceDN w:val="0"/>
              <w:adjustRightInd w:val="0"/>
              <w:rPr>
                <w:rFonts w:ascii="Arial" w:hAnsi="Arial" w:cs="Arial"/>
                <w:sz w:val="22"/>
                <w:szCs w:val="22"/>
              </w:rPr>
            </w:pPr>
            <w:r w:rsidRPr="00A44DFE">
              <w:rPr>
                <w:rFonts w:ascii="Arial" w:hAnsi="Arial" w:cs="Arial"/>
                <w:sz w:val="22"/>
                <w:szCs w:val="22"/>
              </w:rPr>
              <w:t>Excellent</w:t>
            </w:r>
            <w:r w:rsidRPr="00A44DFE">
              <w:rPr>
                <w:rFonts w:ascii="Arial" w:hAnsi="Arial" w:cs="Arial"/>
                <w:spacing w:val="-4"/>
                <w:sz w:val="22"/>
                <w:szCs w:val="22"/>
              </w:rPr>
              <w:t xml:space="preserve"> </w:t>
            </w:r>
            <w:r w:rsidRPr="00A44DFE">
              <w:rPr>
                <w:rFonts w:ascii="Arial" w:hAnsi="Arial" w:cs="Arial"/>
                <w:sz w:val="22"/>
                <w:szCs w:val="22"/>
              </w:rPr>
              <w:t>i</w:t>
            </w:r>
            <w:r w:rsidRPr="00A44DFE">
              <w:rPr>
                <w:rFonts w:ascii="Arial" w:hAnsi="Arial" w:cs="Arial"/>
                <w:spacing w:val="-5"/>
                <w:sz w:val="22"/>
                <w:szCs w:val="22"/>
              </w:rPr>
              <w:t>n</w:t>
            </w:r>
            <w:r w:rsidRPr="00A44DFE">
              <w:rPr>
                <w:rFonts w:ascii="Arial" w:hAnsi="Arial" w:cs="Arial"/>
                <w:sz w:val="22"/>
                <w:szCs w:val="22"/>
              </w:rPr>
              <w:t>terpersonal</w:t>
            </w:r>
            <w:r w:rsidRPr="00A44DFE">
              <w:rPr>
                <w:rFonts w:ascii="Arial" w:hAnsi="Arial" w:cs="Arial"/>
                <w:spacing w:val="-7"/>
                <w:sz w:val="22"/>
                <w:szCs w:val="22"/>
              </w:rPr>
              <w:t xml:space="preserve"> </w:t>
            </w:r>
            <w:r w:rsidRPr="00A44DFE">
              <w:rPr>
                <w:rFonts w:ascii="Arial" w:hAnsi="Arial" w:cs="Arial"/>
                <w:sz w:val="22"/>
                <w:szCs w:val="22"/>
              </w:rPr>
              <w:t>and</w:t>
            </w:r>
            <w:r w:rsidRPr="00A44DFE">
              <w:rPr>
                <w:rFonts w:ascii="Arial" w:hAnsi="Arial" w:cs="Arial"/>
                <w:spacing w:val="7"/>
                <w:sz w:val="22"/>
                <w:szCs w:val="22"/>
              </w:rPr>
              <w:t xml:space="preserve"> </w:t>
            </w:r>
            <w:r w:rsidRPr="00A44DFE">
              <w:rPr>
                <w:rFonts w:ascii="Arial" w:hAnsi="Arial" w:cs="Arial"/>
                <w:sz w:val="22"/>
                <w:szCs w:val="22"/>
              </w:rPr>
              <w:t>communications</w:t>
            </w:r>
            <w:r w:rsidRPr="00A44DFE">
              <w:rPr>
                <w:rFonts w:ascii="Arial" w:hAnsi="Arial" w:cs="Arial"/>
                <w:spacing w:val="-14"/>
                <w:sz w:val="22"/>
                <w:szCs w:val="22"/>
              </w:rPr>
              <w:t xml:space="preserve"> </w:t>
            </w:r>
            <w:r w:rsidRPr="00A44DFE">
              <w:rPr>
                <w:rFonts w:ascii="Arial" w:hAnsi="Arial" w:cs="Arial"/>
                <w:sz w:val="22"/>
                <w:szCs w:val="22"/>
              </w:rPr>
              <w:t>skills</w:t>
            </w:r>
            <w:r w:rsidRPr="00A44DFE">
              <w:rPr>
                <w:rFonts w:ascii="Arial" w:hAnsi="Arial" w:cs="Arial"/>
                <w:spacing w:val="17"/>
                <w:sz w:val="22"/>
                <w:szCs w:val="22"/>
              </w:rPr>
              <w:t xml:space="preserve"> </w:t>
            </w:r>
            <w:r w:rsidRPr="00A44DFE">
              <w:rPr>
                <w:rFonts w:ascii="Arial" w:hAnsi="Arial" w:cs="Arial"/>
                <w:sz w:val="22"/>
                <w:szCs w:val="22"/>
              </w:rPr>
              <w:t xml:space="preserve">to facilitate work with a wide range of stakeholders. </w:t>
            </w:r>
          </w:p>
          <w:p w14:paraId="5649D908" w14:textId="77777777" w:rsidR="00B37E4F" w:rsidRPr="00A44DFE" w:rsidRDefault="00B37E4F" w:rsidP="00B37E4F">
            <w:pPr>
              <w:numPr>
                <w:ilvl w:val="0"/>
                <w:numId w:val="46"/>
              </w:numPr>
              <w:rPr>
                <w:rFonts w:ascii="Arial" w:hAnsi="Arial" w:cs="Arial"/>
                <w:sz w:val="22"/>
                <w:szCs w:val="22"/>
              </w:rPr>
            </w:pPr>
            <w:r w:rsidRPr="00A44DFE">
              <w:rPr>
                <w:rFonts w:ascii="Arial" w:hAnsi="Arial" w:cs="Arial"/>
                <w:sz w:val="22"/>
                <w:szCs w:val="22"/>
              </w:rPr>
              <w:t>The ability to present information clearly, concisely, and confidently in speaking and in writing, tailoring to meet the needs of the audience.</w:t>
            </w:r>
          </w:p>
          <w:p w14:paraId="6A17EC02" w14:textId="77777777" w:rsidR="00B37E4F" w:rsidRPr="00A44DFE" w:rsidRDefault="00B37E4F" w:rsidP="00B37E4F">
            <w:pPr>
              <w:numPr>
                <w:ilvl w:val="0"/>
                <w:numId w:val="46"/>
              </w:numPr>
              <w:rPr>
                <w:rFonts w:ascii="Arial" w:hAnsi="Arial" w:cs="Arial"/>
                <w:sz w:val="22"/>
                <w:szCs w:val="22"/>
              </w:rPr>
            </w:pPr>
            <w:r w:rsidRPr="00A44DFE">
              <w:rPr>
                <w:rFonts w:ascii="Arial" w:hAnsi="Arial" w:cs="Arial"/>
                <w:sz w:val="22"/>
                <w:szCs w:val="22"/>
              </w:rPr>
              <w:t>Strong negotiation/influencing skills</w:t>
            </w:r>
          </w:p>
          <w:p w14:paraId="32C5FC58" w14:textId="77777777" w:rsidR="00B37E4F" w:rsidRPr="00A44DFE" w:rsidRDefault="00B37E4F" w:rsidP="00B37E4F">
            <w:pPr>
              <w:numPr>
                <w:ilvl w:val="0"/>
                <w:numId w:val="46"/>
              </w:numPr>
              <w:rPr>
                <w:rFonts w:ascii="Arial" w:hAnsi="Arial" w:cs="Arial"/>
                <w:sz w:val="22"/>
                <w:szCs w:val="22"/>
              </w:rPr>
            </w:pPr>
            <w:r w:rsidRPr="00A44DFE">
              <w:rPr>
                <w:rFonts w:ascii="Arial" w:hAnsi="Arial" w:cs="Arial"/>
                <w:sz w:val="22"/>
                <w:szCs w:val="22"/>
              </w:rPr>
              <w:t>Excellent written communication skills including the ability to produce professional reports.</w:t>
            </w:r>
          </w:p>
          <w:p w14:paraId="706E79DB" w14:textId="77777777" w:rsidR="00B37E4F" w:rsidRPr="00A44DFE" w:rsidRDefault="00B37E4F" w:rsidP="00B37E4F">
            <w:pPr>
              <w:numPr>
                <w:ilvl w:val="0"/>
                <w:numId w:val="46"/>
              </w:numPr>
              <w:rPr>
                <w:rFonts w:ascii="Arial" w:hAnsi="Arial" w:cs="Arial"/>
                <w:sz w:val="22"/>
                <w:szCs w:val="22"/>
              </w:rPr>
            </w:pPr>
            <w:r w:rsidRPr="00A44DFE">
              <w:rPr>
                <w:rFonts w:ascii="Arial" w:hAnsi="Arial" w:cs="Arial"/>
                <w:sz w:val="22"/>
                <w:szCs w:val="22"/>
              </w:rPr>
              <w:t>Excellent presentation skills.</w:t>
            </w:r>
          </w:p>
          <w:p w14:paraId="5945C81C" w14:textId="77777777" w:rsidR="00B37E4F" w:rsidRPr="00A44DFE" w:rsidRDefault="00B37E4F" w:rsidP="00B37E4F">
            <w:pPr>
              <w:numPr>
                <w:ilvl w:val="0"/>
                <w:numId w:val="46"/>
              </w:numPr>
              <w:rPr>
                <w:rFonts w:ascii="Arial" w:hAnsi="Arial" w:cs="Arial"/>
                <w:sz w:val="22"/>
                <w:szCs w:val="22"/>
              </w:rPr>
            </w:pPr>
            <w:r w:rsidRPr="00A44DFE">
              <w:rPr>
                <w:rFonts w:ascii="Arial" w:eastAsia="Arial" w:hAnsi="Arial" w:cs="Arial"/>
                <w:sz w:val="22"/>
                <w:szCs w:val="22"/>
              </w:rPr>
              <w:t xml:space="preserve">Commitment to regular two-way communication across functions and levels, ensuring that messages are clearly understood, including the </w:t>
            </w:r>
            <w:r w:rsidRPr="00A44DFE">
              <w:rPr>
                <w:rFonts w:ascii="Arial" w:hAnsi="Arial" w:cs="Arial"/>
                <w:sz w:val="22"/>
                <w:szCs w:val="22"/>
              </w:rPr>
              <w:t>ability to interact in a professional manner with staff and other key stakeholders</w:t>
            </w:r>
          </w:p>
          <w:p w14:paraId="651AB642" w14:textId="77777777" w:rsidR="00B37E4F" w:rsidRPr="00A44DFE" w:rsidRDefault="00B37E4F" w:rsidP="00B37E4F">
            <w:pPr>
              <w:rPr>
                <w:rFonts w:ascii="Arial" w:hAnsi="Arial" w:cs="Arial"/>
                <w:sz w:val="22"/>
                <w:szCs w:val="22"/>
                <w:lang w:val="en-IE" w:eastAsia="en-US"/>
              </w:rPr>
            </w:pPr>
          </w:p>
          <w:p w14:paraId="4CCEE4E2" w14:textId="77777777" w:rsidR="00B37E4F" w:rsidRPr="00A44DFE" w:rsidRDefault="00B37E4F" w:rsidP="00B37E4F">
            <w:pPr>
              <w:rPr>
                <w:rFonts w:ascii="Arial" w:hAnsi="Arial" w:cs="Arial"/>
                <w:sz w:val="22"/>
                <w:szCs w:val="22"/>
                <w:lang w:val="en-IE" w:eastAsia="en-US"/>
              </w:rPr>
            </w:pPr>
          </w:p>
          <w:p w14:paraId="382F82F3" w14:textId="77777777" w:rsidR="00B37E4F" w:rsidRPr="00A44DFE" w:rsidRDefault="00B37E4F" w:rsidP="00B37E4F">
            <w:pPr>
              <w:rPr>
                <w:rFonts w:ascii="Arial" w:hAnsi="Arial" w:cs="Arial"/>
                <w:sz w:val="22"/>
                <w:szCs w:val="22"/>
                <w:lang w:val="en-IE" w:eastAsia="en-US"/>
              </w:rPr>
            </w:pPr>
          </w:p>
          <w:p w14:paraId="49E08C15" w14:textId="10A47C3B" w:rsidR="00B37E4F" w:rsidRPr="00A44DFE" w:rsidRDefault="00B37E4F" w:rsidP="00B37E4F">
            <w:pPr>
              <w:rPr>
                <w:rFonts w:ascii="Arial" w:hAnsi="Arial" w:cs="Arial"/>
                <w:sz w:val="22"/>
                <w:szCs w:val="22"/>
                <w:lang w:val="en-IE" w:eastAsia="en-US"/>
              </w:rPr>
            </w:pPr>
          </w:p>
        </w:tc>
      </w:tr>
      <w:tr w:rsidR="00B37E4F" w:rsidRPr="00A44DFE" w14:paraId="5E008459" w14:textId="77777777" w:rsidTr="00B47204">
        <w:tc>
          <w:tcPr>
            <w:tcW w:w="1299" w:type="pct"/>
          </w:tcPr>
          <w:p w14:paraId="0AA0B138" w14:textId="169F5268" w:rsidR="00B37E4F" w:rsidRPr="00A44DFE" w:rsidRDefault="00B37E4F" w:rsidP="00B37E4F">
            <w:pPr>
              <w:rPr>
                <w:rFonts w:ascii="Arial" w:hAnsi="Arial" w:cs="Arial"/>
                <w:b/>
                <w:bCs/>
                <w:sz w:val="22"/>
                <w:szCs w:val="22"/>
              </w:rPr>
            </w:pPr>
            <w:r w:rsidRPr="00A44DFE">
              <w:rPr>
                <w:rFonts w:ascii="Arial" w:hAnsi="Arial" w:cs="Arial"/>
                <w:b/>
                <w:bCs/>
                <w:sz w:val="22"/>
                <w:szCs w:val="22"/>
              </w:rPr>
              <w:lastRenderedPageBreak/>
              <w:t>Campaign specific selection process</w:t>
            </w:r>
          </w:p>
          <w:p w14:paraId="51BB73CE" w14:textId="77777777" w:rsidR="00B37E4F" w:rsidRPr="00A44DFE" w:rsidRDefault="00B37E4F" w:rsidP="00B37E4F">
            <w:pPr>
              <w:rPr>
                <w:rFonts w:ascii="Arial" w:hAnsi="Arial" w:cs="Arial"/>
                <w:b/>
                <w:bCs/>
                <w:sz w:val="22"/>
                <w:szCs w:val="22"/>
              </w:rPr>
            </w:pPr>
          </w:p>
          <w:p w14:paraId="1F568419" w14:textId="37F9FAF8" w:rsidR="00B37E4F" w:rsidRPr="00A44DFE" w:rsidRDefault="00B37E4F" w:rsidP="00B37E4F">
            <w:pPr>
              <w:rPr>
                <w:rFonts w:ascii="Arial" w:hAnsi="Arial" w:cs="Arial"/>
                <w:b/>
                <w:bCs/>
                <w:sz w:val="22"/>
                <w:szCs w:val="22"/>
              </w:rPr>
            </w:pPr>
            <w:r w:rsidRPr="00A44DFE">
              <w:rPr>
                <w:rFonts w:ascii="Arial" w:hAnsi="Arial" w:cs="Arial"/>
                <w:b/>
                <w:bCs/>
                <w:sz w:val="22"/>
                <w:szCs w:val="22"/>
              </w:rPr>
              <w:t>Ranking/shortlisting / interview</w:t>
            </w:r>
          </w:p>
        </w:tc>
        <w:tc>
          <w:tcPr>
            <w:tcW w:w="3701" w:type="pct"/>
          </w:tcPr>
          <w:p w14:paraId="551679E3" w14:textId="789808DF" w:rsidR="00B37E4F" w:rsidRPr="00A44DFE" w:rsidRDefault="00B37E4F" w:rsidP="00B37E4F">
            <w:pPr>
              <w:rPr>
                <w:rFonts w:ascii="Arial" w:hAnsi="Arial" w:cs="Arial"/>
                <w:sz w:val="22"/>
                <w:szCs w:val="22"/>
              </w:rPr>
            </w:pPr>
            <w:r w:rsidRPr="00A44DFE">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B37E4F" w:rsidRPr="00A44DFE" w:rsidRDefault="00B37E4F" w:rsidP="00B37E4F">
            <w:pPr>
              <w:rPr>
                <w:rFonts w:ascii="Arial" w:hAnsi="Arial" w:cs="Arial"/>
                <w:sz w:val="22"/>
                <w:szCs w:val="22"/>
              </w:rPr>
            </w:pPr>
          </w:p>
          <w:p w14:paraId="20CA5DF2" w14:textId="375FEFD6" w:rsidR="00B37E4F" w:rsidRPr="00A44DFE" w:rsidRDefault="00B37E4F" w:rsidP="00B37E4F">
            <w:pPr>
              <w:rPr>
                <w:rFonts w:ascii="Arial" w:hAnsi="Arial" w:cs="Arial"/>
                <w:sz w:val="22"/>
                <w:szCs w:val="22"/>
              </w:rPr>
            </w:pPr>
            <w:r w:rsidRPr="00A44DFE">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B37E4F" w:rsidRPr="00A44DFE" w:rsidRDefault="00B37E4F" w:rsidP="00B37E4F">
            <w:pPr>
              <w:rPr>
                <w:rFonts w:ascii="Arial" w:hAnsi="Arial" w:cs="Arial"/>
                <w:iCs/>
                <w:sz w:val="22"/>
                <w:szCs w:val="22"/>
              </w:rPr>
            </w:pPr>
          </w:p>
          <w:p w14:paraId="4A5A9FA5" w14:textId="6602F543" w:rsidR="00B37E4F" w:rsidRPr="00A44DFE" w:rsidRDefault="00B37E4F" w:rsidP="00B37E4F">
            <w:pPr>
              <w:rPr>
                <w:rFonts w:ascii="Arial" w:hAnsi="Arial" w:cs="Arial"/>
                <w:iCs/>
                <w:sz w:val="22"/>
                <w:szCs w:val="22"/>
              </w:rPr>
            </w:pPr>
            <w:r w:rsidRPr="00A44DFE">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B37E4F" w:rsidRPr="00A44DFE" w:rsidRDefault="00B37E4F" w:rsidP="00B37E4F">
            <w:pPr>
              <w:rPr>
                <w:rFonts w:ascii="Arial" w:hAnsi="Arial" w:cs="Arial"/>
                <w:iCs/>
                <w:sz w:val="22"/>
                <w:szCs w:val="22"/>
                <w:highlight w:val="yellow"/>
              </w:rPr>
            </w:pPr>
          </w:p>
        </w:tc>
      </w:tr>
      <w:tr w:rsidR="00B37E4F" w:rsidRPr="00A44DFE" w14:paraId="0AD66BBB" w14:textId="77777777" w:rsidTr="00B472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143B93D8" w14:textId="6D4F1E65" w:rsidR="00B37E4F" w:rsidRPr="00A44DFE" w:rsidRDefault="00B37E4F" w:rsidP="00B37E4F">
            <w:pPr>
              <w:rPr>
                <w:rFonts w:ascii="Arial" w:hAnsi="Arial" w:cs="Arial"/>
                <w:b/>
                <w:bCs/>
                <w:sz w:val="22"/>
                <w:szCs w:val="22"/>
              </w:rPr>
            </w:pPr>
            <w:r w:rsidRPr="00A44DFE">
              <w:rPr>
                <w:rFonts w:ascii="Arial" w:hAnsi="Arial" w:cs="Arial"/>
                <w:b/>
                <w:bCs/>
                <w:sz w:val="22"/>
                <w:szCs w:val="22"/>
              </w:rPr>
              <w:t xml:space="preserve">Diversity, equality and inclusion </w:t>
            </w:r>
          </w:p>
          <w:p w14:paraId="4CA380A9" w14:textId="77777777" w:rsidR="00B37E4F" w:rsidRPr="00A44DFE" w:rsidRDefault="00B37E4F" w:rsidP="00B37E4F">
            <w:pPr>
              <w:jc w:val="right"/>
              <w:rPr>
                <w:rFonts w:ascii="Arial" w:hAnsi="Arial" w:cs="Arial"/>
                <w:b/>
                <w:bCs/>
                <w:sz w:val="22"/>
                <w:szCs w:val="22"/>
              </w:rPr>
            </w:pPr>
          </w:p>
        </w:tc>
        <w:tc>
          <w:tcPr>
            <w:tcW w:w="3701" w:type="pct"/>
          </w:tcPr>
          <w:p w14:paraId="378BC044" w14:textId="77777777" w:rsidR="00B37E4F" w:rsidRPr="00A44DFE" w:rsidRDefault="00B37E4F" w:rsidP="00B37E4F">
            <w:pPr>
              <w:rPr>
                <w:rFonts w:ascii="Arial" w:hAnsi="Arial" w:cs="Arial"/>
                <w:iCs/>
                <w:sz w:val="22"/>
                <w:szCs w:val="22"/>
              </w:rPr>
            </w:pPr>
            <w:r w:rsidRPr="00A44DFE">
              <w:rPr>
                <w:rFonts w:ascii="Arial" w:hAnsi="Arial" w:cs="Arial"/>
                <w:iCs/>
                <w:sz w:val="22"/>
                <w:szCs w:val="22"/>
              </w:rPr>
              <w:t>The HSE is an equal opportunities employer.</w:t>
            </w:r>
          </w:p>
          <w:p w14:paraId="075BC7A0" w14:textId="77777777" w:rsidR="00B37E4F" w:rsidRPr="00A44DFE" w:rsidRDefault="00B37E4F" w:rsidP="00B37E4F">
            <w:pPr>
              <w:rPr>
                <w:rFonts w:ascii="Arial" w:hAnsi="Arial" w:cs="Arial"/>
                <w:sz w:val="22"/>
                <w:szCs w:val="22"/>
                <w:shd w:val="clear" w:color="auto" w:fill="FFFFFF"/>
              </w:rPr>
            </w:pPr>
          </w:p>
          <w:p w14:paraId="6705ED36" w14:textId="77777777" w:rsidR="00B37E4F" w:rsidRPr="00A44DFE" w:rsidRDefault="00B37E4F" w:rsidP="00B37E4F">
            <w:pPr>
              <w:rPr>
                <w:rFonts w:ascii="Arial" w:hAnsi="Arial" w:cs="Arial"/>
                <w:sz w:val="22"/>
                <w:szCs w:val="22"/>
                <w:shd w:val="clear" w:color="auto" w:fill="FFFFFF"/>
              </w:rPr>
            </w:pPr>
            <w:r w:rsidRPr="00A44DFE">
              <w:rPr>
                <w:rFonts w:ascii="Arial" w:hAnsi="Arial" w:cs="Arial"/>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B37E4F" w:rsidRPr="00A44DFE" w:rsidRDefault="00B37E4F" w:rsidP="00B37E4F">
            <w:pPr>
              <w:rPr>
                <w:rFonts w:ascii="Arial" w:hAnsi="Arial" w:cs="Arial"/>
                <w:sz w:val="22"/>
                <w:szCs w:val="22"/>
                <w:shd w:val="clear" w:color="auto" w:fill="FFFFFF"/>
              </w:rPr>
            </w:pPr>
          </w:p>
          <w:p w14:paraId="25259069" w14:textId="77777777" w:rsidR="00B37E4F" w:rsidRPr="00A44DFE" w:rsidRDefault="00B37E4F" w:rsidP="00B37E4F">
            <w:pPr>
              <w:rPr>
                <w:rFonts w:ascii="Arial" w:hAnsi="Arial" w:cs="Arial"/>
                <w:sz w:val="22"/>
                <w:szCs w:val="22"/>
                <w:shd w:val="clear" w:color="auto" w:fill="FFFFFF"/>
              </w:rPr>
            </w:pPr>
            <w:r w:rsidRPr="00A44DFE">
              <w:rPr>
                <w:rFonts w:ascii="Arial" w:hAnsi="Arial" w:cs="Arial"/>
                <w:sz w:val="22"/>
                <w:szCs w:val="22"/>
                <w:shd w:val="clear" w:color="auto" w:fill="FFFFFF"/>
              </w:rPr>
              <w:lastRenderedPageBreak/>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B37E4F" w:rsidRPr="00A44DFE" w:rsidRDefault="00B37E4F" w:rsidP="00B37E4F">
            <w:pPr>
              <w:rPr>
                <w:rFonts w:ascii="Arial" w:hAnsi="Arial" w:cs="Arial"/>
                <w:sz w:val="22"/>
                <w:szCs w:val="22"/>
                <w:shd w:val="clear" w:color="auto" w:fill="FFFFFF"/>
              </w:rPr>
            </w:pPr>
          </w:p>
          <w:p w14:paraId="03FA5A57" w14:textId="1A88009B" w:rsidR="00B37E4F" w:rsidRPr="00A44DFE" w:rsidRDefault="00B37E4F" w:rsidP="00B37E4F">
            <w:pPr>
              <w:rPr>
                <w:rFonts w:ascii="Arial" w:hAnsi="Arial" w:cs="Arial"/>
                <w:sz w:val="22"/>
                <w:szCs w:val="22"/>
                <w:shd w:val="clear" w:color="auto" w:fill="FFFFFF"/>
              </w:rPr>
            </w:pPr>
            <w:r w:rsidRPr="00A44DFE">
              <w:rPr>
                <w:rFonts w:ascii="Arial" w:hAnsi="Arial" w:cs="Arial"/>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B37E4F" w:rsidRPr="00A44DFE" w:rsidRDefault="00B37E4F" w:rsidP="00B37E4F">
            <w:pPr>
              <w:rPr>
                <w:rFonts w:ascii="Arial" w:hAnsi="Arial" w:cs="Arial"/>
                <w:sz w:val="22"/>
                <w:szCs w:val="22"/>
                <w:shd w:val="clear" w:color="auto" w:fill="FFFFFF"/>
              </w:rPr>
            </w:pPr>
          </w:p>
          <w:p w14:paraId="24F19261" w14:textId="22DD2FA0" w:rsidR="00B37E4F" w:rsidRPr="00A44DFE" w:rsidRDefault="00B37E4F" w:rsidP="00B37E4F">
            <w:pPr>
              <w:rPr>
                <w:rFonts w:ascii="Arial" w:hAnsi="Arial" w:cs="Arial"/>
                <w:sz w:val="22"/>
                <w:szCs w:val="22"/>
              </w:rPr>
            </w:pPr>
            <w:r w:rsidRPr="00A44DFE">
              <w:rPr>
                <w:rFonts w:ascii="Arial" w:hAnsi="Arial" w:cs="Arial"/>
                <w:sz w:val="22"/>
                <w:szCs w:val="22"/>
              </w:rPr>
              <w:t xml:space="preserve">Read more about the HSE’s commitment to </w:t>
            </w:r>
            <w:hyperlink r:id="rId13" w:history="1">
              <w:r w:rsidRPr="00A44DFE">
                <w:rPr>
                  <w:rStyle w:val="Hyperlink"/>
                  <w:rFonts w:ascii="Arial" w:hAnsi="Arial" w:cs="Arial"/>
                  <w:color w:val="auto"/>
                  <w:sz w:val="22"/>
                  <w:szCs w:val="22"/>
                </w:rPr>
                <w:t>Diversity, Equality and Inclusion</w:t>
              </w:r>
            </w:hyperlink>
            <w:r w:rsidRPr="00A44DFE">
              <w:rPr>
                <w:rFonts w:ascii="Arial" w:hAnsi="Arial" w:cs="Arial"/>
                <w:sz w:val="22"/>
                <w:szCs w:val="22"/>
              </w:rPr>
              <w:t xml:space="preserve"> </w:t>
            </w:r>
          </w:p>
          <w:p w14:paraId="611557CE" w14:textId="280D653D" w:rsidR="00B37E4F" w:rsidRPr="00A44DFE" w:rsidRDefault="00B37E4F" w:rsidP="00B37E4F">
            <w:pPr>
              <w:rPr>
                <w:rFonts w:ascii="Arial" w:hAnsi="Arial" w:cs="Arial"/>
                <w:sz w:val="22"/>
                <w:szCs w:val="22"/>
              </w:rPr>
            </w:pPr>
          </w:p>
        </w:tc>
      </w:tr>
      <w:tr w:rsidR="00B37E4F" w:rsidRPr="00A44DFE" w14:paraId="34206BA6" w14:textId="77777777" w:rsidTr="00B47204">
        <w:tc>
          <w:tcPr>
            <w:tcW w:w="1299" w:type="pct"/>
          </w:tcPr>
          <w:p w14:paraId="54E222E5" w14:textId="3BE0F72B" w:rsidR="00B37E4F" w:rsidRPr="00A44DFE" w:rsidRDefault="00B37E4F" w:rsidP="00B37E4F">
            <w:pPr>
              <w:rPr>
                <w:rFonts w:ascii="Arial" w:hAnsi="Arial" w:cs="Arial"/>
                <w:b/>
                <w:bCs/>
                <w:sz w:val="22"/>
                <w:szCs w:val="22"/>
              </w:rPr>
            </w:pPr>
            <w:r w:rsidRPr="00A44DFE">
              <w:rPr>
                <w:rFonts w:ascii="Arial" w:hAnsi="Arial" w:cs="Arial"/>
                <w:b/>
                <w:bCs/>
                <w:sz w:val="22"/>
                <w:szCs w:val="22"/>
              </w:rPr>
              <w:lastRenderedPageBreak/>
              <w:t>Code of practice</w:t>
            </w:r>
          </w:p>
        </w:tc>
        <w:tc>
          <w:tcPr>
            <w:tcW w:w="3701" w:type="pct"/>
          </w:tcPr>
          <w:p w14:paraId="02619FDC" w14:textId="77777777" w:rsidR="00B37E4F" w:rsidRPr="00A44DFE" w:rsidRDefault="00B37E4F" w:rsidP="00B37E4F">
            <w:pPr>
              <w:rPr>
                <w:rFonts w:ascii="Arial" w:hAnsi="Arial" w:cs="Arial"/>
                <w:sz w:val="22"/>
                <w:szCs w:val="22"/>
                <w:lang w:val="en-IE" w:eastAsia="en-US"/>
              </w:rPr>
            </w:pPr>
            <w:r w:rsidRPr="00A44DFE">
              <w:rPr>
                <w:rFonts w:ascii="Arial" w:hAnsi="Arial" w:cs="Arial"/>
                <w:sz w:val="22"/>
                <w:szCs w:val="22"/>
              </w:rPr>
              <w:t>The Health Service Executive will run this campaign in compliance with the Code of Practice prepared by the Commission for Public Service Appointments (CPSA).</w:t>
            </w:r>
          </w:p>
          <w:p w14:paraId="763E6747" w14:textId="77777777" w:rsidR="00B37E4F" w:rsidRPr="00A44DFE" w:rsidRDefault="00B37E4F" w:rsidP="00B37E4F">
            <w:pPr>
              <w:rPr>
                <w:rFonts w:ascii="Arial" w:hAnsi="Arial" w:cs="Arial"/>
                <w:sz w:val="22"/>
                <w:szCs w:val="22"/>
              </w:rPr>
            </w:pPr>
          </w:p>
          <w:p w14:paraId="530CFD04" w14:textId="5EE30451" w:rsidR="00B37E4F" w:rsidRPr="00A44DFE" w:rsidRDefault="00B37E4F" w:rsidP="00B37E4F">
            <w:pPr>
              <w:shd w:val="clear" w:color="auto" w:fill="FFFFFF"/>
              <w:spacing w:line="276" w:lineRule="auto"/>
              <w:rPr>
                <w:rFonts w:ascii="Arial" w:hAnsi="Arial" w:cs="Arial"/>
                <w:sz w:val="22"/>
                <w:szCs w:val="22"/>
                <w:lang w:val="en-IE" w:eastAsia="en-IE"/>
              </w:rPr>
            </w:pPr>
            <w:r w:rsidRPr="00A44DFE">
              <w:rPr>
                <w:rFonts w:ascii="Arial" w:hAnsi="Arial" w:cs="Arial"/>
                <w:sz w:val="22"/>
                <w:szCs w:val="22"/>
              </w:rPr>
              <w:t xml:space="preserve">The CPSA is responsible for </w:t>
            </w:r>
            <w:r w:rsidRPr="00A44DFE">
              <w:rPr>
                <w:rFonts w:ascii="Arial" w:hAnsi="Arial" w:cs="Arial"/>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B37E4F" w:rsidRPr="00A44DFE" w:rsidRDefault="00B37E4F" w:rsidP="00B37E4F">
            <w:pPr>
              <w:ind w:firstLine="720"/>
              <w:rPr>
                <w:rFonts w:ascii="Arial" w:hAnsi="Arial" w:cs="Arial"/>
                <w:sz w:val="22"/>
                <w:szCs w:val="22"/>
              </w:rPr>
            </w:pPr>
          </w:p>
          <w:p w14:paraId="7BD7C8A0" w14:textId="5C891930" w:rsidR="00B37E4F" w:rsidRPr="00A44DFE" w:rsidRDefault="00B37E4F" w:rsidP="00B37E4F">
            <w:pPr>
              <w:rPr>
                <w:rFonts w:ascii="Arial" w:hAnsi="Arial" w:cs="Arial"/>
                <w:sz w:val="22"/>
                <w:szCs w:val="22"/>
                <w:lang w:val="en-IE" w:eastAsia="en-US"/>
              </w:rPr>
            </w:pPr>
            <w:r w:rsidRPr="00A44DFE">
              <w:rPr>
                <w:rFonts w:ascii="Arial" w:hAnsi="Arial" w:cs="Arial"/>
                <w:sz w:val="22"/>
                <w:szCs w:val="22"/>
              </w:rPr>
              <w:t xml:space="preserve">Read the </w:t>
            </w:r>
            <w:hyperlink r:id="rId14" w:history="1">
              <w:r w:rsidRPr="00A44DFE">
                <w:rPr>
                  <w:rStyle w:val="Hyperlink"/>
                  <w:rFonts w:ascii="Arial" w:hAnsi="Arial" w:cs="Arial"/>
                  <w:color w:val="auto"/>
                  <w:sz w:val="22"/>
                  <w:szCs w:val="22"/>
                </w:rPr>
                <w:t>CPSA Code of Practice</w:t>
              </w:r>
            </w:hyperlink>
            <w:r w:rsidRPr="00A44DFE">
              <w:rPr>
                <w:rFonts w:ascii="Arial" w:hAnsi="Arial" w:cs="Arial"/>
                <w:sz w:val="22"/>
                <w:szCs w:val="22"/>
              </w:rPr>
              <w:t xml:space="preserve">. </w:t>
            </w:r>
          </w:p>
          <w:p w14:paraId="20388A5A" w14:textId="77777777" w:rsidR="00B37E4F" w:rsidRPr="00A44DFE" w:rsidRDefault="00B37E4F" w:rsidP="00B37E4F">
            <w:pPr>
              <w:rPr>
                <w:rFonts w:ascii="Arial" w:hAnsi="Arial" w:cs="Arial"/>
                <w:sz w:val="22"/>
                <w:szCs w:val="22"/>
              </w:rPr>
            </w:pPr>
          </w:p>
        </w:tc>
      </w:tr>
      <w:tr w:rsidR="00B37E4F" w:rsidRPr="00A44DFE" w14:paraId="78E52213" w14:textId="77777777" w:rsidTr="00FC59B9">
        <w:tc>
          <w:tcPr>
            <w:tcW w:w="5000" w:type="pct"/>
            <w:gridSpan w:val="2"/>
          </w:tcPr>
          <w:p w14:paraId="5ACE87AF" w14:textId="30B8949E" w:rsidR="00B37E4F" w:rsidRPr="00A44DFE" w:rsidRDefault="00B37E4F" w:rsidP="00B37E4F">
            <w:pPr>
              <w:rPr>
                <w:rFonts w:ascii="Arial" w:hAnsi="Arial" w:cs="Arial"/>
                <w:sz w:val="22"/>
                <w:szCs w:val="22"/>
              </w:rPr>
            </w:pPr>
            <w:r w:rsidRPr="00A44DFE">
              <w:rPr>
                <w:rFonts w:ascii="Arial" w:hAnsi="Arial" w:cs="Arial"/>
                <w:sz w:val="22"/>
                <w:szCs w:val="22"/>
              </w:rPr>
              <w:t>The reform programme outlined for the health services may impact on this role, and as structures change the job specification may be reviewed.</w:t>
            </w:r>
          </w:p>
          <w:p w14:paraId="4038303F" w14:textId="77777777" w:rsidR="00B37E4F" w:rsidRPr="00A44DFE" w:rsidRDefault="00B37E4F" w:rsidP="00B37E4F">
            <w:pPr>
              <w:rPr>
                <w:rFonts w:ascii="Arial" w:hAnsi="Arial" w:cs="Arial"/>
                <w:sz w:val="22"/>
                <w:szCs w:val="22"/>
              </w:rPr>
            </w:pPr>
          </w:p>
          <w:p w14:paraId="469FBB66" w14:textId="55CBD260" w:rsidR="00B37E4F" w:rsidRPr="00A44DFE" w:rsidRDefault="00B37E4F" w:rsidP="00B37E4F">
            <w:pPr>
              <w:rPr>
                <w:rFonts w:ascii="Arial" w:hAnsi="Arial" w:cs="Arial"/>
                <w:sz w:val="22"/>
                <w:szCs w:val="22"/>
              </w:rPr>
            </w:pPr>
            <w:r w:rsidRPr="00A44DFE">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A44DFE" w:rsidRDefault="0068735E" w:rsidP="009F3F3A">
      <w:pPr>
        <w:spacing w:after="200" w:line="276" w:lineRule="auto"/>
        <w:jc w:val="center"/>
        <w:rPr>
          <w:rFonts w:ascii="Arial" w:hAnsi="Arial" w:cs="Arial"/>
          <w:b/>
          <w:sz w:val="22"/>
          <w:szCs w:val="22"/>
        </w:rPr>
      </w:pPr>
    </w:p>
    <w:p w14:paraId="03420FC5" w14:textId="0DEFD3DD" w:rsidR="0068735E" w:rsidRPr="00A44DFE" w:rsidRDefault="0068735E">
      <w:pPr>
        <w:spacing w:after="200" w:line="276" w:lineRule="auto"/>
        <w:rPr>
          <w:rFonts w:ascii="Arial" w:hAnsi="Arial" w:cs="Arial"/>
          <w:b/>
          <w:sz w:val="22"/>
          <w:szCs w:val="22"/>
        </w:rPr>
      </w:pPr>
    </w:p>
    <w:p w14:paraId="5A54B31C" w14:textId="77777777" w:rsidR="00D74900" w:rsidRPr="00A44DFE" w:rsidRDefault="00D74900" w:rsidP="00D74900">
      <w:pPr>
        <w:jc w:val="center"/>
        <w:rPr>
          <w:rFonts w:ascii="Arial" w:hAnsi="Arial" w:cs="Arial"/>
          <w:b/>
          <w:sz w:val="22"/>
          <w:szCs w:val="22"/>
        </w:rPr>
      </w:pPr>
      <w:r w:rsidRPr="00A44DFE">
        <w:rPr>
          <w:rFonts w:ascii="Arial" w:hAnsi="Arial" w:cs="Arial"/>
          <w:b/>
          <w:sz w:val="22"/>
          <w:szCs w:val="22"/>
        </w:rPr>
        <w:t xml:space="preserve">Grade VII Home Support Scheme Authorisation </w:t>
      </w:r>
    </w:p>
    <w:p w14:paraId="477B8795" w14:textId="486CA37D" w:rsidR="00543F98" w:rsidRPr="00A44DFE" w:rsidRDefault="00543F98" w:rsidP="00543F98">
      <w:pPr>
        <w:jc w:val="center"/>
        <w:rPr>
          <w:rFonts w:ascii="Arial" w:hAnsi="Arial" w:cs="Arial"/>
          <w:b/>
          <w:sz w:val="22"/>
          <w:szCs w:val="22"/>
        </w:rPr>
      </w:pPr>
      <w:r w:rsidRPr="00A44DFE">
        <w:rPr>
          <w:rFonts w:ascii="Arial" w:hAnsi="Arial" w:cs="Arial"/>
          <w:b/>
          <w:sz w:val="22"/>
          <w:szCs w:val="22"/>
        </w:rPr>
        <w:t xml:space="preserve">Terms and </w:t>
      </w:r>
      <w:r w:rsidR="00762396" w:rsidRPr="00A44DFE">
        <w:rPr>
          <w:rFonts w:ascii="Arial" w:hAnsi="Arial" w:cs="Arial"/>
          <w:b/>
          <w:sz w:val="22"/>
          <w:szCs w:val="22"/>
        </w:rPr>
        <w:t>conditions of employment</w:t>
      </w:r>
    </w:p>
    <w:p w14:paraId="690D2748" w14:textId="77777777" w:rsidR="00543F98" w:rsidRPr="00A44DFE"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A44DFE" w14:paraId="648DD409" w14:textId="77777777" w:rsidTr="00762396">
        <w:tc>
          <w:tcPr>
            <w:tcW w:w="1187" w:type="pct"/>
          </w:tcPr>
          <w:p w14:paraId="38A8F24A" w14:textId="2C1F6F7C" w:rsidR="00543F98" w:rsidRPr="00A44DFE" w:rsidRDefault="00762396" w:rsidP="005F595E">
            <w:pPr>
              <w:jc w:val="both"/>
              <w:rPr>
                <w:rFonts w:ascii="Arial" w:hAnsi="Arial" w:cs="Arial"/>
                <w:b/>
                <w:bCs/>
                <w:sz w:val="22"/>
                <w:szCs w:val="22"/>
              </w:rPr>
            </w:pPr>
            <w:r w:rsidRPr="00A44DFE">
              <w:rPr>
                <w:rFonts w:ascii="Arial" w:hAnsi="Arial" w:cs="Arial"/>
                <w:b/>
                <w:bCs/>
                <w:sz w:val="22"/>
                <w:szCs w:val="22"/>
              </w:rPr>
              <w:t xml:space="preserve">Tenure </w:t>
            </w:r>
          </w:p>
        </w:tc>
        <w:tc>
          <w:tcPr>
            <w:tcW w:w="3813" w:type="pct"/>
          </w:tcPr>
          <w:p w14:paraId="4463C165" w14:textId="4F86F494" w:rsidR="00543F98" w:rsidRPr="00A44DFE" w:rsidRDefault="00543F98" w:rsidP="005F595E">
            <w:pPr>
              <w:tabs>
                <w:tab w:val="left" w:pos="-720"/>
                <w:tab w:val="left" w:pos="0"/>
                <w:tab w:val="left" w:pos="720"/>
              </w:tabs>
              <w:suppressAutoHyphens/>
              <w:jc w:val="both"/>
              <w:rPr>
                <w:rFonts w:ascii="Arial" w:hAnsi="Arial" w:cs="Arial"/>
                <w:spacing w:val="-3"/>
                <w:sz w:val="22"/>
                <w:szCs w:val="22"/>
              </w:rPr>
            </w:pPr>
            <w:r w:rsidRPr="00A44DFE">
              <w:rPr>
                <w:rFonts w:ascii="Arial" w:hAnsi="Arial" w:cs="Arial"/>
                <w:spacing w:val="-3"/>
                <w:sz w:val="22"/>
                <w:szCs w:val="22"/>
              </w:rPr>
              <w:t xml:space="preserve">The current vacancy available is </w:t>
            </w:r>
            <w:r w:rsidRPr="00A44DFE">
              <w:rPr>
                <w:rFonts w:ascii="Arial" w:hAnsi="Arial" w:cs="Arial"/>
                <w:bCs/>
                <w:spacing w:val="-3"/>
                <w:sz w:val="22"/>
                <w:szCs w:val="22"/>
              </w:rPr>
              <w:t>permanent</w:t>
            </w:r>
            <w:r w:rsidRPr="00A44DFE">
              <w:rPr>
                <w:rFonts w:ascii="Arial" w:hAnsi="Arial" w:cs="Arial"/>
                <w:spacing w:val="-3"/>
                <w:sz w:val="22"/>
                <w:szCs w:val="22"/>
              </w:rPr>
              <w:t xml:space="preserve"> and </w:t>
            </w:r>
            <w:r w:rsidRPr="00A44DFE">
              <w:rPr>
                <w:rFonts w:ascii="Arial" w:hAnsi="Arial" w:cs="Arial"/>
                <w:bCs/>
                <w:spacing w:val="-3"/>
                <w:sz w:val="22"/>
                <w:szCs w:val="22"/>
              </w:rPr>
              <w:t>whole time.</w:t>
            </w:r>
            <w:r w:rsidRPr="00A44DFE">
              <w:rPr>
                <w:rFonts w:ascii="Arial" w:hAnsi="Arial" w:cs="Arial"/>
                <w:spacing w:val="-3"/>
                <w:sz w:val="22"/>
                <w:szCs w:val="22"/>
              </w:rPr>
              <w:t xml:space="preserve">  </w:t>
            </w:r>
          </w:p>
          <w:p w14:paraId="41FF2897" w14:textId="77777777" w:rsidR="00543F98" w:rsidRPr="00A44DFE"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A44DFE" w:rsidRDefault="00543F98" w:rsidP="005F595E">
            <w:pPr>
              <w:tabs>
                <w:tab w:val="left" w:pos="-720"/>
                <w:tab w:val="left" w:pos="0"/>
                <w:tab w:val="left" w:pos="720"/>
              </w:tabs>
              <w:suppressAutoHyphens/>
              <w:jc w:val="both"/>
              <w:rPr>
                <w:rFonts w:ascii="Arial" w:hAnsi="Arial" w:cs="Arial"/>
                <w:spacing w:val="-3"/>
                <w:sz w:val="22"/>
                <w:szCs w:val="22"/>
              </w:rPr>
            </w:pPr>
            <w:r w:rsidRPr="00A44DFE">
              <w:rPr>
                <w:rFonts w:ascii="Arial" w:hAnsi="Arial" w:cs="Arial"/>
                <w:spacing w:val="-3"/>
                <w:sz w:val="22"/>
                <w:szCs w:val="22"/>
              </w:rPr>
              <w:t xml:space="preserve">The post is pensionable. A panel may be created from which permanent and specified purpose vacancies of full or </w:t>
            </w:r>
            <w:proofErr w:type="gramStart"/>
            <w:r w:rsidRPr="00A44DFE">
              <w:rPr>
                <w:rFonts w:ascii="Arial" w:hAnsi="Arial" w:cs="Arial"/>
                <w:spacing w:val="-3"/>
                <w:sz w:val="22"/>
                <w:szCs w:val="22"/>
              </w:rPr>
              <w:t>part time</w:t>
            </w:r>
            <w:proofErr w:type="gramEnd"/>
            <w:r w:rsidRPr="00A44DFE">
              <w:rPr>
                <w:rFonts w:ascii="Arial" w:hAnsi="Arial" w:cs="Arial"/>
                <w:spacing w:val="-3"/>
                <w:sz w:val="22"/>
                <w:szCs w:val="22"/>
              </w:rPr>
              <w:t xml:space="preserve"> duration may be filled. The tenure of these posts will be indicated at “expression of interest” stage. </w:t>
            </w:r>
          </w:p>
          <w:p w14:paraId="46BA24AE" w14:textId="77777777" w:rsidR="00543F98" w:rsidRPr="00A44DFE"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A44DFE" w:rsidRDefault="00543F98" w:rsidP="005F595E">
            <w:pPr>
              <w:tabs>
                <w:tab w:val="left" w:pos="-720"/>
                <w:tab w:val="left" w:pos="0"/>
                <w:tab w:val="left" w:pos="720"/>
              </w:tabs>
              <w:suppressAutoHyphens/>
              <w:jc w:val="both"/>
              <w:rPr>
                <w:rFonts w:ascii="Arial" w:hAnsi="Arial" w:cs="Arial"/>
                <w:spacing w:val="-3"/>
                <w:sz w:val="22"/>
                <w:szCs w:val="22"/>
              </w:rPr>
            </w:pPr>
            <w:r w:rsidRPr="00A44DFE">
              <w:rPr>
                <w:rFonts w:ascii="Arial" w:hAnsi="Arial" w:cs="Arial"/>
                <w:spacing w:val="-3"/>
                <w:sz w:val="22"/>
                <w:szCs w:val="22"/>
              </w:rPr>
              <w:t>Appointment as an employee of the Health Service Executive is governed by the Health Act 2004</w:t>
            </w:r>
            <w:r w:rsidR="002B6B2C" w:rsidRPr="00A44DFE">
              <w:rPr>
                <w:rFonts w:ascii="Arial" w:hAnsi="Arial" w:cs="Arial"/>
                <w:spacing w:val="-3"/>
                <w:sz w:val="22"/>
                <w:szCs w:val="22"/>
              </w:rPr>
              <w:t>,</w:t>
            </w:r>
            <w:r w:rsidRPr="00A44DFE">
              <w:rPr>
                <w:rFonts w:ascii="Arial" w:hAnsi="Arial" w:cs="Arial"/>
                <w:spacing w:val="-3"/>
                <w:sz w:val="22"/>
                <w:szCs w:val="22"/>
              </w:rPr>
              <w:t xml:space="preserve"> the Public Service Management </w:t>
            </w:r>
            <w:r w:rsidRPr="00A44DFE">
              <w:rPr>
                <w:rFonts w:ascii="Arial" w:hAnsi="Arial" w:cs="Arial"/>
                <w:spacing w:val="-3"/>
                <w:sz w:val="22"/>
                <w:szCs w:val="22"/>
              </w:rPr>
              <w:lastRenderedPageBreak/>
              <w:t>(Recruitment and Appointments) Act 2004</w:t>
            </w:r>
            <w:r w:rsidR="002B6B2C" w:rsidRPr="00A44DFE">
              <w:rPr>
                <w:rFonts w:ascii="Arial" w:hAnsi="Arial" w:cs="Arial"/>
                <w:spacing w:val="-3"/>
                <w:sz w:val="22"/>
                <w:szCs w:val="22"/>
              </w:rPr>
              <w:t>,</w:t>
            </w:r>
            <w:r w:rsidRPr="00A44DFE">
              <w:rPr>
                <w:rFonts w:ascii="Arial" w:hAnsi="Arial" w:cs="Arial"/>
                <w:spacing w:val="-3"/>
                <w:sz w:val="22"/>
                <w:szCs w:val="22"/>
              </w:rPr>
              <w:t xml:space="preserve"> and Public Service Management (Recruitment and Appointments) Amendment Act 2013.</w:t>
            </w:r>
          </w:p>
          <w:p w14:paraId="0E2CB7A4" w14:textId="77777777" w:rsidR="00543F98" w:rsidRPr="00A44DFE"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A44DFE" w14:paraId="3F765092" w14:textId="77777777" w:rsidTr="00762396">
        <w:tc>
          <w:tcPr>
            <w:tcW w:w="1187" w:type="pct"/>
          </w:tcPr>
          <w:p w14:paraId="0FB817B0" w14:textId="47D7526F" w:rsidR="00543F98" w:rsidRPr="00A44DFE" w:rsidRDefault="00762396" w:rsidP="005F595E">
            <w:pPr>
              <w:jc w:val="both"/>
              <w:rPr>
                <w:rFonts w:ascii="Arial" w:hAnsi="Arial" w:cs="Arial"/>
                <w:b/>
                <w:bCs/>
                <w:sz w:val="22"/>
                <w:szCs w:val="22"/>
              </w:rPr>
            </w:pPr>
            <w:r w:rsidRPr="00A44DFE">
              <w:rPr>
                <w:rFonts w:ascii="Arial" w:hAnsi="Arial" w:cs="Arial"/>
                <w:b/>
                <w:bCs/>
                <w:sz w:val="22"/>
                <w:szCs w:val="22"/>
              </w:rPr>
              <w:lastRenderedPageBreak/>
              <w:t>Working week</w:t>
            </w:r>
          </w:p>
          <w:p w14:paraId="24717DED" w14:textId="77777777" w:rsidR="00543F98" w:rsidRPr="00A44DFE" w:rsidRDefault="00543F98" w:rsidP="005F595E">
            <w:pPr>
              <w:jc w:val="both"/>
              <w:rPr>
                <w:rFonts w:ascii="Arial" w:hAnsi="Arial" w:cs="Arial"/>
                <w:b/>
                <w:bCs/>
                <w:sz w:val="22"/>
                <w:szCs w:val="22"/>
              </w:rPr>
            </w:pPr>
          </w:p>
        </w:tc>
        <w:tc>
          <w:tcPr>
            <w:tcW w:w="3813" w:type="pct"/>
          </w:tcPr>
          <w:p w14:paraId="44AC9C6F" w14:textId="73148446" w:rsidR="00ED5846" w:rsidRPr="00A44DFE" w:rsidRDefault="00ED5846" w:rsidP="00ED5846">
            <w:pPr>
              <w:pStyle w:val="paragraph"/>
              <w:spacing w:before="0" w:beforeAutospacing="0" w:after="0" w:afterAutospacing="0"/>
              <w:textAlignment w:val="baseline"/>
              <w:rPr>
                <w:rFonts w:ascii="Arial" w:hAnsi="Arial" w:cs="Arial"/>
                <w:sz w:val="22"/>
                <w:szCs w:val="22"/>
              </w:rPr>
            </w:pPr>
            <w:r w:rsidRPr="00A44DFE">
              <w:rPr>
                <w:rStyle w:val="normaltextrun"/>
                <w:rFonts w:ascii="Arial" w:hAnsi="Arial" w:cs="Arial"/>
                <w:sz w:val="22"/>
                <w:szCs w:val="22"/>
                <w:lang w:val="en-US"/>
              </w:rPr>
              <w:t xml:space="preserve">The standard weekly working </w:t>
            </w:r>
            <w:r w:rsidRPr="00A44DFE">
              <w:rPr>
                <w:rStyle w:val="findhit"/>
                <w:rFonts w:ascii="Arial" w:hAnsi="Arial" w:cs="Arial"/>
                <w:sz w:val="22"/>
                <w:szCs w:val="22"/>
                <w:lang w:val="en-US"/>
              </w:rPr>
              <w:t>hours</w:t>
            </w:r>
            <w:r w:rsidRPr="00A44DFE">
              <w:rPr>
                <w:rStyle w:val="normaltextrun"/>
                <w:rFonts w:ascii="Arial" w:hAnsi="Arial" w:cs="Arial"/>
                <w:sz w:val="22"/>
                <w:szCs w:val="22"/>
                <w:lang w:val="en-US"/>
              </w:rPr>
              <w:t xml:space="preserve"> of attendance for your grade are </w:t>
            </w:r>
            <w:r w:rsidR="00D74900" w:rsidRPr="00A44DFE">
              <w:rPr>
                <w:rStyle w:val="normaltextrun"/>
                <w:rFonts w:ascii="Arial" w:hAnsi="Arial" w:cs="Arial"/>
                <w:sz w:val="22"/>
                <w:szCs w:val="22"/>
                <w:lang w:val="en-US"/>
              </w:rPr>
              <w:t>35</w:t>
            </w:r>
            <w:r w:rsidRPr="00A44DFE">
              <w:rPr>
                <w:rStyle w:val="normaltextrun"/>
                <w:rFonts w:ascii="Arial" w:hAnsi="Arial" w:cs="Arial"/>
                <w:sz w:val="22"/>
                <w:szCs w:val="22"/>
                <w:lang w:val="en-US"/>
              </w:rPr>
              <w:t xml:space="preserve"> </w:t>
            </w:r>
            <w:r w:rsidRPr="00A44DFE">
              <w:rPr>
                <w:rStyle w:val="findhit"/>
                <w:rFonts w:ascii="Arial" w:hAnsi="Arial" w:cs="Arial"/>
                <w:sz w:val="22"/>
                <w:szCs w:val="22"/>
                <w:lang w:val="en-US"/>
              </w:rPr>
              <w:t>hours</w:t>
            </w:r>
            <w:r w:rsidRPr="00A44DFE">
              <w:rPr>
                <w:rStyle w:val="normaltextrun"/>
                <w:rFonts w:ascii="Arial" w:hAnsi="Arial" w:cs="Arial"/>
                <w:sz w:val="22"/>
                <w:szCs w:val="22"/>
                <w:lang w:val="en-US"/>
              </w:rPr>
              <w:t xml:space="preserve"> per week. Your normal weekly working </w:t>
            </w:r>
            <w:r w:rsidRPr="00A44DFE">
              <w:rPr>
                <w:rStyle w:val="findhit"/>
                <w:rFonts w:ascii="Arial" w:hAnsi="Arial" w:cs="Arial"/>
                <w:sz w:val="22"/>
                <w:szCs w:val="22"/>
                <w:lang w:val="en-US"/>
              </w:rPr>
              <w:t>hours</w:t>
            </w:r>
            <w:r w:rsidRPr="00A44DFE">
              <w:rPr>
                <w:rStyle w:val="normaltextrun"/>
                <w:rFonts w:ascii="Arial" w:hAnsi="Arial" w:cs="Arial"/>
                <w:sz w:val="22"/>
                <w:szCs w:val="22"/>
                <w:lang w:val="en-US"/>
              </w:rPr>
              <w:t xml:space="preserve"> are </w:t>
            </w:r>
            <w:r w:rsidR="00D74900" w:rsidRPr="00A44DFE">
              <w:rPr>
                <w:rStyle w:val="normaltextrun"/>
                <w:rFonts w:ascii="Arial" w:hAnsi="Arial" w:cs="Arial"/>
                <w:sz w:val="22"/>
                <w:szCs w:val="22"/>
                <w:lang w:val="en-US"/>
              </w:rPr>
              <w:t>35</w:t>
            </w:r>
            <w:r w:rsidRPr="00A44DFE">
              <w:rPr>
                <w:rStyle w:val="normaltextrun"/>
                <w:rFonts w:ascii="Arial" w:hAnsi="Arial" w:cs="Arial"/>
                <w:sz w:val="22"/>
                <w:szCs w:val="22"/>
                <w:lang w:val="en-US"/>
              </w:rPr>
              <w:t xml:space="preserve"> </w:t>
            </w:r>
            <w:r w:rsidRPr="00A44DFE">
              <w:rPr>
                <w:rStyle w:val="findhit"/>
                <w:rFonts w:ascii="Arial" w:hAnsi="Arial" w:cs="Arial"/>
                <w:sz w:val="22"/>
                <w:szCs w:val="22"/>
                <w:lang w:val="en-US"/>
              </w:rPr>
              <w:t>hours</w:t>
            </w:r>
            <w:r w:rsidRPr="00A44DFE">
              <w:rPr>
                <w:rStyle w:val="normaltextrun"/>
                <w:rFonts w:ascii="Arial" w:hAnsi="Arial" w:cs="Arial"/>
                <w:sz w:val="22"/>
                <w:szCs w:val="22"/>
                <w:lang w:val="en-US"/>
              </w:rPr>
              <w:t xml:space="preserve">. Contracted </w:t>
            </w:r>
            <w:r w:rsidRPr="00A44DFE">
              <w:rPr>
                <w:rStyle w:val="findhit"/>
                <w:rFonts w:ascii="Arial" w:hAnsi="Arial" w:cs="Arial"/>
                <w:sz w:val="22"/>
                <w:szCs w:val="22"/>
                <w:lang w:val="en-US"/>
              </w:rPr>
              <w:t>hours</w:t>
            </w:r>
            <w:r w:rsidRPr="00A44DFE">
              <w:rPr>
                <w:rStyle w:val="normaltextrun"/>
                <w:rFonts w:ascii="Arial" w:hAnsi="Arial" w:cs="Arial"/>
                <w:sz w:val="22"/>
                <w:szCs w:val="22"/>
                <w:lang w:val="en-US"/>
              </w:rPr>
              <w:t xml:space="preserve"> that are less than the standard weekly working </w:t>
            </w:r>
            <w:r w:rsidRPr="00A44DFE">
              <w:rPr>
                <w:rStyle w:val="findhit"/>
                <w:rFonts w:ascii="Arial" w:hAnsi="Arial" w:cs="Arial"/>
                <w:sz w:val="22"/>
                <w:szCs w:val="22"/>
                <w:lang w:val="en-US"/>
              </w:rPr>
              <w:t>hours</w:t>
            </w:r>
            <w:r w:rsidRPr="00A44DFE">
              <w:rPr>
                <w:rStyle w:val="normaltextrun"/>
                <w:rFonts w:ascii="Arial" w:hAnsi="Arial" w:cs="Arial"/>
                <w:sz w:val="22"/>
                <w:szCs w:val="22"/>
                <w:lang w:val="en-US"/>
              </w:rPr>
              <w:t xml:space="preserve"> for your grade will be paid pro rata to the full time equivalent.</w:t>
            </w:r>
          </w:p>
          <w:p w14:paraId="2CFA38B9" w14:textId="086DAF46" w:rsidR="00ED5846" w:rsidRPr="00A44DFE"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A44DFE" w:rsidRDefault="00ED5846" w:rsidP="00ED5846">
            <w:pPr>
              <w:pStyle w:val="paragraph"/>
              <w:spacing w:before="0" w:beforeAutospacing="0" w:after="0" w:afterAutospacing="0"/>
              <w:textAlignment w:val="baseline"/>
              <w:rPr>
                <w:rFonts w:ascii="Arial" w:hAnsi="Arial" w:cs="Arial"/>
                <w:sz w:val="22"/>
                <w:szCs w:val="22"/>
              </w:rPr>
            </w:pPr>
            <w:r w:rsidRPr="00A44DFE">
              <w:rPr>
                <w:rStyle w:val="normaltextrun"/>
                <w:rFonts w:ascii="Arial" w:hAnsi="Arial" w:cs="Arial"/>
                <w:sz w:val="22"/>
                <w:szCs w:val="22"/>
                <w:lang w:val="en-US"/>
              </w:rPr>
              <w:t xml:space="preserve">You are required to work agreed roster/on-call arrangements advised by your Reporting Manager. Your contracted </w:t>
            </w:r>
            <w:r w:rsidRPr="00A44DFE">
              <w:rPr>
                <w:rStyle w:val="findhit"/>
                <w:rFonts w:ascii="Arial" w:hAnsi="Arial" w:cs="Arial"/>
                <w:sz w:val="22"/>
                <w:szCs w:val="22"/>
                <w:lang w:val="en-US"/>
              </w:rPr>
              <w:t>hours</w:t>
            </w:r>
            <w:r w:rsidRPr="00A44DFE">
              <w:rPr>
                <w:rStyle w:val="normaltextrun"/>
                <w:rFonts w:ascii="Arial" w:hAnsi="Arial" w:cs="Arial"/>
                <w:sz w:val="22"/>
                <w:szCs w:val="22"/>
                <w:lang w:val="en-US"/>
              </w:rPr>
              <w:t xml:space="preserve"> are liable to change between the </w:t>
            </w:r>
            <w:r w:rsidRPr="00A44DFE">
              <w:rPr>
                <w:rStyle w:val="findhit"/>
                <w:rFonts w:ascii="Arial" w:hAnsi="Arial" w:cs="Arial"/>
                <w:sz w:val="22"/>
                <w:szCs w:val="22"/>
                <w:lang w:val="en-US"/>
              </w:rPr>
              <w:t>hours</w:t>
            </w:r>
            <w:r w:rsidRPr="00A44DFE">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A44DFE" w:rsidRDefault="001E592B" w:rsidP="005F595E">
            <w:pPr>
              <w:jc w:val="both"/>
              <w:rPr>
                <w:rFonts w:ascii="Arial" w:hAnsi="Arial" w:cs="Arial"/>
                <w:sz w:val="22"/>
                <w:szCs w:val="22"/>
              </w:rPr>
            </w:pPr>
          </w:p>
        </w:tc>
      </w:tr>
      <w:tr w:rsidR="00543F98" w:rsidRPr="00A44DFE" w14:paraId="026D2AAA" w14:textId="77777777" w:rsidTr="00762396">
        <w:tc>
          <w:tcPr>
            <w:tcW w:w="1187" w:type="pct"/>
          </w:tcPr>
          <w:p w14:paraId="38FDC52F" w14:textId="62B38BF6" w:rsidR="00543F98" w:rsidRPr="00A44DFE" w:rsidRDefault="00762396" w:rsidP="005F595E">
            <w:pPr>
              <w:jc w:val="both"/>
              <w:rPr>
                <w:rFonts w:ascii="Arial" w:hAnsi="Arial" w:cs="Arial"/>
                <w:b/>
                <w:bCs/>
                <w:sz w:val="22"/>
                <w:szCs w:val="22"/>
              </w:rPr>
            </w:pPr>
            <w:r w:rsidRPr="00A44DFE">
              <w:rPr>
                <w:rFonts w:ascii="Arial" w:hAnsi="Arial" w:cs="Arial"/>
                <w:b/>
                <w:bCs/>
                <w:sz w:val="22"/>
                <w:szCs w:val="22"/>
              </w:rPr>
              <w:t>Annual leave</w:t>
            </w:r>
          </w:p>
        </w:tc>
        <w:tc>
          <w:tcPr>
            <w:tcW w:w="3813" w:type="pct"/>
          </w:tcPr>
          <w:p w14:paraId="7A82753C" w14:textId="77777777" w:rsidR="00543F98" w:rsidRPr="00A44DFE" w:rsidRDefault="000010EE" w:rsidP="005F595E">
            <w:pPr>
              <w:rPr>
                <w:rFonts w:ascii="Arial" w:hAnsi="Arial" w:cs="Arial"/>
                <w:sz w:val="22"/>
                <w:szCs w:val="22"/>
              </w:rPr>
            </w:pPr>
            <w:r w:rsidRPr="00A44DFE">
              <w:rPr>
                <w:rFonts w:ascii="Arial" w:eastAsiaTheme="minorHAnsi" w:hAnsi="Arial" w:cs="Arial"/>
                <w:sz w:val="22"/>
                <w:szCs w:val="22"/>
                <w:lang w:val="en-IE" w:eastAsia="en-US"/>
              </w:rPr>
              <w:t xml:space="preserve">The annual leave associated with the post will be confirmed at </w:t>
            </w:r>
            <w:r w:rsidR="0023552F" w:rsidRPr="00A44DFE">
              <w:rPr>
                <w:rFonts w:ascii="Arial" w:eastAsiaTheme="minorHAnsi" w:hAnsi="Arial" w:cs="Arial"/>
                <w:sz w:val="22"/>
                <w:szCs w:val="22"/>
                <w:lang w:val="en-IE" w:eastAsia="en-US"/>
              </w:rPr>
              <w:t>C</w:t>
            </w:r>
            <w:r w:rsidRPr="00A44DFE">
              <w:rPr>
                <w:rFonts w:ascii="Arial" w:eastAsiaTheme="minorHAnsi" w:hAnsi="Arial" w:cs="Arial"/>
                <w:sz w:val="22"/>
                <w:szCs w:val="22"/>
                <w:lang w:val="en-IE" w:eastAsia="en-US"/>
              </w:rPr>
              <w:t>ontracting stage</w:t>
            </w:r>
            <w:r w:rsidR="00543F98" w:rsidRPr="00A44DFE">
              <w:rPr>
                <w:rFonts w:ascii="Arial" w:hAnsi="Arial" w:cs="Arial"/>
                <w:sz w:val="22"/>
                <w:szCs w:val="22"/>
              </w:rPr>
              <w:t>.</w:t>
            </w:r>
          </w:p>
          <w:p w14:paraId="79D884D7" w14:textId="77777777" w:rsidR="00543F98" w:rsidRPr="00A44DFE" w:rsidRDefault="00543F98" w:rsidP="005F595E">
            <w:pPr>
              <w:jc w:val="both"/>
              <w:rPr>
                <w:rFonts w:ascii="Arial" w:hAnsi="Arial" w:cs="Arial"/>
                <w:sz w:val="22"/>
                <w:szCs w:val="22"/>
              </w:rPr>
            </w:pPr>
          </w:p>
        </w:tc>
      </w:tr>
      <w:tr w:rsidR="00543F98" w:rsidRPr="00A44DFE" w14:paraId="01F7D1BF" w14:textId="77777777" w:rsidTr="00762396">
        <w:tc>
          <w:tcPr>
            <w:tcW w:w="1187" w:type="pct"/>
          </w:tcPr>
          <w:p w14:paraId="310A674B" w14:textId="23C4E8CD" w:rsidR="00543F98" w:rsidRPr="00A44DFE" w:rsidRDefault="00762396" w:rsidP="005F595E">
            <w:pPr>
              <w:jc w:val="both"/>
              <w:rPr>
                <w:rFonts w:ascii="Arial" w:hAnsi="Arial" w:cs="Arial"/>
                <w:b/>
                <w:bCs/>
                <w:sz w:val="22"/>
                <w:szCs w:val="22"/>
              </w:rPr>
            </w:pPr>
            <w:r w:rsidRPr="00A44DFE">
              <w:rPr>
                <w:rFonts w:ascii="Arial" w:hAnsi="Arial" w:cs="Arial"/>
                <w:b/>
                <w:bCs/>
                <w:sz w:val="22"/>
                <w:szCs w:val="22"/>
              </w:rPr>
              <w:t>Superannuation</w:t>
            </w:r>
          </w:p>
          <w:p w14:paraId="7729702D" w14:textId="77777777" w:rsidR="00543F98" w:rsidRPr="00A44DFE" w:rsidRDefault="00543F98" w:rsidP="005F595E">
            <w:pPr>
              <w:jc w:val="both"/>
              <w:rPr>
                <w:rFonts w:ascii="Arial" w:hAnsi="Arial" w:cs="Arial"/>
                <w:b/>
                <w:bCs/>
                <w:sz w:val="22"/>
                <w:szCs w:val="22"/>
              </w:rPr>
            </w:pPr>
          </w:p>
          <w:p w14:paraId="0BC16D94" w14:textId="77777777" w:rsidR="00543F98" w:rsidRPr="00A44DFE" w:rsidRDefault="00543F98" w:rsidP="005F595E">
            <w:pPr>
              <w:jc w:val="both"/>
              <w:rPr>
                <w:rFonts w:ascii="Arial" w:hAnsi="Arial" w:cs="Arial"/>
                <w:b/>
                <w:bCs/>
                <w:sz w:val="22"/>
                <w:szCs w:val="22"/>
              </w:rPr>
            </w:pPr>
          </w:p>
        </w:tc>
        <w:tc>
          <w:tcPr>
            <w:tcW w:w="3813" w:type="pct"/>
          </w:tcPr>
          <w:p w14:paraId="79E7E9AD" w14:textId="77777777" w:rsidR="00543F98" w:rsidRPr="00A44DFE" w:rsidRDefault="00543F98" w:rsidP="005F595E">
            <w:pPr>
              <w:jc w:val="both"/>
              <w:rPr>
                <w:rFonts w:ascii="Arial" w:hAnsi="Arial" w:cs="Arial"/>
                <w:sz w:val="22"/>
                <w:szCs w:val="22"/>
              </w:rPr>
            </w:pPr>
            <w:r w:rsidRPr="00A44DFE">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A44DFE">
                <w:rPr>
                  <w:rFonts w:ascii="Arial" w:hAnsi="Arial" w:cs="Arial"/>
                  <w:sz w:val="22"/>
                  <w:szCs w:val="22"/>
                </w:rPr>
                <w:t xml:space="preserve">the </w:t>
              </w:r>
              <w:proofErr w:type="gramStart"/>
              <w:r w:rsidRPr="00A44DFE">
                <w:rPr>
                  <w:rFonts w:ascii="Arial" w:hAnsi="Arial" w:cs="Arial"/>
                  <w:sz w:val="22"/>
                  <w:szCs w:val="22"/>
                </w:rPr>
                <w:t>01</w:t>
              </w:r>
              <w:r w:rsidRPr="00A44DFE">
                <w:rPr>
                  <w:rFonts w:ascii="Arial" w:hAnsi="Arial" w:cs="Arial"/>
                  <w:sz w:val="22"/>
                  <w:szCs w:val="22"/>
                  <w:vertAlign w:val="superscript"/>
                </w:rPr>
                <w:t>st</w:t>
              </w:r>
              <w:proofErr w:type="gramEnd"/>
              <w:r w:rsidRPr="00A44DFE">
                <w:rPr>
                  <w:rFonts w:ascii="Arial" w:hAnsi="Arial" w:cs="Arial"/>
                  <w:sz w:val="22"/>
                  <w:szCs w:val="22"/>
                </w:rPr>
                <w:t xml:space="preserve"> January 2005</w:t>
              </w:r>
            </w:smartTag>
            <w:r w:rsidRPr="00A44DFE">
              <w:rPr>
                <w:rFonts w:ascii="Arial" w:hAnsi="Arial" w:cs="Arial"/>
                <w:sz w:val="22"/>
                <w:szCs w:val="22"/>
              </w:rPr>
              <w:t xml:space="preserve"> pursuant to Section 60 of the Health Act 2004 are entitled to superannuation benefit terms under the HSE Scheme which are no less favourable to those which they were entitled to </w:t>
            </w:r>
            <w:proofErr w:type="gramStart"/>
            <w:r w:rsidRPr="00A44DFE">
              <w:rPr>
                <w:rFonts w:ascii="Arial" w:hAnsi="Arial" w:cs="Arial"/>
                <w:sz w:val="22"/>
                <w:szCs w:val="22"/>
              </w:rPr>
              <w:t>at</w:t>
            </w:r>
            <w:proofErr w:type="gramEnd"/>
            <w:r w:rsidRPr="00A44DFE">
              <w:rPr>
                <w:rFonts w:ascii="Arial" w:hAnsi="Arial" w:cs="Arial"/>
                <w:sz w:val="22"/>
                <w:szCs w:val="22"/>
              </w:rPr>
              <w:t xml:space="preserve"> </w:t>
            </w:r>
            <w:smartTag w:uri="urn:schemas-microsoft-com:office:smarttags" w:element="date">
              <w:smartTagPr>
                <w:attr w:name="Year" w:val="2004"/>
                <w:attr w:name="Day" w:val="31"/>
                <w:attr w:name="Month" w:val="12"/>
              </w:smartTagPr>
              <w:r w:rsidRPr="00A44DFE">
                <w:rPr>
                  <w:rFonts w:ascii="Arial" w:hAnsi="Arial" w:cs="Arial"/>
                  <w:sz w:val="22"/>
                  <w:szCs w:val="22"/>
                </w:rPr>
                <w:t>31</w:t>
              </w:r>
              <w:r w:rsidRPr="00A44DFE">
                <w:rPr>
                  <w:rFonts w:ascii="Arial" w:hAnsi="Arial" w:cs="Arial"/>
                  <w:sz w:val="22"/>
                  <w:szCs w:val="22"/>
                  <w:vertAlign w:val="superscript"/>
                </w:rPr>
                <w:t>st</w:t>
              </w:r>
              <w:r w:rsidRPr="00A44DFE">
                <w:rPr>
                  <w:rFonts w:ascii="Arial" w:hAnsi="Arial" w:cs="Arial"/>
                  <w:sz w:val="22"/>
                  <w:szCs w:val="22"/>
                </w:rPr>
                <w:t xml:space="preserve"> December 2004</w:t>
              </w:r>
            </w:smartTag>
          </w:p>
          <w:p w14:paraId="16958ABA" w14:textId="59B7C405" w:rsidR="001E592B" w:rsidRPr="00A44DFE" w:rsidRDefault="001E592B" w:rsidP="005F595E">
            <w:pPr>
              <w:jc w:val="both"/>
              <w:rPr>
                <w:rFonts w:ascii="Arial" w:hAnsi="Arial" w:cs="Arial"/>
                <w:sz w:val="22"/>
                <w:szCs w:val="22"/>
              </w:rPr>
            </w:pPr>
          </w:p>
        </w:tc>
      </w:tr>
      <w:tr w:rsidR="005F595E" w:rsidRPr="00A44DFE" w14:paraId="565FC9D1" w14:textId="77777777" w:rsidTr="00762396">
        <w:tc>
          <w:tcPr>
            <w:tcW w:w="1187" w:type="pct"/>
          </w:tcPr>
          <w:p w14:paraId="1B364D81" w14:textId="7AD7AAA2" w:rsidR="005F595E" w:rsidRPr="00A44DFE" w:rsidRDefault="00762396" w:rsidP="005F595E">
            <w:pPr>
              <w:jc w:val="both"/>
              <w:rPr>
                <w:rFonts w:ascii="Arial" w:hAnsi="Arial" w:cs="Arial"/>
                <w:b/>
                <w:bCs/>
                <w:sz w:val="22"/>
                <w:szCs w:val="22"/>
              </w:rPr>
            </w:pPr>
            <w:r w:rsidRPr="00A44DFE">
              <w:rPr>
                <w:rFonts w:ascii="Arial" w:hAnsi="Arial" w:cs="Arial"/>
                <w:b/>
                <w:bCs/>
                <w:sz w:val="22"/>
                <w:szCs w:val="22"/>
              </w:rPr>
              <w:t>Age</w:t>
            </w:r>
          </w:p>
        </w:tc>
        <w:tc>
          <w:tcPr>
            <w:tcW w:w="3813" w:type="pct"/>
          </w:tcPr>
          <w:p w14:paraId="0D47FB6D" w14:textId="77777777" w:rsidR="00E45386" w:rsidRPr="00A44DFE" w:rsidRDefault="00E45386" w:rsidP="00E45386">
            <w:pPr>
              <w:autoSpaceDE w:val="0"/>
              <w:autoSpaceDN w:val="0"/>
              <w:adjustRightInd w:val="0"/>
              <w:rPr>
                <w:rFonts w:ascii="Arial" w:eastAsiaTheme="minorHAnsi" w:hAnsi="Arial" w:cs="Arial"/>
                <w:i/>
                <w:iCs/>
                <w:sz w:val="22"/>
                <w:szCs w:val="22"/>
                <w:lang w:val="en-IE" w:eastAsia="en-US"/>
              </w:rPr>
            </w:pPr>
            <w:r w:rsidRPr="00A44DFE">
              <w:rPr>
                <w:rFonts w:ascii="Arial" w:eastAsiaTheme="minorHAnsi" w:hAnsi="Arial" w:cs="Arial"/>
                <w:sz w:val="22"/>
                <w:szCs w:val="22"/>
                <w:lang w:val="en-IE" w:eastAsia="en-US"/>
              </w:rPr>
              <w:t>The Public Service Superannuation (Age of Retirement) Act, 2018* set 70 years as the compulsory retirement age for public servants.</w:t>
            </w:r>
            <w:r w:rsidRPr="00A44DFE">
              <w:rPr>
                <w:rFonts w:ascii="Arial" w:eastAsiaTheme="minorHAnsi" w:hAnsi="Arial" w:cs="Arial"/>
                <w:i/>
                <w:iCs/>
                <w:sz w:val="22"/>
                <w:szCs w:val="22"/>
                <w:lang w:val="en-IE" w:eastAsia="en-US"/>
              </w:rPr>
              <w:t xml:space="preserve"> </w:t>
            </w:r>
          </w:p>
          <w:p w14:paraId="1D853980" w14:textId="77777777" w:rsidR="00E45386" w:rsidRPr="00A44DFE" w:rsidRDefault="00E45386" w:rsidP="00E45386">
            <w:pPr>
              <w:autoSpaceDE w:val="0"/>
              <w:autoSpaceDN w:val="0"/>
              <w:adjustRightInd w:val="0"/>
              <w:rPr>
                <w:rFonts w:ascii="Arial" w:eastAsiaTheme="minorHAnsi" w:hAnsi="Arial" w:cs="Arial"/>
                <w:i/>
                <w:iCs/>
                <w:sz w:val="22"/>
                <w:szCs w:val="22"/>
                <w:lang w:val="en-IE" w:eastAsia="en-US"/>
              </w:rPr>
            </w:pPr>
          </w:p>
          <w:p w14:paraId="1AFBA01F" w14:textId="77777777" w:rsidR="00E45386" w:rsidRPr="00A44DFE" w:rsidRDefault="00E45386" w:rsidP="00E45386">
            <w:pPr>
              <w:autoSpaceDE w:val="0"/>
              <w:autoSpaceDN w:val="0"/>
              <w:adjustRightInd w:val="0"/>
              <w:rPr>
                <w:rFonts w:ascii="Arial" w:eastAsiaTheme="minorHAnsi" w:hAnsi="Arial" w:cs="Arial"/>
                <w:b/>
                <w:bCs/>
                <w:iCs/>
                <w:sz w:val="22"/>
                <w:szCs w:val="22"/>
                <w:lang w:val="en-IE" w:eastAsia="en-US"/>
              </w:rPr>
            </w:pPr>
            <w:r w:rsidRPr="00A44DFE">
              <w:rPr>
                <w:rFonts w:ascii="Arial" w:eastAsiaTheme="minorHAnsi" w:hAnsi="Arial" w:cs="Arial"/>
                <w:b/>
                <w:bCs/>
                <w:iCs/>
                <w:sz w:val="22"/>
                <w:szCs w:val="22"/>
                <w:lang w:val="en-IE" w:eastAsia="en-US"/>
              </w:rPr>
              <w:t>* Public Servants not affected by this legislation:</w:t>
            </w:r>
          </w:p>
          <w:p w14:paraId="423A76B7" w14:textId="3343E1F1" w:rsidR="00E45386" w:rsidRPr="00A44DFE" w:rsidRDefault="00E45386" w:rsidP="00E45386">
            <w:pPr>
              <w:autoSpaceDE w:val="0"/>
              <w:autoSpaceDN w:val="0"/>
              <w:adjustRightInd w:val="0"/>
              <w:rPr>
                <w:rFonts w:ascii="Arial" w:eastAsiaTheme="minorHAnsi" w:hAnsi="Arial" w:cs="Arial"/>
                <w:sz w:val="22"/>
                <w:szCs w:val="22"/>
                <w:lang w:val="en-IE" w:eastAsia="en-US"/>
              </w:rPr>
            </w:pPr>
            <w:r w:rsidRPr="00A44DFE">
              <w:rPr>
                <w:rFonts w:ascii="Arial" w:eastAsiaTheme="minorHAnsi" w:hAnsi="Arial" w:cs="Arial"/>
                <w:sz w:val="22"/>
                <w:szCs w:val="22"/>
                <w:lang w:val="en-IE" w:eastAsia="en-US"/>
              </w:rPr>
              <w:t xml:space="preserve">Public servants joining the public </w:t>
            </w:r>
            <w:r w:rsidR="00D34192" w:rsidRPr="00A44DFE">
              <w:rPr>
                <w:rFonts w:ascii="Arial" w:eastAsiaTheme="minorHAnsi" w:hAnsi="Arial" w:cs="Arial"/>
                <w:sz w:val="22"/>
                <w:szCs w:val="22"/>
                <w:lang w:val="en-IE" w:eastAsia="en-US"/>
              </w:rPr>
              <w:t>service or</w:t>
            </w:r>
            <w:r w:rsidRPr="00A44DFE">
              <w:rPr>
                <w:rFonts w:ascii="Arial" w:eastAsiaTheme="minorHAnsi" w:hAnsi="Arial" w:cs="Arial"/>
                <w:sz w:val="22"/>
                <w:szCs w:val="22"/>
                <w:lang w:val="en-IE" w:eastAsia="en-US"/>
              </w:rPr>
              <w:t xml:space="preserve"> re</w:t>
            </w:r>
            <w:r w:rsidR="00A36FE9" w:rsidRPr="00A44DFE">
              <w:rPr>
                <w:rFonts w:ascii="Arial" w:eastAsiaTheme="minorHAnsi" w:hAnsi="Arial" w:cs="Arial"/>
                <w:sz w:val="22"/>
                <w:szCs w:val="22"/>
                <w:lang w:val="en-IE" w:eastAsia="en-US"/>
              </w:rPr>
              <w:t>-</w:t>
            </w:r>
            <w:r w:rsidRPr="00A44DFE">
              <w:rPr>
                <w:rFonts w:ascii="Arial" w:eastAsiaTheme="minorHAnsi" w:hAnsi="Arial" w:cs="Arial"/>
                <w:sz w:val="22"/>
                <w:szCs w:val="22"/>
                <w:lang w:val="en-IE" w:eastAsia="en-US"/>
              </w:rPr>
              <w:t xml:space="preserve">joining the public service with a </w:t>
            </w:r>
            <w:r w:rsidR="002B6B2C" w:rsidRPr="00A44DFE">
              <w:rPr>
                <w:rFonts w:ascii="Arial" w:eastAsiaTheme="minorHAnsi" w:hAnsi="Arial" w:cs="Arial"/>
                <w:sz w:val="22"/>
                <w:szCs w:val="22"/>
                <w:lang w:val="en-IE" w:eastAsia="en-US"/>
              </w:rPr>
              <w:t>26-week</w:t>
            </w:r>
            <w:r w:rsidRPr="00A44DFE">
              <w:rPr>
                <w:rFonts w:ascii="Arial" w:eastAsiaTheme="minorHAnsi" w:hAnsi="Arial" w:cs="Arial"/>
                <w:sz w:val="22"/>
                <w:szCs w:val="22"/>
                <w:lang w:val="en-IE" w:eastAsia="en-US"/>
              </w:rPr>
              <w:t xml:space="preserve"> break in service, between 1 April 2004 and 31 December 2012 (new entrants) have no compulsory retirement age.</w:t>
            </w:r>
          </w:p>
          <w:p w14:paraId="57E91FD3" w14:textId="77777777" w:rsidR="00E45386" w:rsidRPr="00A44DFE" w:rsidRDefault="00E45386" w:rsidP="00E45386">
            <w:pPr>
              <w:autoSpaceDE w:val="0"/>
              <w:autoSpaceDN w:val="0"/>
              <w:adjustRightInd w:val="0"/>
              <w:rPr>
                <w:rFonts w:ascii="Arial" w:eastAsiaTheme="minorHAnsi" w:hAnsi="Arial" w:cs="Arial"/>
                <w:sz w:val="22"/>
                <w:szCs w:val="22"/>
                <w:lang w:val="en-IE" w:eastAsia="en-US"/>
              </w:rPr>
            </w:pPr>
          </w:p>
          <w:p w14:paraId="02E0C0E4" w14:textId="77777777" w:rsidR="005F595E" w:rsidRPr="00A44DFE" w:rsidRDefault="00E45386" w:rsidP="00E45386">
            <w:pPr>
              <w:autoSpaceDE w:val="0"/>
              <w:autoSpaceDN w:val="0"/>
              <w:adjustRightInd w:val="0"/>
              <w:rPr>
                <w:rFonts w:ascii="Arial" w:eastAsiaTheme="minorHAnsi" w:hAnsi="Arial" w:cs="Arial"/>
                <w:sz w:val="22"/>
                <w:szCs w:val="22"/>
                <w:lang w:val="en-IE" w:eastAsia="en-US"/>
              </w:rPr>
            </w:pPr>
            <w:r w:rsidRPr="00A44DFE">
              <w:rPr>
                <w:rFonts w:ascii="Arial" w:eastAsiaTheme="minorHAnsi" w:hAnsi="Arial" w:cs="Arial"/>
                <w:sz w:val="22"/>
                <w:szCs w:val="22"/>
                <w:lang w:val="en-IE" w:eastAsia="en-US"/>
              </w:rPr>
              <w:t xml:space="preserve">Public servants, joining the public service or re-joining the public service after a </w:t>
            </w:r>
            <w:proofErr w:type="gramStart"/>
            <w:r w:rsidRPr="00A44DFE">
              <w:rPr>
                <w:rFonts w:ascii="Arial" w:eastAsiaTheme="minorHAnsi" w:hAnsi="Arial" w:cs="Arial"/>
                <w:sz w:val="22"/>
                <w:szCs w:val="22"/>
                <w:lang w:val="en-IE" w:eastAsia="en-US"/>
              </w:rPr>
              <w:t>26 week</w:t>
            </w:r>
            <w:proofErr w:type="gramEnd"/>
            <w:r w:rsidRPr="00A44DFE">
              <w:rPr>
                <w:rFonts w:ascii="Arial" w:eastAsiaTheme="minorHAnsi" w:hAnsi="Arial" w:cs="Arial"/>
                <w:sz w:val="22"/>
                <w:szCs w:val="22"/>
                <w:lang w:val="en-IE" w:eastAsia="en-US"/>
              </w:rPr>
              <w:t xml:space="preserve"> break, after 1 January 2013 are members of the Single Pension Scheme and have a compulsory retirement age of 70.</w:t>
            </w:r>
          </w:p>
          <w:p w14:paraId="2576B739" w14:textId="50FC8756" w:rsidR="001E592B" w:rsidRPr="00A44DFE" w:rsidRDefault="001E592B" w:rsidP="00E45386">
            <w:pPr>
              <w:autoSpaceDE w:val="0"/>
              <w:autoSpaceDN w:val="0"/>
              <w:adjustRightInd w:val="0"/>
              <w:rPr>
                <w:rFonts w:ascii="Arial" w:eastAsiaTheme="minorHAnsi" w:hAnsi="Arial" w:cs="Arial"/>
                <w:sz w:val="22"/>
                <w:szCs w:val="22"/>
                <w:lang w:val="en-IE" w:eastAsia="en-US"/>
              </w:rPr>
            </w:pPr>
          </w:p>
        </w:tc>
      </w:tr>
      <w:tr w:rsidR="00543F98" w:rsidRPr="00A44DFE" w14:paraId="00A31E89" w14:textId="77777777" w:rsidTr="00762396">
        <w:tc>
          <w:tcPr>
            <w:tcW w:w="1187" w:type="pct"/>
          </w:tcPr>
          <w:p w14:paraId="33CE3509" w14:textId="00C97D8C" w:rsidR="00543F98" w:rsidRPr="00A44DFE" w:rsidRDefault="00762396" w:rsidP="00E0768C">
            <w:pPr>
              <w:jc w:val="both"/>
              <w:rPr>
                <w:rFonts w:ascii="Arial" w:hAnsi="Arial" w:cs="Arial"/>
                <w:b/>
                <w:sz w:val="22"/>
                <w:szCs w:val="22"/>
              </w:rPr>
            </w:pPr>
            <w:r w:rsidRPr="00A44DFE">
              <w:rPr>
                <w:rFonts w:ascii="Arial" w:hAnsi="Arial" w:cs="Arial"/>
                <w:b/>
                <w:sz w:val="22"/>
                <w:szCs w:val="22"/>
              </w:rPr>
              <w:t>Probation</w:t>
            </w:r>
          </w:p>
        </w:tc>
        <w:tc>
          <w:tcPr>
            <w:tcW w:w="3813" w:type="pct"/>
          </w:tcPr>
          <w:p w14:paraId="43F205C5" w14:textId="29B115FF" w:rsidR="00543F98" w:rsidRPr="00A44DFE" w:rsidRDefault="00543F98" w:rsidP="00E0768C">
            <w:pPr>
              <w:jc w:val="both"/>
              <w:rPr>
                <w:rFonts w:ascii="Arial" w:hAnsi="Arial" w:cs="Arial"/>
                <w:sz w:val="22"/>
                <w:szCs w:val="22"/>
              </w:rPr>
            </w:pPr>
            <w:r w:rsidRPr="00A44DFE">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A44DFE" w:rsidRDefault="00E0768C" w:rsidP="00E0768C">
            <w:pPr>
              <w:jc w:val="both"/>
              <w:rPr>
                <w:rFonts w:ascii="Arial" w:hAnsi="Arial" w:cs="Arial"/>
                <w:sz w:val="22"/>
                <w:szCs w:val="22"/>
              </w:rPr>
            </w:pPr>
          </w:p>
        </w:tc>
      </w:tr>
      <w:tr w:rsidR="00543F98" w:rsidRPr="00A44DFE" w14:paraId="569E1840" w14:textId="77777777" w:rsidTr="00762396">
        <w:trPr>
          <w:trHeight w:val="699"/>
        </w:trPr>
        <w:tc>
          <w:tcPr>
            <w:tcW w:w="1187" w:type="pct"/>
          </w:tcPr>
          <w:p w14:paraId="27BE9867" w14:textId="16198D46" w:rsidR="00A54067" w:rsidRPr="00A44DFE" w:rsidRDefault="00762396" w:rsidP="00A54067">
            <w:pPr>
              <w:rPr>
                <w:rFonts w:ascii="Arial" w:hAnsi="Arial" w:cs="Arial"/>
                <w:b/>
                <w:bCs/>
                <w:sz w:val="22"/>
                <w:szCs w:val="22"/>
              </w:rPr>
            </w:pPr>
            <w:r w:rsidRPr="00A44DFE">
              <w:rPr>
                <w:rFonts w:ascii="Arial" w:hAnsi="Arial" w:cs="Arial"/>
                <w:b/>
                <w:bCs/>
                <w:sz w:val="22"/>
                <w:szCs w:val="22"/>
              </w:rPr>
              <w:t>Protection of children guidance and legislation</w:t>
            </w:r>
          </w:p>
          <w:p w14:paraId="470BFBA0" w14:textId="552E50B4" w:rsidR="00543F98" w:rsidRPr="00A44DFE" w:rsidRDefault="00543F98" w:rsidP="00F8393C">
            <w:pPr>
              <w:rPr>
                <w:rFonts w:ascii="Arial" w:hAnsi="Arial" w:cs="Arial"/>
                <w:b/>
                <w:bCs/>
                <w:sz w:val="22"/>
                <w:szCs w:val="22"/>
              </w:rPr>
            </w:pPr>
          </w:p>
        </w:tc>
        <w:tc>
          <w:tcPr>
            <w:tcW w:w="3813" w:type="pct"/>
          </w:tcPr>
          <w:p w14:paraId="444A8E6F" w14:textId="77777777" w:rsidR="00C82754" w:rsidRPr="00A44DFE" w:rsidRDefault="00C82754" w:rsidP="00C82754">
            <w:pPr>
              <w:jc w:val="both"/>
              <w:rPr>
                <w:rFonts w:ascii="Arial" w:hAnsi="Arial" w:cs="Arial"/>
                <w:sz w:val="22"/>
                <w:szCs w:val="22"/>
              </w:rPr>
            </w:pPr>
            <w:r w:rsidRPr="00A44DFE">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w:t>
            </w:r>
            <w:r w:rsidRPr="00A44DFE">
              <w:rPr>
                <w:rFonts w:ascii="Arial" w:hAnsi="Arial" w:cs="Arial"/>
                <w:sz w:val="22"/>
                <w:szCs w:val="22"/>
              </w:rPr>
              <w:lastRenderedPageBreak/>
              <w:t xml:space="preserve">2, Children First National Guidance and other relevant child safeguarding legislation and policies. </w:t>
            </w:r>
          </w:p>
          <w:p w14:paraId="7B471741" w14:textId="77777777" w:rsidR="00C82754" w:rsidRPr="00A44DFE" w:rsidRDefault="00C82754" w:rsidP="00C82754">
            <w:pPr>
              <w:jc w:val="both"/>
              <w:rPr>
                <w:rFonts w:ascii="Arial" w:hAnsi="Arial" w:cs="Arial"/>
                <w:sz w:val="22"/>
                <w:szCs w:val="22"/>
              </w:rPr>
            </w:pPr>
          </w:p>
          <w:p w14:paraId="71541E22" w14:textId="77777777" w:rsidR="00C82754" w:rsidRPr="00A44DFE" w:rsidRDefault="00C82754" w:rsidP="00C82754">
            <w:pPr>
              <w:jc w:val="both"/>
              <w:rPr>
                <w:rFonts w:ascii="Arial" w:hAnsi="Arial" w:cs="Arial"/>
                <w:sz w:val="22"/>
                <w:szCs w:val="22"/>
              </w:rPr>
            </w:pPr>
            <w:r w:rsidRPr="00A44DFE">
              <w:rPr>
                <w:rFonts w:ascii="Arial" w:hAnsi="Arial" w:cs="Arial"/>
                <w:sz w:val="22"/>
                <w:szCs w:val="22"/>
              </w:rPr>
              <w:t xml:space="preserve">Some staff have additional responsibilities such as Line Managers, Designated Officers and Mandated Persons. </w:t>
            </w:r>
          </w:p>
          <w:p w14:paraId="4314F291" w14:textId="77777777" w:rsidR="00C82754" w:rsidRPr="00A44DFE" w:rsidRDefault="00C82754" w:rsidP="00C82754">
            <w:pPr>
              <w:jc w:val="both"/>
              <w:rPr>
                <w:rFonts w:ascii="Arial" w:hAnsi="Arial" w:cs="Arial"/>
                <w:sz w:val="22"/>
                <w:szCs w:val="22"/>
              </w:rPr>
            </w:pPr>
          </w:p>
          <w:p w14:paraId="15AA7407" w14:textId="77777777" w:rsidR="00C82754" w:rsidRPr="00A44DFE" w:rsidRDefault="00C82754" w:rsidP="00C82754">
            <w:pPr>
              <w:jc w:val="both"/>
              <w:rPr>
                <w:rFonts w:ascii="Arial" w:hAnsi="Arial" w:cs="Arial"/>
                <w:sz w:val="22"/>
                <w:szCs w:val="22"/>
              </w:rPr>
            </w:pPr>
            <w:r w:rsidRPr="00A44DFE">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5" w:anchor="SCHED2" w:history="1">
              <w:r w:rsidRPr="00A44DFE">
                <w:rPr>
                  <w:rStyle w:val="Hyperlink"/>
                  <w:rFonts w:ascii="Arial" w:hAnsi="Arial" w:cs="Arial"/>
                  <w:color w:val="auto"/>
                  <w:sz w:val="22"/>
                  <w:szCs w:val="22"/>
                </w:rPr>
                <w:t>Schedule 2</w:t>
              </w:r>
              <w:r w:rsidRPr="00A44DFE">
                <w:rPr>
                  <w:rFonts w:ascii="Arial" w:hAnsi="Arial"/>
                  <w:sz w:val="22"/>
                  <w:szCs w:val="22"/>
                </w:rPr>
                <w:t xml:space="preserve"> of the Children First Act 2015</w:t>
              </w:r>
            </w:hyperlink>
            <w:r w:rsidRPr="00A44DFE">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A44DFE" w:rsidRDefault="00C82754" w:rsidP="00C82754">
            <w:pPr>
              <w:jc w:val="both"/>
              <w:rPr>
                <w:rFonts w:ascii="Arial" w:hAnsi="Arial" w:cs="Arial"/>
                <w:sz w:val="22"/>
                <w:szCs w:val="22"/>
              </w:rPr>
            </w:pPr>
          </w:p>
          <w:p w14:paraId="62136DD2" w14:textId="77777777" w:rsidR="00C82754" w:rsidRPr="00A44DFE" w:rsidRDefault="00C82754" w:rsidP="00C82754">
            <w:pPr>
              <w:jc w:val="both"/>
              <w:rPr>
                <w:rFonts w:ascii="Arial" w:hAnsi="Arial" w:cs="Arial"/>
                <w:sz w:val="22"/>
                <w:szCs w:val="22"/>
              </w:rPr>
            </w:pPr>
            <w:r w:rsidRPr="00A44DFE">
              <w:rPr>
                <w:rFonts w:ascii="Arial" w:hAnsi="Arial" w:cs="Arial"/>
                <w:sz w:val="22"/>
                <w:szCs w:val="22"/>
              </w:rPr>
              <w:t xml:space="preserve">Visit </w:t>
            </w:r>
            <w:hyperlink r:id="rId16" w:history="1">
              <w:r w:rsidRPr="00A44DFE">
                <w:rPr>
                  <w:rStyle w:val="Hyperlink"/>
                  <w:rFonts w:ascii="Arial" w:hAnsi="Arial" w:cs="Arial"/>
                  <w:color w:val="auto"/>
                  <w:sz w:val="22"/>
                  <w:szCs w:val="22"/>
                </w:rPr>
                <w:t>HSE Children First</w:t>
              </w:r>
              <w:r w:rsidRPr="00A44DFE">
                <w:rPr>
                  <w:rFonts w:ascii="Arial" w:hAnsi="Arial"/>
                  <w:sz w:val="22"/>
                  <w:szCs w:val="22"/>
                </w:rPr>
                <w:t xml:space="preserve"> </w:t>
              </w:r>
            </w:hyperlink>
            <w:r w:rsidRPr="00A44DFE">
              <w:rPr>
                <w:rFonts w:ascii="Arial" w:hAnsi="Arial" w:cs="Arial"/>
                <w:sz w:val="22"/>
                <w:szCs w:val="22"/>
              </w:rPr>
              <w:t xml:space="preserve">for further information, guidance and resources. </w:t>
            </w:r>
          </w:p>
          <w:p w14:paraId="31C11061" w14:textId="6B62B1C4" w:rsidR="00543F98" w:rsidRPr="00A44DFE" w:rsidRDefault="00413395" w:rsidP="00A54067">
            <w:pPr>
              <w:jc w:val="both"/>
              <w:rPr>
                <w:rFonts w:ascii="Arial" w:hAnsi="Arial" w:cs="Arial"/>
                <w:b/>
                <w:bCs/>
                <w:sz w:val="22"/>
                <w:szCs w:val="22"/>
              </w:rPr>
            </w:pPr>
            <w:r w:rsidRPr="00A44DFE">
              <w:rPr>
                <w:rFonts w:ascii="Arial" w:hAnsi="Arial" w:cs="Arial"/>
                <w:bCs/>
                <w:sz w:val="22"/>
                <w:szCs w:val="22"/>
                <w:lang w:val="en"/>
              </w:rPr>
              <w:t>.</w:t>
            </w:r>
          </w:p>
        </w:tc>
      </w:tr>
      <w:tr w:rsidR="00543F98" w:rsidRPr="00A44DFE"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A44DFE" w:rsidRDefault="00762396" w:rsidP="00F8393C">
            <w:pPr>
              <w:rPr>
                <w:rFonts w:ascii="Arial" w:hAnsi="Arial" w:cs="Arial"/>
                <w:b/>
                <w:bCs/>
                <w:sz w:val="22"/>
                <w:szCs w:val="22"/>
              </w:rPr>
            </w:pPr>
            <w:bookmarkStart w:id="1" w:name="_Hlk58316562"/>
            <w:r w:rsidRPr="00A44DFE">
              <w:rPr>
                <w:rFonts w:ascii="Arial" w:hAnsi="Arial" w:cs="Arial"/>
                <w:b/>
                <w:bCs/>
                <w:sz w:val="22"/>
                <w:szCs w:val="22"/>
              </w:rPr>
              <w:lastRenderedPageBreak/>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A44DFE" w:rsidRDefault="00543F98" w:rsidP="005F595E">
            <w:pPr>
              <w:jc w:val="both"/>
              <w:rPr>
                <w:rFonts w:ascii="Arial" w:hAnsi="Arial" w:cs="Arial"/>
                <w:sz w:val="22"/>
                <w:szCs w:val="22"/>
              </w:rPr>
            </w:pPr>
            <w:r w:rsidRPr="00A44DFE">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A44DFE">
              <w:rPr>
                <w:rFonts w:ascii="Arial" w:hAnsi="Arial" w:cs="Arial"/>
                <w:iCs/>
                <w:sz w:val="22"/>
                <w:szCs w:val="22"/>
              </w:rPr>
              <w:t>and comply with associated HSE protocols for implementing and maintaining these standards as appropriate to the role.</w:t>
            </w:r>
          </w:p>
          <w:p w14:paraId="3D6AA4B0" w14:textId="77777777" w:rsidR="00543F98" w:rsidRPr="00A44DFE" w:rsidRDefault="00543F98" w:rsidP="005F595E">
            <w:pPr>
              <w:jc w:val="both"/>
              <w:rPr>
                <w:rFonts w:ascii="Arial" w:hAnsi="Arial" w:cs="Arial"/>
                <w:sz w:val="22"/>
                <w:szCs w:val="22"/>
              </w:rPr>
            </w:pPr>
          </w:p>
        </w:tc>
      </w:tr>
      <w:tr w:rsidR="00543F98" w:rsidRPr="00A44DFE"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A44DFE" w:rsidRDefault="00762396" w:rsidP="00F8393C">
            <w:pPr>
              <w:rPr>
                <w:rFonts w:ascii="Arial" w:hAnsi="Arial" w:cs="Arial"/>
                <w:b/>
                <w:bCs/>
                <w:sz w:val="22"/>
                <w:szCs w:val="22"/>
              </w:rPr>
            </w:pPr>
            <w:r w:rsidRPr="00A44DFE">
              <w:rPr>
                <w:rFonts w:ascii="Arial" w:hAnsi="Arial" w:cs="Arial"/>
                <w:b/>
                <w:sz w:val="22"/>
                <w:szCs w:val="22"/>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A44DFE" w:rsidRDefault="00543F98" w:rsidP="005F595E">
            <w:pPr>
              <w:jc w:val="both"/>
              <w:rPr>
                <w:rFonts w:ascii="Arial" w:hAnsi="Arial" w:cs="Arial"/>
                <w:sz w:val="22"/>
                <w:szCs w:val="22"/>
              </w:rPr>
            </w:pPr>
            <w:r w:rsidRPr="00A44DFE">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A44DFE">
              <w:rPr>
                <w:rFonts w:ascii="Arial" w:hAnsi="Arial" w:cs="Arial"/>
                <w:sz w:val="22"/>
                <w:szCs w:val="22"/>
              </w:rPr>
              <w:t>Site Specific</w:t>
            </w:r>
            <w:proofErr w:type="gramEnd"/>
            <w:r w:rsidRPr="00A44DFE">
              <w:rPr>
                <w:rFonts w:ascii="Arial" w:hAnsi="Arial" w:cs="Arial"/>
                <w:sz w:val="22"/>
                <w:szCs w:val="22"/>
              </w:rPr>
              <w:t xml:space="preserve"> Safety Statement (SSSS). </w:t>
            </w:r>
          </w:p>
          <w:p w14:paraId="44BC3473" w14:textId="77777777" w:rsidR="00543F98" w:rsidRPr="00A44DFE" w:rsidRDefault="00543F98" w:rsidP="005F595E">
            <w:pPr>
              <w:ind w:firstLine="720"/>
              <w:jc w:val="both"/>
              <w:rPr>
                <w:rFonts w:ascii="Arial" w:hAnsi="Arial" w:cs="Arial"/>
                <w:sz w:val="22"/>
                <w:szCs w:val="22"/>
              </w:rPr>
            </w:pPr>
          </w:p>
          <w:p w14:paraId="033501F0" w14:textId="77777777" w:rsidR="00543F98" w:rsidRPr="00A44DFE" w:rsidRDefault="00543F98" w:rsidP="005F595E">
            <w:pPr>
              <w:jc w:val="both"/>
              <w:rPr>
                <w:rFonts w:ascii="Arial" w:hAnsi="Arial" w:cs="Arial"/>
                <w:sz w:val="22"/>
                <w:szCs w:val="22"/>
              </w:rPr>
            </w:pPr>
            <w:r w:rsidRPr="00A44DFE">
              <w:rPr>
                <w:rFonts w:ascii="Arial" w:hAnsi="Arial" w:cs="Arial"/>
                <w:sz w:val="22"/>
                <w:szCs w:val="22"/>
              </w:rPr>
              <w:t>Key responsibilities include:</w:t>
            </w:r>
          </w:p>
          <w:p w14:paraId="239805B8" w14:textId="77777777" w:rsidR="00543F98" w:rsidRPr="00A44DFE" w:rsidRDefault="00543F98" w:rsidP="005F595E">
            <w:pPr>
              <w:jc w:val="both"/>
              <w:rPr>
                <w:rFonts w:ascii="Arial" w:hAnsi="Arial" w:cs="Arial"/>
                <w:sz w:val="22"/>
                <w:szCs w:val="22"/>
                <w:highlight w:val="yellow"/>
              </w:rPr>
            </w:pPr>
          </w:p>
          <w:p w14:paraId="1A2019CC" w14:textId="77777777" w:rsidR="00543F98" w:rsidRPr="00A44DFE" w:rsidRDefault="00543F98" w:rsidP="003E7EEE">
            <w:pPr>
              <w:pStyle w:val="ListParagraph"/>
              <w:numPr>
                <w:ilvl w:val="0"/>
                <w:numId w:val="13"/>
              </w:numPr>
              <w:jc w:val="both"/>
              <w:rPr>
                <w:rFonts w:ascii="Arial" w:hAnsi="Arial" w:cs="Arial"/>
                <w:sz w:val="22"/>
                <w:szCs w:val="22"/>
              </w:rPr>
            </w:pPr>
            <w:r w:rsidRPr="00A44DFE">
              <w:rPr>
                <w:rFonts w:ascii="Arial" w:hAnsi="Arial" w:cs="Arial"/>
                <w:sz w:val="22"/>
                <w:szCs w:val="22"/>
              </w:rPr>
              <w:t>Developing a SSSS for the department/service</w:t>
            </w:r>
            <w:r w:rsidRPr="00A44DFE">
              <w:rPr>
                <w:rStyle w:val="FootnoteReference"/>
                <w:rFonts w:ascii="Arial" w:eastAsia="Calibri" w:hAnsi="Arial" w:cs="Arial"/>
                <w:sz w:val="22"/>
                <w:szCs w:val="22"/>
              </w:rPr>
              <w:footnoteReference w:id="2"/>
            </w:r>
            <w:r w:rsidRPr="00A44DFE">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A44DFE" w:rsidRDefault="00543F98" w:rsidP="003E7EEE">
            <w:pPr>
              <w:pStyle w:val="ListParagraph"/>
              <w:numPr>
                <w:ilvl w:val="0"/>
                <w:numId w:val="13"/>
              </w:numPr>
              <w:jc w:val="both"/>
              <w:rPr>
                <w:rFonts w:ascii="Arial" w:hAnsi="Arial" w:cs="Arial"/>
                <w:sz w:val="22"/>
                <w:szCs w:val="22"/>
              </w:rPr>
            </w:pPr>
            <w:r w:rsidRPr="00A44DFE">
              <w:rPr>
                <w:rFonts w:ascii="Arial" w:hAnsi="Arial" w:cs="Arial"/>
                <w:sz w:val="22"/>
                <w:szCs w:val="22"/>
              </w:rPr>
              <w:t xml:space="preserve">Ensuring that Occupational Safety and Health (OSH) </w:t>
            </w:r>
            <w:proofErr w:type="gramStart"/>
            <w:r w:rsidRPr="00A44DFE">
              <w:rPr>
                <w:rFonts w:ascii="Arial" w:hAnsi="Arial" w:cs="Arial"/>
                <w:sz w:val="22"/>
                <w:szCs w:val="22"/>
              </w:rPr>
              <w:t>is</w:t>
            </w:r>
            <w:proofErr w:type="gramEnd"/>
            <w:r w:rsidRPr="00A44DFE">
              <w:rPr>
                <w:rFonts w:ascii="Arial" w:hAnsi="Arial" w:cs="Arial"/>
                <w:sz w:val="22"/>
                <w:szCs w:val="22"/>
              </w:rPr>
              <w:t xml:space="preserve"> integrated into day-to-day business, providing Systems </w:t>
            </w:r>
            <w:proofErr w:type="gramStart"/>
            <w:r w:rsidRPr="00A44DFE">
              <w:rPr>
                <w:rFonts w:ascii="Arial" w:hAnsi="Arial" w:cs="Arial"/>
                <w:sz w:val="22"/>
                <w:szCs w:val="22"/>
              </w:rPr>
              <w:t>Of</w:t>
            </w:r>
            <w:proofErr w:type="gramEnd"/>
            <w:r w:rsidRPr="00A44DFE">
              <w:rPr>
                <w:rFonts w:ascii="Arial" w:hAnsi="Arial" w:cs="Arial"/>
                <w:sz w:val="22"/>
                <w:szCs w:val="22"/>
              </w:rPr>
              <w:t xml:space="preserve"> Work (SOW) that are planned, organised, performed, </w:t>
            </w:r>
            <w:r w:rsidR="00D34192" w:rsidRPr="00A44DFE">
              <w:rPr>
                <w:rFonts w:ascii="Arial" w:hAnsi="Arial" w:cs="Arial"/>
                <w:sz w:val="22"/>
                <w:szCs w:val="22"/>
              </w:rPr>
              <w:t>maintained,</w:t>
            </w:r>
            <w:r w:rsidRPr="00A44DFE">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A44DFE" w:rsidRDefault="00543F98" w:rsidP="003E7EEE">
            <w:pPr>
              <w:pStyle w:val="ListParagraph"/>
              <w:numPr>
                <w:ilvl w:val="0"/>
                <w:numId w:val="13"/>
              </w:numPr>
              <w:jc w:val="both"/>
              <w:rPr>
                <w:rFonts w:ascii="Arial" w:hAnsi="Arial" w:cs="Arial"/>
                <w:sz w:val="22"/>
                <w:szCs w:val="22"/>
              </w:rPr>
            </w:pPr>
            <w:r w:rsidRPr="00A44DFE">
              <w:rPr>
                <w:rFonts w:ascii="Arial" w:hAnsi="Arial" w:cs="Arial"/>
                <w:sz w:val="22"/>
                <w:szCs w:val="22"/>
              </w:rPr>
              <w:t>Consulting and communicating with staff and safety representatives on OSH matters.</w:t>
            </w:r>
          </w:p>
          <w:p w14:paraId="26E31354" w14:textId="4E3FA182" w:rsidR="00543F98" w:rsidRPr="00A44DFE" w:rsidRDefault="00543F98" w:rsidP="003E7EEE">
            <w:pPr>
              <w:pStyle w:val="ListParagraph"/>
              <w:numPr>
                <w:ilvl w:val="0"/>
                <w:numId w:val="13"/>
              </w:numPr>
              <w:jc w:val="both"/>
              <w:rPr>
                <w:rFonts w:ascii="Arial" w:hAnsi="Arial" w:cs="Arial"/>
                <w:sz w:val="22"/>
                <w:szCs w:val="22"/>
              </w:rPr>
            </w:pPr>
            <w:r w:rsidRPr="00A44DFE">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A44DFE" w:rsidRDefault="00543F98" w:rsidP="003E7EEE">
            <w:pPr>
              <w:pStyle w:val="ListParagraph"/>
              <w:numPr>
                <w:ilvl w:val="0"/>
                <w:numId w:val="13"/>
              </w:numPr>
              <w:jc w:val="both"/>
              <w:rPr>
                <w:rFonts w:ascii="Arial" w:hAnsi="Arial" w:cs="Arial"/>
                <w:sz w:val="22"/>
                <w:szCs w:val="22"/>
              </w:rPr>
            </w:pPr>
            <w:r w:rsidRPr="00A44DFE">
              <w:rPr>
                <w:rFonts w:ascii="Arial" w:hAnsi="Arial" w:cs="Arial"/>
                <w:sz w:val="22"/>
                <w:szCs w:val="22"/>
              </w:rPr>
              <w:lastRenderedPageBreak/>
              <w:t>Ensuring that all incidents occurring within the relevant department/service are managed</w:t>
            </w:r>
            <w:r w:rsidR="002B6B2C" w:rsidRPr="00A44DFE">
              <w:rPr>
                <w:rFonts w:ascii="Arial" w:hAnsi="Arial" w:cs="Arial"/>
                <w:sz w:val="22"/>
                <w:szCs w:val="22"/>
              </w:rPr>
              <w:t xml:space="preserve"> appropriately</w:t>
            </w:r>
            <w:r w:rsidRPr="00A44DFE">
              <w:rPr>
                <w:rFonts w:ascii="Arial" w:hAnsi="Arial" w:cs="Arial"/>
                <w:sz w:val="22"/>
                <w:szCs w:val="22"/>
              </w:rPr>
              <w:t xml:space="preserve"> and investigated in accordance with HSE procedures</w:t>
            </w:r>
            <w:r w:rsidRPr="00A44DFE">
              <w:rPr>
                <w:rStyle w:val="FootnoteReference"/>
                <w:rFonts w:ascii="Arial" w:eastAsia="Calibri" w:hAnsi="Arial" w:cs="Arial"/>
                <w:sz w:val="22"/>
                <w:szCs w:val="22"/>
              </w:rPr>
              <w:footnoteReference w:id="3"/>
            </w:r>
            <w:r w:rsidRPr="00A44DFE">
              <w:rPr>
                <w:rFonts w:ascii="Arial" w:hAnsi="Arial" w:cs="Arial"/>
                <w:sz w:val="22"/>
                <w:szCs w:val="22"/>
              </w:rPr>
              <w:t>.</w:t>
            </w:r>
          </w:p>
          <w:p w14:paraId="11FEAA1E" w14:textId="77777777" w:rsidR="00543F98" w:rsidRPr="00A44DFE" w:rsidRDefault="00543F98" w:rsidP="003E7EEE">
            <w:pPr>
              <w:pStyle w:val="ListParagraph"/>
              <w:numPr>
                <w:ilvl w:val="0"/>
                <w:numId w:val="13"/>
              </w:numPr>
              <w:jc w:val="both"/>
              <w:rPr>
                <w:rFonts w:ascii="Arial" w:hAnsi="Arial" w:cs="Arial"/>
                <w:sz w:val="22"/>
                <w:szCs w:val="22"/>
              </w:rPr>
            </w:pPr>
            <w:r w:rsidRPr="00A44DFE">
              <w:rPr>
                <w:rFonts w:ascii="Arial" w:hAnsi="Arial" w:cs="Arial"/>
                <w:sz w:val="22"/>
                <w:szCs w:val="22"/>
              </w:rPr>
              <w:t>Seeking advice from health and safety professionals through the National Health and Safety Function Helpdesk as appropriate.</w:t>
            </w:r>
          </w:p>
          <w:p w14:paraId="71D0F0C6" w14:textId="77777777" w:rsidR="00543F98" w:rsidRPr="00A44DFE" w:rsidRDefault="00543F98" w:rsidP="003E7EEE">
            <w:pPr>
              <w:pStyle w:val="ListParagraph"/>
              <w:numPr>
                <w:ilvl w:val="0"/>
                <w:numId w:val="13"/>
              </w:numPr>
              <w:jc w:val="both"/>
              <w:rPr>
                <w:rFonts w:ascii="Arial" w:hAnsi="Arial" w:cs="Arial"/>
                <w:sz w:val="22"/>
                <w:szCs w:val="22"/>
              </w:rPr>
            </w:pPr>
            <w:r w:rsidRPr="00A44DFE">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A44DFE" w:rsidRDefault="00543F98" w:rsidP="005F595E">
            <w:pPr>
              <w:jc w:val="both"/>
              <w:rPr>
                <w:rFonts w:ascii="Arial" w:hAnsi="Arial" w:cs="Arial"/>
                <w:sz w:val="22"/>
                <w:szCs w:val="22"/>
              </w:rPr>
            </w:pPr>
          </w:p>
          <w:p w14:paraId="7AC8EEB0" w14:textId="77777777" w:rsidR="00543F98" w:rsidRPr="00A44DFE" w:rsidRDefault="00543F98" w:rsidP="005F595E">
            <w:pPr>
              <w:jc w:val="both"/>
              <w:rPr>
                <w:rFonts w:ascii="Arial" w:hAnsi="Arial" w:cs="Arial"/>
                <w:sz w:val="22"/>
                <w:szCs w:val="22"/>
              </w:rPr>
            </w:pPr>
            <w:r w:rsidRPr="00A44DFE">
              <w:rPr>
                <w:rFonts w:ascii="Arial" w:hAnsi="Arial" w:cs="Arial"/>
                <w:b/>
                <w:sz w:val="22"/>
                <w:szCs w:val="22"/>
              </w:rPr>
              <w:t>Note</w:t>
            </w:r>
            <w:r w:rsidRPr="00A44DFE">
              <w:rPr>
                <w:rFonts w:ascii="Arial" w:hAnsi="Arial" w:cs="Arial"/>
                <w:sz w:val="22"/>
                <w:szCs w:val="22"/>
              </w:rPr>
              <w:t xml:space="preserve">: Detailed roles and responsibilities of Line Managers are outlined in local SSSS. </w:t>
            </w:r>
          </w:p>
          <w:p w14:paraId="7DBB71A5" w14:textId="3B1B6585" w:rsidR="000D156B" w:rsidRPr="00A44DFE" w:rsidRDefault="000D156B" w:rsidP="005F595E">
            <w:pPr>
              <w:jc w:val="both"/>
              <w:rPr>
                <w:rFonts w:ascii="Arial" w:hAnsi="Arial" w:cs="Arial"/>
                <w:sz w:val="22"/>
                <w:szCs w:val="22"/>
              </w:rPr>
            </w:pPr>
          </w:p>
        </w:tc>
      </w:tr>
      <w:bookmarkEnd w:id="1"/>
    </w:tbl>
    <w:p w14:paraId="0FC7D839" w14:textId="78EE219E" w:rsidR="00117CD7" w:rsidRPr="00A44DFE" w:rsidRDefault="00117CD7" w:rsidP="00E9136D">
      <w:pPr>
        <w:rPr>
          <w:rFonts w:ascii="Arial" w:hAnsi="Arial" w:cs="Arial"/>
          <w:b/>
          <w:sz w:val="22"/>
          <w:szCs w:val="22"/>
        </w:rPr>
      </w:pPr>
    </w:p>
    <w:p w14:paraId="28E1FF49" w14:textId="33C7F29C" w:rsidR="004113A8" w:rsidRPr="00A44DFE" w:rsidRDefault="004113A8" w:rsidP="002342D4">
      <w:pPr>
        <w:textAlignment w:val="baseline"/>
        <w:rPr>
          <w:rFonts w:ascii="Arial" w:eastAsia="Calibri" w:hAnsi="Arial" w:cs="Arial"/>
          <w:sz w:val="18"/>
          <w:szCs w:val="18"/>
        </w:rPr>
      </w:pPr>
    </w:p>
    <w:sectPr w:rsidR="004113A8" w:rsidRPr="00A44DFE" w:rsidSect="00FC59B9">
      <w:headerReference w:type="default" r:id="rId17"/>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547AE" w14:textId="77777777" w:rsidR="00845537" w:rsidRDefault="00845537" w:rsidP="00543F98">
      <w:r>
        <w:separator/>
      </w:r>
    </w:p>
  </w:endnote>
  <w:endnote w:type="continuationSeparator" w:id="0">
    <w:p w14:paraId="2446263A" w14:textId="77777777" w:rsidR="00845537" w:rsidRDefault="00845537" w:rsidP="00543F98">
      <w:r>
        <w:continuationSeparator/>
      </w:r>
    </w:p>
  </w:endnote>
  <w:endnote w:type="continuationNotice" w:id="1">
    <w:p w14:paraId="3EC12C72" w14:textId="77777777" w:rsidR="00845537" w:rsidRDefault="008455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474845A6"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781DE8">
      <w:rPr>
        <w:rFonts w:ascii="Arial" w:hAnsi="Arial" w:cs="Arial"/>
        <w:noProof/>
      </w:rPr>
      <w:t>24 September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A6168" w14:textId="77777777" w:rsidR="00845537" w:rsidRDefault="00845537" w:rsidP="00543F98">
      <w:r>
        <w:separator/>
      </w:r>
    </w:p>
  </w:footnote>
  <w:footnote w:type="continuationSeparator" w:id="0">
    <w:p w14:paraId="2AFF47D4" w14:textId="77777777" w:rsidR="00845537" w:rsidRDefault="00845537" w:rsidP="00543F98">
      <w:r>
        <w:continuationSeparator/>
      </w:r>
    </w:p>
  </w:footnote>
  <w:footnote w:type="continuationNotice" w:id="1">
    <w:p w14:paraId="4B12DADA" w14:textId="77777777" w:rsidR="00845537" w:rsidRDefault="00845537"/>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97E1" w14:textId="77777777" w:rsidR="00795BC3" w:rsidRDefault="001E592B" w:rsidP="00795BC3">
    <w:pPr>
      <w:pStyle w:val="Header"/>
      <w:jc w:val="right"/>
      <w:rPr>
        <w:rFonts w:ascii="Arial" w:hAnsi="Arial" w:cs="Arial"/>
        <w:b/>
        <w:color w:val="0E0E0E"/>
        <w:spacing w:val="-43"/>
        <w:w w:val="105"/>
      </w:rP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5BC3">
      <w:t xml:space="preserve">                                                                                                                                                                                                    </w:t>
    </w:r>
    <w:r w:rsidR="00795BC3" w:rsidRPr="00BE0648">
      <w:rPr>
        <w:rFonts w:ascii="Arial" w:hAnsi="Arial" w:cs="Arial"/>
        <w:b/>
        <w:color w:val="0E0E0E"/>
        <w:w w:val="105"/>
      </w:rPr>
      <w:t>FSS</w:t>
    </w:r>
    <w:r w:rsidR="00795BC3" w:rsidRPr="00BE0648">
      <w:rPr>
        <w:rFonts w:ascii="Arial" w:hAnsi="Arial" w:cs="Arial"/>
        <w:b/>
        <w:color w:val="0E0E0E"/>
        <w:spacing w:val="-43"/>
        <w:w w:val="105"/>
      </w:rPr>
      <w:t xml:space="preserve"> </w:t>
    </w:r>
  </w:p>
  <w:p w14:paraId="752645E5" w14:textId="29172301" w:rsidR="00795BC3" w:rsidRPr="00BE0648" w:rsidRDefault="00795BC3" w:rsidP="00795BC3">
    <w:pPr>
      <w:pStyle w:val="Header"/>
      <w:jc w:val="right"/>
      <w:rPr>
        <w:rFonts w:ascii="Arial" w:hAnsi="Arial" w:cs="Arial"/>
        <w:b/>
      </w:rPr>
    </w:pPr>
    <w:proofErr w:type="spellStart"/>
    <w:r w:rsidRPr="00BE0648">
      <w:rPr>
        <w:rFonts w:ascii="Arial" w:hAnsi="Arial" w:cs="Arial"/>
        <w:b/>
        <w:color w:val="0E0E0E"/>
        <w:w w:val="105"/>
      </w:rPr>
      <w:t>Bha</w:t>
    </w:r>
    <w:r w:rsidRPr="00BE0648">
      <w:rPr>
        <w:rFonts w:ascii="Arial" w:hAnsi="Arial" w:cs="Arial"/>
        <w:b/>
        <w:color w:val="3F3F3F"/>
        <w:w w:val="105"/>
      </w:rPr>
      <w:t>i</w:t>
    </w:r>
    <w:r w:rsidRPr="00BE0648">
      <w:rPr>
        <w:rFonts w:ascii="Arial" w:hAnsi="Arial" w:cs="Arial"/>
        <w:b/>
        <w:color w:val="1F1F1F"/>
        <w:w w:val="105"/>
      </w:rPr>
      <w:t>le</w:t>
    </w:r>
    <w:proofErr w:type="spellEnd"/>
    <w:r w:rsidRPr="00BE0648">
      <w:rPr>
        <w:rFonts w:ascii="Arial" w:hAnsi="Arial" w:cs="Arial"/>
        <w:b/>
        <w:color w:val="1F1F1F"/>
        <w:spacing w:val="-14"/>
        <w:w w:val="105"/>
      </w:rPr>
      <w:t xml:space="preserve"> </w:t>
    </w:r>
    <w:r w:rsidRPr="00BE0648">
      <w:rPr>
        <w:rFonts w:ascii="Arial" w:hAnsi="Arial" w:cs="Arial"/>
        <w:b/>
        <w:color w:val="1F1F1F"/>
        <w:w w:val="105"/>
      </w:rPr>
      <w:t>Atha</w:t>
    </w:r>
    <w:r w:rsidRPr="00BE0648">
      <w:rPr>
        <w:rFonts w:ascii="Arial" w:hAnsi="Arial" w:cs="Arial"/>
        <w:b/>
        <w:color w:val="1F1F1F"/>
        <w:spacing w:val="-49"/>
        <w:w w:val="105"/>
      </w:rPr>
      <w:t xml:space="preserve"> </w:t>
    </w:r>
    <w:r w:rsidRPr="00BE0648">
      <w:rPr>
        <w:rFonts w:ascii="Arial" w:hAnsi="Arial" w:cs="Arial"/>
        <w:b/>
        <w:color w:val="1F1F1F"/>
        <w:w w:val="105"/>
      </w:rPr>
      <w:t xml:space="preserve">Cliath </w:t>
    </w:r>
    <w:proofErr w:type="spellStart"/>
    <w:r w:rsidRPr="00BE0648">
      <w:rPr>
        <w:rFonts w:ascii="Arial" w:hAnsi="Arial" w:cs="Arial"/>
        <w:b/>
        <w:color w:val="1F1F1F"/>
        <w:w w:val="110"/>
      </w:rPr>
      <w:t>agus</w:t>
    </w:r>
    <w:proofErr w:type="spellEnd"/>
    <w:r w:rsidRPr="00BE0648">
      <w:rPr>
        <w:rFonts w:ascii="Arial" w:hAnsi="Arial" w:cs="Arial"/>
        <w:b/>
        <w:color w:val="1F1F1F"/>
        <w:spacing w:val="-37"/>
        <w:w w:val="110"/>
      </w:rPr>
      <w:t xml:space="preserve"> </w:t>
    </w:r>
    <w:r w:rsidRPr="00BE0648">
      <w:rPr>
        <w:rFonts w:ascii="Arial" w:hAnsi="Arial" w:cs="Arial"/>
        <w:b/>
        <w:color w:val="0E0E0E"/>
        <w:w w:val="110"/>
      </w:rPr>
      <w:t>Lar</w:t>
    </w:r>
    <w:r w:rsidRPr="00BE0648">
      <w:rPr>
        <w:rFonts w:ascii="Arial" w:hAnsi="Arial" w:cs="Arial"/>
        <w:b/>
        <w:color w:val="0E0E0E"/>
        <w:spacing w:val="-43"/>
        <w:w w:val="110"/>
      </w:rPr>
      <w:t xml:space="preserve"> </w:t>
    </w:r>
    <w:proofErr w:type="spellStart"/>
    <w:r>
      <w:rPr>
        <w:rFonts w:ascii="Arial" w:hAnsi="Arial" w:cs="Arial"/>
        <w:b/>
        <w:color w:val="0E0E0E"/>
        <w:w w:val="110"/>
      </w:rPr>
      <w:t>na</w:t>
    </w:r>
    <w:proofErr w:type="spellEnd"/>
    <w:r w:rsidRPr="00BE0648">
      <w:rPr>
        <w:rFonts w:ascii="Arial" w:hAnsi="Arial" w:cs="Arial"/>
        <w:b/>
        <w:color w:val="0E0E0E"/>
        <w:spacing w:val="-37"/>
        <w:w w:val="110"/>
      </w:rPr>
      <w:t xml:space="preserve"> </w:t>
    </w:r>
    <w:r w:rsidRPr="00BE0648">
      <w:rPr>
        <w:rFonts w:ascii="Arial" w:hAnsi="Arial" w:cs="Arial"/>
        <w:b/>
        <w:color w:val="0E0E0E"/>
        <w:w w:val="110"/>
      </w:rPr>
      <w:t>Tire</w:t>
    </w:r>
  </w:p>
  <w:p w14:paraId="5854616B" w14:textId="77777777" w:rsidR="00795BC3" w:rsidRPr="00B2787F" w:rsidRDefault="00795BC3" w:rsidP="00795BC3">
    <w:pPr>
      <w:spacing w:line="321" w:lineRule="exact"/>
      <w:jc w:val="right"/>
      <w:rPr>
        <w:rFonts w:ascii="Arial" w:hAnsi="Arial" w:cs="Arial"/>
        <w:b/>
        <w:bCs/>
      </w:rPr>
    </w:pPr>
    <w:r w:rsidRPr="00BE0648">
      <w:rPr>
        <w:rFonts w:ascii="Arial" w:hAnsi="Arial" w:cs="Arial"/>
        <w:b/>
        <w:color w:val="0F6454"/>
        <w:w w:val="105"/>
      </w:rPr>
      <w:t xml:space="preserve">HSE </w:t>
    </w:r>
    <w:r w:rsidRPr="00BE0648">
      <w:rPr>
        <w:rFonts w:ascii="Arial" w:hAnsi="Arial" w:cs="Arial"/>
        <w:b/>
        <w:color w:val="237566"/>
        <w:w w:val="105"/>
      </w:rPr>
      <w:t xml:space="preserve">Dublin and </w:t>
    </w:r>
    <w:r w:rsidRPr="00BE0648">
      <w:rPr>
        <w:rFonts w:ascii="Arial" w:hAnsi="Arial" w:cs="Arial"/>
        <w:b/>
        <w:color w:val="0F6454"/>
        <w:w w:val="105"/>
      </w:rPr>
      <w:t>Midlands</w:t>
    </w:r>
  </w:p>
  <w:p w14:paraId="4D84DE8B" w14:textId="3286B6F9" w:rsidR="0068735E" w:rsidRDefault="006873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D540FF9"/>
    <w:multiLevelType w:val="hybridMultilevel"/>
    <w:tmpl w:val="31980C96"/>
    <w:lvl w:ilvl="0" w:tplc="580E827C">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0FC81CAC"/>
    <w:multiLevelType w:val="hybridMultilevel"/>
    <w:tmpl w:val="2DC448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64F182A"/>
    <w:multiLevelType w:val="hybridMultilevel"/>
    <w:tmpl w:val="8CA2B2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7280B83"/>
    <w:multiLevelType w:val="hybridMultilevel"/>
    <w:tmpl w:val="643A7596"/>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5" w15:restartNumberingAfterBreak="0">
    <w:nsid w:val="18F05FD6"/>
    <w:multiLevelType w:val="hybridMultilevel"/>
    <w:tmpl w:val="FAE6DA18"/>
    <w:lvl w:ilvl="0" w:tplc="5544635A">
      <w:start w:val="1"/>
      <w:numFmt w:val="lowerLetter"/>
      <w:lvlText w:val="(%1)"/>
      <w:lvlJc w:val="left"/>
      <w:pPr>
        <w:ind w:left="781" w:hanging="360"/>
      </w:pPr>
      <w:rPr>
        <w:rFonts w:eastAsia="Times New Roman"/>
      </w:rPr>
    </w:lvl>
    <w:lvl w:ilvl="1" w:tplc="18090019">
      <w:start w:val="1"/>
      <w:numFmt w:val="lowerLetter"/>
      <w:lvlText w:val="%2."/>
      <w:lvlJc w:val="left"/>
      <w:pPr>
        <w:ind w:left="1501" w:hanging="360"/>
      </w:pPr>
    </w:lvl>
    <w:lvl w:ilvl="2" w:tplc="1809001B">
      <w:start w:val="1"/>
      <w:numFmt w:val="lowerRoman"/>
      <w:lvlText w:val="%3."/>
      <w:lvlJc w:val="right"/>
      <w:pPr>
        <w:ind w:left="2221" w:hanging="180"/>
      </w:pPr>
    </w:lvl>
    <w:lvl w:ilvl="3" w:tplc="1809000F">
      <w:start w:val="1"/>
      <w:numFmt w:val="decimal"/>
      <w:lvlText w:val="%4."/>
      <w:lvlJc w:val="left"/>
      <w:pPr>
        <w:ind w:left="2941" w:hanging="360"/>
      </w:pPr>
    </w:lvl>
    <w:lvl w:ilvl="4" w:tplc="18090019">
      <w:start w:val="1"/>
      <w:numFmt w:val="lowerLetter"/>
      <w:lvlText w:val="%5."/>
      <w:lvlJc w:val="left"/>
      <w:pPr>
        <w:ind w:left="3661" w:hanging="360"/>
      </w:pPr>
    </w:lvl>
    <w:lvl w:ilvl="5" w:tplc="1809001B">
      <w:start w:val="1"/>
      <w:numFmt w:val="lowerRoman"/>
      <w:lvlText w:val="%6."/>
      <w:lvlJc w:val="right"/>
      <w:pPr>
        <w:ind w:left="4381" w:hanging="180"/>
      </w:pPr>
    </w:lvl>
    <w:lvl w:ilvl="6" w:tplc="1809000F">
      <w:start w:val="1"/>
      <w:numFmt w:val="decimal"/>
      <w:lvlText w:val="%7."/>
      <w:lvlJc w:val="left"/>
      <w:pPr>
        <w:ind w:left="5101" w:hanging="360"/>
      </w:pPr>
    </w:lvl>
    <w:lvl w:ilvl="7" w:tplc="18090019">
      <w:start w:val="1"/>
      <w:numFmt w:val="lowerLetter"/>
      <w:lvlText w:val="%8."/>
      <w:lvlJc w:val="left"/>
      <w:pPr>
        <w:ind w:left="5821" w:hanging="360"/>
      </w:pPr>
    </w:lvl>
    <w:lvl w:ilvl="8" w:tplc="1809001B">
      <w:start w:val="1"/>
      <w:numFmt w:val="lowerRoman"/>
      <w:lvlText w:val="%9."/>
      <w:lvlJc w:val="right"/>
      <w:pPr>
        <w:ind w:left="6541" w:hanging="180"/>
      </w:pPr>
    </w:lvl>
  </w:abstractNum>
  <w:abstractNum w:abstractNumId="16" w15:restartNumberingAfterBreak="0">
    <w:nsid w:val="18F365B9"/>
    <w:multiLevelType w:val="hybridMultilevel"/>
    <w:tmpl w:val="881E8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CB62B32"/>
    <w:multiLevelType w:val="hybridMultilevel"/>
    <w:tmpl w:val="A71C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6E00107"/>
    <w:multiLevelType w:val="hybridMultilevel"/>
    <w:tmpl w:val="1E8421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CFA0261"/>
    <w:multiLevelType w:val="hybridMultilevel"/>
    <w:tmpl w:val="66C87F80"/>
    <w:lvl w:ilvl="0" w:tplc="BCF237EC">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31"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71767BA"/>
    <w:multiLevelType w:val="hybridMultilevel"/>
    <w:tmpl w:val="A0F6AC6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5"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8" w15:restartNumberingAfterBreak="0">
    <w:nsid w:val="5FF45DEB"/>
    <w:multiLevelType w:val="hybridMultilevel"/>
    <w:tmpl w:val="691E3F16"/>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8A37D5E"/>
    <w:multiLevelType w:val="hybridMultilevel"/>
    <w:tmpl w:val="3140B8E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94288512">
    <w:abstractNumId w:val="45"/>
  </w:num>
  <w:num w:numId="2" w16cid:durableId="1569149612">
    <w:abstractNumId w:val="35"/>
  </w:num>
  <w:num w:numId="3" w16cid:durableId="1546218408">
    <w:abstractNumId w:val="11"/>
  </w:num>
  <w:num w:numId="4" w16cid:durableId="912662107">
    <w:abstractNumId w:val="40"/>
  </w:num>
  <w:num w:numId="5" w16cid:durableId="1371688818">
    <w:abstractNumId w:val="1"/>
  </w:num>
  <w:num w:numId="6" w16cid:durableId="1382287752">
    <w:abstractNumId w:val="12"/>
  </w:num>
  <w:num w:numId="7" w16cid:durableId="495538798">
    <w:abstractNumId w:val="41"/>
  </w:num>
  <w:num w:numId="8" w16cid:durableId="1841850472">
    <w:abstractNumId w:val="44"/>
  </w:num>
  <w:num w:numId="9" w16cid:durableId="566914796">
    <w:abstractNumId w:val="39"/>
  </w:num>
  <w:num w:numId="10" w16cid:durableId="191453884">
    <w:abstractNumId w:val="22"/>
  </w:num>
  <w:num w:numId="11" w16cid:durableId="1327131784">
    <w:abstractNumId w:val="10"/>
  </w:num>
  <w:num w:numId="12" w16cid:durableId="1307540903">
    <w:abstractNumId w:val="36"/>
  </w:num>
  <w:num w:numId="13" w16cid:durableId="1362128614">
    <w:abstractNumId w:val="6"/>
  </w:num>
  <w:num w:numId="14" w16cid:durableId="1275673287">
    <w:abstractNumId w:val="32"/>
  </w:num>
  <w:num w:numId="15" w16cid:durableId="180169361">
    <w:abstractNumId w:val="23"/>
  </w:num>
  <w:num w:numId="16" w16cid:durableId="147476337">
    <w:abstractNumId w:val="3"/>
  </w:num>
  <w:num w:numId="17" w16cid:durableId="879438073">
    <w:abstractNumId w:val="21"/>
  </w:num>
  <w:num w:numId="18" w16cid:durableId="71860100">
    <w:abstractNumId w:val="42"/>
  </w:num>
  <w:num w:numId="19" w16cid:durableId="1358964671">
    <w:abstractNumId w:val="24"/>
  </w:num>
  <w:num w:numId="20" w16cid:durableId="520700377">
    <w:abstractNumId w:val="33"/>
  </w:num>
  <w:num w:numId="21" w16cid:durableId="1138765743">
    <w:abstractNumId w:val="5"/>
  </w:num>
  <w:num w:numId="22" w16cid:durableId="1915584117">
    <w:abstractNumId w:val="46"/>
  </w:num>
  <w:num w:numId="23" w16cid:durableId="854542781">
    <w:abstractNumId w:val="31"/>
  </w:num>
  <w:num w:numId="24" w16cid:durableId="1026828365">
    <w:abstractNumId w:val="19"/>
  </w:num>
  <w:num w:numId="25" w16cid:durableId="1518543362">
    <w:abstractNumId w:val="28"/>
  </w:num>
  <w:num w:numId="26" w16cid:durableId="2004578895">
    <w:abstractNumId w:val="7"/>
  </w:num>
  <w:num w:numId="27" w16cid:durableId="1380596065">
    <w:abstractNumId w:val="0"/>
  </w:num>
  <w:num w:numId="28" w16cid:durableId="1149975007">
    <w:abstractNumId w:val="37"/>
  </w:num>
  <w:num w:numId="29" w16cid:durableId="680084094">
    <w:abstractNumId w:val="18"/>
  </w:num>
  <w:num w:numId="30" w16cid:durableId="340596026">
    <w:abstractNumId w:val="30"/>
  </w:num>
  <w:num w:numId="31" w16cid:durableId="1870796366">
    <w:abstractNumId w:val="27"/>
  </w:num>
  <w:num w:numId="32" w16cid:durableId="223612193">
    <w:abstractNumId w:val="4"/>
  </w:num>
  <w:num w:numId="33" w16cid:durableId="450826157">
    <w:abstractNumId w:val="20"/>
  </w:num>
  <w:num w:numId="34" w16cid:durableId="1937051614">
    <w:abstractNumId w:val="2"/>
  </w:num>
  <w:num w:numId="35" w16cid:durableId="318458033">
    <w:abstractNumId w:val="25"/>
  </w:num>
  <w:num w:numId="36" w16cid:durableId="826359471">
    <w:abstractNumId w:val="13"/>
  </w:num>
  <w:num w:numId="37" w16cid:durableId="1882740051">
    <w:abstractNumId w:val="29"/>
  </w:num>
  <w:num w:numId="38" w16cid:durableId="1702514994">
    <w:abstractNumId w:val="9"/>
  </w:num>
  <w:num w:numId="39" w16cid:durableId="1443183359">
    <w:abstractNumId w:val="26"/>
  </w:num>
  <w:num w:numId="40" w16cid:durableId="467673667">
    <w:abstractNumId w:val="17"/>
  </w:num>
  <w:num w:numId="41" w16cid:durableId="1168133121">
    <w:abstractNumId w:val="38"/>
  </w:num>
  <w:num w:numId="42" w16cid:durableId="802583194">
    <w:abstractNumId w:val="43"/>
  </w:num>
  <w:num w:numId="43" w16cid:durableId="47463907">
    <w:abstractNumId w:val="8"/>
  </w:num>
  <w:num w:numId="44" w16cid:durableId="1641767700">
    <w:abstractNumId w:val="16"/>
  </w:num>
  <w:num w:numId="45" w16cid:durableId="1806895632">
    <w:abstractNumId w:val="14"/>
  </w:num>
  <w:num w:numId="46" w16cid:durableId="1349598671">
    <w:abstractNumId w:val="34"/>
  </w:num>
  <w:num w:numId="47" w16cid:durableId="5545833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51E45"/>
    <w:rsid w:val="00063F8A"/>
    <w:rsid w:val="00091D46"/>
    <w:rsid w:val="00095C1D"/>
    <w:rsid w:val="00096FF3"/>
    <w:rsid w:val="000A7350"/>
    <w:rsid w:val="000B3BA1"/>
    <w:rsid w:val="000B7318"/>
    <w:rsid w:val="000C7D57"/>
    <w:rsid w:val="000D156B"/>
    <w:rsid w:val="000D581E"/>
    <w:rsid w:val="000E06F3"/>
    <w:rsid w:val="000F271C"/>
    <w:rsid w:val="00111739"/>
    <w:rsid w:val="001142DE"/>
    <w:rsid w:val="00117CD7"/>
    <w:rsid w:val="00127EAB"/>
    <w:rsid w:val="001303A5"/>
    <w:rsid w:val="00134550"/>
    <w:rsid w:val="001359F6"/>
    <w:rsid w:val="00163957"/>
    <w:rsid w:val="00177D2A"/>
    <w:rsid w:val="001801B2"/>
    <w:rsid w:val="0018179A"/>
    <w:rsid w:val="0018387C"/>
    <w:rsid w:val="001858C6"/>
    <w:rsid w:val="00185EBC"/>
    <w:rsid w:val="00195048"/>
    <w:rsid w:val="00195968"/>
    <w:rsid w:val="001A1060"/>
    <w:rsid w:val="001A1FF4"/>
    <w:rsid w:val="001A2568"/>
    <w:rsid w:val="001A7F9A"/>
    <w:rsid w:val="001B14B4"/>
    <w:rsid w:val="001B7920"/>
    <w:rsid w:val="001C0142"/>
    <w:rsid w:val="001D5584"/>
    <w:rsid w:val="001E592B"/>
    <w:rsid w:val="002112E2"/>
    <w:rsid w:val="00222B8A"/>
    <w:rsid w:val="002342D4"/>
    <w:rsid w:val="0023552F"/>
    <w:rsid w:val="002370D0"/>
    <w:rsid w:val="0024231B"/>
    <w:rsid w:val="0024311A"/>
    <w:rsid w:val="00243B62"/>
    <w:rsid w:val="00243BB0"/>
    <w:rsid w:val="00244FA0"/>
    <w:rsid w:val="00257231"/>
    <w:rsid w:val="00260C8B"/>
    <w:rsid w:val="00271145"/>
    <w:rsid w:val="00286130"/>
    <w:rsid w:val="0029014C"/>
    <w:rsid w:val="002A1DEB"/>
    <w:rsid w:val="002B27A5"/>
    <w:rsid w:val="002B6B2C"/>
    <w:rsid w:val="002E0060"/>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C3758"/>
    <w:rsid w:val="003C69A1"/>
    <w:rsid w:val="003D5C55"/>
    <w:rsid w:val="003E7EEE"/>
    <w:rsid w:val="003F026C"/>
    <w:rsid w:val="003F586D"/>
    <w:rsid w:val="00402365"/>
    <w:rsid w:val="004113A8"/>
    <w:rsid w:val="0041250A"/>
    <w:rsid w:val="00413395"/>
    <w:rsid w:val="0044373F"/>
    <w:rsid w:val="0045069B"/>
    <w:rsid w:val="00463454"/>
    <w:rsid w:val="00475884"/>
    <w:rsid w:val="00477662"/>
    <w:rsid w:val="00477AEF"/>
    <w:rsid w:val="004831DD"/>
    <w:rsid w:val="00494CA6"/>
    <w:rsid w:val="00496B68"/>
    <w:rsid w:val="004B78FF"/>
    <w:rsid w:val="004C3CE5"/>
    <w:rsid w:val="004C78F8"/>
    <w:rsid w:val="004E4CEC"/>
    <w:rsid w:val="004F2D42"/>
    <w:rsid w:val="004F2F73"/>
    <w:rsid w:val="005150A5"/>
    <w:rsid w:val="00521CFC"/>
    <w:rsid w:val="00524D77"/>
    <w:rsid w:val="00533F85"/>
    <w:rsid w:val="00543F98"/>
    <w:rsid w:val="0054701F"/>
    <w:rsid w:val="00585CE2"/>
    <w:rsid w:val="00593D2E"/>
    <w:rsid w:val="00595774"/>
    <w:rsid w:val="005A38DE"/>
    <w:rsid w:val="005B29E2"/>
    <w:rsid w:val="005C40FB"/>
    <w:rsid w:val="005F10AC"/>
    <w:rsid w:val="005F595E"/>
    <w:rsid w:val="00611576"/>
    <w:rsid w:val="00620758"/>
    <w:rsid w:val="0064026D"/>
    <w:rsid w:val="00645B66"/>
    <w:rsid w:val="006544F8"/>
    <w:rsid w:val="00671C9E"/>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62396"/>
    <w:rsid w:val="0077279C"/>
    <w:rsid w:val="00781DE8"/>
    <w:rsid w:val="00792875"/>
    <w:rsid w:val="00792F91"/>
    <w:rsid w:val="00795998"/>
    <w:rsid w:val="00795BC3"/>
    <w:rsid w:val="007C455B"/>
    <w:rsid w:val="007C6E77"/>
    <w:rsid w:val="007D2E37"/>
    <w:rsid w:val="007D43A7"/>
    <w:rsid w:val="007D639C"/>
    <w:rsid w:val="007E60A4"/>
    <w:rsid w:val="007F0BB1"/>
    <w:rsid w:val="007F6BBE"/>
    <w:rsid w:val="00813F59"/>
    <w:rsid w:val="00820953"/>
    <w:rsid w:val="008249E3"/>
    <w:rsid w:val="00835025"/>
    <w:rsid w:val="00845537"/>
    <w:rsid w:val="008627AB"/>
    <w:rsid w:val="0087266C"/>
    <w:rsid w:val="00887873"/>
    <w:rsid w:val="00890A2B"/>
    <w:rsid w:val="008950F1"/>
    <w:rsid w:val="008A014A"/>
    <w:rsid w:val="008A6CFF"/>
    <w:rsid w:val="008A7138"/>
    <w:rsid w:val="008B37E3"/>
    <w:rsid w:val="008D7173"/>
    <w:rsid w:val="008F4C24"/>
    <w:rsid w:val="00923525"/>
    <w:rsid w:val="009441FF"/>
    <w:rsid w:val="00944FE6"/>
    <w:rsid w:val="00955918"/>
    <w:rsid w:val="009713C6"/>
    <w:rsid w:val="00986ECA"/>
    <w:rsid w:val="009B6BF8"/>
    <w:rsid w:val="009C7692"/>
    <w:rsid w:val="009D61B3"/>
    <w:rsid w:val="009E754F"/>
    <w:rsid w:val="009F3F3A"/>
    <w:rsid w:val="00A02CC7"/>
    <w:rsid w:val="00A049EE"/>
    <w:rsid w:val="00A31CE6"/>
    <w:rsid w:val="00A33245"/>
    <w:rsid w:val="00A35B00"/>
    <w:rsid w:val="00A36FE9"/>
    <w:rsid w:val="00A44DFE"/>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79D3"/>
    <w:rsid w:val="00B13527"/>
    <w:rsid w:val="00B37E4F"/>
    <w:rsid w:val="00B4168B"/>
    <w:rsid w:val="00B45750"/>
    <w:rsid w:val="00B47204"/>
    <w:rsid w:val="00B54932"/>
    <w:rsid w:val="00B701F5"/>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A12C1"/>
    <w:rsid w:val="00CB0710"/>
    <w:rsid w:val="00CB077C"/>
    <w:rsid w:val="00CB2C3A"/>
    <w:rsid w:val="00CC082D"/>
    <w:rsid w:val="00CC5AC2"/>
    <w:rsid w:val="00CD2A71"/>
    <w:rsid w:val="00CE3011"/>
    <w:rsid w:val="00CE499C"/>
    <w:rsid w:val="00D139DF"/>
    <w:rsid w:val="00D2797C"/>
    <w:rsid w:val="00D34192"/>
    <w:rsid w:val="00D345CA"/>
    <w:rsid w:val="00D522E6"/>
    <w:rsid w:val="00D74900"/>
    <w:rsid w:val="00D844B6"/>
    <w:rsid w:val="00D931C6"/>
    <w:rsid w:val="00DA6478"/>
    <w:rsid w:val="00DA6923"/>
    <w:rsid w:val="00DA7FD3"/>
    <w:rsid w:val="00DD145D"/>
    <w:rsid w:val="00DE0090"/>
    <w:rsid w:val="00E00E62"/>
    <w:rsid w:val="00E0768C"/>
    <w:rsid w:val="00E23FD8"/>
    <w:rsid w:val="00E45386"/>
    <w:rsid w:val="00E46F0F"/>
    <w:rsid w:val="00E53F9F"/>
    <w:rsid w:val="00E64E67"/>
    <w:rsid w:val="00E71DBB"/>
    <w:rsid w:val="00E77239"/>
    <w:rsid w:val="00E84178"/>
    <w:rsid w:val="00E9136D"/>
    <w:rsid w:val="00E95117"/>
    <w:rsid w:val="00EA495D"/>
    <w:rsid w:val="00EB067F"/>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Proposal Bullet List,Content,FooterText,列出段落1,Bullet List,List Paragraph1,numbered,Subtitle Cover Page,Dot pt,No Spacing1,List Paragraph Char Char Char,Indicator Text,Numbered Para 1,Bullet Points,OBC Bulle,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nhideWhenUsed/>
    <w:rsid w:val="007F6BBE"/>
    <w:pPr>
      <w:tabs>
        <w:tab w:val="center" w:pos="4513"/>
        <w:tab w:val="right" w:pos="9026"/>
      </w:tabs>
    </w:pPr>
  </w:style>
  <w:style w:type="character" w:customStyle="1" w:styleId="HeaderChar">
    <w:name w:val="Header Char"/>
    <w:basedOn w:val="DefaultParagraphFont"/>
    <w:link w:val="Header"/>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styleId="UnresolvedMention">
    <w:name w:val="Unresolved Mention"/>
    <w:basedOn w:val="DefaultParagraphFont"/>
    <w:uiPriority w:val="99"/>
    <w:semiHidden/>
    <w:unhideWhenUsed/>
    <w:rsid w:val="00271145"/>
    <w:rPr>
      <w:color w:val="605E5C"/>
      <w:shd w:val="clear" w:color="auto" w:fill="E1DFDD"/>
    </w:rPr>
  </w:style>
  <w:style w:type="character" w:customStyle="1" w:styleId="ListParagraphChar">
    <w:name w:val="List Paragraph Char"/>
    <w:aliases w:val="List Paragraph4 Char,List Paragraph3 Char,Proposal Bullet List Char,Content Char,FooterText Char,列出段落1 Char,Bullet List Char,List Paragraph1 Char,numbered Char,Subtitle Cover Page Char,Dot pt Char,No Spacing1 Char,Indicator Text Char"/>
    <w:link w:val="ListParagraph"/>
    <w:uiPriority w:val="34"/>
    <w:qFormat/>
    <w:locked/>
    <w:rsid w:val="00B47204"/>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ie/en/organisation-information/9c9c03-bodies-under-the-aegis-of-the-department-of-health/?referrer=http://www.health.gov.ie/about-us/agencies-health-bodi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dubmid@hse.ie"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DF8DB9E7-A60D-4F68-A895-A47D51529163}">
  <ds:schemaRefs>
    <ds:schemaRef ds:uri="http://schemas.openxmlformats.org/officeDocument/2006/bibliography"/>
  </ds:schemaRefs>
</ds:datastoreItem>
</file>

<file path=customXml/itemProps4.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4334</Words>
  <Characters>24710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 recruitmentcho7</cp:lastModifiedBy>
  <cp:revision>2</cp:revision>
  <dcterms:created xsi:type="dcterms:W3CDTF">2026-09-25T08:07:00Z</dcterms:created>
  <dcterms:modified xsi:type="dcterms:W3CDTF">2026-09-25T08:07:00Z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