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DA24E" w14:textId="77777777" w:rsidR="00AA5936" w:rsidRPr="00FC6755" w:rsidRDefault="00AA5936" w:rsidP="006474B7">
      <w:pPr>
        <w:pStyle w:val="Heading7"/>
        <w:tabs>
          <w:tab w:val="clear" w:pos="-720"/>
          <w:tab w:val="clear" w:pos="0"/>
          <w:tab w:val="clear" w:pos="720"/>
        </w:tabs>
        <w:ind w:hanging="709"/>
        <w:rPr>
          <w:rFonts w:cs="Arial"/>
          <w:noProof/>
          <w:color w:val="000000"/>
          <w:sz w:val="22"/>
          <w:szCs w:val="22"/>
          <w:lang w:val="en-IE" w:eastAsia="en-IE"/>
        </w:rPr>
      </w:pPr>
      <w:r w:rsidRPr="00FC6755">
        <w:rPr>
          <w:rFonts w:cs="Arial"/>
          <w:noProof/>
          <w:sz w:val="22"/>
          <w:szCs w:val="22"/>
          <w:lang w:val="en-IE" w:eastAsia="en-IE"/>
        </w:rPr>
        <w:drawing>
          <wp:anchor distT="0" distB="0" distL="114300" distR="114300" simplePos="0" relativeHeight="251659264" behindDoc="0" locked="0" layoutInCell="1" allowOverlap="1" wp14:anchorId="7469A387" wp14:editId="13B365F6">
            <wp:simplePos x="0" y="0"/>
            <wp:positionH relativeFrom="column">
              <wp:posOffset>234950</wp:posOffset>
            </wp:positionH>
            <wp:positionV relativeFrom="paragraph">
              <wp:posOffset>112395</wp:posOffset>
            </wp:positionV>
            <wp:extent cx="756285" cy="6305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 cy="630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6755">
        <w:rPr>
          <w:rFonts w:cs="Arial"/>
          <w:noProof/>
          <w:sz w:val="22"/>
          <w:szCs w:val="22"/>
          <w:lang w:val="en-IE" w:eastAsia="en-IE"/>
        </w:rPr>
        <w:drawing>
          <wp:anchor distT="0" distB="0" distL="114300" distR="114300" simplePos="0" relativeHeight="251658240" behindDoc="0" locked="0" layoutInCell="1" allowOverlap="1" wp14:anchorId="645B41D7" wp14:editId="1BF9CD25">
            <wp:simplePos x="0" y="0"/>
            <wp:positionH relativeFrom="column">
              <wp:posOffset>1098550</wp:posOffset>
            </wp:positionH>
            <wp:positionV relativeFrom="paragraph">
              <wp:posOffset>7620</wp:posOffset>
            </wp:positionV>
            <wp:extent cx="3511550" cy="76644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1550" cy="766445"/>
                    </a:xfrm>
                    <a:prstGeom prst="rect">
                      <a:avLst/>
                    </a:prstGeom>
                    <a:noFill/>
                    <a:ln>
                      <a:noFill/>
                    </a:ln>
                  </pic:spPr>
                </pic:pic>
              </a:graphicData>
            </a:graphic>
            <wp14:sizeRelH relativeFrom="page">
              <wp14:pctWidth>0</wp14:pctWidth>
            </wp14:sizeRelH>
            <wp14:sizeRelV relativeFrom="page">
              <wp14:pctHeight>0</wp14:pctHeight>
            </wp14:sizeRelV>
          </wp:anchor>
        </w:drawing>
      </w:r>
      <w:r w:rsidR="00543F98" w:rsidRPr="00FC6755">
        <w:rPr>
          <w:rFonts w:cs="Arial"/>
          <w:noProof/>
          <w:sz w:val="22"/>
          <w:szCs w:val="22"/>
          <w:lang w:val="en-IE"/>
        </w:rPr>
        <w:t xml:space="preserve"> </w:t>
      </w:r>
    </w:p>
    <w:p w14:paraId="39886526" w14:textId="77777777" w:rsidR="00AA5936" w:rsidRPr="00FC6755" w:rsidRDefault="00AA5936" w:rsidP="006474B7">
      <w:pPr>
        <w:pStyle w:val="Heading7"/>
        <w:tabs>
          <w:tab w:val="clear" w:pos="-720"/>
          <w:tab w:val="clear" w:pos="0"/>
          <w:tab w:val="clear" w:pos="720"/>
        </w:tabs>
        <w:ind w:hanging="709"/>
        <w:rPr>
          <w:rFonts w:cs="Arial"/>
          <w:noProof/>
          <w:color w:val="000000"/>
          <w:sz w:val="22"/>
          <w:szCs w:val="22"/>
          <w:lang w:val="en-IE" w:eastAsia="en-IE"/>
        </w:rPr>
      </w:pPr>
    </w:p>
    <w:p w14:paraId="409D4257" w14:textId="77777777" w:rsidR="00AA5936" w:rsidRPr="00FC6755" w:rsidRDefault="00AA5936" w:rsidP="006474B7">
      <w:pPr>
        <w:pStyle w:val="Heading7"/>
        <w:tabs>
          <w:tab w:val="clear" w:pos="-720"/>
          <w:tab w:val="clear" w:pos="0"/>
          <w:tab w:val="clear" w:pos="720"/>
        </w:tabs>
        <w:ind w:hanging="709"/>
        <w:rPr>
          <w:rFonts w:cs="Arial"/>
          <w:noProof/>
          <w:color w:val="000000"/>
          <w:sz w:val="22"/>
          <w:szCs w:val="22"/>
          <w:lang w:val="en-IE" w:eastAsia="en-IE"/>
        </w:rPr>
      </w:pPr>
    </w:p>
    <w:p w14:paraId="6C06CDC8" w14:textId="77777777" w:rsidR="00AF2E22" w:rsidRPr="00FC6755" w:rsidRDefault="00543F98" w:rsidP="006474B7">
      <w:pPr>
        <w:pStyle w:val="Heading7"/>
        <w:tabs>
          <w:tab w:val="clear" w:pos="-720"/>
          <w:tab w:val="clear" w:pos="0"/>
          <w:tab w:val="clear" w:pos="720"/>
        </w:tabs>
        <w:ind w:hanging="709"/>
        <w:rPr>
          <w:rFonts w:cs="Arial"/>
          <w:noProof/>
          <w:sz w:val="22"/>
          <w:szCs w:val="22"/>
          <w:lang w:val="en-IE"/>
        </w:rPr>
      </w:pPr>
      <w:r w:rsidRPr="00FC6755">
        <w:rPr>
          <w:rFonts w:cs="Arial"/>
          <w:noProof/>
          <w:sz w:val="22"/>
          <w:szCs w:val="22"/>
          <w:lang w:val="en-IE"/>
        </w:rPr>
        <w:t xml:space="preserve">            </w:t>
      </w:r>
    </w:p>
    <w:p w14:paraId="5C116B1D" w14:textId="77777777" w:rsidR="00AA5936" w:rsidRPr="00FC6755" w:rsidRDefault="00AA5936" w:rsidP="002E6885">
      <w:pPr>
        <w:jc w:val="right"/>
        <w:rPr>
          <w:rFonts w:ascii="Arial" w:hAnsi="Arial" w:cs="Arial"/>
          <w:b/>
          <w:iCs/>
          <w:sz w:val="22"/>
          <w:szCs w:val="22"/>
        </w:rPr>
      </w:pPr>
    </w:p>
    <w:p w14:paraId="2347224F" w14:textId="77777777" w:rsidR="00AA5936" w:rsidRPr="00FC6755" w:rsidRDefault="00AA5936" w:rsidP="00DD27F1">
      <w:pPr>
        <w:rPr>
          <w:rFonts w:ascii="Arial" w:hAnsi="Arial" w:cs="Arial"/>
          <w:b/>
          <w:iCs/>
          <w:sz w:val="22"/>
          <w:szCs w:val="22"/>
        </w:rPr>
      </w:pPr>
    </w:p>
    <w:p w14:paraId="7AFC0451" w14:textId="7B6E86F7" w:rsidR="0095429E" w:rsidRPr="00FC6755" w:rsidRDefault="00662155" w:rsidP="003E4A18">
      <w:pPr>
        <w:jc w:val="right"/>
        <w:rPr>
          <w:rFonts w:ascii="Arial" w:hAnsi="Arial" w:cs="Arial"/>
          <w:b/>
          <w:iCs/>
          <w:sz w:val="22"/>
          <w:szCs w:val="22"/>
        </w:rPr>
      </w:pPr>
      <w:r w:rsidRPr="00FC6755">
        <w:rPr>
          <w:rFonts w:ascii="Arial" w:hAnsi="Arial" w:cs="Arial"/>
          <w:b/>
          <w:iCs/>
          <w:sz w:val="22"/>
          <w:szCs w:val="22"/>
        </w:rPr>
        <w:t xml:space="preserve">Domestic </w:t>
      </w:r>
      <w:r w:rsidR="00EA344F" w:rsidRPr="00FC6755">
        <w:rPr>
          <w:rFonts w:ascii="Arial" w:hAnsi="Arial" w:cs="Arial"/>
          <w:b/>
          <w:iCs/>
          <w:sz w:val="22"/>
          <w:szCs w:val="22"/>
        </w:rPr>
        <w:t>/</w:t>
      </w:r>
      <w:r w:rsidRPr="00FC6755">
        <w:rPr>
          <w:rFonts w:ascii="Arial" w:hAnsi="Arial" w:cs="Arial"/>
          <w:b/>
          <w:iCs/>
          <w:sz w:val="22"/>
          <w:szCs w:val="22"/>
        </w:rPr>
        <w:t xml:space="preserve"> </w:t>
      </w:r>
      <w:r w:rsidR="002C181C" w:rsidRPr="00FC6755">
        <w:rPr>
          <w:rFonts w:ascii="Arial" w:hAnsi="Arial" w:cs="Arial"/>
          <w:b/>
          <w:iCs/>
          <w:sz w:val="22"/>
          <w:szCs w:val="22"/>
        </w:rPr>
        <w:t>(</w:t>
      </w:r>
      <w:r w:rsidRPr="00FC6755">
        <w:rPr>
          <w:rFonts w:ascii="Arial" w:hAnsi="Arial" w:cs="Arial"/>
          <w:b/>
          <w:iCs/>
          <w:sz w:val="22"/>
          <w:szCs w:val="22"/>
        </w:rPr>
        <w:t>Oibrí Tí</w:t>
      </w:r>
      <w:r w:rsidR="002C181C" w:rsidRPr="00FC6755">
        <w:rPr>
          <w:rFonts w:ascii="Arial" w:hAnsi="Arial" w:cs="Arial"/>
          <w:b/>
          <w:iCs/>
          <w:sz w:val="22"/>
          <w:szCs w:val="22"/>
        </w:rPr>
        <w:t>)</w:t>
      </w:r>
      <w:r w:rsidR="0095429E" w:rsidRPr="00FC6755">
        <w:rPr>
          <w:rFonts w:ascii="Arial" w:hAnsi="Arial" w:cs="Arial"/>
          <w:b/>
          <w:iCs/>
          <w:sz w:val="22"/>
          <w:szCs w:val="22"/>
        </w:rPr>
        <w:t xml:space="preserve">, </w:t>
      </w:r>
    </w:p>
    <w:p w14:paraId="313E8C8A" w14:textId="77777777" w:rsidR="003E4A18" w:rsidRPr="00FC6755" w:rsidRDefault="0095429E" w:rsidP="003E4A18">
      <w:pPr>
        <w:jc w:val="right"/>
        <w:rPr>
          <w:rFonts w:ascii="Arial" w:hAnsi="Arial" w:cs="Arial"/>
          <w:b/>
          <w:iCs/>
          <w:sz w:val="22"/>
          <w:szCs w:val="22"/>
        </w:rPr>
      </w:pPr>
      <w:r w:rsidRPr="00FC6755">
        <w:rPr>
          <w:rFonts w:ascii="Arial" w:hAnsi="Arial" w:cs="Arial"/>
          <w:b/>
          <w:iCs/>
          <w:sz w:val="22"/>
          <w:szCs w:val="22"/>
        </w:rPr>
        <w:t>Áras Mhic Dara Community Nursing Unit, Carraroe, Co Galway</w:t>
      </w:r>
      <w:r w:rsidR="000A2709" w:rsidRPr="00FC6755">
        <w:rPr>
          <w:rFonts w:ascii="Arial" w:hAnsi="Arial" w:cs="Arial"/>
          <w:b/>
          <w:iCs/>
          <w:sz w:val="22"/>
          <w:szCs w:val="22"/>
        </w:rPr>
        <w:t xml:space="preserve"> </w:t>
      </w:r>
    </w:p>
    <w:p w14:paraId="47A26060" w14:textId="5A78A491" w:rsidR="003E4A18" w:rsidRPr="00FC6755" w:rsidRDefault="0095429E" w:rsidP="0095429E">
      <w:pPr>
        <w:jc w:val="right"/>
        <w:rPr>
          <w:rFonts w:ascii="Arial" w:hAnsi="Arial" w:cs="Arial"/>
          <w:b/>
          <w:iCs/>
          <w:sz w:val="22"/>
          <w:szCs w:val="22"/>
        </w:rPr>
      </w:pPr>
      <w:r w:rsidRPr="00FC6755">
        <w:rPr>
          <w:rFonts w:ascii="Arial" w:hAnsi="Arial" w:cs="Arial"/>
          <w:b/>
          <w:iCs/>
          <w:sz w:val="22"/>
          <w:szCs w:val="22"/>
        </w:rPr>
        <w:t xml:space="preserve">Older People Services / Seirbhísí do Dhaoine Scothaosta                                                                     </w:t>
      </w:r>
      <w:r w:rsidR="00731185" w:rsidRPr="00FC6755">
        <w:rPr>
          <w:rFonts w:ascii="Arial" w:hAnsi="Arial" w:cs="Arial"/>
          <w:b/>
          <w:iCs/>
          <w:sz w:val="22"/>
          <w:szCs w:val="22"/>
        </w:rPr>
        <w:t xml:space="preserve"> </w:t>
      </w:r>
      <w:r w:rsidR="006E5EFB" w:rsidRPr="00FC6755">
        <w:rPr>
          <w:rFonts w:ascii="Arial" w:hAnsi="Arial" w:cs="Arial"/>
          <w:b/>
          <w:iCs/>
          <w:sz w:val="22"/>
          <w:szCs w:val="22"/>
        </w:rPr>
        <w:t xml:space="preserve">  </w:t>
      </w:r>
      <w:r w:rsidR="003E4A18" w:rsidRPr="00FC6755">
        <w:rPr>
          <w:rFonts w:ascii="Arial" w:hAnsi="Arial" w:cs="Arial"/>
          <w:b/>
          <w:iCs/>
          <w:sz w:val="22"/>
          <w:szCs w:val="22"/>
        </w:rPr>
        <w:t xml:space="preserve"> </w:t>
      </w:r>
    </w:p>
    <w:p w14:paraId="3B581F56" w14:textId="77777777" w:rsidR="00543F98" w:rsidRPr="00FC6755" w:rsidRDefault="003E4A18" w:rsidP="003E4A18">
      <w:pPr>
        <w:jc w:val="right"/>
        <w:rPr>
          <w:rFonts w:ascii="Arial" w:eastAsia="PMingLiU" w:hAnsi="Arial" w:cs="Arial"/>
          <w:b/>
          <w:bCs/>
          <w:sz w:val="22"/>
          <w:szCs w:val="22"/>
          <w:lang w:val="en-US" w:eastAsia="en-IE"/>
        </w:rPr>
      </w:pPr>
      <w:r w:rsidRPr="00FC6755">
        <w:rPr>
          <w:rFonts w:ascii="Arial" w:hAnsi="Arial" w:cs="Arial"/>
          <w:b/>
          <w:iCs/>
          <w:sz w:val="22"/>
          <w:szCs w:val="22"/>
        </w:rPr>
        <w:t xml:space="preserve">                                                                                                Job Specification, Terms and Conditions</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8264"/>
      </w:tblGrid>
      <w:tr w:rsidR="00543F98" w:rsidRPr="00FC6755" w14:paraId="21ABCB86" w14:textId="77777777" w:rsidTr="003E4A18">
        <w:tc>
          <w:tcPr>
            <w:tcW w:w="2368" w:type="dxa"/>
          </w:tcPr>
          <w:p w14:paraId="3EB705A0" w14:textId="77777777" w:rsidR="00543F98" w:rsidRPr="00FC6755" w:rsidRDefault="23499BF8" w:rsidP="23499BF8">
            <w:pPr>
              <w:rPr>
                <w:rFonts w:ascii="Arial" w:hAnsi="Arial" w:cs="Arial"/>
                <w:b/>
                <w:bCs/>
                <w:sz w:val="22"/>
                <w:szCs w:val="22"/>
              </w:rPr>
            </w:pPr>
            <w:r w:rsidRPr="00FC6755">
              <w:rPr>
                <w:rFonts w:ascii="Arial" w:hAnsi="Arial" w:cs="Arial"/>
                <w:b/>
                <w:bCs/>
                <w:sz w:val="22"/>
                <w:szCs w:val="22"/>
              </w:rPr>
              <w:t>Job Title and Grade</w:t>
            </w:r>
          </w:p>
        </w:tc>
        <w:tc>
          <w:tcPr>
            <w:tcW w:w="8264" w:type="dxa"/>
          </w:tcPr>
          <w:p w14:paraId="0E5FADBC" w14:textId="161C8478" w:rsidR="00D51915" w:rsidRPr="00FC6755" w:rsidRDefault="00EA344F" w:rsidP="003E4A18">
            <w:pPr>
              <w:rPr>
                <w:rFonts w:ascii="Arial" w:hAnsi="Arial" w:cs="Arial"/>
                <w:b/>
                <w:iCs/>
                <w:sz w:val="22"/>
                <w:szCs w:val="22"/>
              </w:rPr>
            </w:pPr>
            <w:r w:rsidRPr="00FC6755">
              <w:rPr>
                <w:rFonts w:ascii="Arial" w:hAnsi="Arial" w:cs="Arial"/>
                <w:b/>
                <w:iCs/>
                <w:sz w:val="22"/>
                <w:szCs w:val="22"/>
              </w:rPr>
              <w:t>Domestic /</w:t>
            </w:r>
            <w:r w:rsidR="00D51915" w:rsidRPr="00FC6755">
              <w:rPr>
                <w:rFonts w:ascii="Arial" w:hAnsi="Arial" w:cs="Arial"/>
                <w:b/>
                <w:iCs/>
                <w:sz w:val="22"/>
                <w:szCs w:val="22"/>
              </w:rPr>
              <w:t xml:space="preserve"> (Oibrí Tí)  </w:t>
            </w:r>
          </w:p>
          <w:p w14:paraId="0798BA46" w14:textId="77777777" w:rsidR="0095429E" w:rsidRPr="00FC6755" w:rsidRDefault="0095429E" w:rsidP="003E4A18">
            <w:pPr>
              <w:rPr>
                <w:rFonts w:ascii="Arial" w:hAnsi="Arial" w:cs="Arial"/>
                <w:bCs/>
                <w:iCs/>
                <w:sz w:val="22"/>
                <w:szCs w:val="22"/>
              </w:rPr>
            </w:pPr>
            <w:r w:rsidRPr="00FC6755">
              <w:rPr>
                <w:rFonts w:ascii="Arial" w:hAnsi="Arial" w:cs="Arial"/>
                <w:bCs/>
                <w:iCs/>
                <w:sz w:val="22"/>
                <w:szCs w:val="22"/>
              </w:rPr>
              <w:t xml:space="preserve">Áras Mhic Dara Community Nursing Unit, Carraroe, Co Galway </w:t>
            </w:r>
          </w:p>
          <w:p w14:paraId="092ED305" w14:textId="77777777" w:rsidR="0095429E" w:rsidRPr="00FC6755" w:rsidRDefault="0095429E" w:rsidP="0095429E">
            <w:pPr>
              <w:rPr>
                <w:rFonts w:ascii="Arial" w:hAnsi="Arial" w:cs="Arial"/>
                <w:bCs/>
                <w:iCs/>
                <w:sz w:val="22"/>
                <w:szCs w:val="22"/>
              </w:rPr>
            </w:pPr>
            <w:r w:rsidRPr="00FC6755">
              <w:rPr>
                <w:rFonts w:ascii="Arial" w:hAnsi="Arial" w:cs="Arial"/>
                <w:bCs/>
                <w:iCs/>
                <w:sz w:val="22"/>
                <w:szCs w:val="22"/>
              </w:rPr>
              <w:t xml:space="preserve">Older People Services / Seirbhísí do Dhaoine Scothaosta                                                                        HSE West and North West / </w:t>
            </w:r>
            <w:r w:rsidR="00D51915" w:rsidRPr="00FC6755">
              <w:rPr>
                <w:rFonts w:ascii="Arial" w:hAnsi="Arial" w:cs="Arial"/>
                <w:bCs/>
                <w:iCs/>
                <w:sz w:val="22"/>
                <w:szCs w:val="22"/>
              </w:rPr>
              <w:t>FSS an Iarthair agus an Iarthuaiscirt</w:t>
            </w:r>
          </w:p>
          <w:p w14:paraId="64621425" w14:textId="77777777" w:rsidR="00543F98" w:rsidRPr="00FC6755" w:rsidRDefault="00D51915" w:rsidP="0095429E">
            <w:pPr>
              <w:rPr>
                <w:rFonts w:ascii="Arial" w:hAnsi="Arial" w:cs="Arial"/>
                <w:b/>
                <w:iCs/>
                <w:sz w:val="22"/>
                <w:szCs w:val="22"/>
              </w:rPr>
            </w:pPr>
            <w:r w:rsidRPr="00FC6755">
              <w:rPr>
                <w:rFonts w:ascii="Arial" w:hAnsi="Arial" w:cs="Arial"/>
                <w:bCs/>
                <w:iCs/>
                <w:sz w:val="22"/>
                <w:szCs w:val="22"/>
              </w:rPr>
              <w:t>(Grade Code 4110</w:t>
            </w:r>
            <w:r w:rsidR="003E4A18" w:rsidRPr="00FC6755">
              <w:rPr>
                <w:rFonts w:ascii="Arial" w:hAnsi="Arial" w:cs="Arial"/>
                <w:bCs/>
                <w:iCs/>
                <w:sz w:val="22"/>
                <w:szCs w:val="22"/>
              </w:rPr>
              <w:t>)</w:t>
            </w:r>
          </w:p>
        </w:tc>
      </w:tr>
      <w:tr w:rsidR="00AA5936" w:rsidRPr="00FC6755" w14:paraId="2F15FCE8" w14:textId="77777777" w:rsidTr="00CE7E60">
        <w:trPr>
          <w:trHeight w:val="630"/>
        </w:trPr>
        <w:tc>
          <w:tcPr>
            <w:tcW w:w="2368" w:type="dxa"/>
            <w:tcBorders>
              <w:top w:val="single" w:sz="4" w:space="0" w:color="auto"/>
              <w:left w:val="single" w:sz="4" w:space="0" w:color="auto"/>
              <w:bottom w:val="single" w:sz="4" w:space="0" w:color="auto"/>
              <w:right w:val="single" w:sz="4" w:space="0" w:color="auto"/>
            </w:tcBorders>
          </w:tcPr>
          <w:p w14:paraId="56ABA5BA" w14:textId="77777777" w:rsidR="00AA5936" w:rsidRPr="00FC6755" w:rsidRDefault="00AA5936" w:rsidP="002F45A1">
            <w:pPr>
              <w:rPr>
                <w:rFonts w:ascii="Arial" w:hAnsi="Arial" w:cs="Arial"/>
                <w:b/>
                <w:bCs/>
                <w:sz w:val="22"/>
                <w:szCs w:val="22"/>
              </w:rPr>
            </w:pPr>
            <w:r w:rsidRPr="00FC6755">
              <w:rPr>
                <w:rFonts w:ascii="Arial" w:hAnsi="Arial" w:cs="Arial"/>
                <w:b/>
                <w:bCs/>
                <w:sz w:val="22"/>
                <w:szCs w:val="22"/>
              </w:rPr>
              <w:t xml:space="preserve">Campaign Reference </w:t>
            </w:r>
          </w:p>
          <w:p w14:paraId="1201A671" w14:textId="77777777" w:rsidR="00AA5936" w:rsidRPr="00FC6755" w:rsidRDefault="00AA5936" w:rsidP="002F45A1">
            <w:pPr>
              <w:rPr>
                <w:rFonts w:ascii="Arial" w:hAnsi="Arial" w:cs="Arial"/>
                <w:b/>
                <w:bCs/>
                <w:sz w:val="22"/>
                <w:szCs w:val="22"/>
              </w:rPr>
            </w:pPr>
          </w:p>
        </w:tc>
        <w:tc>
          <w:tcPr>
            <w:tcW w:w="8264" w:type="dxa"/>
            <w:tcBorders>
              <w:top w:val="single" w:sz="4" w:space="0" w:color="auto"/>
              <w:left w:val="single" w:sz="4" w:space="0" w:color="auto"/>
              <w:bottom w:val="single" w:sz="4" w:space="0" w:color="auto"/>
              <w:right w:val="single" w:sz="4" w:space="0" w:color="auto"/>
            </w:tcBorders>
          </w:tcPr>
          <w:p w14:paraId="645AF6AB" w14:textId="77777777" w:rsidR="00CE7E60" w:rsidRPr="00FC6755" w:rsidRDefault="00CE7E60" w:rsidP="00CE7E60">
            <w:pPr>
              <w:rPr>
                <w:rFonts w:ascii="Arial" w:hAnsi="Arial" w:cs="Arial"/>
                <w:b/>
                <w:iCs/>
                <w:sz w:val="22"/>
                <w:szCs w:val="22"/>
              </w:rPr>
            </w:pPr>
          </w:p>
          <w:p w14:paraId="10B5F21D" w14:textId="2F299845" w:rsidR="00B16E15" w:rsidRPr="00FC6755" w:rsidRDefault="00D87BCE" w:rsidP="00CE7E60">
            <w:pPr>
              <w:rPr>
                <w:rFonts w:ascii="Arial" w:hAnsi="Arial" w:cs="Arial"/>
                <w:bCs/>
                <w:iCs/>
                <w:sz w:val="22"/>
                <w:szCs w:val="22"/>
              </w:rPr>
            </w:pPr>
            <w:r w:rsidRPr="00FC6755">
              <w:rPr>
                <w:rFonts w:ascii="Arial" w:hAnsi="Arial" w:cs="Arial"/>
                <w:bCs/>
                <w:iCs/>
                <w:sz w:val="22"/>
                <w:szCs w:val="22"/>
              </w:rPr>
              <w:t>CHW</w:t>
            </w:r>
            <w:r w:rsidR="0010496F" w:rsidRPr="00FC6755">
              <w:rPr>
                <w:rFonts w:ascii="Arial" w:hAnsi="Arial" w:cs="Arial"/>
                <w:bCs/>
                <w:iCs/>
                <w:sz w:val="22"/>
                <w:szCs w:val="22"/>
              </w:rPr>
              <w:t>106D</w:t>
            </w:r>
            <w:r w:rsidR="00E304F2" w:rsidRPr="00FC6755">
              <w:rPr>
                <w:rFonts w:ascii="Arial" w:hAnsi="Arial" w:cs="Arial"/>
                <w:bCs/>
                <w:iCs/>
                <w:sz w:val="22"/>
                <w:szCs w:val="22"/>
              </w:rPr>
              <w:t>26</w:t>
            </w:r>
          </w:p>
        </w:tc>
      </w:tr>
      <w:tr w:rsidR="00AA5936" w:rsidRPr="00FC6755" w14:paraId="52EDA1F7" w14:textId="77777777" w:rsidTr="003E4A18">
        <w:tc>
          <w:tcPr>
            <w:tcW w:w="2368" w:type="dxa"/>
            <w:tcBorders>
              <w:top w:val="single" w:sz="4" w:space="0" w:color="auto"/>
              <w:left w:val="single" w:sz="4" w:space="0" w:color="auto"/>
              <w:bottom w:val="single" w:sz="4" w:space="0" w:color="auto"/>
              <w:right w:val="single" w:sz="4" w:space="0" w:color="auto"/>
            </w:tcBorders>
          </w:tcPr>
          <w:p w14:paraId="799416DC" w14:textId="77777777" w:rsidR="00AA5936" w:rsidRPr="00FC6755" w:rsidRDefault="00AA5936" w:rsidP="002F45A1">
            <w:pPr>
              <w:rPr>
                <w:rFonts w:ascii="Arial" w:hAnsi="Arial" w:cs="Arial"/>
                <w:b/>
                <w:bCs/>
                <w:sz w:val="22"/>
                <w:szCs w:val="22"/>
              </w:rPr>
            </w:pPr>
            <w:r w:rsidRPr="00FC6755">
              <w:rPr>
                <w:rFonts w:ascii="Arial" w:hAnsi="Arial" w:cs="Arial"/>
                <w:b/>
                <w:bCs/>
                <w:sz w:val="22"/>
                <w:szCs w:val="22"/>
              </w:rPr>
              <w:t>Applications</w:t>
            </w:r>
          </w:p>
        </w:tc>
        <w:tc>
          <w:tcPr>
            <w:tcW w:w="8264" w:type="dxa"/>
            <w:tcBorders>
              <w:top w:val="single" w:sz="4" w:space="0" w:color="auto"/>
              <w:left w:val="single" w:sz="4" w:space="0" w:color="auto"/>
              <w:bottom w:val="single" w:sz="4" w:space="0" w:color="auto"/>
              <w:right w:val="single" w:sz="4" w:space="0" w:color="auto"/>
            </w:tcBorders>
          </w:tcPr>
          <w:p w14:paraId="413DFA2C" w14:textId="77777777" w:rsidR="00AA5936" w:rsidRPr="00FC6755" w:rsidRDefault="00AA5936" w:rsidP="002F45A1">
            <w:pPr>
              <w:rPr>
                <w:rFonts w:ascii="Arial" w:hAnsi="Arial" w:cs="Arial"/>
                <w:bCs/>
                <w:iCs/>
                <w:sz w:val="22"/>
                <w:szCs w:val="22"/>
              </w:rPr>
            </w:pPr>
            <w:r w:rsidRPr="00FC6755">
              <w:rPr>
                <w:rFonts w:ascii="Arial" w:hAnsi="Arial" w:cs="Arial"/>
                <w:bCs/>
                <w:iCs/>
                <w:sz w:val="22"/>
                <w:szCs w:val="22"/>
              </w:rPr>
              <w:t>Applications must be submitted via Rezoomo only.  Applications received in any other way will not be accepted.  There will be no exceptions made.</w:t>
            </w:r>
          </w:p>
          <w:p w14:paraId="01B33464" w14:textId="77777777" w:rsidR="00AA5936" w:rsidRPr="00FC6755" w:rsidRDefault="00AA5936" w:rsidP="002F45A1">
            <w:pPr>
              <w:rPr>
                <w:rFonts w:ascii="Arial" w:hAnsi="Arial" w:cs="Arial"/>
                <w:b/>
                <w:iCs/>
                <w:sz w:val="22"/>
                <w:szCs w:val="22"/>
              </w:rPr>
            </w:pPr>
          </w:p>
        </w:tc>
      </w:tr>
      <w:tr w:rsidR="002F45A1" w:rsidRPr="00FC6755" w14:paraId="3E9086B3" w14:textId="77777777" w:rsidTr="003E4A18">
        <w:tc>
          <w:tcPr>
            <w:tcW w:w="2368" w:type="dxa"/>
            <w:tcBorders>
              <w:top w:val="single" w:sz="4" w:space="0" w:color="auto"/>
              <w:left w:val="single" w:sz="4" w:space="0" w:color="auto"/>
              <w:bottom w:val="single" w:sz="4" w:space="0" w:color="auto"/>
              <w:right w:val="single" w:sz="4" w:space="0" w:color="auto"/>
            </w:tcBorders>
          </w:tcPr>
          <w:p w14:paraId="016B5F12" w14:textId="77777777" w:rsidR="002F45A1" w:rsidRPr="00FC6755" w:rsidRDefault="002F45A1" w:rsidP="002F45A1">
            <w:pPr>
              <w:rPr>
                <w:rFonts w:ascii="Arial" w:hAnsi="Arial" w:cs="Arial"/>
                <w:b/>
                <w:bCs/>
                <w:sz w:val="22"/>
                <w:szCs w:val="22"/>
              </w:rPr>
            </w:pPr>
            <w:r w:rsidRPr="00FC6755">
              <w:rPr>
                <w:rFonts w:ascii="Arial" w:hAnsi="Arial" w:cs="Arial"/>
                <w:b/>
                <w:bCs/>
                <w:sz w:val="22"/>
                <w:szCs w:val="22"/>
              </w:rPr>
              <w:t>Remuneration</w:t>
            </w:r>
          </w:p>
          <w:p w14:paraId="0F2AF3F5" w14:textId="77777777" w:rsidR="002F45A1" w:rsidRPr="00FC6755" w:rsidRDefault="002F45A1">
            <w:pPr>
              <w:rPr>
                <w:rFonts w:ascii="Arial" w:hAnsi="Arial" w:cs="Arial"/>
                <w:b/>
                <w:bCs/>
                <w:sz w:val="22"/>
                <w:szCs w:val="22"/>
              </w:rPr>
            </w:pPr>
          </w:p>
          <w:p w14:paraId="7DDDBD3E" w14:textId="77777777" w:rsidR="002F45A1" w:rsidRPr="00FC6755" w:rsidRDefault="002F45A1">
            <w:pPr>
              <w:rPr>
                <w:rFonts w:ascii="Arial" w:hAnsi="Arial" w:cs="Arial"/>
                <w:b/>
                <w:bCs/>
                <w:sz w:val="22"/>
                <w:szCs w:val="22"/>
              </w:rPr>
            </w:pPr>
          </w:p>
        </w:tc>
        <w:tc>
          <w:tcPr>
            <w:tcW w:w="8264" w:type="dxa"/>
            <w:tcBorders>
              <w:top w:val="single" w:sz="4" w:space="0" w:color="auto"/>
              <w:left w:val="single" w:sz="4" w:space="0" w:color="auto"/>
              <w:bottom w:val="single" w:sz="4" w:space="0" w:color="auto"/>
              <w:right w:val="single" w:sz="4" w:space="0" w:color="auto"/>
            </w:tcBorders>
          </w:tcPr>
          <w:p w14:paraId="3EB1E48E" w14:textId="43EAC662" w:rsidR="003558F5" w:rsidRPr="00FC6755" w:rsidRDefault="003558F5" w:rsidP="003558F5">
            <w:pPr>
              <w:spacing w:line="276" w:lineRule="auto"/>
              <w:jc w:val="both"/>
              <w:rPr>
                <w:rFonts w:ascii="Arial" w:hAnsi="Arial" w:cs="Arial"/>
                <w:bCs/>
                <w:iCs/>
                <w:sz w:val="22"/>
                <w:szCs w:val="22"/>
              </w:rPr>
            </w:pPr>
            <w:r w:rsidRPr="00FC6755">
              <w:rPr>
                <w:rFonts w:ascii="Arial" w:hAnsi="Arial" w:cs="Arial"/>
                <w:bCs/>
                <w:iCs/>
                <w:sz w:val="22"/>
                <w:szCs w:val="22"/>
              </w:rPr>
              <w:t>The salary scale for the post is (as at 01/0</w:t>
            </w:r>
            <w:r w:rsidR="0010496F" w:rsidRPr="00FC6755">
              <w:rPr>
                <w:rFonts w:ascii="Arial" w:hAnsi="Arial" w:cs="Arial"/>
                <w:bCs/>
                <w:iCs/>
                <w:sz w:val="22"/>
                <w:szCs w:val="22"/>
              </w:rPr>
              <w:t>6</w:t>
            </w:r>
            <w:r w:rsidRPr="00FC6755">
              <w:rPr>
                <w:rFonts w:ascii="Arial" w:hAnsi="Arial" w:cs="Arial"/>
                <w:bCs/>
                <w:iCs/>
                <w:sz w:val="22"/>
                <w:szCs w:val="22"/>
              </w:rPr>
              <w:t>/2026)</w:t>
            </w:r>
          </w:p>
          <w:p w14:paraId="4999E28B" w14:textId="77777777" w:rsidR="003558F5" w:rsidRPr="00FC6755" w:rsidRDefault="003558F5" w:rsidP="003558F5">
            <w:pPr>
              <w:spacing w:line="276" w:lineRule="auto"/>
              <w:jc w:val="both"/>
              <w:rPr>
                <w:rFonts w:ascii="Arial" w:hAnsi="Arial" w:cs="Arial"/>
                <w:bCs/>
                <w:iCs/>
                <w:sz w:val="22"/>
                <w:szCs w:val="22"/>
              </w:rPr>
            </w:pPr>
            <w:r w:rsidRPr="00FC6755">
              <w:rPr>
                <w:rFonts w:ascii="Arial" w:hAnsi="Arial" w:cs="Arial"/>
                <w:bCs/>
                <w:iCs/>
                <w:sz w:val="22"/>
                <w:szCs w:val="22"/>
              </w:rPr>
              <w:tab/>
            </w:r>
          </w:p>
          <w:p w14:paraId="2F94C8DC" w14:textId="5D3642EA" w:rsidR="002C181C" w:rsidRPr="00FC6755" w:rsidRDefault="0010496F" w:rsidP="00D51915">
            <w:pPr>
              <w:spacing w:line="276" w:lineRule="auto"/>
              <w:jc w:val="both"/>
              <w:rPr>
                <w:rFonts w:ascii="Arial" w:hAnsi="Arial" w:cs="Arial"/>
                <w:bCs/>
                <w:iCs/>
                <w:sz w:val="22"/>
                <w:szCs w:val="22"/>
              </w:rPr>
            </w:pPr>
            <w:r w:rsidRPr="00FC6755">
              <w:rPr>
                <w:rFonts w:ascii="Arial" w:hAnsi="Arial" w:cs="Arial"/>
                <w:bCs/>
                <w:iCs/>
                <w:sz w:val="22"/>
                <w:szCs w:val="22"/>
              </w:rPr>
              <w:t>35,433</w:t>
            </w:r>
            <w:r w:rsidRPr="00FC6755">
              <w:rPr>
                <w:rFonts w:ascii="Arial" w:hAnsi="Arial" w:cs="Arial"/>
                <w:bCs/>
                <w:iCs/>
                <w:sz w:val="22"/>
                <w:szCs w:val="22"/>
              </w:rPr>
              <w:tab/>
              <w:t>37,294</w:t>
            </w:r>
            <w:r w:rsidRPr="00FC6755">
              <w:rPr>
                <w:rFonts w:ascii="Arial" w:hAnsi="Arial" w:cs="Arial"/>
                <w:bCs/>
                <w:iCs/>
                <w:sz w:val="22"/>
                <w:szCs w:val="22"/>
              </w:rPr>
              <w:tab/>
              <w:t>38,681</w:t>
            </w:r>
            <w:r w:rsidRPr="00FC6755">
              <w:rPr>
                <w:rFonts w:ascii="Arial" w:hAnsi="Arial" w:cs="Arial"/>
                <w:bCs/>
                <w:iCs/>
                <w:sz w:val="22"/>
                <w:szCs w:val="22"/>
              </w:rPr>
              <w:tab/>
              <w:t>39,260</w:t>
            </w:r>
            <w:r w:rsidRPr="00FC6755">
              <w:rPr>
                <w:rFonts w:ascii="Arial" w:hAnsi="Arial" w:cs="Arial"/>
                <w:bCs/>
                <w:iCs/>
                <w:sz w:val="22"/>
                <w:szCs w:val="22"/>
              </w:rPr>
              <w:tab/>
              <w:t>39,504</w:t>
            </w:r>
            <w:r w:rsidRPr="00FC6755">
              <w:rPr>
                <w:rFonts w:ascii="Arial" w:hAnsi="Arial" w:cs="Arial"/>
                <w:bCs/>
                <w:iCs/>
                <w:sz w:val="22"/>
                <w:szCs w:val="22"/>
              </w:rPr>
              <w:tab/>
              <w:t>40,081</w:t>
            </w:r>
            <w:r w:rsidRPr="00FC6755">
              <w:rPr>
                <w:rFonts w:ascii="Arial" w:hAnsi="Arial" w:cs="Arial"/>
                <w:bCs/>
                <w:iCs/>
                <w:sz w:val="22"/>
                <w:szCs w:val="22"/>
              </w:rPr>
              <w:tab/>
              <w:t>40,673</w:t>
            </w:r>
            <w:r w:rsidRPr="00FC6755">
              <w:rPr>
                <w:rFonts w:ascii="Arial" w:hAnsi="Arial" w:cs="Arial"/>
                <w:bCs/>
                <w:iCs/>
                <w:sz w:val="22"/>
                <w:szCs w:val="22"/>
              </w:rPr>
              <w:tab/>
              <w:t>41,137</w:t>
            </w:r>
            <w:r w:rsidRPr="00FC6755">
              <w:rPr>
                <w:rFonts w:ascii="Arial" w:hAnsi="Arial" w:cs="Arial"/>
                <w:bCs/>
                <w:iCs/>
                <w:sz w:val="22"/>
                <w:szCs w:val="22"/>
              </w:rPr>
              <w:tab/>
              <w:t>41,696</w:t>
            </w:r>
          </w:p>
          <w:p w14:paraId="79EA7C01" w14:textId="77777777" w:rsidR="00CE7E60" w:rsidRPr="00FC6755" w:rsidRDefault="00CE7E60" w:rsidP="002F45A1">
            <w:pPr>
              <w:rPr>
                <w:rFonts w:ascii="Arial" w:hAnsi="Arial" w:cs="Arial"/>
                <w:bCs/>
                <w:iCs/>
                <w:sz w:val="22"/>
                <w:szCs w:val="22"/>
              </w:rPr>
            </w:pPr>
          </w:p>
          <w:p w14:paraId="1D36FD85" w14:textId="77777777" w:rsidR="002F45A1" w:rsidRPr="00FC6755" w:rsidRDefault="002F45A1" w:rsidP="002F45A1">
            <w:pPr>
              <w:rPr>
                <w:rFonts w:ascii="Arial" w:hAnsi="Arial" w:cs="Arial"/>
                <w:bCs/>
                <w:iCs/>
                <w:sz w:val="22"/>
                <w:szCs w:val="22"/>
              </w:rPr>
            </w:pPr>
            <w:r w:rsidRPr="00FC6755">
              <w:rPr>
                <w:rFonts w:ascii="Arial" w:hAnsi="Arial" w:cs="Arial"/>
                <w:bCs/>
                <w:iCs/>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1D70966D" w14:textId="77777777" w:rsidR="0010496F" w:rsidRPr="00FC6755" w:rsidRDefault="0010496F" w:rsidP="002F45A1">
            <w:pPr>
              <w:rPr>
                <w:rFonts w:ascii="Arial" w:hAnsi="Arial" w:cs="Arial"/>
                <w:bCs/>
                <w:iCs/>
                <w:sz w:val="22"/>
                <w:szCs w:val="22"/>
              </w:rPr>
            </w:pPr>
          </w:p>
          <w:p w14:paraId="1C8390A0" w14:textId="77777777" w:rsidR="0010496F" w:rsidRPr="00FC6755" w:rsidRDefault="0010496F" w:rsidP="0010496F">
            <w:pPr>
              <w:rPr>
                <w:rFonts w:ascii="Arial" w:hAnsi="Arial" w:cs="Arial"/>
                <w:bCs/>
                <w:iCs/>
                <w:sz w:val="22"/>
                <w:szCs w:val="22"/>
              </w:rPr>
            </w:pPr>
            <w:r w:rsidRPr="00FC6755">
              <w:rPr>
                <w:rFonts w:ascii="Arial" w:hAnsi="Arial" w:cs="Arial"/>
                <w:bCs/>
                <w:iCs/>
                <w:sz w:val="22"/>
                <w:szCs w:val="22"/>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7E4FFC2C" w14:textId="77777777" w:rsidR="0010496F" w:rsidRPr="00FC6755" w:rsidRDefault="0010496F" w:rsidP="0010496F">
            <w:pPr>
              <w:rPr>
                <w:rFonts w:ascii="Arial" w:hAnsi="Arial" w:cs="Arial"/>
                <w:bCs/>
                <w:iCs/>
                <w:sz w:val="22"/>
                <w:szCs w:val="22"/>
              </w:rPr>
            </w:pPr>
            <w:r w:rsidRPr="00FC6755">
              <w:rPr>
                <w:rFonts w:ascii="Arial" w:hAnsi="Arial" w:cs="Arial"/>
                <w:bCs/>
                <w:iCs/>
                <w:sz w:val="22"/>
                <w:szCs w:val="22"/>
              </w:rPr>
              <w:t xml:space="preserve">HSE Guidelines on Terms and Conditions of Employment provides additional information. </w:t>
            </w:r>
            <w:hyperlink r:id="rId10" w:history="1">
              <w:r w:rsidRPr="00FC6755">
                <w:rPr>
                  <w:rStyle w:val="Hyperlink"/>
                  <w:rFonts w:ascii="Arial" w:hAnsi="Arial" w:cs="Arial"/>
                  <w:bCs/>
                  <w:iCs/>
                  <w:sz w:val="22"/>
                  <w:szCs w:val="22"/>
                </w:rPr>
                <w:t>https://www2.healthservice.hse.ie/organisation/national-pppgs/guidelines-on-terms-and-conditions-of-employment/</w:t>
              </w:r>
            </w:hyperlink>
          </w:p>
          <w:p w14:paraId="33A43BA2" w14:textId="77777777" w:rsidR="0010496F" w:rsidRPr="00FC6755" w:rsidRDefault="0010496F" w:rsidP="002F45A1">
            <w:pPr>
              <w:rPr>
                <w:rFonts w:ascii="Arial" w:hAnsi="Arial" w:cs="Arial"/>
                <w:b/>
                <w:iCs/>
                <w:sz w:val="22"/>
                <w:szCs w:val="22"/>
              </w:rPr>
            </w:pPr>
          </w:p>
        </w:tc>
      </w:tr>
      <w:tr w:rsidR="00C57CEC" w:rsidRPr="00FC6755" w14:paraId="3DEBCDFF" w14:textId="77777777" w:rsidTr="003E4A18">
        <w:tc>
          <w:tcPr>
            <w:tcW w:w="2368" w:type="dxa"/>
          </w:tcPr>
          <w:p w14:paraId="498C5A7E" w14:textId="77777777" w:rsidR="0069370D" w:rsidRPr="00FC6755" w:rsidRDefault="0069370D" w:rsidP="00063F8A">
            <w:pPr>
              <w:rPr>
                <w:rFonts w:ascii="Arial" w:hAnsi="Arial" w:cs="Arial"/>
                <w:b/>
                <w:bCs/>
                <w:sz w:val="22"/>
                <w:szCs w:val="22"/>
                <w:highlight w:val="yellow"/>
              </w:rPr>
            </w:pPr>
          </w:p>
          <w:p w14:paraId="287868F8" w14:textId="77777777" w:rsidR="00C57CEC" w:rsidRPr="00FC6755" w:rsidRDefault="00C57CEC" w:rsidP="00063F8A">
            <w:pPr>
              <w:rPr>
                <w:rFonts w:ascii="Arial" w:hAnsi="Arial" w:cs="Arial"/>
                <w:b/>
                <w:bCs/>
                <w:sz w:val="22"/>
                <w:szCs w:val="22"/>
                <w:highlight w:val="yellow"/>
              </w:rPr>
            </w:pPr>
            <w:r w:rsidRPr="00FC6755">
              <w:rPr>
                <w:rFonts w:ascii="Arial" w:hAnsi="Arial" w:cs="Arial"/>
                <w:b/>
                <w:bCs/>
                <w:sz w:val="22"/>
                <w:szCs w:val="22"/>
              </w:rPr>
              <w:t>Closing Date</w:t>
            </w:r>
          </w:p>
        </w:tc>
        <w:tc>
          <w:tcPr>
            <w:tcW w:w="8264" w:type="dxa"/>
          </w:tcPr>
          <w:p w14:paraId="2E5FB9BA" w14:textId="6B0E08B0" w:rsidR="0069370D" w:rsidRPr="00FC6755" w:rsidRDefault="0010496F" w:rsidP="00C57CEC">
            <w:pPr>
              <w:jc w:val="both"/>
              <w:rPr>
                <w:rFonts w:ascii="Arial" w:hAnsi="Arial" w:cs="Arial"/>
                <w:bCs/>
                <w:iCs/>
                <w:sz w:val="22"/>
                <w:szCs w:val="22"/>
              </w:rPr>
            </w:pPr>
            <w:r w:rsidRPr="00FC6755">
              <w:rPr>
                <w:rFonts w:ascii="Arial" w:hAnsi="Arial" w:cs="Arial"/>
                <w:bCs/>
                <w:iCs/>
                <w:sz w:val="22"/>
                <w:szCs w:val="22"/>
              </w:rPr>
              <w:t>Wednesday 7</w:t>
            </w:r>
            <w:r w:rsidRPr="00FC6755">
              <w:rPr>
                <w:rFonts w:ascii="Arial" w:hAnsi="Arial" w:cs="Arial"/>
                <w:bCs/>
                <w:iCs/>
                <w:sz w:val="22"/>
                <w:szCs w:val="22"/>
                <w:vertAlign w:val="superscript"/>
              </w:rPr>
              <w:t>th</w:t>
            </w:r>
            <w:r w:rsidRPr="00FC6755">
              <w:rPr>
                <w:rFonts w:ascii="Arial" w:hAnsi="Arial" w:cs="Arial"/>
                <w:bCs/>
                <w:iCs/>
                <w:sz w:val="22"/>
                <w:szCs w:val="22"/>
              </w:rPr>
              <w:t xml:space="preserve"> October 2026 at 12 noon</w:t>
            </w:r>
          </w:p>
          <w:p w14:paraId="1E159B19" w14:textId="77777777" w:rsidR="00C57CEC" w:rsidRPr="00FC6755" w:rsidRDefault="00C57CEC" w:rsidP="0010496F">
            <w:pPr>
              <w:jc w:val="both"/>
              <w:rPr>
                <w:rFonts w:ascii="Arial" w:hAnsi="Arial" w:cs="Arial"/>
                <w:bCs/>
                <w:iCs/>
                <w:sz w:val="22"/>
                <w:szCs w:val="22"/>
              </w:rPr>
            </w:pPr>
          </w:p>
        </w:tc>
      </w:tr>
      <w:tr w:rsidR="00C57CEC" w:rsidRPr="00FC6755" w14:paraId="365984B3" w14:textId="77777777" w:rsidTr="003E4A18">
        <w:tc>
          <w:tcPr>
            <w:tcW w:w="2368" w:type="dxa"/>
          </w:tcPr>
          <w:p w14:paraId="1A4A8728" w14:textId="77777777" w:rsidR="00C57CEC" w:rsidRPr="00FC6755" w:rsidRDefault="00C57CEC" w:rsidP="00CE3011">
            <w:pPr>
              <w:rPr>
                <w:rFonts w:ascii="Arial" w:hAnsi="Arial" w:cs="Arial"/>
                <w:b/>
                <w:bCs/>
                <w:sz w:val="22"/>
                <w:szCs w:val="22"/>
              </w:rPr>
            </w:pPr>
            <w:r w:rsidRPr="00FC6755">
              <w:rPr>
                <w:rFonts w:ascii="Arial" w:hAnsi="Arial" w:cs="Arial"/>
                <w:b/>
                <w:bCs/>
                <w:sz w:val="22"/>
                <w:szCs w:val="22"/>
              </w:rPr>
              <w:t>Proposed Interview Date (s)</w:t>
            </w:r>
          </w:p>
        </w:tc>
        <w:tc>
          <w:tcPr>
            <w:tcW w:w="8264" w:type="dxa"/>
          </w:tcPr>
          <w:p w14:paraId="382FC301" w14:textId="77777777" w:rsidR="00C57CEC" w:rsidRPr="00FC6755" w:rsidRDefault="00AA5936" w:rsidP="00EF0248">
            <w:pPr>
              <w:rPr>
                <w:rFonts w:ascii="Arial" w:hAnsi="Arial" w:cs="Arial"/>
                <w:iCs/>
                <w:sz w:val="22"/>
                <w:szCs w:val="22"/>
              </w:rPr>
            </w:pPr>
            <w:r w:rsidRPr="00FC6755">
              <w:rPr>
                <w:rFonts w:ascii="Arial" w:hAnsi="Arial" w:cs="Arial"/>
                <w:iCs/>
                <w:sz w:val="22"/>
                <w:szCs w:val="22"/>
              </w:rPr>
              <w:t>Interviews will be held as soon as possible after the closing date.  Candidates will normally be given at least one week’s notice of interview.  The timescale may be reduced in exceptional circumstances.</w:t>
            </w:r>
          </w:p>
          <w:p w14:paraId="1B58BD0E" w14:textId="77777777" w:rsidR="0069370D" w:rsidRPr="00FC6755" w:rsidRDefault="0069370D" w:rsidP="00EF0248">
            <w:pPr>
              <w:rPr>
                <w:rFonts w:ascii="Arial" w:hAnsi="Arial" w:cs="Arial"/>
                <w:bCs/>
                <w:iCs/>
                <w:color w:val="000099"/>
                <w:sz w:val="22"/>
                <w:szCs w:val="22"/>
              </w:rPr>
            </w:pPr>
          </w:p>
        </w:tc>
      </w:tr>
      <w:tr w:rsidR="003B7714" w:rsidRPr="00FC6755" w14:paraId="09AC5060" w14:textId="77777777" w:rsidTr="003E4A18">
        <w:tc>
          <w:tcPr>
            <w:tcW w:w="2368" w:type="dxa"/>
          </w:tcPr>
          <w:p w14:paraId="23448CDD" w14:textId="77777777" w:rsidR="003B7714" w:rsidRPr="00FC6755" w:rsidRDefault="003B7714" w:rsidP="003B7714">
            <w:pPr>
              <w:rPr>
                <w:rFonts w:ascii="Arial" w:hAnsi="Arial" w:cs="Arial"/>
                <w:b/>
                <w:bCs/>
                <w:sz w:val="22"/>
                <w:szCs w:val="22"/>
              </w:rPr>
            </w:pPr>
            <w:r w:rsidRPr="00FC6755">
              <w:rPr>
                <w:rFonts w:ascii="Arial" w:hAnsi="Arial" w:cs="Arial"/>
                <w:b/>
                <w:bCs/>
                <w:sz w:val="22"/>
                <w:szCs w:val="22"/>
              </w:rPr>
              <w:t>Taking up Appointment</w:t>
            </w:r>
          </w:p>
        </w:tc>
        <w:tc>
          <w:tcPr>
            <w:tcW w:w="8264" w:type="dxa"/>
          </w:tcPr>
          <w:p w14:paraId="17DCB8DA" w14:textId="77777777" w:rsidR="003B7714" w:rsidRPr="00FC6755" w:rsidRDefault="00AA5936" w:rsidP="003B7714">
            <w:pPr>
              <w:jc w:val="both"/>
              <w:rPr>
                <w:rFonts w:ascii="Arial" w:hAnsi="Arial" w:cs="Arial"/>
                <w:iCs/>
                <w:sz w:val="22"/>
                <w:szCs w:val="22"/>
              </w:rPr>
            </w:pPr>
            <w:r w:rsidRPr="00FC6755">
              <w:rPr>
                <w:rFonts w:ascii="Arial" w:hAnsi="Arial" w:cs="Arial"/>
                <w:iCs/>
                <w:sz w:val="22"/>
                <w:szCs w:val="22"/>
              </w:rPr>
              <w:t>To be agreed</w:t>
            </w:r>
            <w:r w:rsidR="003B7714" w:rsidRPr="00FC6755">
              <w:rPr>
                <w:rFonts w:ascii="Arial" w:hAnsi="Arial" w:cs="Arial"/>
                <w:iCs/>
                <w:sz w:val="22"/>
                <w:szCs w:val="22"/>
              </w:rPr>
              <w:t xml:space="preserve"> at job offer stage</w:t>
            </w:r>
          </w:p>
        </w:tc>
      </w:tr>
      <w:tr w:rsidR="00AA5936" w:rsidRPr="00FC6755" w14:paraId="1C442283" w14:textId="77777777" w:rsidTr="003E4A18">
        <w:tc>
          <w:tcPr>
            <w:tcW w:w="2368" w:type="dxa"/>
          </w:tcPr>
          <w:p w14:paraId="329429CC" w14:textId="77777777" w:rsidR="00AA5936" w:rsidRPr="00FC6755" w:rsidRDefault="00AA5936" w:rsidP="003B7714">
            <w:pPr>
              <w:rPr>
                <w:rFonts w:ascii="Arial" w:hAnsi="Arial" w:cs="Arial"/>
                <w:b/>
                <w:bCs/>
                <w:color w:val="000000" w:themeColor="text1"/>
                <w:sz w:val="22"/>
                <w:szCs w:val="22"/>
              </w:rPr>
            </w:pPr>
            <w:r w:rsidRPr="00FC6755">
              <w:rPr>
                <w:rFonts w:ascii="Arial" w:hAnsi="Arial" w:cs="Arial"/>
                <w:b/>
                <w:bCs/>
                <w:color w:val="000000" w:themeColor="text1"/>
                <w:sz w:val="22"/>
                <w:szCs w:val="22"/>
              </w:rPr>
              <w:t>Organisational Area</w:t>
            </w:r>
          </w:p>
        </w:tc>
        <w:tc>
          <w:tcPr>
            <w:tcW w:w="8264" w:type="dxa"/>
          </w:tcPr>
          <w:p w14:paraId="7914566A" w14:textId="77777777" w:rsidR="00AA5936" w:rsidRPr="00FC6755" w:rsidRDefault="00AA5936" w:rsidP="00972C31">
            <w:pPr>
              <w:rPr>
                <w:rFonts w:ascii="Arial" w:hAnsi="Arial" w:cs="Arial"/>
                <w:iCs/>
                <w:sz w:val="22"/>
                <w:szCs w:val="22"/>
                <w:lang w:val="en-IE" w:eastAsia="en-IE"/>
              </w:rPr>
            </w:pPr>
            <w:r w:rsidRPr="00FC6755">
              <w:rPr>
                <w:rFonts w:ascii="Arial" w:hAnsi="Arial" w:cs="Arial"/>
                <w:iCs/>
                <w:sz w:val="22"/>
                <w:szCs w:val="22"/>
                <w:lang w:val="en-IE" w:eastAsia="en-IE"/>
              </w:rPr>
              <w:t>HSE West &amp; North West</w:t>
            </w:r>
          </w:p>
        </w:tc>
      </w:tr>
      <w:tr w:rsidR="003B7714" w:rsidRPr="00FC6755" w14:paraId="30F473DF" w14:textId="77777777" w:rsidTr="003E4A18">
        <w:tc>
          <w:tcPr>
            <w:tcW w:w="2368" w:type="dxa"/>
          </w:tcPr>
          <w:p w14:paraId="7CECB4C2" w14:textId="77777777" w:rsidR="003B7714" w:rsidRPr="00FC6755" w:rsidRDefault="003B7714" w:rsidP="003B7714">
            <w:pPr>
              <w:rPr>
                <w:rFonts w:ascii="Arial" w:hAnsi="Arial" w:cs="Arial"/>
                <w:b/>
                <w:bCs/>
                <w:color w:val="000000" w:themeColor="text1"/>
                <w:sz w:val="22"/>
                <w:szCs w:val="22"/>
              </w:rPr>
            </w:pPr>
            <w:r w:rsidRPr="00FC6755">
              <w:rPr>
                <w:rFonts w:ascii="Arial" w:hAnsi="Arial" w:cs="Arial"/>
                <w:b/>
                <w:bCs/>
                <w:color w:val="000000" w:themeColor="text1"/>
                <w:sz w:val="22"/>
                <w:szCs w:val="22"/>
              </w:rPr>
              <w:t>Location of Post</w:t>
            </w:r>
          </w:p>
          <w:p w14:paraId="1FDF6705" w14:textId="77777777" w:rsidR="00C52E18" w:rsidRPr="00FC6755" w:rsidRDefault="00C52E18" w:rsidP="003B7714">
            <w:pPr>
              <w:rPr>
                <w:rFonts w:ascii="Arial" w:hAnsi="Arial" w:cs="Arial"/>
                <w:b/>
                <w:bCs/>
                <w:color w:val="000000" w:themeColor="text1"/>
                <w:sz w:val="22"/>
                <w:szCs w:val="22"/>
              </w:rPr>
            </w:pPr>
          </w:p>
          <w:p w14:paraId="587FFE10" w14:textId="77777777" w:rsidR="00C52E18" w:rsidRPr="00FC6755" w:rsidRDefault="00C52E18" w:rsidP="003B7714">
            <w:pPr>
              <w:rPr>
                <w:rFonts w:ascii="Arial" w:hAnsi="Arial" w:cs="Arial"/>
                <w:b/>
                <w:bCs/>
                <w:color w:val="000000" w:themeColor="text1"/>
                <w:sz w:val="22"/>
                <w:szCs w:val="22"/>
              </w:rPr>
            </w:pPr>
          </w:p>
        </w:tc>
        <w:tc>
          <w:tcPr>
            <w:tcW w:w="8264" w:type="dxa"/>
          </w:tcPr>
          <w:p w14:paraId="41427E16" w14:textId="77777777" w:rsidR="00D51915" w:rsidRPr="00FC6755" w:rsidRDefault="00D51915" w:rsidP="003E4A18">
            <w:pPr>
              <w:rPr>
                <w:rFonts w:ascii="Arial" w:hAnsi="Arial" w:cs="Arial"/>
                <w:iCs/>
                <w:sz w:val="22"/>
                <w:szCs w:val="22"/>
                <w:lang w:val="en-IE" w:eastAsia="en-IE"/>
              </w:rPr>
            </w:pPr>
          </w:p>
          <w:p w14:paraId="2EEBD667" w14:textId="5ED67908" w:rsidR="003E4A18" w:rsidRPr="00FC6755" w:rsidRDefault="00AA3E5E" w:rsidP="003E4A18">
            <w:pPr>
              <w:rPr>
                <w:rFonts w:ascii="Arial" w:hAnsi="Arial" w:cs="Arial"/>
                <w:iCs/>
                <w:sz w:val="22"/>
                <w:szCs w:val="22"/>
                <w:lang w:val="en-IE" w:eastAsia="en-IE"/>
              </w:rPr>
            </w:pPr>
            <w:r w:rsidRPr="00FC6755">
              <w:rPr>
                <w:rFonts w:ascii="Arial" w:hAnsi="Arial" w:cs="Arial"/>
                <w:iCs/>
                <w:sz w:val="22"/>
                <w:szCs w:val="22"/>
                <w:lang w:val="en-IE" w:eastAsia="en-IE"/>
              </w:rPr>
              <w:t>There are</w:t>
            </w:r>
            <w:r w:rsidR="0095429E" w:rsidRPr="00FC6755">
              <w:rPr>
                <w:rFonts w:ascii="Arial" w:hAnsi="Arial" w:cs="Arial"/>
                <w:iCs/>
                <w:sz w:val="22"/>
                <w:szCs w:val="22"/>
                <w:lang w:val="en-IE" w:eastAsia="en-IE"/>
              </w:rPr>
              <w:t xml:space="preserve"> currently </w:t>
            </w:r>
            <w:r w:rsidR="00D40EC4" w:rsidRPr="00FC6755">
              <w:rPr>
                <w:rFonts w:ascii="Arial" w:hAnsi="Arial" w:cs="Arial"/>
                <w:iCs/>
                <w:sz w:val="22"/>
                <w:szCs w:val="22"/>
                <w:lang w:val="en-IE" w:eastAsia="en-IE"/>
              </w:rPr>
              <w:t>2</w:t>
            </w:r>
            <w:r w:rsidR="00D430B9" w:rsidRPr="00FC6755">
              <w:rPr>
                <w:rFonts w:ascii="Arial" w:hAnsi="Arial" w:cs="Arial"/>
                <w:iCs/>
                <w:sz w:val="22"/>
                <w:szCs w:val="22"/>
                <w:lang w:val="en-IE" w:eastAsia="en-IE"/>
              </w:rPr>
              <w:t xml:space="preserve"> </w:t>
            </w:r>
            <w:r w:rsidRPr="00FC6755">
              <w:rPr>
                <w:rFonts w:ascii="Arial" w:hAnsi="Arial" w:cs="Arial"/>
                <w:iCs/>
                <w:sz w:val="22"/>
                <w:szCs w:val="22"/>
                <w:lang w:val="en-IE" w:eastAsia="en-IE"/>
              </w:rPr>
              <w:t>permanent whole-time</w:t>
            </w:r>
            <w:r w:rsidR="00D430B9" w:rsidRPr="00FC6755">
              <w:rPr>
                <w:rFonts w:ascii="Arial" w:hAnsi="Arial" w:cs="Arial"/>
                <w:iCs/>
                <w:sz w:val="22"/>
                <w:szCs w:val="22"/>
                <w:lang w:val="en-IE" w:eastAsia="en-IE"/>
              </w:rPr>
              <w:t xml:space="preserve"> </w:t>
            </w:r>
            <w:r w:rsidR="0010496F" w:rsidRPr="00FC6755">
              <w:rPr>
                <w:rFonts w:ascii="Arial" w:hAnsi="Arial" w:cs="Arial"/>
                <w:iCs/>
                <w:sz w:val="22"/>
                <w:szCs w:val="22"/>
                <w:lang w:val="en-IE" w:eastAsia="en-IE"/>
              </w:rPr>
              <w:t xml:space="preserve">(1 WTE working 39 hours per week) </w:t>
            </w:r>
            <w:r w:rsidR="00D430B9" w:rsidRPr="00FC6755">
              <w:rPr>
                <w:rFonts w:ascii="Arial" w:hAnsi="Arial" w:cs="Arial"/>
                <w:iCs/>
                <w:sz w:val="22"/>
                <w:szCs w:val="22"/>
                <w:lang w:val="en-IE" w:eastAsia="en-IE"/>
              </w:rPr>
              <w:t xml:space="preserve">and </w:t>
            </w:r>
            <w:r w:rsidR="0010496F" w:rsidRPr="00FC6755">
              <w:rPr>
                <w:rFonts w:ascii="Arial" w:hAnsi="Arial" w:cs="Arial"/>
                <w:iCs/>
                <w:sz w:val="22"/>
                <w:szCs w:val="22"/>
                <w:lang w:val="en-IE" w:eastAsia="en-IE"/>
              </w:rPr>
              <w:t>1</w:t>
            </w:r>
            <w:r w:rsidR="00D430B9" w:rsidRPr="00FC6755">
              <w:rPr>
                <w:rFonts w:ascii="Arial" w:hAnsi="Arial" w:cs="Arial"/>
                <w:iCs/>
                <w:sz w:val="22"/>
                <w:szCs w:val="22"/>
                <w:lang w:val="en-IE" w:eastAsia="en-IE"/>
              </w:rPr>
              <w:t xml:space="preserve"> </w:t>
            </w:r>
            <w:r w:rsidR="0010496F" w:rsidRPr="00FC6755">
              <w:rPr>
                <w:rFonts w:ascii="Arial" w:hAnsi="Arial" w:cs="Arial"/>
                <w:iCs/>
                <w:sz w:val="22"/>
                <w:szCs w:val="22"/>
                <w:lang w:val="en-IE" w:eastAsia="en-IE"/>
              </w:rPr>
              <w:t xml:space="preserve">permanent, </w:t>
            </w:r>
            <w:r w:rsidR="00F46669" w:rsidRPr="00FC6755">
              <w:rPr>
                <w:rFonts w:ascii="Arial" w:hAnsi="Arial" w:cs="Arial"/>
                <w:iCs/>
                <w:sz w:val="22"/>
                <w:szCs w:val="22"/>
                <w:lang w:val="en-IE" w:eastAsia="en-IE"/>
              </w:rPr>
              <w:t>part-time</w:t>
            </w:r>
            <w:r w:rsidR="0010496F" w:rsidRPr="00FC6755">
              <w:rPr>
                <w:rFonts w:ascii="Arial" w:hAnsi="Arial" w:cs="Arial"/>
                <w:iCs/>
                <w:sz w:val="22"/>
                <w:szCs w:val="22"/>
                <w:lang w:val="en-IE" w:eastAsia="en-IE"/>
              </w:rPr>
              <w:t xml:space="preserve"> (0.6WTE working 23 hours per week)</w:t>
            </w:r>
            <w:r w:rsidRPr="00FC6755">
              <w:rPr>
                <w:rFonts w:ascii="Arial" w:hAnsi="Arial" w:cs="Arial"/>
                <w:iCs/>
                <w:sz w:val="22"/>
                <w:szCs w:val="22"/>
                <w:lang w:val="en-IE" w:eastAsia="en-IE"/>
              </w:rPr>
              <w:t xml:space="preserve"> vacancies</w:t>
            </w:r>
            <w:r w:rsidR="003E4A18" w:rsidRPr="00FC6755">
              <w:rPr>
                <w:rFonts w:ascii="Arial" w:hAnsi="Arial" w:cs="Arial"/>
                <w:iCs/>
                <w:sz w:val="22"/>
                <w:szCs w:val="22"/>
                <w:lang w:val="en-IE" w:eastAsia="en-IE"/>
              </w:rPr>
              <w:t xml:space="preserve"> available in:-</w:t>
            </w:r>
          </w:p>
          <w:p w14:paraId="288D010A" w14:textId="77777777" w:rsidR="003E4A18" w:rsidRPr="00FC6755" w:rsidRDefault="003E4A18" w:rsidP="003E4A18">
            <w:pPr>
              <w:rPr>
                <w:rFonts w:ascii="Arial" w:hAnsi="Arial" w:cs="Arial"/>
                <w:iCs/>
                <w:sz w:val="22"/>
                <w:szCs w:val="22"/>
                <w:lang w:val="en-IE" w:eastAsia="en-IE"/>
              </w:rPr>
            </w:pPr>
          </w:p>
          <w:p w14:paraId="446DAB62" w14:textId="77777777" w:rsidR="003E4A18" w:rsidRPr="00FC6755" w:rsidRDefault="0095429E">
            <w:pPr>
              <w:pStyle w:val="ListParagraph"/>
              <w:numPr>
                <w:ilvl w:val="0"/>
                <w:numId w:val="13"/>
              </w:numPr>
              <w:rPr>
                <w:rFonts w:ascii="Arial" w:hAnsi="Arial" w:cs="Arial"/>
                <w:bCs/>
                <w:iCs/>
                <w:sz w:val="22"/>
                <w:szCs w:val="22"/>
                <w:lang w:val="en-IE" w:eastAsia="en-IE"/>
              </w:rPr>
            </w:pPr>
            <w:r w:rsidRPr="00FC6755">
              <w:rPr>
                <w:rFonts w:ascii="Arial" w:hAnsi="Arial" w:cs="Arial"/>
                <w:bCs/>
                <w:iCs/>
                <w:sz w:val="22"/>
                <w:szCs w:val="22"/>
                <w:lang w:val="en-IE" w:eastAsia="en-IE"/>
              </w:rPr>
              <w:t>Áras Mhic Dara</w:t>
            </w:r>
            <w:r w:rsidR="00D51915" w:rsidRPr="00FC6755">
              <w:rPr>
                <w:rFonts w:ascii="Arial" w:hAnsi="Arial" w:cs="Arial"/>
                <w:bCs/>
                <w:iCs/>
                <w:sz w:val="22"/>
                <w:szCs w:val="22"/>
                <w:lang w:val="en-IE" w:eastAsia="en-IE"/>
              </w:rPr>
              <w:t xml:space="preserve">, </w:t>
            </w:r>
            <w:r w:rsidRPr="00FC6755">
              <w:rPr>
                <w:rFonts w:ascii="Arial" w:hAnsi="Arial" w:cs="Arial"/>
                <w:bCs/>
                <w:iCs/>
                <w:sz w:val="22"/>
                <w:szCs w:val="22"/>
                <w:lang w:val="en-IE" w:eastAsia="en-IE"/>
              </w:rPr>
              <w:t xml:space="preserve">Community Nursing Unit, </w:t>
            </w:r>
            <w:r w:rsidR="00D51915" w:rsidRPr="00FC6755">
              <w:rPr>
                <w:rFonts w:ascii="Arial" w:hAnsi="Arial" w:cs="Arial"/>
                <w:bCs/>
                <w:iCs/>
                <w:sz w:val="22"/>
                <w:szCs w:val="22"/>
                <w:lang w:val="en-IE" w:eastAsia="en-IE"/>
              </w:rPr>
              <w:t xml:space="preserve">Carraroe, Co Galway </w:t>
            </w:r>
          </w:p>
          <w:p w14:paraId="3E54A4C5" w14:textId="77777777" w:rsidR="00D51915" w:rsidRPr="00FC6755" w:rsidRDefault="00D51915" w:rsidP="00D51915">
            <w:pPr>
              <w:pStyle w:val="ListParagraph"/>
              <w:rPr>
                <w:rFonts w:ascii="Arial" w:hAnsi="Arial" w:cs="Arial"/>
                <w:iCs/>
                <w:sz w:val="22"/>
                <w:szCs w:val="22"/>
                <w:lang w:val="en-IE" w:eastAsia="en-IE"/>
              </w:rPr>
            </w:pPr>
          </w:p>
          <w:p w14:paraId="5041EF0F" w14:textId="7631450A" w:rsidR="003E4A18" w:rsidRPr="00FC6755" w:rsidRDefault="003E4A18" w:rsidP="003E4A18">
            <w:pPr>
              <w:rPr>
                <w:rFonts w:ascii="Arial" w:hAnsi="Arial" w:cs="Arial"/>
                <w:b/>
                <w:iCs/>
                <w:sz w:val="22"/>
                <w:szCs w:val="22"/>
                <w:lang w:val="en-IE" w:eastAsia="en-IE"/>
              </w:rPr>
            </w:pPr>
            <w:r w:rsidRPr="00FC6755">
              <w:rPr>
                <w:rFonts w:ascii="Arial" w:hAnsi="Arial" w:cs="Arial"/>
                <w:bCs/>
                <w:iCs/>
                <w:sz w:val="22"/>
                <w:szCs w:val="22"/>
                <w:lang w:val="en-IE" w:eastAsia="en-IE"/>
              </w:rPr>
              <w:lastRenderedPageBreak/>
              <w:t>A</w:t>
            </w:r>
            <w:r w:rsidR="00D51915" w:rsidRPr="00FC6755">
              <w:rPr>
                <w:rFonts w:ascii="Arial" w:hAnsi="Arial" w:cs="Arial"/>
                <w:bCs/>
                <w:iCs/>
                <w:sz w:val="22"/>
                <w:szCs w:val="22"/>
                <w:lang w:val="en-IE" w:eastAsia="en-IE"/>
              </w:rPr>
              <w:t xml:space="preserve"> </w:t>
            </w:r>
            <w:r w:rsidR="0010496F" w:rsidRPr="00FC6755">
              <w:rPr>
                <w:rFonts w:ascii="Arial" w:hAnsi="Arial" w:cs="Arial"/>
                <w:bCs/>
                <w:iCs/>
                <w:sz w:val="22"/>
                <w:szCs w:val="22"/>
                <w:lang w:val="en-IE" w:eastAsia="en-IE"/>
              </w:rPr>
              <w:t xml:space="preserve">supplementary </w:t>
            </w:r>
            <w:r w:rsidRPr="00FC6755">
              <w:rPr>
                <w:rFonts w:ascii="Arial" w:hAnsi="Arial" w:cs="Arial"/>
                <w:bCs/>
                <w:iCs/>
                <w:sz w:val="22"/>
                <w:szCs w:val="22"/>
                <w:lang w:val="en-IE" w:eastAsia="en-IE"/>
              </w:rPr>
              <w:t>panel may be created as a result o</w:t>
            </w:r>
            <w:r w:rsidR="00D51915" w:rsidRPr="00FC6755">
              <w:rPr>
                <w:rFonts w:ascii="Arial" w:hAnsi="Arial" w:cs="Arial"/>
                <w:bCs/>
                <w:iCs/>
                <w:sz w:val="22"/>
                <w:szCs w:val="22"/>
                <w:lang w:val="en-IE" w:eastAsia="en-IE"/>
              </w:rPr>
              <w:t>f this campaign for a Domestic</w:t>
            </w:r>
            <w:r w:rsidRPr="00FC6755">
              <w:rPr>
                <w:rFonts w:ascii="Arial" w:hAnsi="Arial" w:cs="Arial"/>
                <w:bCs/>
                <w:iCs/>
                <w:sz w:val="22"/>
                <w:szCs w:val="22"/>
                <w:lang w:val="en-IE" w:eastAsia="en-IE"/>
              </w:rPr>
              <w:t xml:space="preserve"> for </w:t>
            </w:r>
            <w:r w:rsidR="0095429E" w:rsidRPr="00FC6755">
              <w:rPr>
                <w:rFonts w:ascii="Arial" w:hAnsi="Arial" w:cs="Arial"/>
                <w:bCs/>
                <w:iCs/>
                <w:sz w:val="22"/>
                <w:szCs w:val="22"/>
                <w:lang w:val="en-IE" w:eastAsia="en-IE"/>
              </w:rPr>
              <w:t>Áras Mhic Dara, Community Nursing Unit,</w:t>
            </w:r>
            <w:r w:rsidR="003558F5" w:rsidRPr="00FC6755">
              <w:rPr>
                <w:rFonts w:ascii="Arial" w:hAnsi="Arial" w:cs="Arial"/>
                <w:bCs/>
                <w:iCs/>
                <w:sz w:val="22"/>
                <w:szCs w:val="22"/>
                <w:lang w:val="en-IE" w:eastAsia="en-IE"/>
              </w:rPr>
              <w:t xml:space="preserve"> HSE West and North West </w:t>
            </w:r>
            <w:r w:rsidRPr="00FC6755">
              <w:rPr>
                <w:rFonts w:ascii="Arial" w:hAnsi="Arial" w:cs="Arial"/>
                <w:bCs/>
                <w:iCs/>
                <w:sz w:val="22"/>
                <w:szCs w:val="22"/>
                <w:lang w:val="en-IE" w:eastAsia="en-IE"/>
              </w:rPr>
              <w:t>from which</w:t>
            </w:r>
            <w:r w:rsidRPr="00FC6755">
              <w:rPr>
                <w:rFonts w:ascii="Arial" w:hAnsi="Arial" w:cs="Arial"/>
                <w:b/>
                <w:iCs/>
                <w:sz w:val="22"/>
                <w:szCs w:val="22"/>
                <w:lang w:val="en-IE" w:eastAsia="en-IE"/>
              </w:rPr>
              <w:t xml:space="preserve"> </w:t>
            </w:r>
            <w:r w:rsidRPr="00FC6755">
              <w:rPr>
                <w:rFonts w:ascii="Arial" w:hAnsi="Arial" w:cs="Arial"/>
                <w:bCs/>
                <w:iCs/>
                <w:sz w:val="22"/>
                <w:szCs w:val="22"/>
                <w:lang w:val="en-IE" w:eastAsia="en-IE"/>
              </w:rPr>
              <w:t>current and future, permanent and specified purpose vacancies of full or part-time duration may be filled</w:t>
            </w:r>
            <w:r w:rsidR="003558F5" w:rsidRPr="00FC6755">
              <w:rPr>
                <w:rFonts w:ascii="Arial" w:hAnsi="Arial" w:cs="Arial"/>
                <w:bCs/>
                <w:iCs/>
                <w:sz w:val="22"/>
                <w:szCs w:val="22"/>
                <w:lang w:val="en-IE" w:eastAsia="en-IE"/>
              </w:rPr>
              <w:t>.</w:t>
            </w:r>
          </w:p>
          <w:p w14:paraId="0C7CF5F5" w14:textId="77777777" w:rsidR="003558F5" w:rsidRPr="00FC6755" w:rsidRDefault="003558F5" w:rsidP="00D51915">
            <w:pPr>
              <w:rPr>
                <w:rFonts w:ascii="Arial" w:hAnsi="Arial" w:cs="Arial"/>
                <w:iCs/>
                <w:sz w:val="22"/>
                <w:szCs w:val="22"/>
                <w:lang w:val="en-IE" w:eastAsia="en-IE"/>
              </w:rPr>
            </w:pPr>
          </w:p>
        </w:tc>
      </w:tr>
      <w:tr w:rsidR="006B650F" w:rsidRPr="00FC6755" w14:paraId="02FA4CFC" w14:textId="77777777" w:rsidTr="003E4A18">
        <w:tc>
          <w:tcPr>
            <w:tcW w:w="2368" w:type="dxa"/>
          </w:tcPr>
          <w:p w14:paraId="2D0E10DF" w14:textId="77777777" w:rsidR="0069370D" w:rsidRPr="00FC6755" w:rsidRDefault="0069370D" w:rsidP="006B650F">
            <w:pPr>
              <w:rPr>
                <w:rFonts w:ascii="Arial" w:hAnsi="Arial" w:cs="Arial"/>
                <w:b/>
                <w:bCs/>
                <w:color w:val="000000" w:themeColor="text1"/>
                <w:sz w:val="22"/>
                <w:szCs w:val="22"/>
              </w:rPr>
            </w:pPr>
          </w:p>
          <w:p w14:paraId="0FAA1335" w14:textId="77777777" w:rsidR="006B650F" w:rsidRPr="00FC6755" w:rsidRDefault="006B650F" w:rsidP="006B650F">
            <w:pPr>
              <w:rPr>
                <w:rFonts w:ascii="Arial" w:hAnsi="Arial" w:cs="Arial"/>
                <w:b/>
                <w:bCs/>
                <w:color w:val="000000" w:themeColor="text1"/>
                <w:sz w:val="22"/>
                <w:szCs w:val="22"/>
              </w:rPr>
            </w:pPr>
            <w:r w:rsidRPr="00FC6755">
              <w:rPr>
                <w:rFonts w:ascii="Arial" w:hAnsi="Arial" w:cs="Arial"/>
                <w:b/>
                <w:bCs/>
                <w:sz w:val="22"/>
                <w:szCs w:val="22"/>
              </w:rPr>
              <w:t>Informal Enquiries</w:t>
            </w:r>
          </w:p>
        </w:tc>
        <w:tc>
          <w:tcPr>
            <w:tcW w:w="8264" w:type="dxa"/>
          </w:tcPr>
          <w:p w14:paraId="0AAF83B7" w14:textId="77777777" w:rsidR="0069370D" w:rsidRPr="00FC6755" w:rsidRDefault="0069370D" w:rsidP="006B650F">
            <w:pPr>
              <w:rPr>
                <w:rFonts w:ascii="Arial" w:eastAsia="Arial" w:hAnsi="Arial" w:cs="Arial"/>
                <w:sz w:val="22"/>
                <w:szCs w:val="22"/>
              </w:rPr>
            </w:pPr>
          </w:p>
          <w:p w14:paraId="0A5CC472" w14:textId="77777777" w:rsidR="006B650F" w:rsidRPr="00FC6755" w:rsidRDefault="006B650F" w:rsidP="006B650F">
            <w:pPr>
              <w:rPr>
                <w:rFonts w:ascii="Arial" w:eastAsia="Arial" w:hAnsi="Arial" w:cs="Arial"/>
                <w:sz w:val="22"/>
                <w:szCs w:val="22"/>
              </w:rPr>
            </w:pPr>
            <w:r w:rsidRPr="00FC6755">
              <w:rPr>
                <w:rFonts w:ascii="Arial" w:eastAsia="Arial" w:hAnsi="Arial" w:cs="Arial"/>
                <w:sz w:val="22"/>
                <w:szCs w:val="22"/>
              </w:rPr>
              <w:t>We w</w:t>
            </w:r>
            <w:r w:rsidR="00E304F2" w:rsidRPr="00FC6755">
              <w:rPr>
                <w:rFonts w:ascii="Arial" w:eastAsia="Arial" w:hAnsi="Arial" w:cs="Arial"/>
                <w:sz w:val="22"/>
                <w:szCs w:val="22"/>
              </w:rPr>
              <w:t>elco</w:t>
            </w:r>
            <w:r w:rsidR="0069370D" w:rsidRPr="00FC6755">
              <w:rPr>
                <w:rFonts w:ascii="Arial" w:eastAsia="Arial" w:hAnsi="Arial" w:cs="Arial"/>
                <w:sz w:val="22"/>
                <w:szCs w:val="22"/>
              </w:rPr>
              <w:t>me enquiries about the role.  For further information please contact:-</w:t>
            </w:r>
          </w:p>
          <w:p w14:paraId="23E90F66" w14:textId="77777777" w:rsidR="0069370D" w:rsidRPr="00FC6755" w:rsidRDefault="0069370D" w:rsidP="00E304F2">
            <w:pPr>
              <w:spacing w:after="17"/>
              <w:rPr>
                <w:rFonts w:ascii="Arial" w:eastAsia="Arial" w:hAnsi="Arial" w:cs="Arial"/>
                <w:b/>
                <w:i/>
                <w:sz w:val="22"/>
                <w:szCs w:val="22"/>
              </w:rPr>
            </w:pPr>
          </w:p>
          <w:p w14:paraId="3F00888F" w14:textId="2DD444A0" w:rsidR="0095429E" w:rsidRPr="00FC6755" w:rsidRDefault="0095429E" w:rsidP="0095429E">
            <w:pPr>
              <w:spacing w:after="17"/>
              <w:rPr>
                <w:rFonts w:ascii="Arial" w:eastAsia="Arial" w:hAnsi="Arial" w:cs="Arial"/>
                <w:bCs/>
                <w:iCs/>
                <w:sz w:val="22"/>
                <w:szCs w:val="22"/>
              </w:rPr>
            </w:pPr>
            <w:r w:rsidRPr="00FC6755">
              <w:rPr>
                <w:rFonts w:ascii="Arial" w:eastAsia="Arial" w:hAnsi="Arial" w:cs="Arial"/>
                <w:bCs/>
                <w:iCs/>
                <w:sz w:val="22"/>
                <w:szCs w:val="22"/>
              </w:rPr>
              <w:t xml:space="preserve">Bernadette Ni Shuilleabhain, Director of Nursing, </w:t>
            </w:r>
            <w:r w:rsidR="00AC4D8C" w:rsidRPr="00FC6755">
              <w:rPr>
                <w:rFonts w:ascii="Arial" w:hAnsi="Arial" w:cs="Arial"/>
                <w:bCs/>
                <w:iCs/>
                <w:sz w:val="22"/>
                <w:szCs w:val="22"/>
                <w:lang w:val="en-IE" w:eastAsia="en-IE"/>
              </w:rPr>
              <w:t>Áras Mhic Dara</w:t>
            </w:r>
            <w:r w:rsidR="00AC4D8C" w:rsidRPr="00FC6755">
              <w:rPr>
                <w:rFonts w:ascii="Arial" w:eastAsia="Arial" w:hAnsi="Arial" w:cs="Arial"/>
                <w:bCs/>
                <w:iCs/>
                <w:sz w:val="22"/>
                <w:szCs w:val="22"/>
              </w:rPr>
              <w:t xml:space="preserve"> </w:t>
            </w:r>
            <w:r w:rsidRPr="00FC6755">
              <w:rPr>
                <w:rFonts w:ascii="Arial" w:eastAsia="Arial" w:hAnsi="Arial" w:cs="Arial"/>
                <w:bCs/>
                <w:iCs/>
                <w:sz w:val="22"/>
                <w:szCs w:val="22"/>
              </w:rPr>
              <w:t>CNU</w:t>
            </w:r>
          </w:p>
          <w:p w14:paraId="12839AE3" w14:textId="77777777" w:rsidR="0069370D" w:rsidRPr="00FC6755" w:rsidRDefault="0095429E" w:rsidP="0095429E">
            <w:pPr>
              <w:spacing w:after="17"/>
              <w:rPr>
                <w:rFonts w:ascii="Arial" w:eastAsia="Arial" w:hAnsi="Arial" w:cs="Arial"/>
                <w:bCs/>
                <w:iCs/>
                <w:sz w:val="22"/>
                <w:szCs w:val="22"/>
              </w:rPr>
            </w:pPr>
            <w:r w:rsidRPr="00FC6755">
              <w:rPr>
                <w:rFonts w:ascii="Arial" w:eastAsia="Arial" w:hAnsi="Arial" w:cs="Arial"/>
                <w:bCs/>
                <w:iCs/>
                <w:sz w:val="22"/>
                <w:szCs w:val="22"/>
              </w:rPr>
              <w:t>Email: bernadette.nishuilleabhain@hse.ie Tel: 091 595204</w:t>
            </w:r>
          </w:p>
          <w:p w14:paraId="5DD9AE23" w14:textId="77777777" w:rsidR="0095429E" w:rsidRPr="00FC6755" w:rsidRDefault="0095429E" w:rsidP="0095429E">
            <w:pPr>
              <w:spacing w:after="17"/>
              <w:rPr>
                <w:rFonts w:ascii="Arial" w:eastAsia="Arial" w:hAnsi="Arial" w:cs="Arial"/>
                <w:b/>
                <w:i/>
                <w:sz w:val="22"/>
                <w:szCs w:val="22"/>
              </w:rPr>
            </w:pPr>
          </w:p>
        </w:tc>
      </w:tr>
      <w:tr w:rsidR="006B650F" w:rsidRPr="00FC6755" w14:paraId="7F2EF3B3" w14:textId="77777777" w:rsidTr="003E4A18">
        <w:tc>
          <w:tcPr>
            <w:tcW w:w="2368" w:type="dxa"/>
          </w:tcPr>
          <w:p w14:paraId="576811F9" w14:textId="77777777" w:rsidR="006B650F" w:rsidRPr="00FC6755" w:rsidRDefault="006B650F" w:rsidP="00CE7E60">
            <w:pPr>
              <w:rPr>
                <w:rFonts w:ascii="Arial" w:hAnsi="Arial" w:cs="Arial"/>
                <w:b/>
                <w:bCs/>
                <w:color w:val="000000" w:themeColor="text1"/>
                <w:sz w:val="22"/>
                <w:szCs w:val="22"/>
              </w:rPr>
            </w:pPr>
            <w:r w:rsidRPr="00FC6755">
              <w:rPr>
                <w:rFonts w:ascii="Arial" w:hAnsi="Arial" w:cs="Arial"/>
                <w:b/>
                <w:bCs/>
                <w:color w:val="000000" w:themeColor="text1"/>
                <w:sz w:val="22"/>
                <w:szCs w:val="22"/>
              </w:rPr>
              <w:t>Details of Service</w:t>
            </w:r>
          </w:p>
          <w:p w14:paraId="4E8660AA" w14:textId="77777777" w:rsidR="006B650F" w:rsidRPr="00FC6755" w:rsidRDefault="006B650F" w:rsidP="006B650F">
            <w:pPr>
              <w:jc w:val="both"/>
              <w:rPr>
                <w:rFonts w:ascii="Arial" w:hAnsi="Arial" w:cs="Arial"/>
                <w:b/>
                <w:bCs/>
                <w:color w:val="000000" w:themeColor="text1"/>
                <w:sz w:val="22"/>
                <w:szCs w:val="22"/>
              </w:rPr>
            </w:pPr>
          </w:p>
        </w:tc>
        <w:tc>
          <w:tcPr>
            <w:tcW w:w="8264" w:type="dxa"/>
          </w:tcPr>
          <w:p w14:paraId="1437371F" w14:textId="77777777" w:rsidR="006B650F" w:rsidRPr="00FC6755" w:rsidRDefault="006B650F" w:rsidP="006B650F">
            <w:pPr>
              <w:jc w:val="both"/>
              <w:rPr>
                <w:rFonts w:ascii="Arial" w:hAnsi="Arial" w:cs="Arial"/>
                <w:iCs/>
                <w:sz w:val="22"/>
                <w:szCs w:val="22"/>
              </w:rPr>
            </w:pPr>
            <w:r w:rsidRPr="00FC6755">
              <w:rPr>
                <w:rFonts w:ascii="Arial" w:hAnsi="Arial" w:cs="Arial"/>
                <w:iCs/>
                <w:sz w:val="22"/>
                <w:szCs w:val="22"/>
              </w:rPr>
              <w:t>HSE West and North West is responsible for the provision of all acute and community services across the 6 counties of Galway, Mayo, Roscommon, Sligo, Leitrim and Donegal and is operationally divided into 4 Integrated</w:t>
            </w:r>
            <w:r w:rsidRPr="00FC6755">
              <w:rPr>
                <w:rFonts w:ascii="Arial" w:hAnsi="Arial" w:cs="Arial"/>
                <w:b/>
                <w:iCs/>
                <w:sz w:val="22"/>
                <w:szCs w:val="22"/>
              </w:rPr>
              <w:t xml:space="preserve"> </w:t>
            </w:r>
            <w:r w:rsidRPr="00FC6755">
              <w:rPr>
                <w:rFonts w:ascii="Arial" w:hAnsi="Arial" w:cs="Arial"/>
                <w:iCs/>
                <w:sz w:val="22"/>
                <w:szCs w:val="22"/>
              </w:rPr>
              <w:t xml:space="preserve">Health Areas (IHAs) – Galway Roscommon IHA, Mayo IHA, Sligo/Leitrim/West Cavan/South Donegal IHA and Donegal IHA. Each managed by an Integrated Health Area (IHA) Manager. </w:t>
            </w:r>
          </w:p>
          <w:p w14:paraId="254A602D" w14:textId="77777777" w:rsidR="006B650F" w:rsidRPr="00FC6755" w:rsidRDefault="006B650F" w:rsidP="006B650F">
            <w:pPr>
              <w:jc w:val="both"/>
              <w:rPr>
                <w:rFonts w:ascii="Arial" w:hAnsi="Arial" w:cs="Arial"/>
                <w:iCs/>
                <w:sz w:val="22"/>
                <w:szCs w:val="22"/>
              </w:rPr>
            </w:pPr>
          </w:p>
          <w:p w14:paraId="315875DD" w14:textId="77777777" w:rsidR="006B650F" w:rsidRPr="00FC6755" w:rsidRDefault="006B650F" w:rsidP="006B650F">
            <w:pPr>
              <w:jc w:val="both"/>
              <w:rPr>
                <w:rFonts w:ascii="Arial" w:hAnsi="Arial" w:cs="Arial"/>
                <w:iCs/>
                <w:sz w:val="22"/>
                <w:szCs w:val="22"/>
              </w:rPr>
            </w:pPr>
            <w:r w:rsidRPr="00FC6755">
              <w:rPr>
                <w:rFonts w:ascii="Arial" w:hAnsi="Arial" w:cs="Arial"/>
                <w:iCs/>
                <w:sz w:val="22"/>
                <w:szCs w:val="22"/>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29AE7F1F" w14:textId="77777777" w:rsidR="006B650F" w:rsidRPr="00FC6755" w:rsidRDefault="006B650F" w:rsidP="006B650F">
            <w:pPr>
              <w:jc w:val="both"/>
              <w:rPr>
                <w:rFonts w:ascii="Arial" w:hAnsi="Arial" w:cs="Arial"/>
                <w:iCs/>
                <w:sz w:val="22"/>
                <w:szCs w:val="22"/>
              </w:rPr>
            </w:pPr>
          </w:p>
          <w:p w14:paraId="264F87F4" w14:textId="77777777" w:rsidR="006B650F" w:rsidRPr="00FC6755" w:rsidRDefault="006B650F" w:rsidP="006B650F">
            <w:pPr>
              <w:jc w:val="both"/>
              <w:rPr>
                <w:rFonts w:ascii="Arial" w:hAnsi="Arial" w:cs="Arial"/>
                <w:iCs/>
                <w:sz w:val="22"/>
                <w:szCs w:val="22"/>
              </w:rPr>
            </w:pPr>
            <w:r w:rsidRPr="00FC6755">
              <w:rPr>
                <w:rFonts w:ascii="Arial" w:hAnsi="Arial" w:cs="Arial"/>
                <w:iCs/>
                <w:sz w:val="22"/>
                <w:szCs w:val="22"/>
              </w:rPr>
              <w:t>The establishment of Networks of Care (NoC) across HSE West and North West, will support the sharing of clinical/specialty/programme expertise, strengthen the operational resilience, and ensure sustainable safe and quality services. Key components for the  NoCs include:</w:t>
            </w:r>
          </w:p>
          <w:p w14:paraId="541F5E40" w14:textId="77777777" w:rsidR="006B650F" w:rsidRPr="00FC6755" w:rsidRDefault="006B650F" w:rsidP="006B650F">
            <w:pPr>
              <w:jc w:val="both"/>
              <w:rPr>
                <w:rFonts w:ascii="Arial" w:hAnsi="Arial" w:cs="Arial"/>
                <w:iCs/>
                <w:sz w:val="22"/>
                <w:szCs w:val="22"/>
              </w:rPr>
            </w:pPr>
          </w:p>
          <w:p w14:paraId="526FA972" w14:textId="77777777" w:rsidR="006B650F" w:rsidRPr="00FC6755" w:rsidRDefault="006B650F" w:rsidP="009A4704">
            <w:pPr>
              <w:pStyle w:val="ListParagraph"/>
              <w:numPr>
                <w:ilvl w:val="0"/>
                <w:numId w:val="1"/>
              </w:numPr>
              <w:jc w:val="both"/>
              <w:rPr>
                <w:rFonts w:ascii="Arial" w:hAnsi="Arial" w:cs="Arial"/>
                <w:iCs/>
                <w:sz w:val="22"/>
                <w:szCs w:val="22"/>
              </w:rPr>
            </w:pPr>
            <w:r w:rsidRPr="00FC6755">
              <w:rPr>
                <w:rFonts w:ascii="Arial" w:hAnsi="Arial" w:cs="Arial"/>
                <w:iCs/>
                <w:sz w:val="22"/>
                <w:szCs w:val="22"/>
              </w:rPr>
              <w:t>The provision of a regional wide clinical/care service under an integrated governance framework and providing the care group lens across the region/nationally.</w:t>
            </w:r>
          </w:p>
          <w:p w14:paraId="20C45F58" w14:textId="77777777" w:rsidR="006B650F" w:rsidRPr="00FC6755" w:rsidRDefault="006B650F" w:rsidP="009A4704">
            <w:pPr>
              <w:pStyle w:val="ListParagraph"/>
              <w:numPr>
                <w:ilvl w:val="0"/>
                <w:numId w:val="1"/>
              </w:numPr>
              <w:jc w:val="both"/>
              <w:rPr>
                <w:rFonts w:ascii="Arial" w:hAnsi="Arial" w:cs="Arial"/>
                <w:iCs/>
                <w:sz w:val="22"/>
                <w:szCs w:val="22"/>
              </w:rPr>
            </w:pPr>
            <w:r w:rsidRPr="00FC6755">
              <w:rPr>
                <w:rFonts w:ascii="Arial" w:hAnsi="Arial" w:cs="Arial"/>
                <w:iCs/>
                <w:sz w:val="22"/>
                <w:szCs w:val="22"/>
              </w:rPr>
              <w:t xml:space="preserve">A standard system of governance; policies, audit meetings, quality assurance, incident reporting, incident management, risk management, oversight of regulation etc., across  services in the Region. </w:t>
            </w:r>
          </w:p>
          <w:p w14:paraId="288A8026" w14:textId="77777777" w:rsidR="006B650F" w:rsidRPr="00FC6755" w:rsidRDefault="006B650F" w:rsidP="009A4704">
            <w:pPr>
              <w:pStyle w:val="ListParagraph"/>
              <w:numPr>
                <w:ilvl w:val="0"/>
                <w:numId w:val="1"/>
              </w:numPr>
              <w:jc w:val="both"/>
              <w:rPr>
                <w:rFonts w:ascii="Arial" w:hAnsi="Arial" w:cs="Arial"/>
                <w:iCs/>
                <w:sz w:val="22"/>
                <w:szCs w:val="22"/>
              </w:rPr>
            </w:pPr>
            <w:r w:rsidRPr="00FC6755">
              <w:rPr>
                <w:rFonts w:ascii="Arial" w:hAnsi="Arial" w:cs="Arial"/>
                <w:iCs/>
                <w:sz w:val="22"/>
                <w:szCs w:val="22"/>
              </w:rPr>
              <w:t xml:space="preserve">Risk stratification of patients to ensure that higher risk patients are dealt with at the most appropriate facility within the NoC. </w:t>
            </w:r>
          </w:p>
          <w:p w14:paraId="6462E8BA" w14:textId="77777777" w:rsidR="006B650F" w:rsidRPr="00FC6755" w:rsidRDefault="006B650F" w:rsidP="009A4704">
            <w:pPr>
              <w:pStyle w:val="ListParagraph"/>
              <w:numPr>
                <w:ilvl w:val="0"/>
                <w:numId w:val="1"/>
              </w:numPr>
              <w:jc w:val="both"/>
              <w:rPr>
                <w:rFonts w:ascii="Arial" w:hAnsi="Arial" w:cs="Arial"/>
                <w:iCs/>
                <w:sz w:val="22"/>
                <w:szCs w:val="22"/>
              </w:rPr>
            </w:pPr>
            <w:r w:rsidRPr="00FC6755">
              <w:rPr>
                <w:rFonts w:ascii="Arial" w:hAnsi="Arial" w:cs="Arial"/>
                <w:iCs/>
                <w:sz w:val="22"/>
                <w:szCs w:val="22"/>
              </w:rPr>
              <w:t xml:space="preserve">Quality assurance on the basis of one integrated service, although operating at different geographical sites; this will require data to be pooled across the NoC. </w:t>
            </w:r>
          </w:p>
          <w:p w14:paraId="418706E1" w14:textId="77777777" w:rsidR="006B650F" w:rsidRPr="00FC6755" w:rsidRDefault="006B650F" w:rsidP="009A4704">
            <w:pPr>
              <w:pStyle w:val="ListParagraph"/>
              <w:numPr>
                <w:ilvl w:val="0"/>
                <w:numId w:val="1"/>
              </w:numPr>
              <w:jc w:val="both"/>
              <w:rPr>
                <w:rFonts w:ascii="Arial" w:hAnsi="Arial" w:cs="Arial"/>
                <w:iCs/>
                <w:sz w:val="22"/>
                <w:szCs w:val="22"/>
              </w:rPr>
            </w:pPr>
            <w:r w:rsidRPr="00FC6755">
              <w:rPr>
                <w:rFonts w:ascii="Arial" w:hAnsi="Arial" w:cs="Arial"/>
                <w:iCs/>
                <w:sz w:val="22"/>
                <w:szCs w:val="22"/>
              </w:rPr>
              <w:t xml:space="preserve">A integrated approach to service delivery which ensures that each Integrated Health Area (IHA) delivers care appropriate to the resources, facilities and services available in that area. </w:t>
            </w:r>
          </w:p>
          <w:p w14:paraId="741FC15F" w14:textId="77777777" w:rsidR="006B650F" w:rsidRPr="00FC6755" w:rsidRDefault="006B650F" w:rsidP="009A4704">
            <w:pPr>
              <w:pStyle w:val="ListParagraph"/>
              <w:numPr>
                <w:ilvl w:val="0"/>
                <w:numId w:val="1"/>
              </w:numPr>
              <w:jc w:val="both"/>
              <w:rPr>
                <w:rFonts w:ascii="Arial" w:hAnsi="Arial" w:cs="Arial"/>
                <w:iCs/>
                <w:sz w:val="22"/>
                <w:szCs w:val="22"/>
              </w:rPr>
            </w:pPr>
            <w:r w:rsidRPr="00FC6755">
              <w:rPr>
                <w:rFonts w:ascii="Arial" w:hAnsi="Arial" w:cs="Arial"/>
                <w:iCs/>
                <w:sz w:val="22"/>
                <w:szCs w:val="22"/>
              </w:rPr>
              <w:t>Accountable structures to support high quality education and clinical research, and active engagement with evolving regional academic structures.</w:t>
            </w:r>
          </w:p>
          <w:p w14:paraId="014A5F56" w14:textId="77777777" w:rsidR="006B650F" w:rsidRPr="00FC6755" w:rsidRDefault="006B650F" w:rsidP="006B650F">
            <w:pPr>
              <w:jc w:val="both"/>
              <w:rPr>
                <w:rFonts w:ascii="Arial" w:hAnsi="Arial" w:cs="Arial"/>
                <w:iCs/>
                <w:sz w:val="22"/>
                <w:szCs w:val="22"/>
              </w:rPr>
            </w:pPr>
          </w:p>
          <w:p w14:paraId="1D38299B" w14:textId="77777777" w:rsidR="006B650F" w:rsidRPr="00FC6755" w:rsidRDefault="006B650F" w:rsidP="006B650F">
            <w:pPr>
              <w:jc w:val="both"/>
              <w:rPr>
                <w:rFonts w:ascii="Arial" w:hAnsi="Arial" w:cs="Arial"/>
                <w:iCs/>
                <w:sz w:val="22"/>
                <w:szCs w:val="22"/>
              </w:rPr>
            </w:pPr>
            <w:r w:rsidRPr="00FC6755">
              <w:rPr>
                <w:rFonts w:ascii="Arial" w:hAnsi="Arial" w:cs="Arial"/>
                <w:iCs/>
                <w:sz w:val="22"/>
                <w:szCs w:val="22"/>
              </w:rPr>
              <w:t>An integrated approach to service delivery which ensures that each IHA in the Region delivers care appropriate to the population needs, resources, facilities and services available. The NoC will work closely with all stakeholders relevant to Network.</w:t>
            </w:r>
          </w:p>
          <w:p w14:paraId="0EA0DE1A" w14:textId="77777777" w:rsidR="003E4A18" w:rsidRPr="00FC6755" w:rsidRDefault="003E4A18" w:rsidP="006B650F">
            <w:pPr>
              <w:jc w:val="both"/>
              <w:rPr>
                <w:rFonts w:ascii="Arial" w:hAnsi="Arial" w:cs="Arial"/>
                <w:iCs/>
                <w:sz w:val="22"/>
                <w:szCs w:val="22"/>
              </w:rPr>
            </w:pPr>
          </w:p>
          <w:p w14:paraId="52058ACA" w14:textId="2486153F" w:rsidR="006E54EC" w:rsidRPr="00FC6755" w:rsidRDefault="006E54EC" w:rsidP="006E54EC">
            <w:pPr>
              <w:jc w:val="both"/>
              <w:rPr>
                <w:rFonts w:ascii="Arial" w:hAnsi="Arial" w:cs="Arial"/>
                <w:iCs/>
                <w:sz w:val="22"/>
                <w:szCs w:val="22"/>
              </w:rPr>
            </w:pPr>
            <w:r w:rsidRPr="00FC6755">
              <w:rPr>
                <w:rFonts w:ascii="Arial" w:hAnsi="Arial" w:cs="Arial"/>
                <w:iCs/>
                <w:sz w:val="22"/>
                <w:szCs w:val="22"/>
              </w:rPr>
              <w:t>Aras Mhic Dara CNU, provides long term, respite and day care services, the unit is located 30km’s from Galway city in the Gaeltacht town of Carraroe.</w:t>
            </w:r>
          </w:p>
          <w:p w14:paraId="39AA51EE" w14:textId="77777777" w:rsidR="006E54EC" w:rsidRPr="00FC6755" w:rsidRDefault="006E54EC" w:rsidP="006E54EC">
            <w:pPr>
              <w:jc w:val="both"/>
              <w:rPr>
                <w:rFonts w:ascii="Arial" w:hAnsi="Arial" w:cs="Arial"/>
                <w:iCs/>
                <w:sz w:val="22"/>
                <w:szCs w:val="22"/>
              </w:rPr>
            </w:pPr>
          </w:p>
          <w:p w14:paraId="4C7552AA" w14:textId="5615FC8A" w:rsidR="00FD64A1" w:rsidRPr="00FC6755" w:rsidRDefault="006E54EC" w:rsidP="006E54EC">
            <w:pPr>
              <w:jc w:val="both"/>
              <w:rPr>
                <w:rFonts w:ascii="Arial" w:hAnsi="Arial" w:cs="Arial"/>
                <w:iCs/>
                <w:sz w:val="22"/>
                <w:szCs w:val="22"/>
              </w:rPr>
            </w:pPr>
            <w:r w:rsidRPr="00FC6755">
              <w:rPr>
                <w:rFonts w:ascii="Arial" w:hAnsi="Arial" w:cs="Arial"/>
                <w:iCs/>
                <w:sz w:val="22"/>
                <w:szCs w:val="22"/>
              </w:rPr>
              <w:t>The team continuously endeavours to ensure that the care delivered is safe and of high quality and is in line with best practice and HIQA Standards.</w:t>
            </w:r>
          </w:p>
          <w:p w14:paraId="7CE52E52" w14:textId="164D1886" w:rsidR="00FD64A1" w:rsidRPr="00FC6755" w:rsidRDefault="00FD64A1" w:rsidP="00FD64A1">
            <w:pPr>
              <w:jc w:val="both"/>
              <w:rPr>
                <w:rFonts w:ascii="Arial" w:hAnsi="Arial" w:cs="Arial"/>
                <w:iCs/>
                <w:color w:val="FF0000"/>
                <w:sz w:val="22"/>
                <w:szCs w:val="22"/>
              </w:rPr>
            </w:pPr>
            <w:r w:rsidRPr="00FC6755">
              <w:rPr>
                <w:rFonts w:ascii="Arial" w:hAnsi="Arial" w:cs="Arial"/>
                <w:iCs/>
                <w:color w:val="FF0000"/>
                <w:sz w:val="22"/>
                <w:szCs w:val="22"/>
              </w:rPr>
              <w:t xml:space="preserve"> </w:t>
            </w:r>
          </w:p>
        </w:tc>
      </w:tr>
      <w:tr w:rsidR="006B650F" w:rsidRPr="00FC6755" w14:paraId="540C1148" w14:textId="77777777" w:rsidTr="003E4A18">
        <w:tc>
          <w:tcPr>
            <w:tcW w:w="2368" w:type="dxa"/>
          </w:tcPr>
          <w:p w14:paraId="47481A3B" w14:textId="77777777" w:rsidR="006B650F" w:rsidRPr="00FC6755" w:rsidRDefault="006B650F" w:rsidP="006B650F">
            <w:pPr>
              <w:jc w:val="both"/>
              <w:rPr>
                <w:rFonts w:ascii="Arial" w:hAnsi="Arial" w:cs="Arial"/>
                <w:b/>
                <w:bCs/>
                <w:sz w:val="22"/>
                <w:szCs w:val="22"/>
              </w:rPr>
            </w:pPr>
            <w:r w:rsidRPr="00FC6755">
              <w:rPr>
                <w:rFonts w:ascii="Arial" w:hAnsi="Arial" w:cs="Arial"/>
                <w:b/>
                <w:bCs/>
                <w:sz w:val="22"/>
                <w:szCs w:val="22"/>
              </w:rPr>
              <w:lastRenderedPageBreak/>
              <w:t>Our Mission</w:t>
            </w:r>
          </w:p>
          <w:p w14:paraId="34231B2E" w14:textId="77777777" w:rsidR="006B650F" w:rsidRPr="00FC6755" w:rsidRDefault="006B650F" w:rsidP="006B650F">
            <w:pPr>
              <w:jc w:val="both"/>
              <w:rPr>
                <w:rFonts w:ascii="Arial" w:hAnsi="Arial" w:cs="Arial"/>
                <w:b/>
                <w:bCs/>
                <w:sz w:val="22"/>
                <w:szCs w:val="22"/>
              </w:rPr>
            </w:pPr>
          </w:p>
          <w:p w14:paraId="41D69412" w14:textId="77777777" w:rsidR="006B650F" w:rsidRPr="00FC6755" w:rsidRDefault="006B650F" w:rsidP="006B650F">
            <w:pPr>
              <w:jc w:val="both"/>
              <w:rPr>
                <w:rFonts w:ascii="Arial" w:hAnsi="Arial" w:cs="Arial"/>
                <w:b/>
                <w:bCs/>
                <w:sz w:val="22"/>
                <w:szCs w:val="22"/>
              </w:rPr>
            </w:pPr>
          </w:p>
          <w:p w14:paraId="5FFB40A4" w14:textId="77777777" w:rsidR="006B650F" w:rsidRPr="00FC6755" w:rsidRDefault="006B650F" w:rsidP="006B650F">
            <w:pPr>
              <w:jc w:val="both"/>
              <w:rPr>
                <w:rFonts w:ascii="Arial" w:hAnsi="Arial" w:cs="Arial"/>
                <w:b/>
                <w:bCs/>
                <w:sz w:val="22"/>
                <w:szCs w:val="22"/>
              </w:rPr>
            </w:pPr>
          </w:p>
          <w:p w14:paraId="44EBC612" w14:textId="77777777" w:rsidR="006B650F" w:rsidRPr="00FC6755" w:rsidRDefault="006B650F" w:rsidP="006B650F">
            <w:pPr>
              <w:jc w:val="both"/>
              <w:rPr>
                <w:rFonts w:ascii="Arial" w:hAnsi="Arial" w:cs="Arial"/>
                <w:b/>
                <w:bCs/>
                <w:sz w:val="22"/>
                <w:szCs w:val="22"/>
              </w:rPr>
            </w:pPr>
          </w:p>
        </w:tc>
        <w:tc>
          <w:tcPr>
            <w:tcW w:w="8264" w:type="dxa"/>
          </w:tcPr>
          <w:p w14:paraId="241A68FF" w14:textId="77777777" w:rsidR="006B650F" w:rsidRPr="00FC6755" w:rsidRDefault="006B650F" w:rsidP="006B650F">
            <w:pPr>
              <w:rPr>
                <w:rFonts w:ascii="Arial" w:hAnsi="Arial" w:cs="Arial"/>
                <w:sz w:val="22"/>
                <w:szCs w:val="22"/>
                <w:lang w:val="en-IE" w:eastAsia="en-US"/>
              </w:rPr>
            </w:pPr>
            <w:r w:rsidRPr="00FC6755">
              <w:rPr>
                <w:rFonts w:ascii="Arial" w:hAnsi="Arial" w:cs="Arial"/>
                <w:bCs/>
                <w:iCs/>
                <w:sz w:val="22"/>
                <w:szCs w:val="22"/>
              </w:rPr>
              <w:t xml:space="preserve"> Our </w:t>
            </w:r>
            <w:r w:rsidRPr="00FC6755">
              <w:rPr>
                <w:rFonts w:ascii="Arial" w:hAnsi="Arial" w:cs="Arial"/>
                <w:bCs/>
                <w:sz w:val="22"/>
                <w:szCs w:val="22"/>
              </w:rPr>
              <w:t>mission is to ensure that the people of West and North West:</w:t>
            </w:r>
          </w:p>
          <w:p w14:paraId="243ACAEA" w14:textId="77777777" w:rsidR="006B650F" w:rsidRPr="00FC6755" w:rsidRDefault="006B650F" w:rsidP="009A4704">
            <w:pPr>
              <w:numPr>
                <w:ilvl w:val="0"/>
                <w:numId w:val="2"/>
              </w:numPr>
              <w:rPr>
                <w:rFonts w:ascii="Arial" w:hAnsi="Arial" w:cs="Arial"/>
                <w:sz w:val="22"/>
                <w:szCs w:val="22"/>
              </w:rPr>
            </w:pPr>
            <w:r w:rsidRPr="00FC6755">
              <w:rPr>
                <w:rFonts w:ascii="Arial" w:hAnsi="Arial" w:cs="Arial"/>
                <w:sz w:val="22"/>
                <w:szCs w:val="22"/>
              </w:rPr>
              <w:t>are supported by accessible health and social care s</w:t>
            </w:r>
            <w:r w:rsidR="00173005" w:rsidRPr="00FC6755">
              <w:rPr>
                <w:rFonts w:ascii="Arial" w:hAnsi="Arial" w:cs="Arial"/>
                <w:sz w:val="22"/>
                <w:szCs w:val="22"/>
              </w:rPr>
              <w:t>ervices to live healthier lives.</w:t>
            </w:r>
          </w:p>
          <w:p w14:paraId="7E874966" w14:textId="77777777" w:rsidR="006B650F" w:rsidRPr="00FC6755" w:rsidRDefault="006B650F" w:rsidP="009A4704">
            <w:pPr>
              <w:numPr>
                <w:ilvl w:val="0"/>
                <w:numId w:val="2"/>
              </w:numPr>
              <w:rPr>
                <w:rFonts w:ascii="Arial" w:hAnsi="Arial" w:cs="Arial"/>
                <w:sz w:val="22"/>
                <w:szCs w:val="22"/>
              </w:rPr>
            </w:pPr>
            <w:r w:rsidRPr="00FC6755">
              <w:rPr>
                <w:rFonts w:ascii="Arial" w:hAnsi="Arial" w:cs="Arial"/>
                <w:sz w:val="22"/>
                <w:szCs w:val="22"/>
              </w:rPr>
              <w:t xml:space="preserve">have access to safe, high quality, compassionate, and integrated care, delivered by </w:t>
            </w:r>
            <w:r w:rsidR="00173005" w:rsidRPr="00FC6755">
              <w:rPr>
                <w:rFonts w:ascii="Arial" w:hAnsi="Arial" w:cs="Arial"/>
                <w:sz w:val="22"/>
                <w:szCs w:val="22"/>
              </w:rPr>
              <w:t>highly skilled and valued staff.</w:t>
            </w:r>
          </w:p>
          <w:p w14:paraId="2717B874" w14:textId="77777777" w:rsidR="006B650F" w:rsidRPr="00FC6755" w:rsidRDefault="006B650F" w:rsidP="009A4704">
            <w:pPr>
              <w:numPr>
                <w:ilvl w:val="0"/>
                <w:numId w:val="2"/>
              </w:numPr>
              <w:rPr>
                <w:rFonts w:ascii="Arial" w:hAnsi="Arial" w:cs="Arial"/>
                <w:sz w:val="22"/>
                <w:szCs w:val="22"/>
              </w:rPr>
            </w:pPr>
            <w:r w:rsidRPr="00FC6755">
              <w:rPr>
                <w:rFonts w:ascii="Arial" w:hAnsi="Arial" w:cs="Arial"/>
                <w:sz w:val="22"/>
                <w:szCs w:val="22"/>
              </w:rPr>
              <w:t>can be confident that we will deliver the best health outcomes and value through a culture that supports continuous improvement, excellence in clinical practice, teaching, research and innovation</w:t>
            </w:r>
            <w:r w:rsidR="00173005" w:rsidRPr="00FC6755">
              <w:rPr>
                <w:rFonts w:ascii="Arial" w:hAnsi="Arial" w:cs="Arial"/>
                <w:sz w:val="22"/>
                <w:szCs w:val="22"/>
              </w:rPr>
              <w:t>.</w:t>
            </w:r>
          </w:p>
        </w:tc>
      </w:tr>
      <w:tr w:rsidR="006B650F" w:rsidRPr="00FC6755" w14:paraId="2F2B7047" w14:textId="77777777" w:rsidTr="003E4A18">
        <w:tc>
          <w:tcPr>
            <w:tcW w:w="2368" w:type="dxa"/>
          </w:tcPr>
          <w:p w14:paraId="6DFFDA82" w14:textId="77777777" w:rsidR="006B650F" w:rsidRPr="00FC6755" w:rsidRDefault="006B650F" w:rsidP="006B650F">
            <w:pPr>
              <w:jc w:val="both"/>
              <w:rPr>
                <w:rFonts w:ascii="Arial" w:hAnsi="Arial" w:cs="Arial"/>
                <w:b/>
                <w:bCs/>
                <w:sz w:val="22"/>
                <w:szCs w:val="22"/>
              </w:rPr>
            </w:pPr>
            <w:r w:rsidRPr="00FC6755">
              <w:rPr>
                <w:rFonts w:ascii="Arial" w:hAnsi="Arial" w:cs="Arial"/>
                <w:b/>
                <w:bCs/>
                <w:sz w:val="22"/>
                <w:szCs w:val="22"/>
              </w:rPr>
              <w:t>Our Values</w:t>
            </w:r>
          </w:p>
        </w:tc>
        <w:tc>
          <w:tcPr>
            <w:tcW w:w="8264" w:type="dxa"/>
          </w:tcPr>
          <w:p w14:paraId="0B6EA7E3" w14:textId="77777777" w:rsidR="006B650F" w:rsidRPr="00FC6755" w:rsidRDefault="006B650F" w:rsidP="006B650F">
            <w:pPr>
              <w:jc w:val="both"/>
              <w:rPr>
                <w:rFonts w:ascii="Arial" w:hAnsi="Arial" w:cs="Arial"/>
                <w:iCs/>
                <w:sz w:val="22"/>
                <w:szCs w:val="22"/>
              </w:rPr>
            </w:pPr>
            <w:r w:rsidRPr="00FC6755">
              <w:rPr>
                <w:rFonts w:ascii="Arial" w:hAnsi="Arial" w:cs="Arial"/>
                <w:sz w:val="22"/>
                <w:szCs w:val="22"/>
                <w:shd w:val="clear" w:color="auto" w:fill="FFFFFF"/>
              </w:rPr>
              <w:t xml:space="preserve">The HSE's values of </w:t>
            </w:r>
            <w:r w:rsidRPr="00FC6755">
              <w:rPr>
                <w:rFonts w:ascii="Arial" w:hAnsi="Arial" w:cs="Arial"/>
                <w:sz w:val="22"/>
                <w:szCs w:val="22"/>
              </w:rPr>
              <w:t>Care, Compassion, Trust and Learning</w:t>
            </w:r>
            <w:r w:rsidRPr="00FC6755">
              <w:rPr>
                <w:rFonts w:ascii="Arial" w:hAnsi="Arial" w:cs="Arial"/>
                <w:sz w:val="22"/>
                <w:szCs w:val="22"/>
                <w:shd w:val="clear" w:color="auto" w:fill="FFFFFF"/>
              </w:rPr>
              <w:t>, influence everything the Health Regions do.  All HSE Health Regions encourage a culture where all staff live by these values every day, as they interact and deal with colleagues and members of the public.</w:t>
            </w:r>
          </w:p>
        </w:tc>
      </w:tr>
      <w:tr w:rsidR="006B650F" w:rsidRPr="00FC6755" w14:paraId="2204CC23" w14:textId="77777777" w:rsidTr="003E4A18">
        <w:tc>
          <w:tcPr>
            <w:tcW w:w="2368" w:type="dxa"/>
          </w:tcPr>
          <w:p w14:paraId="307F3234" w14:textId="77777777" w:rsidR="006B650F" w:rsidRPr="00FC6755" w:rsidRDefault="006B650F" w:rsidP="006B650F">
            <w:pPr>
              <w:jc w:val="both"/>
              <w:rPr>
                <w:rFonts w:ascii="Arial" w:hAnsi="Arial" w:cs="Arial"/>
                <w:b/>
                <w:bCs/>
                <w:sz w:val="22"/>
                <w:szCs w:val="22"/>
              </w:rPr>
            </w:pPr>
            <w:r w:rsidRPr="00FC6755">
              <w:rPr>
                <w:rFonts w:ascii="Arial" w:hAnsi="Arial" w:cs="Arial"/>
                <w:b/>
                <w:bCs/>
                <w:sz w:val="22"/>
                <w:szCs w:val="22"/>
              </w:rPr>
              <w:t>Reasonable Accommodations</w:t>
            </w:r>
          </w:p>
        </w:tc>
        <w:tc>
          <w:tcPr>
            <w:tcW w:w="8264" w:type="dxa"/>
          </w:tcPr>
          <w:p w14:paraId="1AB5C9A3" w14:textId="77777777" w:rsidR="00644905" w:rsidRPr="00FC6755" w:rsidRDefault="00644905" w:rsidP="00644905">
            <w:pPr>
              <w:rPr>
                <w:rFonts w:ascii="Arial" w:hAnsi="Arial" w:cs="Arial"/>
                <w:sz w:val="22"/>
                <w:szCs w:val="22"/>
              </w:rPr>
            </w:pPr>
            <w:r w:rsidRPr="00FC6755">
              <w:rPr>
                <w:rFonts w:ascii="Arial" w:hAnsi="Arial" w:cs="Arial"/>
                <w:sz w:val="22"/>
                <w:szCs w:val="22"/>
              </w:rPr>
              <w:t xml:space="preserve">Candidates who require a Reasonable Accommodation/s to support their participation, at any stage, in the recruitment and selection process, should email the Recruitment Department:- Email: </w:t>
            </w:r>
            <w:hyperlink r:id="rId11" w:history="1">
              <w:r w:rsidRPr="00FC6755">
                <w:rPr>
                  <w:rStyle w:val="Hyperlink"/>
                  <w:rFonts w:ascii="Arial" w:hAnsi="Arial" w:cs="Arial"/>
                  <w:sz w:val="22"/>
                  <w:szCs w:val="22"/>
                </w:rPr>
                <w:t>RecruitCHW.opportunities@hse.ie</w:t>
              </w:r>
            </w:hyperlink>
            <w:r w:rsidRPr="00FC6755">
              <w:rPr>
                <w:rFonts w:ascii="Arial" w:hAnsi="Arial" w:cs="Arial"/>
                <w:sz w:val="22"/>
                <w:szCs w:val="22"/>
              </w:rPr>
              <w:t xml:space="preserve">    </w:t>
            </w:r>
          </w:p>
          <w:p w14:paraId="4B053666" w14:textId="77777777" w:rsidR="006B650F" w:rsidRPr="00FC6755" w:rsidRDefault="006B650F" w:rsidP="006B650F">
            <w:pPr>
              <w:jc w:val="both"/>
              <w:rPr>
                <w:rFonts w:ascii="Arial" w:hAnsi="Arial" w:cs="Arial"/>
                <w:iCs/>
                <w:color w:val="000000" w:themeColor="text1"/>
                <w:sz w:val="22"/>
                <w:szCs w:val="22"/>
              </w:rPr>
            </w:pPr>
          </w:p>
        </w:tc>
      </w:tr>
      <w:tr w:rsidR="006B650F" w:rsidRPr="00FC6755" w14:paraId="3689FDA8" w14:textId="77777777" w:rsidTr="003E4A18">
        <w:tc>
          <w:tcPr>
            <w:tcW w:w="2368" w:type="dxa"/>
          </w:tcPr>
          <w:p w14:paraId="2D180F77" w14:textId="77777777" w:rsidR="006B650F" w:rsidRPr="00FC6755" w:rsidRDefault="006B650F" w:rsidP="006B650F">
            <w:pPr>
              <w:jc w:val="both"/>
              <w:rPr>
                <w:rFonts w:ascii="Arial" w:hAnsi="Arial" w:cs="Arial"/>
                <w:b/>
                <w:bCs/>
                <w:sz w:val="22"/>
                <w:szCs w:val="22"/>
              </w:rPr>
            </w:pPr>
            <w:r w:rsidRPr="00FC6755">
              <w:rPr>
                <w:rFonts w:ascii="Arial" w:hAnsi="Arial" w:cs="Arial"/>
                <w:b/>
                <w:bCs/>
                <w:sz w:val="22"/>
                <w:szCs w:val="22"/>
              </w:rPr>
              <w:t>Reporting Relationship</w:t>
            </w:r>
          </w:p>
        </w:tc>
        <w:tc>
          <w:tcPr>
            <w:tcW w:w="8264" w:type="dxa"/>
          </w:tcPr>
          <w:p w14:paraId="5E6DE67C" w14:textId="35F76923" w:rsidR="00FD64A1" w:rsidRPr="00FC6755" w:rsidRDefault="00D430B9" w:rsidP="006E54EC">
            <w:pPr>
              <w:rPr>
                <w:rFonts w:ascii="Arial" w:hAnsi="Arial" w:cs="Arial"/>
                <w:sz w:val="22"/>
                <w:szCs w:val="22"/>
              </w:rPr>
            </w:pPr>
            <w:r w:rsidRPr="00FC6755">
              <w:rPr>
                <w:rFonts w:ascii="Arial" w:hAnsi="Arial" w:cs="Arial"/>
                <w:sz w:val="22"/>
                <w:szCs w:val="22"/>
              </w:rPr>
              <w:t>Reporting structure for this post holder will include Domestic lead (as applicable), Staff Nurse(s), Clinical Manager 1, Clinical Manager 2 and Director of Nursing.</w:t>
            </w:r>
          </w:p>
          <w:p w14:paraId="2C2585C7" w14:textId="6806D0F5" w:rsidR="00FD64A1" w:rsidRPr="00FC6755" w:rsidRDefault="00FD64A1" w:rsidP="00FD64A1">
            <w:pPr>
              <w:rPr>
                <w:rFonts w:ascii="Arial" w:hAnsi="Arial" w:cs="Arial"/>
                <w:sz w:val="22"/>
                <w:szCs w:val="22"/>
              </w:rPr>
            </w:pPr>
          </w:p>
        </w:tc>
      </w:tr>
      <w:tr w:rsidR="00FD64A1" w:rsidRPr="00FC6755" w14:paraId="1533A1A6" w14:textId="77777777" w:rsidTr="003E4A18">
        <w:tc>
          <w:tcPr>
            <w:tcW w:w="2368" w:type="dxa"/>
          </w:tcPr>
          <w:p w14:paraId="66D4F21E" w14:textId="77777777" w:rsidR="00FD64A1" w:rsidRPr="00FC6755" w:rsidRDefault="00FD64A1" w:rsidP="00FD64A1">
            <w:pPr>
              <w:rPr>
                <w:rFonts w:ascii="Arial" w:hAnsi="Arial" w:cs="Arial"/>
                <w:b/>
                <w:bCs/>
                <w:sz w:val="22"/>
                <w:szCs w:val="22"/>
              </w:rPr>
            </w:pPr>
            <w:r w:rsidRPr="00FC6755">
              <w:rPr>
                <w:rFonts w:ascii="Arial" w:hAnsi="Arial" w:cs="Arial"/>
                <w:b/>
                <w:bCs/>
                <w:sz w:val="22"/>
                <w:szCs w:val="22"/>
              </w:rPr>
              <w:t>Key Working Relationships</w:t>
            </w:r>
          </w:p>
          <w:p w14:paraId="12594BCF" w14:textId="77777777" w:rsidR="00FD64A1" w:rsidRPr="00FC6755" w:rsidRDefault="00FD64A1" w:rsidP="00FD64A1">
            <w:pPr>
              <w:rPr>
                <w:rFonts w:ascii="Arial" w:hAnsi="Arial" w:cs="Arial"/>
                <w:b/>
                <w:bCs/>
                <w:sz w:val="22"/>
                <w:szCs w:val="22"/>
              </w:rPr>
            </w:pPr>
          </w:p>
          <w:p w14:paraId="3F7A890A" w14:textId="7F4A7F69" w:rsidR="00FD64A1" w:rsidRPr="00FC6755" w:rsidRDefault="00FD64A1" w:rsidP="006B650F">
            <w:pPr>
              <w:jc w:val="both"/>
              <w:rPr>
                <w:rFonts w:ascii="Arial" w:hAnsi="Arial" w:cs="Arial"/>
                <w:b/>
                <w:bCs/>
                <w:sz w:val="22"/>
                <w:szCs w:val="22"/>
              </w:rPr>
            </w:pPr>
          </w:p>
        </w:tc>
        <w:tc>
          <w:tcPr>
            <w:tcW w:w="8264" w:type="dxa"/>
          </w:tcPr>
          <w:p w14:paraId="5AE819D3" w14:textId="5529D7E9" w:rsidR="00D430B9" w:rsidRPr="00FC6755" w:rsidRDefault="00D430B9" w:rsidP="003E4A18">
            <w:pPr>
              <w:rPr>
                <w:rFonts w:ascii="Arial" w:hAnsi="Arial" w:cs="Arial"/>
                <w:b/>
                <w:iCs/>
                <w:sz w:val="22"/>
                <w:szCs w:val="22"/>
              </w:rPr>
            </w:pPr>
            <w:r w:rsidRPr="00FC6755">
              <w:rPr>
                <w:rFonts w:ascii="Arial" w:hAnsi="Arial" w:cs="Arial"/>
                <w:iCs/>
                <w:sz w:val="22"/>
                <w:szCs w:val="22"/>
              </w:rPr>
              <w:t>The job</w:t>
            </w:r>
            <w:r w:rsidR="00B66CEB" w:rsidRPr="00FC6755">
              <w:rPr>
                <w:rFonts w:ascii="Arial" w:hAnsi="Arial" w:cs="Arial"/>
                <w:iCs/>
                <w:sz w:val="22"/>
                <w:szCs w:val="22"/>
              </w:rPr>
              <w:t xml:space="preserve"> holder will work as part of a Multi D</w:t>
            </w:r>
            <w:r w:rsidRPr="00FC6755">
              <w:rPr>
                <w:rFonts w:ascii="Arial" w:hAnsi="Arial" w:cs="Arial"/>
                <w:iCs/>
                <w:sz w:val="22"/>
                <w:szCs w:val="22"/>
              </w:rPr>
              <w:t>isciplinary Team, with key responsibilities for interacting and engaging with vulnerable adults in Aras Mhic Dara</w:t>
            </w:r>
            <w:r w:rsidRPr="00FC6755">
              <w:rPr>
                <w:rFonts w:ascii="Arial" w:hAnsi="Arial" w:cs="Arial"/>
                <w:b/>
                <w:iCs/>
                <w:sz w:val="22"/>
                <w:szCs w:val="22"/>
              </w:rPr>
              <w:t>.</w:t>
            </w:r>
          </w:p>
        </w:tc>
      </w:tr>
      <w:tr w:rsidR="006B650F" w:rsidRPr="00FC6755" w14:paraId="632092A4" w14:textId="77777777" w:rsidTr="003E4A18">
        <w:tc>
          <w:tcPr>
            <w:tcW w:w="2368" w:type="dxa"/>
          </w:tcPr>
          <w:p w14:paraId="78CD29A7" w14:textId="77777777" w:rsidR="006B650F" w:rsidRPr="00FC6755" w:rsidRDefault="006B650F" w:rsidP="006B650F">
            <w:pPr>
              <w:jc w:val="both"/>
              <w:rPr>
                <w:rFonts w:ascii="Arial" w:hAnsi="Arial" w:cs="Arial"/>
                <w:b/>
                <w:bCs/>
                <w:sz w:val="22"/>
                <w:szCs w:val="22"/>
              </w:rPr>
            </w:pPr>
            <w:r w:rsidRPr="00FC6755">
              <w:rPr>
                <w:rFonts w:ascii="Arial" w:hAnsi="Arial" w:cs="Arial"/>
                <w:b/>
                <w:bCs/>
                <w:sz w:val="22"/>
                <w:szCs w:val="22"/>
              </w:rPr>
              <w:t xml:space="preserve">Purpose of the Post </w:t>
            </w:r>
          </w:p>
        </w:tc>
        <w:tc>
          <w:tcPr>
            <w:tcW w:w="8264" w:type="dxa"/>
          </w:tcPr>
          <w:p w14:paraId="71C3EF64" w14:textId="4C183EB7" w:rsidR="006B650F" w:rsidRPr="00FC6755" w:rsidRDefault="00D430B9" w:rsidP="003E4A18">
            <w:pPr>
              <w:rPr>
                <w:rFonts w:ascii="Arial" w:hAnsi="Arial" w:cs="Arial"/>
                <w:iCs/>
                <w:sz w:val="22"/>
                <w:szCs w:val="22"/>
              </w:rPr>
            </w:pPr>
            <w:r w:rsidRPr="00FC6755">
              <w:rPr>
                <w:rFonts w:ascii="Arial" w:hAnsi="Arial" w:cs="Arial"/>
                <w:iCs/>
                <w:sz w:val="22"/>
                <w:szCs w:val="22"/>
              </w:rPr>
              <w:t>This job holder will have responsibility for ensuring</w:t>
            </w:r>
            <w:r w:rsidR="009A77BC" w:rsidRPr="00FC6755">
              <w:rPr>
                <w:rFonts w:ascii="Arial" w:hAnsi="Arial" w:cs="Arial"/>
                <w:iCs/>
                <w:sz w:val="22"/>
                <w:szCs w:val="22"/>
              </w:rPr>
              <w:t xml:space="preserve"> and maintaining</w:t>
            </w:r>
            <w:r w:rsidRPr="00FC6755">
              <w:rPr>
                <w:rFonts w:ascii="Arial" w:hAnsi="Arial" w:cs="Arial"/>
                <w:iCs/>
                <w:sz w:val="22"/>
                <w:szCs w:val="22"/>
              </w:rPr>
              <w:t xml:space="preserve"> a high standard of environmental hygiene and good housekeeping </w:t>
            </w:r>
            <w:r w:rsidR="009A77BC" w:rsidRPr="00FC6755">
              <w:rPr>
                <w:rFonts w:ascii="Arial" w:hAnsi="Arial" w:cs="Arial"/>
                <w:iCs/>
                <w:sz w:val="22"/>
                <w:szCs w:val="22"/>
              </w:rPr>
              <w:t>practices</w:t>
            </w:r>
            <w:r w:rsidRPr="00FC6755">
              <w:rPr>
                <w:rFonts w:ascii="Arial" w:hAnsi="Arial" w:cs="Arial"/>
                <w:iCs/>
                <w:sz w:val="22"/>
                <w:szCs w:val="22"/>
              </w:rPr>
              <w:t xml:space="preserve"> to ensure Aras Mhic Dara is a clean, comfortable and safe home for</w:t>
            </w:r>
            <w:r w:rsidR="009A77BC" w:rsidRPr="00FC6755">
              <w:rPr>
                <w:rFonts w:ascii="Arial" w:hAnsi="Arial" w:cs="Arial"/>
                <w:iCs/>
                <w:sz w:val="22"/>
                <w:szCs w:val="22"/>
              </w:rPr>
              <w:t xml:space="preserve"> residents.</w:t>
            </w:r>
          </w:p>
          <w:p w14:paraId="04C3B5C2" w14:textId="41B9139E" w:rsidR="00FD64A1" w:rsidRPr="00FC6755" w:rsidRDefault="00FD64A1" w:rsidP="003E4A18">
            <w:pPr>
              <w:rPr>
                <w:rFonts w:ascii="Arial" w:hAnsi="Arial" w:cs="Arial"/>
                <w:iCs/>
                <w:color w:val="FF0000"/>
                <w:sz w:val="22"/>
                <w:szCs w:val="22"/>
              </w:rPr>
            </w:pPr>
          </w:p>
        </w:tc>
      </w:tr>
      <w:tr w:rsidR="006B650F" w:rsidRPr="00FC6755" w14:paraId="1BA27919" w14:textId="77777777" w:rsidTr="003E4A18">
        <w:tc>
          <w:tcPr>
            <w:tcW w:w="2368" w:type="dxa"/>
          </w:tcPr>
          <w:p w14:paraId="73A67C23" w14:textId="77777777" w:rsidR="006B650F" w:rsidRPr="00FC6755" w:rsidRDefault="006B650F" w:rsidP="006B650F">
            <w:pPr>
              <w:rPr>
                <w:rFonts w:ascii="Arial" w:hAnsi="Arial" w:cs="Arial"/>
                <w:b/>
                <w:bCs/>
                <w:sz w:val="22"/>
                <w:szCs w:val="22"/>
              </w:rPr>
            </w:pPr>
            <w:r w:rsidRPr="00FC6755">
              <w:rPr>
                <w:rFonts w:ascii="Arial" w:hAnsi="Arial" w:cs="Arial"/>
                <w:b/>
                <w:bCs/>
                <w:sz w:val="22"/>
                <w:szCs w:val="22"/>
              </w:rPr>
              <w:t>Principal Duties and Responsibilities</w:t>
            </w:r>
          </w:p>
          <w:p w14:paraId="54F52D65" w14:textId="77777777" w:rsidR="006B650F" w:rsidRPr="00FC6755" w:rsidRDefault="006B650F" w:rsidP="006B650F">
            <w:pPr>
              <w:jc w:val="both"/>
              <w:rPr>
                <w:rFonts w:ascii="Arial" w:hAnsi="Arial" w:cs="Arial"/>
                <w:b/>
                <w:bCs/>
                <w:color w:val="FF0000"/>
                <w:sz w:val="22"/>
                <w:szCs w:val="22"/>
              </w:rPr>
            </w:pPr>
          </w:p>
        </w:tc>
        <w:tc>
          <w:tcPr>
            <w:tcW w:w="8264" w:type="dxa"/>
          </w:tcPr>
          <w:p w14:paraId="5CDB5E12" w14:textId="77777777" w:rsidR="006B650F" w:rsidRPr="00FC6755" w:rsidRDefault="006B650F" w:rsidP="00B66CEB">
            <w:pPr>
              <w:pStyle w:val="ListParagraph"/>
              <w:numPr>
                <w:ilvl w:val="0"/>
                <w:numId w:val="48"/>
              </w:numPr>
              <w:rPr>
                <w:rFonts w:ascii="Arial" w:hAnsi="Arial" w:cs="Arial"/>
                <w:sz w:val="22"/>
                <w:szCs w:val="22"/>
                <w:lang w:val="en-IE"/>
              </w:rPr>
            </w:pPr>
            <w:r w:rsidRPr="00FC6755">
              <w:rPr>
                <w:rFonts w:ascii="Arial" w:hAnsi="Arial" w:cs="Arial"/>
                <w:sz w:val="22"/>
                <w:szCs w:val="22"/>
                <w:lang w:val="en-IE"/>
              </w:rPr>
              <w:t xml:space="preserve">The post holder will support the principle that care of the </w:t>
            </w:r>
            <w:r w:rsidR="00900500" w:rsidRPr="00FC6755">
              <w:rPr>
                <w:rFonts w:ascii="Arial" w:hAnsi="Arial" w:cs="Arial"/>
                <w:sz w:val="22"/>
                <w:szCs w:val="22"/>
                <w:lang w:val="en-IE"/>
              </w:rPr>
              <w:t xml:space="preserve">patient </w:t>
            </w:r>
            <w:r w:rsidRPr="00FC6755">
              <w:rPr>
                <w:rFonts w:ascii="Arial" w:hAnsi="Arial" w:cs="Arial"/>
                <w:sz w:val="22"/>
                <w:szCs w:val="22"/>
                <w:lang w:val="en-IE"/>
              </w:rPr>
              <w:t>comes first at all times and will approach their work with the flexibility and enthusiasm necessary to make this principle a reality for every patient to the greatest possible degree</w:t>
            </w:r>
            <w:r w:rsidR="00173005" w:rsidRPr="00FC6755">
              <w:rPr>
                <w:rFonts w:ascii="Arial" w:hAnsi="Arial" w:cs="Arial"/>
                <w:sz w:val="22"/>
                <w:szCs w:val="22"/>
                <w:lang w:val="en-IE"/>
              </w:rPr>
              <w:t>.</w:t>
            </w:r>
          </w:p>
          <w:p w14:paraId="66B4C555" w14:textId="77777777" w:rsidR="006B650F" w:rsidRPr="00FC6755" w:rsidRDefault="006B650F" w:rsidP="006B650F">
            <w:pPr>
              <w:ind w:left="720"/>
              <w:rPr>
                <w:rFonts w:ascii="Arial" w:hAnsi="Arial" w:cs="Arial"/>
                <w:sz w:val="22"/>
                <w:szCs w:val="22"/>
                <w:lang w:val="en-IE"/>
              </w:rPr>
            </w:pPr>
          </w:p>
          <w:p w14:paraId="40034431" w14:textId="4D93C545" w:rsidR="006B650F" w:rsidRPr="00FC6755" w:rsidRDefault="006B650F" w:rsidP="00B66CEB">
            <w:pPr>
              <w:numPr>
                <w:ilvl w:val="0"/>
                <w:numId w:val="48"/>
              </w:numPr>
              <w:rPr>
                <w:rFonts w:ascii="Arial" w:hAnsi="Arial" w:cs="Arial"/>
                <w:sz w:val="22"/>
                <w:szCs w:val="22"/>
                <w:lang w:val="en-IE" w:eastAsia="en-US"/>
              </w:rPr>
            </w:pPr>
            <w:r w:rsidRPr="00FC6755">
              <w:rPr>
                <w:rFonts w:ascii="Arial" w:hAnsi="Arial" w:cs="Arial"/>
                <w:sz w:val="22"/>
                <w:szCs w:val="22"/>
                <w:lang w:val="en-IE"/>
              </w:rPr>
              <w:t>Maintain awareness of the pri</w:t>
            </w:r>
            <w:r w:rsidR="009A77BC" w:rsidRPr="00FC6755">
              <w:rPr>
                <w:rFonts w:ascii="Arial" w:hAnsi="Arial" w:cs="Arial"/>
                <w:sz w:val="22"/>
                <w:szCs w:val="22"/>
                <w:lang w:val="en-IE"/>
              </w:rPr>
              <w:t>v</w:t>
            </w:r>
            <w:r w:rsidRPr="00FC6755">
              <w:rPr>
                <w:rFonts w:ascii="Arial" w:hAnsi="Arial" w:cs="Arial"/>
                <w:sz w:val="22"/>
                <w:szCs w:val="22"/>
                <w:lang w:val="en-IE"/>
              </w:rPr>
              <w:t>acy</w:t>
            </w:r>
            <w:r w:rsidR="009A77BC" w:rsidRPr="00FC6755">
              <w:rPr>
                <w:rFonts w:ascii="Arial" w:hAnsi="Arial" w:cs="Arial"/>
                <w:sz w:val="22"/>
                <w:szCs w:val="22"/>
                <w:lang w:val="en-IE"/>
              </w:rPr>
              <w:t xml:space="preserve"> and dignity</w:t>
            </w:r>
            <w:r w:rsidRPr="00FC6755">
              <w:rPr>
                <w:rFonts w:ascii="Arial" w:hAnsi="Arial" w:cs="Arial"/>
                <w:sz w:val="22"/>
                <w:szCs w:val="22"/>
                <w:lang w:val="en-IE"/>
              </w:rPr>
              <w:t xml:space="preserve"> of the </w:t>
            </w:r>
            <w:r w:rsidR="009A77BC" w:rsidRPr="00FC6755">
              <w:rPr>
                <w:rFonts w:ascii="Arial" w:hAnsi="Arial" w:cs="Arial"/>
                <w:sz w:val="22"/>
                <w:szCs w:val="22"/>
                <w:lang w:val="en-IE"/>
              </w:rPr>
              <w:t>resident</w:t>
            </w:r>
            <w:r w:rsidRPr="00FC6755">
              <w:rPr>
                <w:rFonts w:ascii="Arial" w:hAnsi="Arial" w:cs="Arial"/>
                <w:sz w:val="22"/>
                <w:szCs w:val="22"/>
                <w:lang w:val="en-IE"/>
              </w:rPr>
              <w:t xml:space="preserve"> in relation to </w:t>
            </w:r>
            <w:r w:rsidR="006F3E93" w:rsidRPr="00FC6755">
              <w:rPr>
                <w:rFonts w:ascii="Arial" w:hAnsi="Arial" w:cs="Arial"/>
                <w:sz w:val="22"/>
                <w:szCs w:val="22"/>
                <w:lang w:val="en-IE"/>
              </w:rPr>
              <w:t>all activities</w:t>
            </w:r>
            <w:r w:rsidR="009A77BC" w:rsidRPr="00FC6755">
              <w:rPr>
                <w:rFonts w:ascii="Arial" w:hAnsi="Arial" w:cs="Arial"/>
                <w:sz w:val="22"/>
                <w:szCs w:val="22"/>
              </w:rPr>
              <w:t xml:space="preserve"> and interactions.</w:t>
            </w:r>
          </w:p>
          <w:p w14:paraId="585BDE5F" w14:textId="77777777" w:rsidR="006B650F" w:rsidRPr="00FC6755" w:rsidRDefault="006B650F" w:rsidP="006B650F">
            <w:pPr>
              <w:rPr>
                <w:rFonts w:ascii="Arial" w:hAnsi="Arial" w:cs="Arial"/>
                <w:sz w:val="22"/>
                <w:szCs w:val="22"/>
                <w:lang w:val="en-IE" w:eastAsia="en-US"/>
              </w:rPr>
            </w:pPr>
          </w:p>
          <w:p w14:paraId="576EC2CB" w14:textId="77777777" w:rsidR="00900500" w:rsidRPr="00FC6755" w:rsidRDefault="006B650F" w:rsidP="00B66CEB">
            <w:pPr>
              <w:numPr>
                <w:ilvl w:val="0"/>
                <w:numId w:val="48"/>
              </w:numPr>
              <w:rPr>
                <w:rFonts w:ascii="Arial" w:hAnsi="Arial" w:cs="Arial"/>
                <w:sz w:val="22"/>
                <w:szCs w:val="22"/>
              </w:rPr>
            </w:pPr>
            <w:r w:rsidRPr="00FC6755">
              <w:rPr>
                <w:rFonts w:ascii="Arial" w:hAnsi="Arial" w:cs="Arial"/>
                <w:sz w:val="22"/>
                <w:szCs w:val="22"/>
              </w:rPr>
              <w:t>Performance management systems are part of the role and you will be required to participate in the Group’s performance management programme</w:t>
            </w:r>
            <w:r w:rsidR="00173005" w:rsidRPr="00FC6755">
              <w:rPr>
                <w:rFonts w:ascii="Arial" w:hAnsi="Arial" w:cs="Arial"/>
                <w:sz w:val="22"/>
                <w:szCs w:val="22"/>
              </w:rPr>
              <w:t>.</w:t>
            </w:r>
          </w:p>
          <w:p w14:paraId="4F33CF3F" w14:textId="77777777" w:rsidR="00900500" w:rsidRPr="00FC6755" w:rsidRDefault="00900500" w:rsidP="006B650F">
            <w:pPr>
              <w:pStyle w:val="ListParagraph"/>
              <w:ind w:left="360"/>
              <w:rPr>
                <w:rFonts w:ascii="Arial" w:hAnsi="Arial" w:cs="Arial"/>
                <w:sz w:val="22"/>
                <w:szCs w:val="22"/>
                <w:lang w:val="en-IE"/>
              </w:rPr>
            </w:pPr>
          </w:p>
          <w:p w14:paraId="11A27423" w14:textId="77777777" w:rsidR="00900500" w:rsidRPr="00FC6755" w:rsidRDefault="00FD64A1" w:rsidP="00B63D4E">
            <w:pPr>
              <w:rPr>
                <w:rFonts w:ascii="Arial" w:hAnsi="Arial" w:cs="Arial"/>
                <w:b/>
                <w:sz w:val="22"/>
                <w:szCs w:val="22"/>
                <w:lang w:val="en-IE"/>
              </w:rPr>
            </w:pPr>
            <w:r w:rsidRPr="00FC6755">
              <w:rPr>
                <w:rFonts w:ascii="Arial" w:hAnsi="Arial" w:cs="Arial"/>
                <w:b/>
                <w:sz w:val="22"/>
                <w:szCs w:val="22"/>
                <w:lang w:val="en-IE"/>
              </w:rPr>
              <w:t>General Cleaning</w:t>
            </w:r>
            <w:r w:rsidR="00B63D4E" w:rsidRPr="00FC6755">
              <w:rPr>
                <w:rFonts w:ascii="Arial" w:hAnsi="Arial" w:cs="Arial"/>
                <w:b/>
                <w:sz w:val="22"/>
                <w:szCs w:val="22"/>
                <w:lang w:val="en-IE"/>
              </w:rPr>
              <w:t>:</w:t>
            </w:r>
          </w:p>
          <w:p w14:paraId="52B8E647" w14:textId="5F31E54A" w:rsidR="00FD64A1" w:rsidRPr="00FC6755" w:rsidRDefault="00FD64A1" w:rsidP="00B66CEB">
            <w:pPr>
              <w:rPr>
                <w:rFonts w:ascii="Arial" w:hAnsi="Arial" w:cs="Arial"/>
                <w:sz w:val="22"/>
                <w:szCs w:val="22"/>
                <w:lang w:val="en-IE"/>
              </w:rPr>
            </w:pPr>
          </w:p>
          <w:p w14:paraId="1A671A52" w14:textId="658DA9FB"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Responsible for the general </w:t>
            </w:r>
            <w:r w:rsidR="000A733D" w:rsidRPr="00FC6755">
              <w:rPr>
                <w:rFonts w:ascii="Arial" w:hAnsi="Arial" w:cs="Arial"/>
                <w:sz w:val="22"/>
                <w:szCs w:val="22"/>
                <w:lang w:val="en-IE"/>
              </w:rPr>
              <w:t xml:space="preserve">cleaning and upkeep of the </w:t>
            </w:r>
            <w:r w:rsidRPr="00FC6755">
              <w:rPr>
                <w:rFonts w:ascii="Arial" w:hAnsi="Arial" w:cs="Arial"/>
                <w:sz w:val="22"/>
                <w:szCs w:val="22"/>
                <w:lang w:val="en-IE"/>
              </w:rPr>
              <w:t>unit and or other facilities as identified by their line manager.</w:t>
            </w:r>
          </w:p>
          <w:p w14:paraId="06BEFB7F" w14:textId="77777777" w:rsidR="00AB4644" w:rsidRPr="00FC6755" w:rsidRDefault="00AB4644" w:rsidP="00AB4644">
            <w:pPr>
              <w:pStyle w:val="ListParagraph"/>
              <w:rPr>
                <w:rFonts w:ascii="Arial" w:hAnsi="Arial" w:cs="Arial"/>
                <w:sz w:val="22"/>
                <w:szCs w:val="22"/>
                <w:lang w:val="en-IE"/>
              </w:rPr>
            </w:pPr>
          </w:p>
          <w:p w14:paraId="24D88D0C" w14:textId="1ACED5C5" w:rsidR="009A77BC" w:rsidRPr="00FC6755" w:rsidRDefault="009A77BC"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Responsible for ensuring that equipment and deliveries of products are stored appropriately to ensure the environment is kept tidy and clutter free.</w:t>
            </w:r>
          </w:p>
          <w:p w14:paraId="00697E2E" w14:textId="77777777" w:rsidR="00FD64A1" w:rsidRPr="00FC6755" w:rsidRDefault="00FD64A1" w:rsidP="009A77BC">
            <w:pPr>
              <w:pStyle w:val="ListParagraph"/>
              <w:rPr>
                <w:rFonts w:ascii="Arial" w:hAnsi="Arial" w:cs="Arial"/>
                <w:sz w:val="22"/>
                <w:szCs w:val="22"/>
                <w:lang w:val="en-IE"/>
              </w:rPr>
            </w:pPr>
          </w:p>
          <w:p w14:paraId="6A1A5BA3"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Ensure the agreed standard of cleanliness and Hygiene are maintained in all areas by using the approved cleaning materials.</w:t>
            </w:r>
          </w:p>
          <w:p w14:paraId="103A6D83" w14:textId="77777777" w:rsidR="00FD64A1" w:rsidRPr="00FC6755" w:rsidRDefault="00FD64A1" w:rsidP="000A733D">
            <w:pPr>
              <w:pStyle w:val="ListParagraph"/>
              <w:rPr>
                <w:rFonts w:ascii="Arial" w:hAnsi="Arial" w:cs="Arial"/>
                <w:sz w:val="22"/>
                <w:szCs w:val="22"/>
                <w:lang w:val="en-IE"/>
              </w:rPr>
            </w:pPr>
          </w:p>
          <w:p w14:paraId="2C87EEAB"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Be responsible for the segregation and safe disposable of waste to designated areas.</w:t>
            </w:r>
          </w:p>
          <w:p w14:paraId="75DBD2CF" w14:textId="77777777" w:rsidR="00FD64A1" w:rsidRPr="00FC6755" w:rsidRDefault="00FD64A1" w:rsidP="000A733D">
            <w:pPr>
              <w:pStyle w:val="ListParagraph"/>
              <w:rPr>
                <w:rFonts w:ascii="Arial" w:hAnsi="Arial" w:cs="Arial"/>
                <w:sz w:val="22"/>
                <w:szCs w:val="22"/>
                <w:lang w:val="en-IE"/>
              </w:rPr>
            </w:pPr>
          </w:p>
          <w:p w14:paraId="0D33545A"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Perform d</w:t>
            </w:r>
            <w:r w:rsidR="000A733D" w:rsidRPr="00FC6755">
              <w:rPr>
                <w:rFonts w:ascii="Arial" w:hAnsi="Arial" w:cs="Arial"/>
                <w:sz w:val="22"/>
                <w:szCs w:val="22"/>
                <w:lang w:val="en-IE"/>
              </w:rPr>
              <w:t>aily or evening cleaning of unit</w:t>
            </w:r>
            <w:r w:rsidRPr="00FC6755">
              <w:rPr>
                <w:rFonts w:ascii="Arial" w:hAnsi="Arial" w:cs="Arial"/>
                <w:sz w:val="22"/>
                <w:szCs w:val="22"/>
                <w:lang w:val="en-IE"/>
              </w:rPr>
              <w:t xml:space="preserve"> areas, bathrooms, toilets, walls, floors, corridors, kitchens, household and clinical waste bins.</w:t>
            </w:r>
          </w:p>
          <w:p w14:paraId="0537ABA2" w14:textId="77777777" w:rsidR="00FD64A1" w:rsidRPr="00FC6755" w:rsidRDefault="00FD64A1" w:rsidP="000A733D">
            <w:pPr>
              <w:pStyle w:val="ListParagraph"/>
              <w:rPr>
                <w:rFonts w:ascii="Arial" w:hAnsi="Arial" w:cs="Arial"/>
                <w:sz w:val="22"/>
                <w:szCs w:val="22"/>
                <w:lang w:val="en-IE"/>
              </w:rPr>
            </w:pPr>
          </w:p>
          <w:p w14:paraId="43C01C66"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Perform daily or evening Deep clean /isolation cleaning of assigned areas by manual cleaning and machine cleaning.</w:t>
            </w:r>
          </w:p>
          <w:p w14:paraId="3C0E57E3" w14:textId="77777777" w:rsidR="00FD64A1" w:rsidRPr="00FC6755" w:rsidRDefault="00FD64A1" w:rsidP="004478D6">
            <w:pPr>
              <w:pStyle w:val="ListParagraph"/>
              <w:rPr>
                <w:rFonts w:ascii="Arial" w:hAnsi="Arial" w:cs="Arial"/>
                <w:sz w:val="22"/>
                <w:szCs w:val="22"/>
                <w:lang w:val="en-IE"/>
              </w:rPr>
            </w:pPr>
          </w:p>
          <w:p w14:paraId="0D4E6959"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lastRenderedPageBreak/>
              <w:t>Complete Cleaning Checklists as cleaning is carried out.</w:t>
            </w:r>
          </w:p>
          <w:p w14:paraId="142C328F" w14:textId="77777777" w:rsidR="00FD64A1" w:rsidRPr="00FC6755" w:rsidRDefault="00FD64A1" w:rsidP="004478D6">
            <w:pPr>
              <w:pStyle w:val="ListParagraph"/>
              <w:rPr>
                <w:rFonts w:ascii="Arial" w:hAnsi="Arial" w:cs="Arial"/>
                <w:sz w:val="22"/>
                <w:szCs w:val="22"/>
                <w:lang w:val="en-IE"/>
              </w:rPr>
            </w:pPr>
          </w:p>
          <w:p w14:paraId="7E9C4667"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Ensure all cleaning documentation is kept up to date and available for inspection e.g. Unit cleaning checks, Daily recording sheets, deep clean records, Fan cleaning records etc.</w:t>
            </w:r>
          </w:p>
          <w:p w14:paraId="4C45CEEF" w14:textId="77777777" w:rsidR="00FD64A1" w:rsidRPr="00FC6755" w:rsidRDefault="00FD64A1" w:rsidP="004478D6">
            <w:pPr>
              <w:pStyle w:val="ListParagraph"/>
              <w:rPr>
                <w:rFonts w:ascii="Arial" w:hAnsi="Arial" w:cs="Arial"/>
                <w:sz w:val="22"/>
                <w:szCs w:val="22"/>
                <w:lang w:val="en-IE"/>
              </w:rPr>
            </w:pPr>
          </w:p>
          <w:p w14:paraId="2D2087DC" w14:textId="77777777" w:rsidR="00FD64A1" w:rsidRPr="00FC6755" w:rsidRDefault="004478D6"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Ensure </w:t>
            </w:r>
            <w:r w:rsidR="00FD64A1" w:rsidRPr="00FC6755">
              <w:rPr>
                <w:rFonts w:ascii="Arial" w:hAnsi="Arial" w:cs="Arial"/>
                <w:sz w:val="22"/>
                <w:szCs w:val="22"/>
                <w:lang w:val="en-IE"/>
              </w:rPr>
              <w:t>cleaning supplies are used economically and replenished, this requires appropriate stocktaking.</w:t>
            </w:r>
          </w:p>
          <w:p w14:paraId="5408BF03" w14:textId="77777777" w:rsidR="00FD64A1" w:rsidRPr="00FC6755" w:rsidRDefault="00FD64A1" w:rsidP="009A77BC">
            <w:pPr>
              <w:pStyle w:val="ListParagraph"/>
              <w:rPr>
                <w:rFonts w:ascii="Arial" w:hAnsi="Arial" w:cs="Arial"/>
                <w:sz w:val="22"/>
                <w:szCs w:val="22"/>
                <w:lang w:val="en-IE"/>
              </w:rPr>
            </w:pPr>
          </w:p>
          <w:p w14:paraId="6E94C9DA"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Ensure cleaning products will be used with caution, following guidelines appropriate to their use as per Safety Data sheets.</w:t>
            </w:r>
          </w:p>
          <w:p w14:paraId="5D10A262" w14:textId="77777777" w:rsidR="00FD64A1" w:rsidRPr="00FC6755" w:rsidRDefault="00FD64A1" w:rsidP="004478D6">
            <w:pPr>
              <w:pStyle w:val="ListParagraph"/>
              <w:rPr>
                <w:rFonts w:ascii="Arial" w:hAnsi="Arial" w:cs="Arial"/>
                <w:sz w:val="22"/>
                <w:szCs w:val="22"/>
                <w:lang w:val="en-IE"/>
              </w:rPr>
            </w:pPr>
          </w:p>
          <w:p w14:paraId="623282E9"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Ensure resident’s property is respected at all times.</w:t>
            </w:r>
          </w:p>
          <w:p w14:paraId="46D50168" w14:textId="77777777" w:rsidR="00FD64A1" w:rsidRPr="00FC6755" w:rsidRDefault="00FD64A1" w:rsidP="004478D6">
            <w:pPr>
              <w:pStyle w:val="ListParagraph"/>
              <w:rPr>
                <w:rFonts w:ascii="Arial" w:hAnsi="Arial" w:cs="Arial"/>
                <w:sz w:val="22"/>
                <w:szCs w:val="22"/>
                <w:lang w:val="en-IE"/>
              </w:rPr>
            </w:pPr>
          </w:p>
          <w:p w14:paraId="74A3C7AC"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Report any equipment faults to person in charge.</w:t>
            </w:r>
          </w:p>
          <w:p w14:paraId="4A3009F8" w14:textId="77777777" w:rsidR="00FD64A1" w:rsidRPr="00FC6755" w:rsidRDefault="00FD64A1" w:rsidP="004478D6">
            <w:pPr>
              <w:pStyle w:val="ListParagraph"/>
              <w:rPr>
                <w:rFonts w:ascii="Arial" w:hAnsi="Arial" w:cs="Arial"/>
                <w:sz w:val="22"/>
                <w:szCs w:val="22"/>
                <w:lang w:val="en-IE"/>
              </w:rPr>
            </w:pPr>
          </w:p>
          <w:p w14:paraId="2FFB4BEE"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Ensure that all equipment is stored and cleaned correctly, and storage areas are kept clean and tidy.</w:t>
            </w:r>
          </w:p>
          <w:p w14:paraId="569CC552" w14:textId="77777777" w:rsidR="00FD64A1" w:rsidRPr="00FC6755" w:rsidRDefault="00FD64A1" w:rsidP="004478D6">
            <w:pPr>
              <w:pStyle w:val="ListParagraph"/>
              <w:rPr>
                <w:rFonts w:ascii="Arial" w:hAnsi="Arial" w:cs="Arial"/>
                <w:sz w:val="22"/>
                <w:szCs w:val="22"/>
                <w:lang w:val="en-IE"/>
              </w:rPr>
            </w:pPr>
          </w:p>
          <w:p w14:paraId="574ACF27"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Ensure universal precautions to be taken with the handling and disposal of clinical waste.</w:t>
            </w:r>
          </w:p>
          <w:p w14:paraId="6BF9E860" w14:textId="77777777" w:rsidR="00FD64A1" w:rsidRPr="00FC6755" w:rsidRDefault="00FD64A1" w:rsidP="004478D6">
            <w:pPr>
              <w:pStyle w:val="ListParagraph"/>
              <w:rPr>
                <w:rFonts w:ascii="Arial" w:hAnsi="Arial" w:cs="Arial"/>
                <w:sz w:val="22"/>
                <w:szCs w:val="22"/>
                <w:lang w:val="en-IE"/>
              </w:rPr>
            </w:pPr>
          </w:p>
          <w:p w14:paraId="6D54A994" w14:textId="7777777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Apply precautions at all times to minimise the risks of cross infection e.g. clean up any spillages of bodily fluids.</w:t>
            </w:r>
          </w:p>
          <w:p w14:paraId="63FA7299" w14:textId="77777777" w:rsidR="00FD64A1" w:rsidRPr="00FC6755" w:rsidRDefault="00FD64A1" w:rsidP="004478D6">
            <w:pPr>
              <w:pStyle w:val="ListParagraph"/>
              <w:rPr>
                <w:rFonts w:ascii="Arial" w:hAnsi="Arial" w:cs="Arial"/>
                <w:sz w:val="22"/>
                <w:szCs w:val="22"/>
                <w:lang w:val="en-IE"/>
              </w:rPr>
            </w:pPr>
          </w:p>
          <w:p w14:paraId="1A0B3DB6" w14:textId="3903BA57" w:rsidR="00FD64A1" w:rsidRPr="00FC6755" w:rsidRDefault="00FD64A1"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Cleaning schedules, as in daily / weekly /monthly are to be followed and maintained accordingly.</w:t>
            </w:r>
          </w:p>
          <w:p w14:paraId="12404D14" w14:textId="77777777" w:rsidR="009A77BC" w:rsidRPr="00FC6755" w:rsidRDefault="009A77BC" w:rsidP="009A77BC">
            <w:pPr>
              <w:pStyle w:val="ListParagraph"/>
              <w:rPr>
                <w:rFonts w:ascii="Arial" w:hAnsi="Arial" w:cs="Arial"/>
                <w:sz w:val="22"/>
                <w:szCs w:val="22"/>
                <w:lang w:val="en-IE"/>
              </w:rPr>
            </w:pPr>
          </w:p>
          <w:p w14:paraId="5F106003" w14:textId="4D5A6544" w:rsidR="009A77BC" w:rsidRPr="00FC6755" w:rsidRDefault="009A77BC"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Comply with Policies, procedures and guidelines as applicable to the role.</w:t>
            </w:r>
          </w:p>
          <w:p w14:paraId="324FCC1E" w14:textId="77777777" w:rsidR="009A77BC" w:rsidRPr="00FC6755" w:rsidRDefault="009A77BC" w:rsidP="009A77BC">
            <w:pPr>
              <w:pStyle w:val="ListParagraph"/>
              <w:rPr>
                <w:rFonts w:ascii="Arial" w:hAnsi="Arial" w:cs="Arial"/>
                <w:sz w:val="22"/>
                <w:szCs w:val="22"/>
                <w:lang w:val="en-IE"/>
              </w:rPr>
            </w:pPr>
          </w:p>
          <w:p w14:paraId="1FEBC0CA" w14:textId="79A51BB0" w:rsidR="009A77BC" w:rsidRPr="00FC6755" w:rsidRDefault="009A77BC" w:rsidP="00FD64A1">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 Ensure Training required as identified by line Manager (online and on-site) is kept up to date.</w:t>
            </w:r>
          </w:p>
          <w:p w14:paraId="5E92D9FE" w14:textId="77777777" w:rsidR="009A77BC" w:rsidRPr="00FC6755" w:rsidRDefault="009A77BC" w:rsidP="009A77BC">
            <w:pPr>
              <w:pStyle w:val="ListParagraph"/>
              <w:rPr>
                <w:rFonts w:ascii="Arial" w:hAnsi="Arial" w:cs="Arial"/>
                <w:sz w:val="22"/>
                <w:szCs w:val="22"/>
                <w:lang w:val="en-IE"/>
              </w:rPr>
            </w:pPr>
          </w:p>
          <w:p w14:paraId="4E24385B" w14:textId="77777777" w:rsidR="009A77BC" w:rsidRPr="00FC6755" w:rsidRDefault="009A77BC" w:rsidP="009A77BC">
            <w:pPr>
              <w:pStyle w:val="ListParagraph"/>
              <w:rPr>
                <w:rFonts w:ascii="Arial" w:hAnsi="Arial" w:cs="Arial"/>
                <w:sz w:val="22"/>
                <w:szCs w:val="22"/>
                <w:lang w:val="en-IE"/>
              </w:rPr>
            </w:pPr>
          </w:p>
          <w:p w14:paraId="2CCAECBE" w14:textId="18363A27" w:rsidR="004478D6" w:rsidRPr="00FC6755" w:rsidRDefault="004478D6" w:rsidP="004478D6">
            <w:pPr>
              <w:rPr>
                <w:rFonts w:ascii="Arial" w:hAnsi="Arial" w:cs="Arial"/>
                <w:b/>
                <w:sz w:val="22"/>
                <w:szCs w:val="22"/>
                <w:lang w:val="en-IE"/>
              </w:rPr>
            </w:pPr>
            <w:r w:rsidRPr="00FC6755">
              <w:rPr>
                <w:rFonts w:ascii="Arial" w:hAnsi="Arial" w:cs="Arial"/>
                <w:b/>
                <w:sz w:val="22"/>
                <w:szCs w:val="22"/>
                <w:lang w:val="en-IE"/>
              </w:rPr>
              <w:t xml:space="preserve">General: </w:t>
            </w:r>
          </w:p>
          <w:p w14:paraId="7FE8F3F6" w14:textId="77777777" w:rsidR="004478D6" w:rsidRPr="00FC6755" w:rsidRDefault="004478D6" w:rsidP="004478D6">
            <w:pPr>
              <w:rPr>
                <w:rFonts w:ascii="Arial" w:hAnsi="Arial" w:cs="Arial"/>
                <w:b/>
                <w:sz w:val="22"/>
                <w:szCs w:val="22"/>
                <w:lang w:val="en-IE"/>
              </w:rPr>
            </w:pPr>
          </w:p>
          <w:p w14:paraId="26E41463"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Be courteous and helpful to residents and their relatives and respect each person’s privacy and dignity at all times. </w:t>
            </w:r>
          </w:p>
          <w:p w14:paraId="16EEE2B9" w14:textId="77777777" w:rsidR="004478D6" w:rsidRPr="00FC6755" w:rsidRDefault="004478D6" w:rsidP="004478D6">
            <w:pPr>
              <w:pStyle w:val="ListParagraph"/>
              <w:rPr>
                <w:rFonts w:ascii="Arial" w:hAnsi="Arial" w:cs="Arial"/>
                <w:sz w:val="22"/>
                <w:szCs w:val="22"/>
                <w:lang w:val="en-IE"/>
              </w:rPr>
            </w:pPr>
          </w:p>
          <w:p w14:paraId="657C94FE"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Keep updated with Health &amp; Safety at Work guidelines and obligations. </w:t>
            </w:r>
          </w:p>
          <w:p w14:paraId="776CC08B" w14:textId="77777777" w:rsidR="004478D6" w:rsidRPr="00FC6755" w:rsidRDefault="004478D6" w:rsidP="004478D6">
            <w:pPr>
              <w:rPr>
                <w:rFonts w:ascii="Arial" w:hAnsi="Arial" w:cs="Arial"/>
                <w:sz w:val="22"/>
                <w:szCs w:val="22"/>
                <w:lang w:val="en-IE"/>
              </w:rPr>
            </w:pPr>
          </w:p>
          <w:p w14:paraId="22238065"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In accordance with Health and Safety at work policy, it is each staff members responsibility to observe all rules relating to Health and Safety and Conduct at Work and to use any equipment provided in a safe and responsible manner.</w:t>
            </w:r>
          </w:p>
          <w:p w14:paraId="47016BBF" w14:textId="77777777" w:rsidR="004478D6" w:rsidRPr="00FC6755" w:rsidRDefault="004478D6" w:rsidP="004478D6">
            <w:pPr>
              <w:rPr>
                <w:rFonts w:ascii="Arial" w:hAnsi="Arial" w:cs="Arial"/>
                <w:sz w:val="22"/>
                <w:szCs w:val="22"/>
                <w:lang w:val="en-IE"/>
              </w:rPr>
            </w:pPr>
            <w:r w:rsidRPr="00FC6755">
              <w:rPr>
                <w:rFonts w:ascii="Arial" w:hAnsi="Arial" w:cs="Arial"/>
                <w:sz w:val="22"/>
                <w:szCs w:val="22"/>
                <w:lang w:val="en-IE"/>
              </w:rPr>
              <w:t xml:space="preserve"> </w:t>
            </w:r>
          </w:p>
          <w:p w14:paraId="1C8F5C0D"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Ensure an adequate knowledge of the emergency action plan. </w:t>
            </w:r>
          </w:p>
          <w:p w14:paraId="42CB1426" w14:textId="77777777" w:rsidR="004478D6" w:rsidRPr="00FC6755" w:rsidRDefault="004478D6" w:rsidP="004478D6">
            <w:pPr>
              <w:ind w:left="360"/>
              <w:rPr>
                <w:rFonts w:ascii="Arial" w:hAnsi="Arial" w:cs="Arial"/>
                <w:sz w:val="22"/>
                <w:szCs w:val="22"/>
                <w:lang w:val="en-IE"/>
              </w:rPr>
            </w:pPr>
          </w:p>
          <w:p w14:paraId="03D0BCD7"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Conduct his / herself in a manner that conveys respect of the individual and ensures safe client / patient care. </w:t>
            </w:r>
          </w:p>
          <w:p w14:paraId="79E93F12" w14:textId="77777777" w:rsidR="004478D6" w:rsidRPr="00FC6755" w:rsidRDefault="004478D6" w:rsidP="004478D6">
            <w:pPr>
              <w:rPr>
                <w:rFonts w:ascii="Arial" w:hAnsi="Arial" w:cs="Arial"/>
                <w:sz w:val="22"/>
                <w:szCs w:val="22"/>
                <w:lang w:val="en-IE"/>
              </w:rPr>
            </w:pPr>
          </w:p>
          <w:p w14:paraId="042593DF"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Report any incident or potential incident, which may compromise the health and safety of residents, staff or visitors to the person in charge. </w:t>
            </w:r>
          </w:p>
          <w:p w14:paraId="30A68F14" w14:textId="77777777" w:rsidR="004478D6" w:rsidRPr="00FC6755" w:rsidRDefault="004478D6" w:rsidP="004478D6">
            <w:pPr>
              <w:rPr>
                <w:rFonts w:ascii="Arial" w:hAnsi="Arial" w:cs="Arial"/>
                <w:sz w:val="22"/>
                <w:szCs w:val="22"/>
                <w:lang w:val="en-IE"/>
              </w:rPr>
            </w:pPr>
          </w:p>
          <w:p w14:paraId="00CBCD88"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Not undertake any duty related to residents care for which he/she is not trained. </w:t>
            </w:r>
          </w:p>
          <w:p w14:paraId="25989706" w14:textId="77777777" w:rsidR="004478D6" w:rsidRPr="00FC6755" w:rsidRDefault="004478D6" w:rsidP="004478D6">
            <w:pPr>
              <w:rPr>
                <w:rFonts w:ascii="Arial" w:hAnsi="Arial" w:cs="Arial"/>
                <w:sz w:val="22"/>
                <w:szCs w:val="22"/>
                <w:lang w:val="en-IE"/>
              </w:rPr>
            </w:pPr>
          </w:p>
          <w:p w14:paraId="69E698FF"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Understand and adhere to all HSE policies, guidelines and procedures and to be read carefully &amp; signed. </w:t>
            </w:r>
          </w:p>
          <w:p w14:paraId="4E884F7B" w14:textId="77777777" w:rsidR="004478D6" w:rsidRPr="00FC6755" w:rsidRDefault="004478D6" w:rsidP="004478D6">
            <w:pPr>
              <w:rPr>
                <w:rFonts w:ascii="Arial" w:hAnsi="Arial" w:cs="Arial"/>
                <w:sz w:val="22"/>
                <w:szCs w:val="22"/>
                <w:lang w:val="en-IE"/>
              </w:rPr>
            </w:pPr>
          </w:p>
          <w:p w14:paraId="5E5E05F0"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lastRenderedPageBreak/>
              <w:t xml:space="preserve">Present to work wearing the appropriate attire/uniform and identification, having regard to the highest standard personal hygiene. </w:t>
            </w:r>
          </w:p>
          <w:p w14:paraId="5816A360" w14:textId="77777777" w:rsidR="004478D6" w:rsidRPr="00FC6755" w:rsidRDefault="004478D6" w:rsidP="004478D6">
            <w:pPr>
              <w:rPr>
                <w:rFonts w:ascii="Arial" w:hAnsi="Arial" w:cs="Arial"/>
                <w:sz w:val="22"/>
                <w:szCs w:val="22"/>
                <w:lang w:val="en-IE"/>
              </w:rPr>
            </w:pPr>
          </w:p>
          <w:p w14:paraId="778675E2"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Follow HSE policy with regard to confidentially in relation to residents and colleagues </w:t>
            </w:r>
          </w:p>
          <w:p w14:paraId="7C656166" w14:textId="77777777" w:rsidR="004478D6" w:rsidRPr="00FC6755" w:rsidRDefault="004478D6" w:rsidP="004478D6">
            <w:pPr>
              <w:rPr>
                <w:rFonts w:ascii="Arial" w:hAnsi="Arial" w:cs="Arial"/>
                <w:sz w:val="22"/>
                <w:szCs w:val="22"/>
                <w:lang w:val="en-IE"/>
              </w:rPr>
            </w:pPr>
          </w:p>
          <w:p w14:paraId="58568176"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Attend Fire Drill once per year. </w:t>
            </w:r>
          </w:p>
          <w:p w14:paraId="09B16C01" w14:textId="77777777" w:rsidR="004478D6" w:rsidRPr="00FC6755" w:rsidRDefault="004478D6" w:rsidP="004478D6">
            <w:pPr>
              <w:rPr>
                <w:rFonts w:ascii="Arial" w:hAnsi="Arial" w:cs="Arial"/>
                <w:sz w:val="22"/>
                <w:szCs w:val="22"/>
                <w:lang w:val="en-IE"/>
              </w:rPr>
            </w:pPr>
          </w:p>
          <w:p w14:paraId="7689178F"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Attend Manual Handling every three years. </w:t>
            </w:r>
          </w:p>
          <w:p w14:paraId="0459C7CF" w14:textId="77777777" w:rsidR="004478D6" w:rsidRPr="00FC6755" w:rsidRDefault="004478D6" w:rsidP="004478D6">
            <w:pPr>
              <w:rPr>
                <w:rFonts w:ascii="Arial" w:hAnsi="Arial" w:cs="Arial"/>
                <w:sz w:val="22"/>
                <w:szCs w:val="22"/>
                <w:lang w:val="en-IE"/>
              </w:rPr>
            </w:pPr>
          </w:p>
          <w:p w14:paraId="0352F13F"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Attend Mandatory Training Courses as required. </w:t>
            </w:r>
          </w:p>
          <w:p w14:paraId="1FFDB556" w14:textId="77777777" w:rsidR="004478D6" w:rsidRPr="00FC6755" w:rsidRDefault="004478D6" w:rsidP="004478D6">
            <w:pPr>
              <w:pStyle w:val="ListParagraph"/>
              <w:rPr>
                <w:rFonts w:ascii="Arial" w:hAnsi="Arial" w:cs="Arial"/>
                <w:sz w:val="22"/>
                <w:szCs w:val="22"/>
                <w:lang w:val="en-IE"/>
              </w:rPr>
            </w:pPr>
          </w:p>
          <w:p w14:paraId="02EC747D" w14:textId="77777777" w:rsidR="00B66CEB" w:rsidRPr="00FC6755" w:rsidRDefault="00B66CEB" w:rsidP="004478D6">
            <w:pPr>
              <w:rPr>
                <w:rFonts w:ascii="Arial" w:hAnsi="Arial" w:cs="Arial"/>
                <w:b/>
                <w:sz w:val="22"/>
                <w:szCs w:val="22"/>
                <w:lang w:val="en-IE"/>
              </w:rPr>
            </w:pPr>
          </w:p>
          <w:p w14:paraId="6322679A" w14:textId="73619DB7" w:rsidR="004478D6" w:rsidRPr="00FC6755" w:rsidRDefault="004478D6" w:rsidP="004478D6">
            <w:pPr>
              <w:rPr>
                <w:rFonts w:ascii="Arial" w:hAnsi="Arial" w:cs="Arial"/>
                <w:sz w:val="22"/>
                <w:szCs w:val="22"/>
                <w:lang w:val="en-IE"/>
              </w:rPr>
            </w:pPr>
            <w:r w:rsidRPr="00FC6755">
              <w:rPr>
                <w:rFonts w:ascii="Arial" w:hAnsi="Arial" w:cs="Arial"/>
                <w:b/>
                <w:sz w:val="22"/>
                <w:szCs w:val="22"/>
                <w:lang w:val="en-IE"/>
              </w:rPr>
              <w:t>Catering Duties</w:t>
            </w:r>
            <w:r w:rsidRPr="00FC6755">
              <w:rPr>
                <w:rFonts w:ascii="Arial" w:hAnsi="Arial" w:cs="Arial"/>
                <w:sz w:val="22"/>
                <w:szCs w:val="22"/>
                <w:lang w:val="en-IE"/>
              </w:rPr>
              <w:t xml:space="preserve">: </w:t>
            </w:r>
          </w:p>
          <w:p w14:paraId="39ED7B1A" w14:textId="77777777" w:rsidR="004478D6" w:rsidRPr="00FC6755" w:rsidRDefault="004478D6" w:rsidP="004478D6">
            <w:pPr>
              <w:rPr>
                <w:rFonts w:ascii="Arial" w:hAnsi="Arial" w:cs="Arial"/>
                <w:sz w:val="22"/>
                <w:szCs w:val="22"/>
                <w:lang w:val="en-IE"/>
              </w:rPr>
            </w:pPr>
          </w:p>
          <w:p w14:paraId="66986D75"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Collection of meals and stores from central areas on site </w:t>
            </w:r>
          </w:p>
          <w:p w14:paraId="00AC199E" w14:textId="77777777" w:rsidR="004478D6" w:rsidRPr="00FC6755" w:rsidRDefault="004478D6" w:rsidP="004478D6">
            <w:pPr>
              <w:ind w:left="360"/>
              <w:rPr>
                <w:rFonts w:ascii="Arial" w:hAnsi="Arial" w:cs="Arial"/>
                <w:sz w:val="22"/>
                <w:szCs w:val="22"/>
                <w:lang w:val="en-IE"/>
              </w:rPr>
            </w:pPr>
          </w:p>
          <w:p w14:paraId="655F7C64"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Washing up - ensuring all containers and ware will be washed and returned to the central kitchen as required. Dishwasher to be used according to instructions emptied and rinsed after each meal.</w:t>
            </w:r>
          </w:p>
          <w:p w14:paraId="1B33F8CD" w14:textId="77777777" w:rsidR="004478D6" w:rsidRPr="00FC6755" w:rsidRDefault="004478D6" w:rsidP="004478D6">
            <w:pPr>
              <w:pStyle w:val="ListParagraph"/>
              <w:rPr>
                <w:rFonts w:ascii="Arial" w:hAnsi="Arial" w:cs="Arial"/>
                <w:sz w:val="22"/>
                <w:szCs w:val="22"/>
                <w:lang w:val="en-IE"/>
              </w:rPr>
            </w:pPr>
          </w:p>
          <w:p w14:paraId="33DC81B4" w14:textId="77777777" w:rsidR="004478D6" w:rsidRPr="00FC6755" w:rsidRDefault="004478D6" w:rsidP="004478D6">
            <w:pPr>
              <w:rPr>
                <w:rFonts w:ascii="Arial" w:hAnsi="Arial" w:cs="Arial"/>
                <w:sz w:val="22"/>
                <w:szCs w:val="22"/>
                <w:lang w:val="en-IE"/>
              </w:rPr>
            </w:pPr>
          </w:p>
          <w:p w14:paraId="2D6896D5" w14:textId="2328C3E1"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Care and maintenance of </w:t>
            </w:r>
            <w:r w:rsidR="00AB4644" w:rsidRPr="00FC6755">
              <w:rPr>
                <w:rFonts w:ascii="Arial" w:hAnsi="Arial" w:cs="Arial"/>
                <w:sz w:val="22"/>
                <w:szCs w:val="22"/>
                <w:lang w:val="en-IE"/>
              </w:rPr>
              <w:t>Unit</w:t>
            </w:r>
            <w:r w:rsidRPr="00FC6755">
              <w:rPr>
                <w:rFonts w:ascii="Arial" w:hAnsi="Arial" w:cs="Arial"/>
                <w:sz w:val="22"/>
                <w:szCs w:val="22"/>
                <w:lang w:val="en-IE"/>
              </w:rPr>
              <w:t xml:space="preserve"> equipment and property</w:t>
            </w:r>
            <w:r w:rsidR="00AB4644" w:rsidRPr="00FC6755">
              <w:rPr>
                <w:rFonts w:ascii="Arial" w:hAnsi="Arial" w:cs="Arial"/>
                <w:sz w:val="22"/>
                <w:szCs w:val="22"/>
                <w:lang w:val="en-IE"/>
              </w:rPr>
              <w:t>.</w:t>
            </w:r>
            <w:r w:rsidRPr="00FC6755">
              <w:rPr>
                <w:rFonts w:ascii="Arial" w:hAnsi="Arial" w:cs="Arial"/>
                <w:sz w:val="22"/>
                <w:szCs w:val="22"/>
                <w:lang w:val="en-IE"/>
              </w:rPr>
              <w:t xml:space="preserve"> </w:t>
            </w:r>
            <w:r w:rsidR="00AB4644" w:rsidRPr="00FC6755">
              <w:rPr>
                <w:rFonts w:ascii="Arial" w:hAnsi="Arial" w:cs="Arial"/>
                <w:sz w:val="22"/>
                <w:szCs w:val="22"/>
                <w:lang w:val="en-IE"/>
              </w:rPr>
              <w:t>This</w:t>
            </w:r>
            <w:r w:rsidRPr="00FC6755">
              <w:rPr>
                <w:rFonts w:ascii="Arial" w:hAnsi="Arial" w:cs="Arial"/>
                <w:sz w:val="22"/>
                <w:szCs w:val="22"/>
                <w:lang w:val="en-IE"/>
              </w:rPr>
              <w:t xml:space="preserve"> includes ensuring the cleaning of the various electrical appliances such as the cooker, oven, fridge, and freezer, serving trolley, milk dispensers, microwaves and dishwasher as applicable. </w:t>
            </w:r>
          </w:p>
          <w:p w14:paraId="206F24F3" w14:textId="77777777" w:rsidR="004478D6" w:rsidRPr="00FC6755" w:rsidRDefault="004478D6" w:rsidP="004478D6">
            <w:pPr>
              <w:pStyle w:val="ListParagraph"/>
              <w:rPr>
                <w:rFonts w:ascii="Arial" w:hAnsi="Arial" w:cs="Arial"/>
                <w:sz w:val="22"/>
                <w:szCs w:val="22"/>
                <w:lang w:val="en-IE"/>
              </w:rPr>
            </w:pPr>
          </w:p>
          <w:p w14:paraId="62E94143"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Kitchens will be cleaned every day – paying attention to presses, shelves, tiles, worktops, tables, floors etc. </w:t>
            </w:r>
          </w:p>
          <w:p w14:paraId="29799004" w14:textId="77777777" w:rsidR="004478D6" w:rsidRPr="00FC6755" w:rsidRDefault="004478D6" w:rsidP="004478D6">
            <w:pPr>
              <w:rPr>
                <w:rFonts w:ascii="Arial" w:hAnsi="Arial" w:cs="Arial"/>
                <w:sz w:val="22"/>
                <w:szCs w:val="22"/>
                <w:lang w:val="en-IE"/>
              </w:rPr>
            </w:pPr>
          </w:p>
          <w:p w14:paraId="3796B9C7"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Refuse bags will be emptied frequently so as not to overfill or to cause germs to multiply or to cause an injury. </w:t>
            </w:r>
          </w:p>
          <w:p w14:paraId="2C61D658" w14:textId="77777777" w:rsidR="004478D6" w:rsidRPr="00FC6755" w:rsidRDefault="004478D6" w:rsidP="004478D6">
            <w:pPr>
              <w:rPr>
                <w:rFonts w:ascii="Arial" w:hAnsi="Arial" w:cs="Arial"/>
                <w:sz w:val="22"/>
                <w:szCs w:val="22"/>
                <w:lang w:val="en-IE"/>
              </w:rPr>
            </w:pPr>
          </w:p>
          <w:p w14:paraId="4068B9A6"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Dining areas to be cleaned after each meal. </w:t>
            </w:r>
          </w:p>
          <w:p w14:paraId="0CA6DA51" w14:textId="77777777" w:rsidR="004478D6" w:rsidRPr="00FC6755" w:rsidRDefault="004478D6" w:rsidP="004478D6">
            <w:pPr>
              <w:pStyle w:val="ListParagraph"/>
              <w:rPr>
                <w:rFonts w:ascii="Arial" w:hAnsi="Arial" w:cs="Arial"/>
                <w:sz w:val="22"/>
                <w:szCs w:val="22"/>
                <w:lang w:val="en-IE"/>
              </w:rPr>
            </w:pPr>
          </w:p>
          <w:p w14:paraId="78121410" w14:textId="1045E7BC" w:rsidR="004478D6" w:rsidRPr="00FC6755" w:rsidRDefault="004478D6" w:rsidP="004478D6">
            <w:pPr>
              <w:rPr>
                <w:rFonts w:ascii="Arial" w:hAnsi="Arial" w:cs="Arial"/>
                <w:sz w:val="22"/>
                <w:szCs w:val="22"/>
                <w:lang w:val="en-IE"/>
              </w:rPr>
            </w:pPr>
            <w:r w:rsidRPr="00FC6755">
              <w:rPr>
                <w:rFonts w:ascii="Arial" w:hAnsi="Arial" w:cs="Arial"/>
                <w:b/>
                <w:sz w:val="22"/>
                <w:szCs w:val="22"/>
                <w:lang w:val="en-IE"/>
              </w:rPr>
              <w:t>Other Duties &amp; Responsibilitie</w:t>
            </w:r>
            <w:r w:rsidR="00AB4644" w:rsidRPr="00FC6755">
              <w:rPr>
                <w:rFonts w:ascii="Arial" w:hAnsi="Arial" w:cs="Arial"/>
                <w:b/>
                <w:sz w:val="22"/>
                <w:szCs w:val="22"/>
                <w:lang w:val="en-IE"/>
              </w:rPr>
              <w:t>s;-</w:t>
            </w:r>
            <w:r w:rsidRPr="00FC6755">
              <w:rPr>
                <w:rFonts w:ascii="Arial" w:hAnsi="Arial" w:cs="Arial"/>
                <w:sz w:val="22"/>
                <w:szCs w:val="22"/>
                <w:lang w:val="en-IE"/>
              </w:rPr>
              <w:t xml:space="preserve"> </w:t>
            </w:r>
          </w:p>
          <w:p w14:paraId="6898A451" w14:textId="77777777" w:rsidR="004478D6" w:rsidRPr="00FC6755" w:rsidRDefault="004478D6" w:rsidP="004478D6">
            <w:pPr>
              <w:rPr>
                <w:rFonts w:ascii="Arial" w:hAnsi="Arial" w:cs="Arial"/>
                <w:sz w:val="22"/>
                <w:szCs w:val="22"/>
                <w:lang w:val="en-IE"/>
              </w:rPr>
            </w:pPr>
          </w:p>
          <w:p w14:paraId="42E4B707" w14:textId="7028202F"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Ensure supplies are ordered </w:t>
            </w:r>
            <w:r w:rsidR="00AB4644" w:rsidRPr="00FC6755">
              <w:rPr>
                <w:rFonts w:ascii="Arial" w:hAnsi="Arial" w:cs="Arial"/>
                <w:sz w:val="22"/>
                <w:szCs w:val="22"/>
                <w:lang w:val="en-IE"/>
              </w:rPr>
              <w:t>in a timely manner.</w:t>
            </w:r>
          </w:p>
          <w:p w14:paraId="5B4E6E32" w14:textId="77777777" w:rsidR="004478D6" w:rsidRPr="00FC6755" w:rsidRDefault="004478D6" w:rsidP="004478D6">
            <w:pPr>
              <w:rPr>
                <w:rFonts w:ascii="Arial" w:hAnsi="Arial" w:cs="Arial"/>
                <w:sz w:val="22"/>
                <w:szCs w:val="22"/>
                <w:lang w:val="en-IE"/>
              </w:rPr>
            </w:pPr>
          </w:p>
          <w:p w14:paraId="6AE64828" w14:textId="77777777"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 xml:space="preserve">Not undertake any duty related to client / patient care for which he/she is not trained. </w:t>
            </w:r>
          </w:p>
          <w:p w14:paraId="1F6B1820" w14:textId="77777777" w:rsidR="004478D6" w:rsidRPr="00FC6755" w:rsidRDefault="004478D6" w:rsidP="004478D6">
            <w:pPr>
              <w:rPr>
                <w:rFonts w:ascii="Arial" w:hAnsi="Arial" w:cs="Arial"/>
                <w:sz w:val="22"/>
                <w:szCs w:val="22"/>
                <w:lang w:val="en-IE"/>
              </w:rPr>
            </w:pPr>
          </w:p>
          <w:p w14:paraId="6A89452F" w14:textId="55CE90A4" w:rsidR="004478D6" w:rsidRPr="00FC6755" w:rsidRDefault="004478D6" w:rsidP="004478D6">
            <w:pPr>
              <w:pStyle w:val="ListParagraph"/>
              <w:numPr>
                <w:ilvl w:val="0"/>
                <w:numId w:val="29"/>
              </w:numPr>
              <w:rPr>
                <w:rFonts w:ascii="Arial" w:hAnsi="Arial" w:cs="Arial"/>
                <w:sz w:val="22"/>
                <w:szCs w:val="22"/>
                <w:lang w:val="en-IE"/>
              </w:rPr>
            </w:pPr>
            <w:r w:rsidRPr="00FC6755">
              <w:rPr>
                <w:rFonts w:ascii="Arial" w:hAnsi="Arial" w:cs="Arial"/>
                <w:sz w:val="22"/>
                <w:szCs w:val="22"/>
                <w:lang w:val="en-IE"/>
              </w:rPr>
              <w:t>Report any incident or potential incident, which may compromise the health and safety of residents, staff or visitors</w:t>
            </w:r>
            <w:r w:rsidR="00AB4644" w:rsidRPr="00FC6755">
              <w:rPr>
                <w:rFonts w:ascii="Arial" w:hAnsi="Arial" w:cs="Arial"/>
                <w:sz w:val="22"/>
                <w:szCs w:val="22"/>
                <w:lang w:val="en-IE"/>
              </w:rPr>
              <w:t>.</w:t>
            </w:r>
          </w:p>
          <w:p w14:paraId="2F3019CE" w14:textId="77777777" w:rsidR="004478D6" w:rsidRPr="00FC6755" w:rsidRDefault="004478D6" w:rsidP="004478D6">
            <w:pPr>
              <w:pStyle w:val="ListParagraph"/>
              <w:rPr>
                <w:rFonts w:ascii="Arial" w:hAnsi="Arial" w:cs="Arial"/>
                <w:sz w:val="22"/>
                <w:szCs w:val="22"/>
                <w:lang w:val="en-IE"/>
              </w:rPr>
            </w:pPr>
          </w:p>
          <w:p w14:paraId="635AC5BB" w14:textId="77777777" w:rsidR="003B1860" w:rsidRPr="00FC6755" w:rsidRDefault="003B1860" w:rsidP="00D86725">
            <w:pPr>
              <w:rPr>
                <w:rFonts w:ascii="Arial" w:hAnsi="Arial" w:cs="Arial"/>
                <w:color w:val="76923C" w:themeColor="accent3" w:themeShade="BF"/>
                <w:sz w:val="22"/>
                <w:szCs w:val="22"/>
                <w:lang w:val="en-IE"/>
              </w:rPr>
            </w:pPr>
          </w:p>
          <w:p w14:paraId="2C60853B" w14:textId="77777777" w:rsidR="006B650F" w:rsidRPr="00FC6755" w:rsidRDefault="006B650F" w:rsidP="006B650F">
            <w:pPr>
              <w:rPr>
                <w:rFonts w:ascii="Arial" w:hAnsi="Arial" w:cs="Arial"/>
                <w:b/>
                <w:sz w:val="22"/>
                <w:szCs w:val="22"/>
                <w:lang w:val="en-US" w:eastAsia="en-US"/>
              </w:rPr>
            </w:pPr>
            <w:r w:rsidRPr="00FC6755">
              <w:rPr>
                <w:rFonts w:ascii="Arial" w:hAnsi="Arial" w:cs="Arial"/>
                <w:b/>
                <w:sz w:val="22"/>
                <w:szCs w:val="22"/>
                <w:lang w:val="en-US" w:eastAsia="en-US"/>
              </w:rPr>
              <w:t>Education &amp; Training:</w:t>
            </w:r>
          </w:p>
          <w:p w14:paraId="0DE3EA4D" w14:textId="77777777" w:rsidR="006B650F" w:rsidRPr="00FC6755" w:rsidRDefault="006B650F" w:rsidP="006B650F">
            <w:pPr>
              <w:ind w:left="360"/>
              <w:rPr>
                <w:rFonts w:ascii="Arial" w:hAnsi="Arial" w:cs="Arial"/>
                <w:b/>
                <w:sz w:val="22"/>
                <w:szCs w:val="22"/>
                <w:lang w:val="en-US" w:eastAsia="en-US"/>
              </w:rPr>
            </w:pPr>
          </w:p>
          <w:p w14:paraId="7BA0327C" w14:textId="77777777" w:rsidR="009E4747" w:rsidRPr="00FC6755" w:rsidRDefault="009E4747" w:rsidP="009A4704">
            <w:pPr>
              <w:pStyle w:val="ListParagraph"/>
              <w:numPr>
                <w:ilvl w:val="0"/>
                <w:numId w:val="12"/>
              </w:numPr>
              <w:rPr>
                <w:rFonts w:ascii="Arial" w:hAnsi="Arial" w:cs="Arial"/>
                <w:sz w:val="22"/>
                <w:szCs w:val="22"/>
                <w:lang w:val="en-US" w:eastAsia="en-US"/>
              </w:rPr>
            </w:pPr>
            <w:r w:rsidRPr="00FC6755">
              <w:rPr>
                <w:rFonts w:ascii="Arial" w:hAnsi="Arial" w:cs="Arial"/>
                <w:sz w:val="22"/>
                <w:szCs w:val="22"/>
                <w:lang w:val="en-IE" w:eastAsia="en-IE"/>
              </w:rPr>
              <w:t>Engage in the HSE performance achievement process in conjunction with your Line Manager and staff as appropriate</w:t>
            </w:r>
          </w:p>
          <w:p w14:paraId="4BBDA6D2" w14:textId="77777777" w:rsidR="006B650F" w:rsidRPr="00FC6755" w:rsidRDefault="006B650F" w:rsidP="006B650F">
            <w:pPr>
              <w:ind w:left="360"/>
              <w:rPr>
                <w:rFonts w:ascii="Arial" w:hAnsi="Arial" w:cs="Arial"/>
                <w:sz w:val="22"/>
                <w:szCs w:val="22"/>
                <w:lang w:val="en-US" w:eastAsia="en-US"/>
              </w:rPr>
            </w:pPr>
          </w:p>
          <w:p w14:paraId="45B5B628" w14:textId="77777777" w:rsidR="006B650F" w:rsidRPr="00FC6755" w:rsidRDefault="006B650F" w:rsidP="006B650F">
            <w:pPr>
              <w:rPr>
                <w:rFonts w:ascii="Arial" w:hAnsi="Arial" w:cs="Arial"/>
                <w:b/>
                <w:sz w:val="22"/>
                <w:szCs w:val="22"/>
              </w:rPr>
            </w:pPr>
            <w:r w:rsidRPr="00FC6755">
              <w:rPr>
                <w:rFonts w:ascii="Arial" w:hAnsi="Arial" w:cs="Arial"/>
                <w:b/>
                <w:sz w:val="22"/>
                <w:szCs w:val="22"/>
              </w:rPr>
              <w:t>KPI’s</w:t>
            </w:r>
          </w:p>
          <w:p w14:paraId="6719FDA3" w14:textId="77777777" w:rsidR="006B650F" w:rsidRPr="00FC6755" w:rsidRDefault="006B650F" w:rsidP="009A4704">
            <w:pPr>
              <w:numPr>
                <w:ilvl w:val="0"/>
                <w:numId w:val="9"/>
              </w:numPr>
              <w:rPr>
                <w:rFonts w:ascii="Arial" w:hAnsi="Arial" w:cs="Arial"/>
                <w:sz w:val="22"/>
                <w:szCs w:val="22"/>
              </w:rPr>
            </w:pPr>
            <w:r w:rsidRPr="00FC6755">
              <w:rPr>
                <w:rFonts w:ascii="Arial" w:hAnsi="Arial" w:cs="Arial"/>
                <w:sz w:val="22"/>
                <w:szCs w:val="22"/>
              </w:rPr>
              <w:t xml:space="preserve">The identification and development of Key Performance Indicators (KPIs) which are congruent with the </w:t>
            </w:r>
            <w:r w:rsidR="00173005" w:rsidRPr="00FC6755">
              <w:rPr>
                <w:rFonts w:ascii="Arial" w:hAnsi="Arial" w:cs="Arial"/>
                <w:sz w:val="22"/>
                <w:szCs w:val="22"/>
              </w:rPr>
              <w:t>HSE West</w:t>
            </w:r>
            <w:r w:rsidR="006F3E93" w:rsidRPr="00FC6755">
              <w:rPr>
                <w:rFonts w:ascii="Arial" w:hAnsi="Arial" w:cs="Arial"/>
                <w:sz w:val="22"/>
                <w:szCs w:val="22"/>
              </w:rPr>
              <w:t xml:space="preserve"> </w:t>
            </w:r>
            <w:r w:rsidR="00894CE2" w:rsidRPr="00FC6755">
              <w:rPr>
                <w:rFonts w:ascii="Arial" w:hAnsi="Arial" w:cs="Arial"/>
                <w:sz w:val="22"/>
                <w:szCs w:val="22"/>
              </w:rPr>
              <w:t xml:space="preserve">&amp; North West </w:t>
            </w:r>
            <w:r w:rsidRPr="00FC6755">
              <w:rPr>
                <w:rFonts w:ascii="Arial" w:hAnsi="Arial" w:cs="Arial"/>
                <w:sz w:val="22"/>
                <w:szCs w:val="22"/>
              </w:rPr>
              <w:t>service plan targets.</w:t>
            </w:r>
          </w:p>
          <w:p w14:paraId="6B243FA3" w14:textId="77777777" w:rsidR="006B650F" w:rsidRPr="00FC6755" w:rsidRDefault="006B650F" w:rsidP="009A4704">
            <w:pPr>
              <w:numPr>
                <w:ilvl w:val="0"/>
                <w:numId w:val="9"/>
              </w:numPr>
              <w:rPr>
                <w:rFonts w:ascii="Arial" w:hAnsi="Arial" w:cs="Arial"/>
                <w:sz w:val="22"/>
                <w:szCs w:val="22"/>
              </w:rPr>
            </w:pPr>
            <w:r w:rsidRPr="00FC6755">
              <w:rPr>
                <w:rFonts w:ascii="Arial" w:hAnsi="Arial" w:cs="Arial"/>
                <w:sz w:val="22"/>
                <w:szCs w:val="22"/>
              </w:rPr>
              <w:t>The development of Action Plans to address KPI targets.</w:t>
            </w:r>
          </w:p>
          <w:p w14:paraId="68AA3FDB" w14:textId="77777777" w:rsidR="006B650F" w:rsidRPr="00FC6755" w:rsidRDefault="006B650F" w:rsidP="009A4704">
            <w:pPr>
              <w:numPr>
                <w:ilvl w:val="0"/>
                <w:numId w:val="9"/>
              </w:numPr>
              <w:rPr>
                <w:rFonts w:ascii="Arial" w:hAnsi="Arial" w:cs="Arial"/>
                <w:b/>
                <w:sz w:val="22"/>
                <w:szCs w:val="22"/>
                <w:u w:val="single"/>
              </w:rPr>
            </w:pPr>
            <w:r w:rsidRPr="00FC6755">
              <w:rPr>
                <w:rFonts w:ascii="Arial" w:hAnsi="Arial" w:cs="Arial"/>
                <w:sz w:val="22"/>
                <w:szCs w:val="22"/>
              </w:rPr>
              <w:t>Driving and promoting a Performance Management culture.</w:t>
            </w:r>
          </w:p>
          <w:p w14:paraId="6660A746" w14:textId="77777777" w:rsidR="006B650F" w:rsidRPr="00FC6755" w:rsidRDefault="006B650F" w:rsidP="009A4704">
            <w:pPr>
              <w:numPr>
                <w:ilvl w:val="0"/>
                <w:numId w:val="9"/>
              </w:numPr>
              <w:rPr>
                <w:rFonts w:ascii="Arial" w:hAnsi="Arial" w:cs="Arial"/>
                <w:sz w:val="22"/>
                <w:szCs w:val="22"/>
              </w:rPr>
            </w:pPr>
            <w:r w:rsidRPr="00FC6755">
              <w:rPr>
                <w:rFonts w:ascii="Arial" w:hAnsi="Arial" w:cs="Arial"/>
                <w:sz w:val="22"/>
                <w:szCs w:val="22"/>
              </w:rPr>
              <w:t>In conjunction with line manager assist in the development of a Performance Management system for your profession.</w:t>
            </w:r>
          </w:p>
          <w:p w14:paraId="24FE05CB" w14:textId="77777777" w:rsidR="006B650F" w:rsidRPr="00FC6755" w:rsidRDefault="006B650F" w:rsidP="009A4704">
            <w:pPr>
              <w:numPr>
                <w:ilvl w:val="0"/>
                <w:numId w:val="9"/>
              </w:numPr>
              <w:rPr>
                <w:rFonts w:ascii="Arial" w:hAnsi="Arial" w:cs="Arial"/>
                <w:sz w:val="22"/>
                <w:szCs w:val="22"/>
              </w:rPr>
            </w:pPr>
            <w:r w:rsidRPr="00FC6755">
              <w:rPr>
                <w:rFonts w:ascii="Arial" w:hAnsi="Arial" w:cs="Arial"/>
                <w:sz w:val="22"/>
                <w:szCs w:val="22"/>
              </w:rPr>
              <w:lastRenderedPageBreak/>
              <w:t>The management and delivery of KPIs as a routine and core business objective.</w:t>
            </w:r>
          </w:p>
          <w:p w14:paraId="4030FCA9" w14:textId="77777777" w:rsidR="006B650F" w:rsidRPr="00FC6755" w:rsidRDefault="006B650F" w:rsidP="006B650F">
            <w:pPr>
              <w:rPr>
                <w:rFonts w:ascii="Arial" w:hAnsi="Arial" w:cs="Arial"/>
                <w:b/>
                <w:sz w:val="22"/>
                <w:szCs w:val="22"/>
              </w:rPr>
            </w:pPr>
          </w:p>
          <w:p w14:paraId="3259B6E9" w14:textId="443D8E64" w:rsidR="006B650F" w:rsidRPr="00FC6755" w:rsidRDefault="006B650F" w:rsidP="006B650F">
            <w:pPr>
              <w:rPr>
                <w:rFonts w:ascii="Arial" w:hAnsi="Arial" w:cs="Arial"/>
                <w:b/>
                <w:sz w:val="22"/>
                <w:szCs w:val="22"/>
              </w:rPr>
            </w:pPr>
            <w:r w:rsidRPr="00FC6755">
              <w:rPr>
                <w:rFonts w:ascii="Arial" w:hAnsi="Arial" w:cs="Arial"/>
                <w:b/>
                <w:sz w:val="22"/>
                <w:szCs w:val="22"/>
              </w:rPr>
              <w:t>PLEASE NOTE THE FOLLOWING GENERAL CONDITIONS:</w:t>
            </w:r>
          </w:p>
          <w:p w14:paraId="088C67E7" w14:textId="77777777" w:rsidR="00B66CEB" w:rsidRPr="00FC6755" w:rsidRDefault="00B66CEB" w:rsidP="006B650F">
            <w:pPr>
              <w:rPr>
                <w:rFonts w:ascii="Arial" w:hAnsi="Arial" w:cs="Arial"/>
                <w:b/>
                <w:sz w:val="22"/>
                <w:szCs w:val="22"/>
              </w:rPr>
            </w:pPr>
          </w:p>
          <w:p w14:paraId="36CAE87B" w14:textId="77777777" w:rsidR="006B650F" w:rsidRPr="00FC6755" w:rsidRDefault="006B650F" w:rsidP="009A4704">
            <w:pPr>
              <w:numPr>
                <w:ilvl w:val="0"/>
                <w:numId w:val="3"/>
              </w:numPr>
              <w:tabs>
                <w:tab w:val="clear" w:pos="360"/>
                <w:tab w:val="num" w:pos="643"/>
              </w:tabs>
              <w:ind w:left="643"/>
              <w:rPr>
                <w:rFonts w:ascii="Arial" w:hAnsi="Arial" w:cs="Arial"/>
                <w:b/>
                <w:sz w:val="22"/>
                <w:szCs w:val="22"/>
              </w:rPr>
            </w:pPr>
            <w:r w:rsidRPr="00FC6755">
              <w:rPr>
                <w:rFonts w:ascii="Arial" w:hAnsi="Arial" w:cs="Arial"/>
                <w:sz w:val="22"/>
                <w:szCs w:val="22"/>
              </w:rPr>
              <w:t>Employees must attend fire lectures periodically and must observe fire orders.</w:t>
            </w:r>
          </w:p>
          <w:p w14:paraId="21457660" w14:textId="77777777" w:rsidR="006B650F" w:rsidRPr="00FC6755" w:rsidRDefault="006B650F" w:rsidP="009A4704">
            <w:pPr>
              <w:numPr>
                <w:ilvl w:val="0"/>
                <w:numId w:val="3"/>
              </w:numPr>
              <w:tabs>
                <w:tab w:val="clear" w:pos="360"/>
                <w:tab w:val="num" w:pos="643"/>
              </w:tabs>
              <w:ind w:left="643"/>
              <w:rPr>
                <w:rFonts w:ascii="Arial" w:hAnsi="Arial" w:cs="Arial"/>
                <w:b/>
                <w:sz w:val="22"/>
                <w:szCs w:val="22"/>
              </w:rPr>
            </w:pPr>
            <w:r w:rsidRPr="00FC6755">
              <w:rPr>
                <w:rFonts w:ascii="Arial" w:hAnsi="Arial" w:cs="Arial"/>
                <w:sz w:val="22"/>
                <w:szCs w:val="22"/>
              </w:rPr>
              <w:t>All accidents within the Department must be reported immediately.</w:t>
            </w:r>
          </w:p>
          <w:p w14:paraId="00DB037E" w14:textId="77777777" w:rsidR="006B650F" w:rsidRPr="00FC6755" w:rsidRDefault="006B650F" w:rsidP="009A4704">
            <w:pPr>
              <w:numPr>
                <w:ilvl w:val="0"/>
                <w:numId w:val="3"/>
              </w:numPr>
              <w:tabs>
                <w:tab w:val="clear" w:pos="360"/>
                <w:tab w:val="num" w:pos="643"/>
              </w:tabs>
              <w:ind w:left="643"/>
              <w:rPr>
                <w:rFonts w:ascii="Arial" w:hAnsi="Arial" w:cs="Arial"/>
                <w:b/>
                <w:sz w:val="22"/>
                <w:szCs w:val="22"/>
              </w:rPr>
            </w:pPr>
            <w:r w:rsidRPr="00FC6755">
              <w:rPr>
                <w:rFonts w:ascii="Arial" w:hAnsi="Arial" w:cs="Arial"/>
                <w:sz w:val="22"/>
                <w:szCs w:val="22"/>
              </w:rPr>
              <w:t>Infection Control Policies must be adhered to.</w:t>
            </w:r>
          </w:p>
          <w:p w14:paraId="6D21983E" w14:textId="77777777" w:rsidR="006B650F" w:rsidRPr="00FC6755" w:rsidRDefault="006B650F" w:rsidP="009A4704">
            <w:pPr>
              <w:numPr>
                <w:ilvl w:val="0"/>
                <w:numId w:val="4"/>
              </w:numPr>
              <w:tabs>
                <w:tab w:val="clear" w:pos="360"/>
                <w:tab w:val="num" w:pos="643"/>
              </w:tabs>
              <w:ind w:left="643"/>
              <w:rPr>
                <w:rFonts w:ascii="Arial" w:hAnsi="Arial" w:cs="Arial"/>
                <w:b/>
                <w:sz w:val="22"/>
                <w:szCs w:val="22"/>
              </w:rPr>
            </w:pPr>
            <w:r w:rsidRPr="00FC6755">
              <w:rPr>
                <w:rFonts w:ascii="Arial" w:hAnsi="Arial" w:cs="Arial"/>
                <w:sz w:val="22"/>
                <w:szCs w:val="22"/>
              </w:rPr>
              <w:t>In line with the Safety, Health and Welfare at Work Acts 2005 and 2010 all staff must comply with all safety regulations and audits.</w:t>
            </w:r>
          </w:p>
          <w:p w14:paraId="3CDA6774" w14:textId="77777777" w:rsidR="006B650F" w:rsidRPr="00FC6755" w:rsidRDefault="006B650F" w:rsidP="009A4704">
            <w:pPr>
              <w:pStyle w:val="NormalWeb"/>
              <w:numPr>
                <w:ilvl w:val="0"/>
                <w:numId w:val="4"/>
              </w:numPr>
              <w:tabs>
                <w:tab w:val="clear" w:pos="360"/>
                <w:tab w:val="num" w:pos="643"/>
              </w:tabs>
              <w:ind w:left="643"/>
              <w:rPr>
                <w:rFonts w:ascii="Arial" w:hAnsi="Arial" w:cs="Arial"/>
                <w:b/>
                <w:sz w:val="22"/>
                <w:szCs w:val="22"/>
              </w:rPr>
            </w:pPr>
            <w:r w:rsidRPr="00FC6755">
              <w:rPr>
                <w:rFonts w:ascii="Arial" w:hAnsi="Arial" w:cs="Arial"/>
                <w:sz w:val="22"/>
                <w:szCs w:val="22"/>
              </w:rPr>
              <w:t>In line with the Public Health (Tobacco) (Amendment) Act 20</w:t>
            </w:r>
            <w:r w:rsidR="00173005" w:rsidRPr="00FC6755">
              <w:rPr>
                <w:rFonts w:ascii="Arial" w:hAnsi="Arial" w:cs="Arial"/>
                <w:sz w:val="22"/>
                <w:szCs w:val="22"/>
              </w:rPr>
              <w:t xml:space="preserve">04, smoking within the </w:t>
            </w:r>
            <w:r w:rsidRPr="00FC6755">
              <w:rPr>
                <w:rFonts w:ascii="Arial" w:hAnsi="Arial" w:cs="Arial"/>
                <w:sz w:val="22"/>
                <w:szCs w:val="22"/>
              </w:rPr>
              <w:t>Buildings is not permitted.</w:t>
            </w:r>
          </w:p>
          <w:p w14:paraId="38CB1E2A" w14:textId="77777777" w:rsidR="00B66CEB" w:rsidRPr="00FC6755" w:rsidRDefault="00B66CEB" w:rsidP="00B66CEB">
            <w:pPr>
              <w:ind w:left="360"/>
              <w:rPr>
                <w:rFonts w:ascii="Arial" w:hAnsi="Arial" w:cs="Arial"/>
                <w:b/>
                <w:sz w:val="22"/>
                <w:szCs w:val="22"/>
              </w:rPr>
            </w:pPr>
          </w:p>
          <w:p w14:paraId="21BFA5EF" w14:textId="0D7ABDAC" w:rsidR="006B650F" w:rsidRPr="00FC6755" w:rsidRDefault="006F3E93" w:rsidP="009A4704">
            <w:pPr>
              <w:numPr>
                <w:ilvl w:val="0"/>
                <w:numId w:val="4"/>
              </w:numPr>
              <w:tabs>
                <w:tab w:val="clear" w:pos="360"/>
                <w:tab w:val="num" w:pos="643"/>
              </w:tabs>
              <w:ind w:hanging="77"/>
              <w:rPr>
                <w:rFonts w:ascii="Arial" w:hAnsi="Arial" w:cs="Arial"/>
                <w:b/>
                <w:sz w:val="22"/>
                <w:szCs w:val="22"/>
              </w:rPr>
            </w:pPr>
            <w:r w:rsidRPr="00FC6755">
              <w:rPr>
                <w:rFonts w:ascii="Arial" w:hAnsi="Arial" w:cs="Arial"/>
                <w:sz w:val="22"/>
                <w:szCs w:val="22"/>
              </w:rPr>
              <w:t xml:space="preserve">Workwear policy </w:t>
            </w:r>
            <w:r w:rsidR="006B650F" w:rsidRPr="00FC6755">
              <w:rPr>
                <w:rFonts w:ascii="Arial" w:hAnsi="Arial" w:cs="Arial"/>
                <w:sz w:val="22"/>
                <w:szCs w:val="22"/>
              </w:rPr>
              <w:t>must be adhered to.</w:t>
            </w:r>
          </w:p>
          <w:p w14:paraId="504D7EAA" w14:textId="77777777" w:rsidR="006B650F" w:rsidRPr="00FC6755" w:rsidRDefault="006B650F" w:rsidP="009A4704">
            <w:pPr>
              <w:numPr>
                <w:ilvl w:val="0"/>
                <w:numId w:val="4"/>
              </w:numPr>
              <w:tabs>
                <w:tab w:val="clear" w:pos="360"/>
                <w:tab w:val="num" w:pos="643"/>
              </w:tabs>
              <w:ind w:left="643"/>
              <w:rPr>
                <w:rFonts w:ascii="Arial" w:hAnsi="Arial" w:cs="Arial"/>
                <w:b/>
                <w:sz w:val="22"/>
                <w:szCs w:val="22"/>
              </w:rPr>
            </w:pPr>
            <w:r w:rsidRPr="00FC6755">
              <w:rPr>
                <w:rFonts w:ascii="Arial" w:hAnsi="Arial" w:cs="Arial"/>
                <w:sz w:val="22"/>
                <w:szCs w:val="22"/>
              </w:rPr>
              <w:t>Provide information that meets the need</w:t>
            </w:r>
            <w:r w:rsidR="006F3E93" w:rsidRPr="00FC6755">
              <w:rPr>
                <w:rFonts w:ascii="Arial" w:hAnsi="Arial" w:cs="Arial"/>
                <w:sz w:val="22"/>
                <w:szCs w:val="22"/>
              </w:rPr>
              <w:t>s</w:t>
            </w:r>
            <w:r w:rsidRPr="00FC6755">
              <w:rPr>
                <w:rFonts w:ascii="Arial" w:hAnsi="Arial" w:cs="Arial"/>
                <w:sz w:val="22"/>
                <w:szCs w:val="22"/>
              </w:rPr>
              <w:t xml:space="preserve"> of Senior Management.</w:t>
            </w:r>
          </w:p>
          <w:p w14:paraId="48012C7B" w14:textId="77777777" w:rsidR="006B650F" w:rsidRPr="00FC6755" w:rsidRDefault="006B650F" w:rsidP="009A4704">
            <w:pPr>
              <w:numPr>
                <w:ilvl w:val="0"/>
                <w:numId w:val="4"/>
              </w:numPr>
              <w:tabs>
                <w:tab w:val="clear" w:pos="360"/>
                <w:tab w:val="num" w:pos="643"/>
              </w:tabs>
              <w:ind w:left="643"/>
              <w:rPr>
                <w:rFonts w:ascii="Arial" w:hAnsi="Arial" w:cs="Arial"/>
                <w:b/>
                <w:sz w:val="22"/>
                <w:szCs w:val="22"/>
              </w:rPr>
            </w:pPr>
            <w:r w:rsidRPr="00FC6755">
              <w:rPr>
                <w:rFonts w:ascii="Arial" w:hAnsi="Arial" w:cs="Arial"/>
                <w:sz w:val="22"/>
                <w:szCs w:val="22"/>
                <w:lang w:val="en-IE" w:eastAsia="en-IE"/>
              </w:rPr>
              <w:t>To support, promote and actively participate in sustainable energy, water and waste initiatives to create a more sustainable, low carbon and efficient health service.</w:t>
            </w:r>
          </w:p>
          <w:p w14:paraId="701433A9" w14:textId="77777777" w:rsidR="006B650F" w:rsidRPr="00FC6755" w:rsidRDefault="006B650F" w:rsidP="006B650F">
            <w:pPr>
              <w:rPr>
                <w:rFonts w:ascii="Arial" w:hAnsi="Arial" w:cs="Arial"/>
                <w:b/>
                <w:sz w:val="22"/>
                <w:szCs w:val="22"/>
              </w:rPr>
            </w:pPr>
          </w:p>
          <w:p w14:paraId="520ED773" w14:textId="63511150" w:rsidR="006B650F" w:rsidRPr="00FC6755" w:rsidRDefault="006B650F" w:rsidP="006B650F">
            <w:pPr>
              <w:rPr>
                <w:rFonts w:ascii="Arial" w:hAnsi="Arial" w:cs="Arial"/>
                <w:b/>
                <w:sz w:val="22"/>
                <w:szCs w:val="22"/>
              </w:rPr>
            </w:pPr>
            <w:r w:rsidRPr="00FC6755">
              <w:rPr>
                <w:rFonts w:ascii="Arial" w:hAnsi="Arial" w:cs="Arial"/>
                <w:b/>
                <w:sz w:val="22"/>
                <w:szCs w:val="22"/>
              </w:rPr>
              <w:t>Risk Management, Infection Control, Hygiene Services and Health &amp; Safety</w:t>
            </w:r>
          </w:p>
          <w:p w14:paraId="38122505" w14:textId="77777777" w:rsidR="00B66CEB" w:rsidRPr="00FC6755" w:rsidRDefault="00B66CEB" w:rsidP="006B650F">
            <w:pPr>
              <w:rPr>
                <w:rFonts w:ascii="Arial" w:hAnsi="Arial" w:cs="Arial"/>
                <w:b/>
                <w:sz w:val="22"/>
                <w:szCs w:val="22"/>
              </w:rPr>
            </w:pPr>
          </w:p>
          <w:p w14:paraId="1E6C36C3" w14:textId="77777777" w:rsidR="006B650F" w:rsidRPr="00FC6755" w:rsidRDefault="006B650F" w:rsidP="009A4704">
            <w:pPr>
              <w:numPr>
                <w:ilvl w:val="0"/>
                <w:numId w:val="7"/>
              </w:numPr>
              <w:rPr>
                <w:rFonts w:ascii="Arial" w:hAnsi="Arial" w:cs="Arial"/>
                <w:sz w:val="22"/>
                <w:szCs w:val="22"/>
              </w:rPr>
            </w:pPr>
            <w:r w:rsidRPr="00FC6755">
              <w:rPr>
                <w:rFonts w:ascii="Arial" w:hAnsi="Arial" w:cs="Arial"/>
                <w:sz w:val="22"/>
                <w:szCs w:val="22"/>
              </w:rPr>
              <w:t xml:space="preserve">The management of Risk, Infection Control, Hygiene Services and Health &amp; Safety is the responsibility of everyone and will be achieved within a progressive, honest and open environment. </w:t>
            </w:r>
          </w:p>
          <w:p w14:paraId="387DA477" w14:textId="77777777" w:rsidR="006B650F" w:rsidRPr="00FC6755" w:rsidRDefault="006B650F" w:rsidP="009A4704">
            <w:pPr>
              <w:numPr>
                <w:ilvl w:val="0"/>
                <w:numId w:val="7"/>
              </w:numPr>
              <w:rPr>
                <w:rFonts w:ascii="Arial" w:hAnsi="Arial" w:cs="Arial"/>
                <w:sz w:val="22"/>
                <w:szCs w:val="22"/>
              </w:rPr>
            </w:pPr>
            <w:r w:rsidRPr="00FC6755">
              <w:rPr>
                <w:rFonts w:ascii="Arial" w:hAnsi="Arial" w:cs="Arial"/>
                <w:sz w:val="22"/>
                <w:szCs w:val="22"/>
              </w:rPr>
              <w:t xml:space="preserve">The post holder must be familiar with the necessary education, training and support to enable them to meet this responsibility. </w:t>
            </w:r>
          </w:p>
          <w:p w14:paraId="471B49F6" w14:textId="77777777" w:rsidR="006B650F" w:rsidRPr="00FC6755" w:rsidRDefault="006B650F" w:rsidP="009A4704">
            <w:pPr>
              <w:numPr>
                <w:ilvl w:val="0"/>
                <w:numId w:val="7"/>
              </w:numPr>
              <w:rPr>
                <w:rFonts w:ascii="Arial" w:hAnsi="Arial" w:cs="Arial"/>
                <w:sz w:val="22"/>
                <w:szCs w:val="22"/>
              </w:rPr>
            </w:pPr>
            <w:r w:rsidRPr="00FC6755">
              <w:rPr>
                <w:rFonts w:ascii="Arial" w:hAnsi="Arial" w:cs="Arial"/>
                <w:sz w:val="22"/>
                <w:szCs w:val="22"/>
              </w:rPr>
              <w:t>The post holder has a duty to familiarise themselves with the relevant Organisational Policies, Procedures &amp; Standards and attend training as appropriate in the following areas:</w:t>
            </w:r>
          </w:p>
          <w:p w14:paraId="7CF14F4F" w14:textId="77777777" w:rsidR="006B650F" w:rsidRPr="00FC6755" w:rsidRDefault="006B650F" w:rsidP="006B650F">
            <w:pPr>
              <w:ind w:left="643"/>
              <w:rPr>
                <w:rFonts w:ascii="Arial" w:hAnsi="Arial" w:cs="Arial"/>
                <w:sz w:val="22"/>
                <w:szCs w:val="22"/>
              </w:rPr>
            </w:pPr>
          </w:p>
          <w:p w14:paraId="507C8DF2" w14:textId="77777777" w:rsidR="006B650F" w:rsidRPr="00FC6755" w:rsidRDefault="006B650F" w:rsidP="009A4704">
            <w:pPr>
              <w:numPr>
                <w:ilvl w:val="1"/>
                <w:numId w:val="5"/>
              </w:numPr>
              <w:rPr>
                <w:rFonts w:ascii="Arial" w:hAnsi="Arial" w:cs="Arial"/>
                <w:sz w:val="22"/>
                <w:szCs w:val="22"/>
              </w:rPr>
            </w:pPr>
            <w:r w:rsidRPr="00FC6755">
              <w:rPr>
                <w:rFonts w:ascii="Arial" w:hAnsi="Arial" w:cs="Arial"/>
                <w:sz w:val="22"/>
                <w:szCs w:val="22"/>
              </w:rPr>
              <w:t>Continuous Quality Improvement Initiatives</w:t>
            </w:r>
          </w:p>
          <w:p w14:paraId="555E6DAE" w14:textId="77777777" w:rsidR="006B650F" w:rsidRPr="00FC6755" w:rsidRDefault="006B650F" w:rsidP="009A4704">
            <w:pPr>
              <w:numPr>
                <w:ilvl w:val="1"/>
                <w:numId w:val="5"/>
              </w:numPr>
              <w:rPr>
                <w:rFonts w:ascii="Arial" w:hAnsi="Arial" w:cs="Arial"/>
                <w:sz w:val="22"/>
                <w:szCs w:val="22"/>
              </w:rPr>
            </w:pPr>
            <w:r w:rsidRPr="00FC6755">
              <w:rPr>
                <w:rFonts w:ascii="Arial" w:hAnsi="Arial" w:cs="Arial"/>
                <w:sz w:val="22"/>
                <w:szCs w:val="22"/>
              </w:rPr>
              <w:t>Document Control Information Management Systems</w:t>
            </w:r>
          </w:p>
          <w:p w14:paraId="22A29437" w14:textId="77777777" w:rsidR="006B650F" w:rsidRPr="00FC6755" w:rsidRDefault="006B650F" w:rsidP="009A4704">
            <w:pPr>
              <w:numPr>
                <w:ilvl w:val="1"/>
                <w:numId w:val="5"/>
              </w:numPr>
              <w:rPr>
                <w:rFonts w:ascii="Arial" w:hAnsi="Arial" w:cs="Arial"/>
                <w:sz w:val="22"/>
                <w:szCs w:val="22"/>
              </w:rPr>
            </w:pPr>
            <w:r w:rsidRPr="00FC6755">
              <w:rPr>
                <w:rFonts w:ascii="Arial" w:hAnsi="Arial" w:cs="Arial"/>
                <w:sz w:val="22"/>
                <w:szCs w:val="22"/>
              </w:rPr>
              <w:t>Risk Management Strategy and Policies</w:t>
            </w:r>
          </w:p>
          <w:p w14:paraId="521CB9F3" w14:textId="77777777" w:rsidR="006B650F" w:rsidRPr="00FC6755" w:rsidRDefault="006B650F" w:rsidP="009A4704">
            <w:pPr>
              <w:numPr>
                <w:ilvl w:val="1"/>
                <w:numId w:val="5"/>
              </w:numPr>
              <w:rPr>
                <w:rFonts w:ascii="Arial" w:hAnsi="Arial" w:cs="Arial"/>
                <w:sz w:val="22"/>
                <w:szCs w:val="22"/>
              </w:rPr>
            </w:pPr>
            <w:r w:rsidRPr="00FC6755">
              <w:rPr>
                <w:rFonts w:ascii="Arial" w:hAnsi="Arial" w:cs="Arial"/>
                <w:sz w:val="22"/>
                <w:szCs w:val="22"/>
              </w:rPr>
              <w:t>Hygiene Related Policies, Procedures and Standards</w:t>
            </w:r>
          </w:p>
          <w:p w14:paraId="3316936B" w14:textId="77777777" w:rsidR="006B650F" w:rsidRPr="00FC6755" w:rsidRDefault="006B650F" w:rsidP="009A4704">
            <w:pPr>
              <w:numPr>
                <w:ilvl w:val="1"/>
                <w:numId w:val="5"/>
              </w:numPr>
              <w:rPr>
                <w:rFonts w:ascii="Arial" w:hAnsi="Arial" w:cs="Arial"/>
                <w:sz w:val="22"/>
                <w:szCs w:val="22"/>
              </w:rPr>
            </w:pPr>
            <w:r w:rsidRPr="00FC6755">
              <w:rPr>
                <w:rFonts w:ascii="Arial" w:hAnsi="Arial" w:cs="Arial"/>
                <w:sz w:val="22"/>
                <w:szCs w:val="22"/>
              </w:rPr>
              <w:t>Decontamination Code of Practice</w:t>
            </w:r>
          </w:p>
          <w:p w14:paraId="0422382E" w14:textId="77777777" w:rsidR="006B650F" w:rsidRPr="00FC6755" w:rsidRDefault="006B650F" w:rsidP="009A4704">
            <w:pPr>
              <w:numPr>
                <w:ilvl w:val="1"/>
                <w:numId w:val="5"/>
              </w:numPr>
              <w:rPr>
                <w:rFonts w:ascii="Arial" w:hAnsi="Arial" w:cs="Arial"/>
                <w:sz w:val="22"/>
                <w:szCs w:val="22"/>
              </w:rPr>
            </w:pPr>
            <w:r w:rsidRPr="00FC6755">
              <w:rPr>
                <w:rFonts w:ascii="Arial" w:hAnsi="Arial" w:cs="Arial"/>
                <w:sz w:val="22"/>
                <w:szCs w:val="22"/>
              </w:rPr>
              <w:t>Infection Control Policies</w:t>
            </w:r>
          </w:p>
          <w:p w14:paraId="2FD1FB0D" w14:textId="77777777" w:rsidR="006B650F" w:rsidRPr="00FC6755" w:rsidRDefault="006B650F" w:rsidP="009A4704">
            <w:pPr>
              <w:numPr>
                <w:ilvl w:val="1"/>
                <w:numId w:val="5"/>
              </w:numPr>
              <w:rPr>
                <w:rFonts w:ascii="Arial" w:hAnsi="Arial" w:cs="Arial"/>
                <w:sz w:val="22"/>
                <w:szCs w:val="22"/>
              </w:rPr>
            </w:pPr>
            <w:r w:rsidRPr="00FC6755">
              <w:rPr>
                <w:rFonts w:ascii="Arial" w:hAnsi="Arial" w:cs="Arial"/>
                <w:sz w:val="22"/>
                <w:szCs w:val="22"/>
              </w:rPr>
              <w:t>Safety Statement, Health &amp; Safety Policies and Fire Procedure</w:t>
            </w:r>
          </w:p>
          <w:p w14:paraId="2599005C" w14:textId="77777777" w:rsidR="006B650F" w:rsidRPr="00FC6755" w:rsidRDefault="006B650F" w:rsidP="009A4704">
            <w:pPr>
              <w:numPr>
                <w:ilvl w:val="1"/>
                <w:numId w:val="5"/>
              </w:numPr>
              <w:rPr>
                <w:rFonts w:ascii="Arial" w:hAnsi="Arial" w:cs="Arial"/>
                <w:sz w:val="22"/>
                <w:szCs w:val="22"/>
              </w:rPr>
            </w:pPr>
            <w:r w:rsidRPr="00FC6755">
              <w:rPr>
                <w:rFonts w:ascii="Arial" w:hAnsi="Arial" w:cs="Arial"/>
                <w:sz w:val="22"/>
                <w:szCs w:val="22"/>
              </w:rPr>
              <w:t>Data Protection and confidentiality Policies</w:t>
            </w:r>
          </w:p>
          <w:p w14:paraId="79AF8CB4" w14:textId="77777777" w:rsidR="006B650F" w:rsidRPr="00FC6755" w:rsidRDefault="006B650F" w:rsidP="006B650F">
            <w:pPr>
              <w:ind w:left="643"/>
              <w:rPr>
                <w:rFonts w:ascii="Arial" w:hAnsi="Arial" w:cs="Arial"/>
                <w:sz w:val="22"/>
                <w:szCs w:val="22"/>
              </w:rPr>
            </w:pPr>
          </w:p>
          <w:p w14:paraId="5EB5D9F0" w14:textId="77777777" w:rsidR="006B650F" w:rsidRPr="00FC6755" w:rsidRDefault="006B650F" w:rsidP="009A4704">
            <w:pPr>
              <w:numPr>
                <w:ilvl w:val="0"/>
                <w:numId w:val="6"/>
              </w:numPr>
              <w:rPr>
                <w:rFonts w:ascii="Arial" w:hAnsi="Arial" w:cs="Arial"/>
                <w:sz w:val="22"/>
                <w:szCs w:val="22"/>
              </w:rPr>
            </w:pPr>
            <w:r w:rsidRPr="00FC6755">
              <w:rPr>
                <w:rFonts w:ascii="Arial" w:hAnsi="Arial" w:cs="Arial"/>
                <w:sz w:val="22"/>
                <w:szCs w:val="22"/>
              </w:rPr>
              <w:t>The post holder is responsible for ensuring that they become familiar with the requirements stated within the Risk Management Strategy and that they comply with the Group’s Risk Management Incident/Near miss reporting Policies and Procedures.</w:t>
            </w:r>
          </w:p>
          <w:p w14:paraId="0176B278" w14:textId="77777777" w:rsidR="006B650F" w:rsidRPr="00FC6755" w:rsidRDefault="006B650F" w:rsidP="009A4704">
            <w:pPr>
              <w:numPr>
                <w:ilvl w:val="0"/>
                <w:numId w:val="6"/>
              </w:numPr>
              <w:rPr>
                <w:rFonts w:ascii="Arial" w:hAnsi="Arial" w:cs="Arial"/>
                <w:sz w:val="22"/>
                <w:szCs w:val="22"/>
              </w:rPr>
            </w:pPr>
            <w:r w:rsidRPr="00FC6755">
              <w:rPr>
                <w:rFonts w:ascii="Arial" w:hAnsi="Arial" w:cs="Arial"/>
                <w:sz w:val="22"/>
                <w:szCs w:val="22"/>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1A956BF" w14:textId="77777777" w:rsidR="006B650F" w:rsidRPr="00FC6755" w:rsidRDefault="006B650F" w:rsidP="009A4704">
            <w:pPr>
              <w:numPr>
                <w:ilvl w:val="0"/>
                <w:numId w:val="6"/>
              </w:numPr>
              <w:rPr>
                <w:rFonts w:ascii="Arial" w:hAnsi="Arial" w:cs="Arial"/>
                <w:sz w:val="22"/>
                <w:szCs w:val="22"/>
              </w:rPr>
            </w:pPr>
            <w:r w:rsidRPr="00FC6755">
              <w:rPr>
                <w:rFonts w:ascii="Arial" w:hAnsi="Arial" w:cs="Arial"/>
                <w:sz w:val="22"/>
                <w:szCs w:val="22"/>
              </w:rPr>
              <w:t>The post holder must foster and support a quality improvement culture through-out your area of responsibility in relation to hygiene services.</w:t>
            </w:r>
          </w:p>
          <w:p w14:paraId="1871BD39" w14:textId="77777777" w:rsidR="006B650F" w:rsidRPr="00FC6755" w:rsidRDefault="006B650F" w:rsidP="009A4704">
            <w:pPr>
              <w:numPr>
                <w:ilvl w:val="0"/>
                <w:numId w:val="6"/>
              </w:numPr>
              <w:rPr>
                <w:rFonts w:ascii="Arial" w:hAnsi="Arial" w:cs="Arial"/>
                <w:sz w:val="22"/>
                <w:szCs w:val="22"/>
              </w:rPr>
            </w:pPr>
            <w:r w:rsidRPr="00FC6755">
              <w:rPr>
                <w:rFonts w:ascii="Arial" w:hAnsi="Arial" w:cs="Arial"/>
                <w:sz w:val="22"/>
                <w:szCs w:val="22"/>
              </w:rPr>
              <w:t>The post holders’ responsibility for Quality &amp; Risk Management, Hygiene Services and Health &amp; Safety will be clarified to you in the induction process and by your line manager.</w:t>
            </w:r>
          </w:p>
          <w:p w14:paraId="5E74FEDC" w14:textId="77777777" w:rsidR="006B650F" w:rsidRPr="00FC6755" w:rsidRDefault="006B650F" w:rsidP="009A4704">
            <w:pPr>
              <w:numPr>
                <w:ilvl w:val="0"/>
                <w:numId w:val="6"/>
              </w:numPr>
              <w:rPr>
                <w:rFonts w:ascii="Arial" w:hAnsi="Arial" w:cs="Arial"/>
                <w:sz w:val="22"/>
                <w:szCs w:val="22"/>
              </w:rPr>
            </w:pPr>
            <w:r w:rsidRPr="00FC6755">
              <w:rPr>
                <w:rFonts w:ascii="Arial" w:hAnsi="Arial" w:cs="Arial"/>
                <w:sz w:val="22"/>
                <w:szCs w:val="22"/>
              </w:rPr>
              <w:t>The post holder must take reasonable care for his or her own actions and the effect that these may have upon the safety of others.</w:t>
            </w:r>
          </w:p>
          <w:p w14:paraId="49621EE1" w14:textId="77777777" w:rsidR="006B650F" w:rsidRPr="00FC6755" w:rsidRDefault="006B650F" w:rsidP="009A4704">
            <w:pPr>
              <w:numPr>
                <w:ilvl w:val="0"/>
                <w:numId w:val="6"/>
              </w:numPr>
              <w:rPr>
                <w:rFonts w:ascii="Arial" w:hAnsi="Arial" w:cs="Arial"/>
                <w:sz w:val="22"/>
                <w:szCs w:val="22"/>
              </w:rPr>
            </w:pPr>
            <w:r w:rsidRPr="00FC6755">
              <w:rPr>
                <w:rFonts w:ascii="Arial" w:hAnsi="Arial" w:cs="Arial"/>
                <w:sz w:val="22"/>
                <w:szCs w:val="22"/>
              </w:rPr>
              <w:t>The post holder must cooperate with management, attend Health &amp; Safety related training and not undertake any task for which they have not been authorised and adequately trained.</w:t>
            </w:r>
          </w:p>
          <w:p w14:paraId="5447793A" w14:textId="77777777" w:rsidR="006B650F" w:rsidRPr="00FC6755" w:rsidRDefault="006B650F" w:rsidP="009A4704">
            <w:pPr>
              <w:numPr>
                <w:ilvl w:val="0"/>
                <w:numId w:val="6"/>
              </w:numPr>
              <w:rPr>
                <w:rFonts w:ascii="Arial" w:hAnsi="Arial" w:cs="Arial"/>
                <w:b/>
                <w:sz w:val="22"/>
                <w:szCs w:val="22"/>
              </w:rPr>
            </w:pPr>
            <w:r w:rsidRPr="00FC6755">
              <w:rPr>
                <w:rFonts w:ascii="Arial" w:hAnsi="Arial" w:cs="Arial"/>
                <w:sz w:val="22"/>
                <w:szCs w:val="22"/>
              </w:rPr>
              <w:lastRenderedPageBreak/>
              <w:t>The post holder is required to bring to the attention of a responsible person any perceived shortcoming in our safety arrangements or any defects in work equipment.</w:t>
            </w:r>
          </w:p>
          <w:p w14:paraId="55027797" w14:textId="77777777" w:rsidR="006B650F" w:rsidRPr="00FC6755" w:rsidRDefault="006B650F" w:rsidP="009A4704">
            <w:pPr>
              <w:numPr>
                <w:ilvl w:val="0"/>
                <w:numId w:val="6"/>
              </w:numPr>
              <w:rPr>
                <w:rFonts w:ascii="Arial" w:hAnsi="Arial" w:cs="Arial"/>
                <w:sz w:val="22"/>
                <w:szCs w:val="22"/>
                <w:lang w:val="en-US" w:eastAsia="en-US"/>
              </w:rPr>
            </w:pPr>
            <w:r w:rsidRPr="00FC6755">
              <w:rPr>
                <w:rFonts w:ascii="Arial" w:hAnsi="Arial" w:cs="Arial"/>
                <w:sz w:val="22"/>
                <w:szCs w:val="22"/>
                <w:lang w:val="en-US" w:eastAsia="en-US"/>
              </w:rPr>
              <w:t xml:space="preserve">It is the post holder’s responsibility to be aware of and comply with the </w:t>
            </w:r>
            <w:smartTag w:uri="urn:schemas-microsoft-com:office:smarttags" w:element="stockticker">
              <w:r w:rsidRPr="00FC6755">
                <w:rPr>
                  <w:rFonts w:ascii="Arial" w:hAnsi="Arial" w:cs="Arial"/>
                  <w:sz w:val="22"/>
                  <w:szCs w:val="22"/>
                  <w:lang w:val="en-US" w:eastAsia="en-US"/>
                </w:rPr>
                <w:t>HSE</w:t>
              </w:r>
            </w:smartTag>
            <w:r w:rsidRPr="00FC6755">
              <w:rPr>
                <w:rFonts w:ascii="Arial" w:hAnsi="Arial" w:cs="Arial"/>
                <w:sz w:val="22"/>
                <w:szCs w:val="22"/>
                <w:lang w:val="en-US" w:eastAsia="en-US"/>
              </w:rPr>
              <w:t xml:space="preserve"> Health Care Records Management/Integrated Discharge Planning (HCRM / IDP) Code of Practice.</w:t>
            </w:r>
          </w:p>
          <w:p w14:paraId="5AB2CDAC" w14:textId="77777777" w:rsidR="006B650F" w:rsidRPr="00FC6755" w:rsidRDefault="006B650F" w:rsidP="00B63D4E">
            <w:pPr>
              <w:rPr>
                <w:rFonts w:ascii="Arial" w:hAnsi="Arial" w:cs="Arial"/>
                <w:sz w:val="22"/>
                <w:szCs w:val="22"/>
                <w:lang w:val="en-US" w:eastAsia="en-US"/>
              </w:rPr>
            </w:pPr>
          </w:p>
          <w:p w14:paraId="188915F4" w14:textId="77777777" w:rsidR="006B650F" w:rsidRPr="00FC6755" w:rsidRDefault="006B650F" w:rsidP="006B650F">
            <w:pPr>
              <w:rPr>
                <w:rFonts w:ascii="Arial" w:hAnsi="Arial" w:cs="Arial"/>
                <w:sz w:val="22"/>
                <w:szCs w:val="22"/>
                <w:lang w:val="en-US" w:eastAsia="en-US"/>
              </w:rPr>
            </w:pPr>
          </w:p>
          <w:p w14:paraId="5E1BFCA4" w14:textId="77777777" w:rsidR="006B650F" w:rsidRPr="00FC6755" w:rsidRDefault="006B650F" w:rsidP="006B650F">
            <w:pPr>
              <w:contextualSpacing/>
              <w:jc w:val="both"/>
              <w:rPr>
                <w:rFonts w:ascii="Arial" w:hAnsi="Arial" w:cs="Arial"/>
                <w:b/>
                <w:sz w:val="22"/>
                <w:szCs w:val="22"/>
              </w:rPr>
            </w:pPr>
            <w:r w:rsidRPr="00FC6755">
              <w:rPr>
                <w:rFonts w:ascii="Arial" w:hAnsi="Arial" w:cs="Arial"/>
                <w:b/>
                <w:iCs/>
                <w:sz w:val="22"/>
                <w:szCs w:val="22"/>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FC6755">
              <w:rPr>
                <w:rFonts w:ascii="Arial" w:hAnsi="Arial" w:cs="Arial"/>
                <w:b/>
                <w:sz w:val="22"/>
                <w:szCs w:val="22"/>
              </w:rPr>
              <w:t xml:space="preserve">  </w:t>
            </w:r>
          </w:p>
          <w:p w14:paraId="72B818F6" w14:textId="77777777" w:rsidR="006B650F" w:rsidRPr="00FC6755" w:rsidRDefault="006B650F" w:rsidP="006B650F">
            <w:pPr>
              <w:contextualSpacing/>
              <w:jc w:val="both"/>
              <w:rPr>
                <w:rFonts w:ascii="Arial" w:hAnsi="Arial" w:cs="Arial"/>
                <w:color w:val="1F497D" w:themeColor="text2"/>
                <w:sz w:val="22"/>
                <w:szCs w:val="22"/>
              </w:rPr>
            </w:pPr>
          </w:p>
        </w:tc>
      </w:tr>
      <w:tr w:rsidR="006B650F" w:rsidRPr="00FC6755" w14:paraId="26A4032E" w14:textId="77777777" w:rsidTr="003E4A18">
        <w:tc>
          <w:tcPr>
            <w:tcW w:w="2368" w:type="dxa"/>
          </w:tcPr>
          <w:p w14:paraId="430C84EE" w14:textId="77777777" w:rsidR="006B650F" w:rsidRPr="00FC6755" w:rsidRDefault="006B650F" w:rsidP="006B650F">
            <w:pPr>
              <w:jc w:val="both"/>
              <w:rPr>
                <w:rFonts w:ascii="Arial" w:hAnsi="Arial" w:cs="Arial"/>
                <w:b/>
                <w:bCs/>
                <w:sz w:val="22"/>
                <w:szCs w:val="22"/>
              </w:rPr>
            </w:pPr>
            <w:r w:rsidRPr="00FC6755">
              <w:rPr>
                <w:rFonts w:ascii="Arial" w:hAnsi="Arial" w:cs="Arial"/>
                <w:b/>
                <w:bCs/>
                <w:sz w:val="22"/>
                <w:szCs w:val="22"/>
              </w:rPr>
              <w:lastRenderedPageBreak/>
              <w:t>Eligibility Criteria</w:t>
            </w:r>
          </w:p>
          <w:p w14:paraId="525477ED" w14:textId="77777777" w:rsidR="006B650F" w:rsidRPr="00FC6755" w:rsidRDefault="006B650F" w:rsidP="006B650F">
            <w:pPr>
              <w:rPr>
                <w:rFonts w:ascii="Arial" w:hAnsi="Arial" w:cs="Arial"/>
                <w:b/>
                <w:bCs/>
                <w:sz w:val="22"/>
                <w:szCs w:val="22"/>
              </w:rPr>
            </w:pPr>
          </w:p>
          <w:p w14:paraId="0D89944B" w14:textId="77777777" w:rsidR="006B650F" w:rsidRPr="00FC6755" w:rsidRDefault="006B650F" w:rsidP="006B650F">
            <w:pPr>
              <w:rPr>
                <w:rFonts w:ascii="Arial" w:hAnsi="Arial" w:cs="Arial"/>
                <w:b/>
                <w:bCs/>
                <w:sz w:val="22"/>
                <w:szCs w:val="22"/>
              </w:rPr>
            </w:pPr>
            <w:r w:rsidRPr="00FC6755">
              <w:rPr>
                <w:rFonts w:ascii="Arial" w:hAnsi="Arial" w:cs="Arial"/>
                <w:b/>
                <w:bCs/>
                <w:sz w:val="22"/>
                <w:szCs w:val="22"/>
              </w:rPr>
              <w:t>Qualifications and/ or experience</w:t>
            </w:r>
          </w:p>
          <w:p w14:paraId="720AC8E0" w14:textId="77777777" w:rsidR="006B650F" w:rsidRPr="00FC6755" w:rsidRDefault="006B650F" w:rsidP="006B650F">
            <w:pPr>
              <w:jc w:val="both"/>
              <w:rPr>
                <w:rFonts w:ascii="Arial" w:hAnsi="Arial" w:cs="Arial"/>
                <w:b/>
                <w:bCs/>
                <w:sz w:val="22"/>
                <w:szCs w:val="22"/>
              </w:rPr>
            </w:pPr>
          </w:p>
        </w:tc>
        <w:tc>
          <w:tcPr>
            <w:tcW w:w="8264" w:type="dxa"/>
          </w:tcPr>
          <w:p w14:paraId="22C92C18" w14:textId="77777777" w:rsidR="003B1860" w:rsidRPr="00FC6755" w:rsidRDefault="003B1860" w:rsidP="003B1860">
            <w:pPr>
              <w:rPr>
                <w:rFonts w:ascii="Arial" w:hAnsi="Arial" w:cs="Arial"/>
                <w:b/>
                <w:i/>
                <w:sz w:val="22"/>
                <w:szCs w:val="22"/>
              </w:rPr>
            </w:pPr>
            <w:r w:rsidRPr="00FC6755">
              <w:rPr>
                <w:rFonts w:ascii="Arial" w:hAnsi="Arial" w:cs="Arial"/>
                <w:b/>
                <w:i/>
                <w:sz w:val="22"/>
                <w:szCs w:val="22"/>
              </w:rPr>
              <w:t>Candidates must on the latest date for receipt of completed application forms for the post possess:</w:t>
            </w:r>
          </w:p>
          <w:p w14:paraId="1AAD4BCB" w14:textId="77777777" w:rsidR="003B1860" w:rsidRPr="00FC6755" w:rsidRDefault="003B1860" w:rsidP="003B1860">
            <w:pPr>
              <w:rPr>
                <w:rFonts w:ascii="Arial" w:hAnsi="Arial" w:cs="Arial"/>
                <w:sz w:val="22"/>
                <w:szCs w:val="22"/>
              </w:rPr>
            </w:pPr>
          </w:p>
          <w:p w14:paraId="054171A2" w14:textId="3A47D871" w:rsidR="003B1860" w:rsidRPr="00FC6755" w:rsidRDefault="00D86725" w:rsidP="003B1860">
            <w:pPr>
              <w:rPr>
                <w:rFonts w:ascii="Arial" w:hAnsi="Arial" w:cs="Arial"/>
                <w:b/>
                <w:sz w:val="22"/>
                <w:szCs w:val="22"/>
              </w:rPr>
            </w:pPr>
            <w:r w:rsidRPr="00FC6755">
              <w:rPr>
                <w:rFonts w:ascii="Arial" w:hAnsi="Arial" w:cs="Arial"/>
                <w:b/>
                <w:sz w:val="22"/>
                <w:szCs w:val="22"/>
              </w:rPr>
              <w:t>1</w:t>
            </w:r>
            <w:r w:rsidR="00FB1B9E" w:rsidRPr="00FC6755">
              <w:rPr>
                <w:rFonts w:ascii="Arial" w:hAnsi="Arial" w:cs="Arial"/>
                <w:b/>
                <w:sz w:val="22"/>
                <w:szCs w:val="22"/>
              </w:rPr>
              <w:t>.</w:t>
            </w:r>
            <w:r w:rsidR="003B1860" w:rsidRPr="00FC6755">
              <w:rPr>
                <w:rFonts w:ascii="Arial" w:hAnsi="Arial" w:cs="Arial"/>
                <w:b/>
                <w:sz w:val="22"/>
                <w:szCs w:val="22"/>
              </w:rPr>
              <w:t xml:space="preserve"> Professional Qualification, Experience etc.</w:t>
            </w:r>
          </w:p>
          <w:p w14:paraId="3AB100E2" w14:textId="77777777" w:rsidR="003B1860" w:rsidRPr="00FC6755" w:rsidRDefault="003B1860" w:rsidP="003B1860">
            <w:pPr>
              <w:rPr>
                <w:rFonts w:ascii="Arial" w:hAnsi="Arial" w:cs="Arial"/>
                <w:sz w:val="22"/>
                <w:szCs w:val="22"/>
              </w:rPr>
            </w:pPr>
          </w:p>
          <w:p w14:paraId="337BBE50" w14:textId="77777777" w:rsidR="003B1860" w:rsidRPr="00FC6755" w:rsidRDefault="003B1860" w:rsidP="009A4704">
            <w:pPr>
              <w:pStyle w:val="ListParagraph"/>
              <w:numPr>
                <w:ilvl w:val="0"/>
                <w:numId w:val="30"/>
              </w:numPr>
              <w:rPr>
                <w:rFonts w:ascii="Arial" w:hAnsi="Arial" w:cs="Arial"/>
                <w:sz w:val="22"/>
                <w:szCs w:val="22"/>
              </w:rPr>
            </w:pPr>
            <w:r w:rsidRPr="00FC6755">
              <w:rPr>
                <w:rFonts w:ascii="Arial" w:hAnsi="Arial" w:cs="Arial"/>
                <w:sz w:val="22"/>
                <w:szCs w:val="22"/>
              </w:rPr>
              <w:t xml:space="preserve">Have </w:t>
            </w:r>
            <w:r w:rsidR="00D86725" w:rsidRPr="00FC6755">
              <w:rPr>
                <w:rFonts w:ascii="Arial" w:hAnsi="Arial" w:cs="Arial"/>
                <w:sz w:val="22"/>
                <w:szCs w:val="22"/>
              </w:rPr>
              <w:t xml:space="preserve">attained such standard of education as would enable him/her to discharge the duties of the post satisfactorily.  </w:t>
            </w:r>
          </w:p>
          <w:p w14:paraId="2D40BF3B" w14:textId="77777777" w:rsidR="003B1860" w:rsidRPr="00FC6755" w:rsidRDefault="003B1860" w:rsidP="003B1860">
            <w:pPr>
              <w:jc w:val="center"/>
              <w:rPr>
                <w:rFonts w:ascii="Arial" w:hAnsi="Arial" w:cs="Arial"/>
                <w:b/>
                <w:sz w:val="22"/>
                <w:szCs w:val="22"/>
              </w:rPr>
            </w:pPr>
          </w:p>
          <w:p w14:paraId="27F50ECE" w14:textId="77777777" w:rsidR="003B1860" w:rsidRPr="00FC6755" w:rsidRDefault="00D86725" w:rsidP="003B1860">
            <w:pPr>
              <w:jc w:val="center"/>
              <w:rPr>
                <w:rFonts w:ascii="Arial" w:hAnsi="Arial" w:cs="Arial"/>
                <w:b/>
                <w:sz w:val="22"/>
                <w:szCs w:val="22"/>
              </w:rPr>
            </w:pPr>
            <w:r w:rsidRPr="00FC6755">
              <w:rPr>
                <w:rFonts w:ascii="Arial" w:hAnsi="Arial" w:cs="Arial"/>
                <w:b/>
                <w:sz w:val="22"/>
                <w:szCs w:val="22"/>
              </w:rPr>
              <w:t>And</w:t>
            </w:r>
          </w:p>
          <w:p w14:paraId="7F45BC8A" w14:textId="77777777" w:rsidR="003B1860" w:rsidRPr="00FC6755" w:rsidRDefault="003B1860" w:rsidP="003B1860">
            <w:pPr>
              <w:rPr>
                <w:rFonts w:ascii="Arial" w:hAnsi="Arial" w:cs="Arial"/>
                <w:sz w:val="22"/>
                <w:szCs w:val="22"/>
              </w:rPr>
            </w:pPr>
          </w:p>
          <w:p w14:paraId="315EF3D1" w14:textId="77777777" w:rsidR="003B1860" w:rsidRPr="00FC6755" w:rsidRDefault="00D86725" w:rsidP="009A4704">
            <w:pPr>
              <w:pStyle w:val="ListParagraph"/>
              <w:numPr>
                <w:ilvl w:val="0"/>
                <w:numId w:val="30"/>
              </w:numPr>
              <w:rPr>
                <w:rFonts w:ascii="Arial" w:hAnsi="Arial" w:cs="Arial"/>
                <w:sz w:val="22"/>
                <w:szCs w:val="22"/>
              </w:rPr>
            </w:pPr>
            <w:r w:rsidRPr="00FC6755">
              <w:rPr>
                <w:rFonts w:ascii="Arial" w:hAnsi="Arial" w:cs="Arial"/>
                <w:sz w:val="22"/>
                <w:szCs w:val="22"/>
              </w:rPr>
              <w:t>Relevant experience in a hygiene and cleaning environment in the Healthcare/Hospitality sector</w:t>
            </w:r>
            <w:r w:rsidR="003B1860" w:rsidRPr="00FC6755">
              <w:rPr>
                <w:rFonts w:ascii="Arial" w:hAnsi="Arial" w:cs="Arial"/>
                <w:sz w:val="22"/>
                <w:szCs w:val="22"/>
              </w:rPr>
              <w:t>.</w:t>
            </w:r>
          </w:p>
          <w:p w14:paraId="22BC722B" w14:textId="77777777" w:rsidR="003B1860" w:rsidRPr="00FC6755" w:rsidRDefault="003B1860" w:rsidP="003B1860">
            <w:pPr>
              <w:pStyle w:val="ListParagraph"/>
              <w:ind w:left="1080"/>
              <w:rPr>
                <w:rFonts w:ascii="Arial" w:hAnsi="Arial" w:cs="Arial"/>
                <w:sz w:val="22"/>
                <w:szCs w:val="22"/>
              </w:rPr>
            </w:pPr>
          </w:p>
          <w:p w14:paraId="32749BE9" w14:textId="77777777" w:rsidR="002E4048" w:rsidRPr="00FC6755" w:rsidRDefault="002E4048" w:rsidP="003B1860">
            <w:pPr>
              <w:rPr>
                <w:rFonts w:ascii="Arial" w:hAnsi="Arial" w:cs="Arial"/>
                <w:sz w:val="22"/>
                <w:szCs w:val="22"/>
              </w:rPr>
            </w:pPr>
          </w:p>
          <w:p w14:paraId="3E8E0DA4" w14:textId="77777777" w:rsidR="003B1860" w:rsidRPr="00FC6755" w:rsidRDefault="003B1860" w:rsidP="003B1860">
            <w:pPr>
              <w:rPr>
                <w:rFonts w:ascii="Arial" w:hAnsi="Arial" w:cs="Arial"/>
                <w:b/>
                <w:sz w:val="22"/>
                <w:szCs w:val="22"/>
              </w:rPr>
            </w:pPr>
            <w:r w:rsidRPr="00FC6755">
              <w:rPr>
                <w:rFonts w:ascii="Arial" w:hAnsi="Arial" w:cs="Arial"/>
                <w:b/>
                <w:sz w:val="22"/>
                <w:szCs w:val="22"/>
              </w:rPr>
              <w:t>2. Health</w:t>
            </w:r>
          </w:p>
          <w:p w14:paraId="6AAE17CE" w14:textId="77777777" w:rsidR="003B1860" w:rsidRPr="00FC6755" w:rsidRDefault="003B1860" w:rsidP="003B1860">
            <w:pPr>
              <w:rPr>
                <w:rFonts w:ascii="Arial" w:hAnsi="Arial" w:cs="Arial"/>
                <w:sz w:val="22"/>
                <w:szCs w:val="22"/>
              </w:rPr>
            </w:pPr>
            <w:r w:rsidRPr="00FC6755">
              <w:rPr>
                <w:rFonts w:ascii="Arial" w:hAnsi="Arial" w:cs="Arial"/>
                <w:sz w:val="22"/>
                <w:szCs w:val="22"/>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33D421C3" w14:textId="77777777" w:rsidR="002E4048" w:rsidRPr="00FC6755" w:rsidRDefault="002E4048" w:rsidP="003B1860">
            <w:pPr>
              <w:rPr>
                <w:rFonts w:ascii="Arial" w:hAnsi="Arial" w:cs="Arial"/>
                <w:sz w:val="22"/>
                <w:szCs w:val="22"/>
              </w:rPr>
            </w:pPr>
          </w:p>
          <w:p w14:paraId="6C200D34" w14:textId="77777777" w:rsidR="003B1860" w:rsidRPr="00FC6755" w:rsidRDefault="003B1860" w:rsidP="003B1860">
            <w:pPr>
              <w:rPr>
                <w:rFonts w:ascii="Arial" w:hAnsi="Arial" w:cs="Arial"/>
                <w:b/>
                <w:sz w:val="22"/>
                <w:szCs w:val="22"/>
              </w:rPr>
            </w:pPr>
            <w:r w:rsidRPr="00FC6755">
              <w:rPr>
                <w:rFonts w:ascii="Arial" w:hAnsi="Arial" w:cs="Arial"/>
                <w:b/>
                <w:sz w:val="22"/>
                <w:szCs w:val="22"/>
              </w:rPr>
              <w:t>3. Character</w:t>
            </w:r>
          </w:p>
          <w:p w14:paraId="24A77C27" w14:textId="77777777" w:rsidR="003B1860" w:rsidRPr="00FC6755" w:rsidRDefault="003B1860" w:rsidP="003B1860">
            <w:pPr>
              <w:rPr>
                <w:rFonts w:ascii="Arial" w:hAnsi="Arial" w:cs="Arial"/>
                <w:sz w:val="22"/>
                <w:szCs w:val="22"/>
              </w:rPr>
            </w:pPr>
            <w:r w:rsidRPr="00FC6755">
              <w:rPr>
                <w:rFonts w:ascii="Arial" w:hAnsi="Arial" w:cs="Arial"/>
                <w:sz w:val="22"/>
                <w:szCs w:val="22"/>
              </w:rPr>
              <w:t>Each candidate for and any person holding the office must be of good character.</w:t>
            </w:r>
          </w:p>
          <w:p w14:paraId="4852AC2D" w14:textId="77777777" w:rsidR="00FF706B" w:rsidRPr="00FC6755" w:rsidRDefault="00FF706B" w:rsidP="006B650F">
            <w:pPr>
              <w:ind w:right="-766"/>
              <w:jc w:val="both"/>
              <w:rPr>
                <w:rFonts w:ascii="Arial" w:hAnsi="Arial" w:cs="Arial"/>
                <w:color w:val="1F497D" w:themeColor="text2"/>
                <w:sz w:val="22"/>
                <w:szCs w:val="22"/>
              </w:rPr>
            </w:pPr>
          </w:p>
        </w:tc>
      </w:tr>
      <w:tr w:rsidR="006B650F" w:rsidRPr="00FC6755" w14:paraId="62623E5A" w14:textId="77777777" w:rsidTr="003E4A18">
        <w:tc>
          <w:tcPr>
            <w:tcW w:w="2368" w:type="dxa"/>
          </w:tcPr>
          <w:p w14:paraId="7D1AC477" w14:textId="77777777" w:rsidR="006B650F" w:rsidRPr="00FC6755" w:rsidRDefault="006B650F" w:rsidP="006B650F">
            <w:pPr>
              <w:rPr>
                <w:rFonts w:ascii="Arial" w:hAnsi="Arial" w:cs="Arial"/>
                <w:b/>
                <w:bCs/>
                <w:color w:val="000000" w:themeColor="text1"/>
                <w:sz w:val="22"/>
                <w:szCs w:val="22"/>
              </w:rPr>
            </w:pPr>
            <w:r w:rsidRPr="00FC6755">
              <w:rPr>
                <w:rFonts w:ascii="Arial" w:hAnsi="Arial" w:cs="Arial"/>
                <w:b/>
                <w:bCs/>
                <w:color w:val="000000" w:themeColor="text1"/>
                <w:sz w:val="22"/>
                <w:szCs w:val="22"/>
              </w:rPr>
              <w:t>Post Specific requirements specific to the post</w:t>
            </w:r>
          </w:p>
        </w:tc>
        <w:tc>
          <w:tcPr>
            <w:tcW w:w="8264" w:type="dxa"/>
          </w:tcPr>
          <w:p w14:paraId="06EFF162" w14:textId="77777777" w:rsidR="002E4048" w:rsidRPr="00FC6755" w:rsidRDefault="002E4048" w:rsidP="002E4048">
            <w:pPr>
              <w:autoSpaceDE w:val="0"/>
              <w:autoSpaceDN w:val="0"/>
              <w:adjustRightInd w:val="0"/>
              <w:spacing w:line="276" w:lineRule="auto"/>
              <w:contextualSpacing/>
              <w:rPr>
                <w:rFonts w:ascii="Arial" w:hAnsi="Arial" w:cs="Arial"/>
                <w:bCs/>
                <w:iCs/>
                <w:sz w:val="22"/>
                <w:szCs w:val="22"/>
                <w:lang w:val="en-US" w:eastAsia="en-US"/>
              </w:rPr>
            </w:pPr>
          </w:p>
          <w:p w14:paraId="6DCEE0DD" w14:textId="3E2D0C2C" w:rsidR="002E4048" w:rsidRPr="00FC6755" w:rsidRDefault="002E4048" w:rsidP="00F074B7">
            <w:pPr>
              <w:numPr>
                <w:ilvl w:val="0"/>
                <w:numId w:val="31"/>
              </w:numPr>
              <w:autoSpaceDE w:val="0"/>
              <w:autoSpaceDN w:val="0"/>
              <w:adjustRightInd w:val="0"/>
              <w:spacing w:line="276" w:lineRule="auto"/>
              <w:contextualSpacing/>
              <w:rPr>
                <w:rFonts w:ascii="Arial" w:hAnsi="Arial" w:cs="Arial"/>
                <w:bCs/>
                <w:iCs/>
                <w:sz w:val="22"/>
                <w:szCs w:val="22"/>
                <w:lang w:val="en-US" w:eastAsia="en-US"/>
              </w:rPr>
            </w:pPr>
            <w:r w:rsidRPr="00FC6755">
              <w:rPr>
                <w:rFonts w:ascii="Arial" w:hAnsi="Arial" w:cs="Arial"/>
                <w:bCs/>
                <w:iCs/>
                <w:sz w:val="22"/>
                <w:szCs w:val="22"/>
                <w:lang w:val="en-US" w:eastAsia="en-US"/>
              </w:rPr>
              <w:t xml:space="preserve">Demonstrate </w:t>
            </w:r>
            <w:r w:rsidR="009D326F" w:rsidRPr="00FC6755">
              <w:rPr>
                <w:rFonts w:ascii="Arial" w:hAnsi="Arial" w:cs="Arial"/>
                <w:bCs/>
                <w:iCs/>
                <w:sz w:val="22"/>
                <w:szCs w:val="22"/>
                <w:lang w:val="en-US" w:eastAsia="en-US"/>
              </w:rPr>
              <w:t xml:space="preserve">depth and breadth of experience as relevant to the role. </w:t>
            </w:r>
          </w:p>
          <w:p w14:paraId="34956576" w14:textId="65DC1CEE" w:rsidR="00557B5F" w:rsidRPr="00FC6755" w:rsidRDefault="009D326F" w:rsidP="00557B5F">
            <w:pPr>
              <w:numPr>
                <w:ilvl w:val="0"/>
                <w:numId w:val="31"/>
              </w:numPr>
              <w:autoSpaceDE w:val="0"/>
              <w:autoSpaceDN w:val="0"/>
              <w:adjustRightInd w:val="0"/>
              <w:spacing w:line="276" w:lineRule="auto"/>
              <w:rPr>
                <w:rFonts w:ascii="Arial" w:hAnsi="Arial" w:cs="Arial"/>
                <w:bCs/>
                <w:iCs/>
                <w:sz w:val="22"/>
                <w:szCs w:val="22"/>
              </w:rPr>
            </w:pPr>
            <w:r w:rsidRPr="00FC6755">
              <w:rPr>
                <w:rFonts w:ascii="Arial" w:hAnsi="Arial" w:cs="Arial"/>
                <w:bCs/>
                <w:iCs/>
                <w:sz w:val="22"/>
                <w:szCs w:val="22"/>
              </w:rPr>
              <w:t>Possess a competent level of spoken and written English</w:t>
            </w:r>
            <w:r w:rsidR="00AB4644" w:rsidRPr="00FC6755">
              <w:rPr>
                <w:rFonts w:ascii="Arial" w:hAnsi="Arial" w:cs="Arial"/>
                <w:bCs/>
                <w:iCs/>
                <w:sz w:val="22"/>
                <w:szCs w:val="22"/>
              </w:rPr>
              <w:t>.</w:t>
            </w:r>
          </w:p>
        </w:tc>
      </w:tr>
      <w:tr w:rsidR="006B650F" w:rsidRPr="00FC6755" w14:paraId="39BCEBA9" w14:textId="77777777" w:rsidTr="003E4A18">
        <w:tc>
          <w:tcPr>
            <w:tcW w:w="2368" w:type="dxa"/>
          </w:tcPr>
          <w:p w14:paraId="6DFEDE68" w14:textId="77777777" w:rsidR="006B650F" w:rsidRPr="00FC6755" w:rsidRDefault="006B650F" w:rsidP="006B650F">
            <w:pPr>
              <w:rPr>
                <w:rFonts w:ascii="Arial" w:hAnsi="Arial" w:cs="Arial"/>
                <w:b/>
                <w:bCs/>
                <w:sz w:val="22"/>
                <w:szCs w:val="22"/>
              </w:rPr>
            </w:pPr>
            <w:r w:rsidRPr="00FC6755">
              <w:rPr>
                <w:rFonts w:ascii="Arial" w:hAnsi="Arial" w:cs="Arial"/>
                <w:b/>
                <w:bCs/>
                <w:sz w:val="22"/>
                <w:szCs w:val="22"/>
              </w:rPr>
              <w:t>Other requirements specific to the post</w:t>
            </w:r>
          </w:p>
        </w:tc>
        <w:tc>
          <w:tcPr>
            <w:tcW w:w="8264" w:type="dxa"/>
          </w:tcPr>
          <w:p w14:paraId="65A72235" w14:textId="784275C3" w:rsidR="006B650F" w:rsidRPr="00FC6755" w:rsidRDefault="009D326F" w:rsidP="002E4048">
            <w:pPr>
              <w:spacing w:after="152"/>
              <w:rPr>
                <w:rFonts w:ascii="Arial" w:hAnsi="Arial" w:cs="Arial"/>
                <w:b/>
                <w:color w:val="1F497D" w:themeColor="text2"/>
                <w:sz w:val="22"/>
                <w:szCs w:val="22"/>
              </w:rPr>
            </w:pPr>
            <w:r w:rsidRPr="00FC6755">
              <w:rPr>
                <w:rFonts w:ascii="Arial" w:hAnsi="Arial" w:cs="Arial"/>
                <w:sz w:val="22"/>
                <w:szCs w:val="22"/>
              </w:rPr>
              <w:t xml:space="preserve"> </w:t>
            </w:r>
          </w:p>
          <w:p w14:paraId="57D830C8" w14:textId="771F57EF" w:rsidR="009D326F" w:rsidRPr="00FC6755" w:rsidRDefault="00AB4644" w:rsidP="00F074B7">
            <w:pPr>
              <w:pStyle w:val="ListParagraph"/>
              <w:numPr>
                <w:ilvl w:val="0"/>
                <w:numId w:val="39"/>
              </w:numPr>
              <w:rPr>
                <w:rFonts w:ascii="Arial" w:hAnsi="Arial" w:cs="Arial"/>
                <w:b/>
                <w:sz w:val="22"/>
                <w:szCs w:val="22"/>
              </w:rPr>
            </w:pPr>
            <w:r w:rsidRPr="00FC6755">
              <w:rPr>
                <w:rFonts w:ascii="Arial" w:hAnsi="Arial" w:cs="Arial"/>
                <w:b/>
                <w:sz w:val="22"/>
                <w:szCs w:val="22"/>
              </w:rPr>
              <w:t>Own Transport is required.</w:t>
            </w:r>
          </w:p>
          <w:p w14:paraId="01A2D879" w14:textId="77777777" w:rsidR="009D326F" w:rsidRPr="00FC6755" w:rsidRDefault="00AB4644" w:rsidP="00F074B7">
            <w:pPr>
              <w:pStyle w:val="ListParagraph"/>
              <w:numPr>
                <w:ilvl w:val="0"/>
                <w:numId w:val="39"/>
              </w:numPr>
              <w:rPr>
                <w:rFonts w:ascii="Arial" w:hAnsi="Arial" w:cs="Arial"/>
                <w:sz w:val="22"/>
                <w:szCs w:val="22"/>
              </w:rPr>
            </w:pPr>
            <w:r w:rsidRPr="00FC6755">
              <w:rPr>
                <w:rFonts w:ascii="Arial" w:hAnsi="Arial" w:cs="Arial"/>
                <w:sz w:val="22"/>
                <w:szCs w:val="22"/>
              </w:rPr>
              <w:t>Must be flexible in rostering arrangements.</w:t>
            </w:r>
          </w:p>
          <w:p w14:paraId="5AD07AB7" w14:textId="77777777" w:rsidR="00AB4644" w:rsidRPr="00FC6755" w:rsidRDefault="00AB4644" w:rsidP="00F074B7">
            <w:pPr>
              <w:pStyle w:val="ListParagraph"/>
              <w:numPr>
                <w:ilvl w:val="0"/>
                <w:numId w:val="39"/>
              </w:numPr>
              <w:rPr>
                <w:rFonts w:ascii="Arial" w:hAnsi="Arial" w:cs="Arial"/>
                <w:sz w:val="22"/>
                <w:szCs w:val="22"/>
              </w:rPr>
            </w:pPr>
            <w:r w:rsidRPr="00FC6755">
              <w:rPr>
                <w:rFonts w:ascii="Arial" w:hAnsi="Arial" w:cs="Arial"/>
                <w:sz w:val="22"/>
                <w:szCs w:val="22"/>
              </w:rPr>
              <w:t>Good communication skills.</w:t>
            </w:r>
          </w:p>
          <w:p w14:paraId="4D3F1F2D" w14:textId="77777777" w:rsidR="00AB4644" w:rsidRPr="00FC6755" w:rsidRDefault="00AB4644" w:rsidP="00F074B7">
            <w:pPr>
              <w:pStyle w:val="ListParagraph"/>
              <w:numPr>
                <w:ilvl w:val="0"/>
                <w:numId w:val="39"/>
              </w:numPr>
              <w:rPr>
                <w:rFonts w:ascii="Arial" w:hAnsi="Arial" w:cs="Arial"/>
                <w:sz w:val="22"/>
                <w:szCs w:val="22"/>
              </w:rPr>
            </w:pPr>
            <w:r w:rsidRPr="00FC6755">
              <w:rPr>
                <w:rFonts w:ascii="Arial" w:hAnsi="Arial" w:cs="Arial"/>
                <w:sz w:val="22"/>
                <w:szCs w:val="22"/>
              </w:rPr>
              <w:t>Irish language is a bonus but not mandatory.</w:t>
            </w:r>
          </w:p>
          <w:p w14:paraId="1BD44738" w14:textId="01BD10EE" w:rsidR="00F074B7" w:rsidRPr="00FC6755" w:rsidRDefault="00F074B7" w:rsidP="00F074B7">
            <w:pPr>
              <w:pStyle w:val="ListParagraph"/>
              <w:rPr>
                <w:rFonts w:ascii="Arial" w:hAnsi="Arial" w:cs="Arial"/>
                <w:sz w:val="22"/>
                <w:szCs w:val="22"/>
              </w:rPr>
            </w:pPr>
          </w:p>
        </w:tc>
      </w:tr>
      <w:tr w:rsidR="002E4048" w:rsidRPr="00FC6755" w14:paraId="3DED32EA" w14:textId="77777777" w:rsidTr="003E4A18">
        <w:tc>
          <w:tcPr>
            <w:tcW w:w="2368" w:type="dxa"/>
          </w:tcPr>
          <w:p w14:paraId="1FA994B4" w14:textId="77777777" w:rsidR="002E4048" w:rsidRPr="00FC6755" w:rsidRDefault="002E4048" w:rsidP="002E4048">
            <w:pPr>
              <w:rPr>
                <w:rFonts w:ascii="Arial" w:hAnsi="Arial" w:cs="Arial"/>
                <w:b/>
                <w:bCs/>
                <w:sz w:val="22"/>
                <w:szCs w:val="22"/>
              </w:rPr>
            </w:pPr>
            <w:r w:rsidRPr="00FC6755">
              <w:rPr>
                <w:rFonts w:ascii="Arial" w:hAnsi="Arial" w:cs="Arial"/>
                <w:b/>
                <w:bCs/>
                <w:sz w:val="22"/>
                <w:szCs w:val="22"/>
              </w:rPr>
              <w:t>Additional eligibility requirements:-</w:t>
            </w:r>
          </w:p>
          <w:p w14:paraId="47BA7CDB" w14:textId="77777777" w:rsidR="002E4048" w:rsidRPr="00FC6755" w:rsidRDefault="002E4048" w:rsidP="002E4048">
            <w:pPr>
              <w:rPr>
                <w:rFonts w:ascii="Arial" w:hAnsi="Arial" w:cs="Arial"/>
                <w:b/>
                <w:bCs/>
                <w:sz w:val="22"/>
                <w:szCs w:val="22"/>
              </w:rPr>
            </w:pPr>
          </w:p>
          <w:p w14:paraId="5854B1A1" w14:textId="77777777" w:rsidR="002E4048" w:rsidRPr="00FC6755" w:rsidRDefault="002E4048" w:rsidP="002E4048">
            <w:pPr>
              <w:rPr>
                <w:rFonts w:ascii="Arial" w:hAnsi="Arial" w:cs="Arial"/>
                <w:b/>
                <w:bCs/>
                <w:sz w:val="22"/>
                <w:szCs w:val="22"/>
              </w:rPr>
            </w:pPr>
          </w:p>
          <w:p w14:paraId="442F3FAF" w14:textId="77777777" w:rsidR="002E4048" w:rsidRPr="00FC6755" w:rsidRDefault="002E4048" w:rsidP="002E4048">
            <w:pPr>
              <w:rPr>
                <w:rFonts w:ascii="Arial" w:hAnsi="Arial" w:cs="Arial"/>
                <w:b/>
                <w:bCs/>
                <w:sz w:val="22"/>
                <w:szCs w:val="22"/>
              </w:rPr>
            </w:pPr>
          </w:p>
          <w:p w14:paraId="63AB0060" w14:textId="77777777" w:rsidR="002E4048" w:rsidRPr="00FC6755" w:rsidRDefault="002E4048" w:rsidP="002E4048">
            <w:pPr>
              <w:rPr>
                <w:rFonts w:ascii="Arial" w:hAnsi="Arial" w:cs="Arial"/>
                <w:b/>
                <w:bCs/>
                <w:sz w:val="22"/>
                <w:szCs w:val="22"/>
              </w:rPr>
            </w:pPr>
          </w:p>
          <w:p w14:paraId="323A60FB" w14:textId="77777777" w:rsidR="002E4048" w:rsidRPr="00FC6755" w:rsidRDefault="002E4048" w:rsidP="002E4048">
            <w:pPr>
              <w:rPr>
                <w:rFonts w:ascii="Arial" w:hAnsi="Arial" w:cs="Arial"/>
                <w:b/>
                <w:bCs/>
                <w:sz w:val="22"/>
                <w:szCs w:val="22"/>
              </w:rPr>
            </w:pPr>
          </w:p>
          <w:p w14:paraId="04A74B90" w14:textId="77777777" w:rsidR="002E4048" w:rsidRPr="00FC6755" w:rsidRDefault="002E4048" w:rsidP="002E4048">
            <w:pPr>
              <w:rPr>
                <w:rFonts w:ascii="Arial" w:hAnsi="Arial" w:cs="Arial"/>
                <w:b/>
                <w:bCs/>
                <w:sz w:val="22"/>
                <w:szCs w:val="22"/>
              </w:rPr>
            </w:pPr>
          </w:p>
          <w:p w14:paraId="210A86A4" w14:textId="77777777" w:rsidR="002E4048" w:rsidRPr="00FC6755" w:rsidRDefault="002E4048" w:rsidP="002E4048">
            <w:pPr>
              <w:rPr>
                <w:rFonts w:ascii="Arial" w:hAnsi="Arial" w:cs="Arial"/>
                <w:b/>
                <w:bCs/>
                <w:sz w:val="22"/>
                <w:szCs w:val="22"/>
              </w:rPr>
            </w:pPr>
          </w:p>
          <w:p w14:paraId="2BDC0551" w14:textId="77777777" w:rsidR="002E4048" w:rsidRPr="00FC6755" w:rsidRDefault="002E4048" w:rsidP="002E4048">
            <w:pPr>
              <w:rPr>
                <w:rFonts w:ascii="Arial" w:hAnsi="Arial" w:cs="Arial"/>
                <w:b/>
                <w:bCs/>
                <w:sz w:val="22"/>
                <w:szCs w:val="22"/>
              </w:rPr>
            </w:pPr>
          </w:p>
          <w:p w14:paraId="32C4AFB2" w14:textId="77777777" w:rsidR="002E4048" w:rsidRPr="00FC6755" w:rsidRDefault="002E4048" w:rsidP="002E4048">
            <w:pPr>
              <w:rPr>
                <w:rFonts w:ascii="Arial" w:hAnsi="Arial" w:cs="Arial"/>
                <w:b/>
                <w:bCs/>
                <w:sz w:val="22"/>
                <w:szCs w:val="22"/>
              </w:rPr>
            </w:pPr>
          </w:p>
        </w:tc>
        <w:tc>
          <w:tcPr>
            <w:tcW w:w="8264" w:type="dxa"/>
          </w:tcPr>
          <w:p w14:paraId="3E950D24" w14:textId="77777777" w:rsidR="002E4048" w:rsidRPr="00FC6755" w:rsidRDefault="002E4048" w:rsidP="002E4048">
            <w:pPr>
              <w:pStyle w:val="Default"/>
              <w:rPr>
                <w:sz w:val="22"/>
                <w:szCs w:val="22"/>
              </w:rPr>
            </w:pPr>
            <w:r w:rsidRPr="00FC6755">
              <w:rPr>
                <w:b/>
                <w:bCs/>
                <w:sz w:val="22"/>
                <w:szCs w:val="22"/>
              </w:rPr>
              <w:t xml:space="preserve">Citizenship requirements </w:t>
            </w:r>
          </w:p>
          <w:p w14:paraId="7725F0DF" w14:textId="77777777" w:rsidR="002E4048" w:rsidRPr="00FC6755" w:rsidRDefault="002E4048" w:rsidP="002E4048">
            <w:pPr>
              <w:pStyle w:val="Default"/>
              <w:rPr>
                <w:sz w:val="22"/>
                <w:szCs w:val="22"/>
              </w:rPr>
            </w:pPr>
            <w:r w:rsidRPr="00FC6755">
              <w:rPr>
                <w:sz w:val="22"/>
                <w:szCs w:val="22"/>
              </w:rPr>
              <w:t xml:space="preserve">Eligible candidates must be: </w:t>
            </w:r>
          </w:p>
          <w:p w14:paraId="05969034" w14:textId="77777777" w:rsidR="002E4048" w:rsidRPr="00FC6755" w:rsidRDefault="002E4048" w:rsidP="009A4704">
            <w:pPr>
              <w:pStyle w:val="ListParagraph"/>
              <w:numPr>
                <w:ilvl w:val="0"/>
                <w:numId w:val="10"/>
              </w:numPr>
              <w:spacing w:after="120"/>
              <w:rPr>
                <w:rFonts w:ascii="Arial" w:hAnsi="Arial" w:cs="Arial"/>
                <w:sz w:val="22"/>
                <w:szCs w:val="22"/>
              </w:rPr>
            </w:pPr>
            <w:r w:rsidRPr="00FC6755">
              <w:rPr>
                <w:rFonts w:ascii="Arial" w:hAnsi="Arial" w:cs="Arial"/>
                <w:sz w:val="22"/>
                <w:szCs w:val="22"/>
              </w:rPr>
              <w:t xml:space="preserve">EEA, Swiss, or British citizens </w:t>
            </w:r>
          </w:p>
          <w:p w14:paraId="7C26D1A9" w14:textId="77777777" w:rsidR="002E4048" w:rsidRPr="00FC6755" w:rsidRDefault="002E4048" w:rsidP="002E4048">
            <w:pPr>
              <w:spacing w:after="120"/>
              <w:ind w:left="360"/>
              <w:jc w:val="center"/>
              <w:rPr>
                <w:rFonts w:ascii="Arial" w:hAnsi="Arial" w:cs="Arial"/>
                <w:b/>
                <w:sz w:val="22"/>
                <w:szCs w:val="22"/>
              </w:rPr>
            </w:pPr>
            <w:r w:rsidRPr="00FC6755">
              <w:rPr>
                <w:rFonts w:ascii="Arial" w:hAnsi="Arial" w:cs="Arial"/>
                <w:b/>
                <w:sz w:val="22"/>
                <w:szCs w:val="22"/>
              </w:rPr>
              <w:t>OR</w:t>
            </w:r>
          </w:p>
          <w:p w14:paraId="78463820" w14:textId="77777777" w:rsidR="002E4048" w:rsidRPr="00FC6755" w:rsidRDefault="002E4048" w:rsidP="009A4704">
            <w:pPr>
              <w:pStyle w:val="ListParagraph"/>
              <w:numPr>
                <w:ilvl w:val="0"/>
                <w:numId w:val="10"/>
              </w:numPr>
              <w:spacing w:after="120"/>
              <w:rPr>
                <w:rFonts w:ascii="Arial" w:hAnsi="Arial" w:cs="Arial"/>
                <w:sz w:val="22"/>
                <w:szCs w:val="22"/>
              </w:rPr>
            </w:pPr>
            <w:r w:rsidRPr="00FC6755">
              <w:rPr>
                <w:rFonts w:ascii="Arial" w:hAnsi="Arial" w:cs="Arial"/>
                <w:sz w:val="22"/>
                <w:szCs w:val="22"/>
              </w:rPr>
              <w:t xml:space="preserve">Non-European Economic Area citizens with permission to reside and work in the State </w:t>
            </w:r>
          </w:p>
          <w:p w14:paraId="38E42E05" w14:textId="77777777" w:rsidR="002E4048" w:rsidRPr="00FC6755" w:rsidRDefault="002E4048" w:rsidP="002E4048">
            <w:pPr>
              <w:pStyle w:val="Default"/>
              <w:ind w:left="1080"/>
              <w:rPr>
                <w:bCs/>
                <w:color w:val="auto"/>
                <w:sz w:val="22"/>
                <w:szCs w:val="22"/>
              </w:rPr>
            </w:pPr>
            <w:r w:rsidRPr="00FC6755">
              <w:rPr>
                <w:bCs/>
                <w:color w:val="auto"/>
                <w:sz w:val="22"/>
                <w:szCs w:val="22"/>
              </w:rPr>
              <w:t>Read Appendix 2 of the Additional Campaign Information for further information on accepted Stamps for Non-EEA citizens resident in the State, including those with refugee status.</w:t>
            </w:r>
          </w:p>
          <w:p w14:paraId="24C63C2D" w14:textId="77777777" w:rsidR="002E4048" w:rsidRPr="00FC6755" w:rsidRDefault="002E4048" w:rsidP="002E4048">
            <w:pPr>
              <w:pStyle w:val="Default"/>
              <w:ind w:left="1080"/>
              <w:rPr>
                <w:bCs/>
                <w:color w:val="auto"/>
                <w:sz w:val="22"/>
                <w:szCs w:val="22"/>
              </w:rPr>
            </w:pPr>
          </w:p>
          <w:p w14:paraId="63FF5353" w14:textId="77777777" w:rsidR="002E4048" w:rsidRPr="00FC6755" w:rsidRDefault="002E4048" w:rsidP="002E4048">
            <w:pPr>
              <w:pStyle w:val="Default"/>
              <w:rPr>
                <w:bCs/>
                <w:color w:val="2A2347"/>
                <w:sz w:val="22"/>
                <w:szCs w:val="22"/>
              </w:rPr>
            </w:pPr>
            <w:r w:rsidRPr="00FC6755">
              <w:rPr>
                <w:bCs/>
                <w:color w:val="auto"/>
                <w:sz w:val="22"/>
                <w:szCs w:val="22"/>
              </w:rPr>
              <w:t>To qualify candidates must be eligible by the closing date of the campaign</w:t>
            </w:r>
            <w:r w:rsidRPr="00FC6755">
              <w:rPr>
                <w:bCs/>
                <w:color w:val="2A2347"/>
                <w:sz w:val="22"/>
                <w:szCs w:val="22"/>
              </w:rPr>
              <w:t xml:space="preserve">. </w:t>
            </w:r>
          </w:p>
          <w:p w14:paraId="552C9435" w14:textId="77777777" w:rsidR="002E4048" w:rsidRPr="00FC6755" w:rsidRDefault="002E4048" w:rsidP="002E4048">
            <w:pPr>
              <w:jc w:val="both"/>
              <w:rPr>
                <w:rFonts w:ascii="Arial" w:hAnsi="Arial" w:cs="Arial"/>
                <w:sz w:val="22"/>
                <w:szCs w:val="22"/>
              </w:rPr>
            </w:pPr>
          </w:p>
          <w:p w14:paraId="2A3E952A" w14:textId="77777777" w:rsidR="00557B5F" w:rsidRPr="00FC6755" w:rsidRDefault="00557B5F" w:rsidP="002E4048">
            <w:pPr>
              <w:jc w:val="both"/>
              <w:rPr>
                <w:rFonts w:ascii="Arial" w:hAnsi="Arial" w:cs="Arial"/>
                <w:sz w:val="22"/>
                <w:szCs w:val="22"/>
              </w:rPr>
            </w:pPr>
          </w:p>
        </w:tc>
      </w:tr>
      <w:tr w:rsidR="002E4048" w:rsidRPr="00FC6755" w14:paraId="65943EB9" w14:textId="77777777" w:rsidTr="00F074B7">
        <w:tc>
          <w:tcPr>
            <w:tcW w:w="2368" w:type="dxa"/>
          </w:tcPr>
          <w:p w14:paraId="4FC71FDC" w14:textId="77777777" w:rsidR="002E4048" w:rsidRPr="00FC6755" w:rsidRDefault="002E4048" w:rsidP="002E4048">
            <w:pPr>
              <w:rPr>
                <w:rFonts w:ascii="Arial" w:hAnsi="Arial" w:cs="Arial"/>
                <w:b/>
                <w:bCs/>
                <w:sz w:val="22"/>
                <w:szCs w:val="22"/>
              </w:rPr>
            </w:pPr>
            <w:r w:rsidRPr="00FC6755">
              <w:rPr>
                <w:rFonts w:ascii="Arial" w:hAnsi="Arial" w:cs="Arial"/>
                <w:b/>
                <w:bCs/>
                <w:sz w:val="22"/>
                <w:szCs w:val="22"/>
              </w:rPr>
              <w:lastRenderedPageBreak/>
              <w:t>Skills, competencies and/or knowledge</w:t>
            </w:r>
          </w:p>
          <w:p w14:paraId="251E277F" w14:textId="77777777" w:rsidR="002E4048" w:rsidRPr="00FC6755" w:rsidRDefault="002E4048" w:rsidP="002E4048">
            <w:pPr>
              <w:rPr>
                <w:rFonts w:ascii="Arial" w:hAnsi="Arial" w:cs="Arial"/>
                <w:b/>
                <w:bCs/>
                <w:color w:val="000099"/>
                <w:sz w:val="22"/>
                <w:szCs w:val="22"/>
              </w:rPr>
            </w:pPr>
          </w:p>
          <w:p w14:paraId="10DDEE2F" w14:textId="77777777" w:rsidR="002E4048" w:rsidRPr="00FC6755" w:rsidRDefault="002E4048" w:rsidP="002E4048">
            <w:pPr>
              <w:rPr>
                <w:rFonts w:ascii="Arial" w:hAnsi="Arial" w:cs="Arial"/>
                <w:b/>
                <w:bCs/>
                <w:color w:val="000099"/>
                <w:sz w:val="22"/>
                <w:szCs w:val="22"/>
              </w:rPr>
            </w:pPr>
          </w:p>
        </w:tc>
        <w:tc>
          <w:tcPr>
            <w:tcW w:w="8264" w:type="dxa"/>
          </w:tcPr>
          <w:p w14:paraId="3B3A68DB" w14:textId="77777777" w:rsidR="00F074B7" w:rsidRPr="00FC6755" w:rsidRDefault="00F074B7" w:rsidP="00276AF3">
            <w:pPr>
              <w:autoSpaceDE w:val="0"/>
              <w:autoSpaceDN w:val="0"/>
              <w:adjustRightInd w:val="0"/>
              <w:spacing w:line="276" w:lineRule="auto"/>
              <w:rPr>
                <w:rFonts w:ascii="Arial" w:hAnsi="Arial" w:cs="Arial"/>
                <w:b/>
                <w:i/>
                <w:iCs/>
                <w:sz w:val="22"/>
                <w:szCs w:val="22"/>
              </w:rPr>
            </w:pPr>
          </w:p>
          <w:p w14:paraId="770FA060" w14:textId="514BEBCD" w:rsidR="00F074B7" w:rsidRPr="00FC6755" w:rsidRDefault="00276AF3" w:rsidP="00276AF3">
            <w:pPr>
              <w:autoSpaceDE w:val="0"/>
              <w:autoSpaceDN w:val="0"/>
              <w:adjustRightInd w:val="0"/>
              <w:spacing w:line="276" w:lineRule="auto"/>
              <w:rPr>
                <w:rFonts w:ascii="Arial" w:hAnsi="Arial" w:cs="Arial"/>
                <w:b/>
                <w:i/>
                <w:iCs/>
                <w:sz w:val="22"/>
                <w:szCs w:val="22"/>
              </w:rPr>
            </w:pPr>
            <w:r w:rsidRPr="00FC6755">
              <w:rPr>
                <w:rFonts w:ascii="Arial" w:hAnsi="Arial" w:cs="Arial"/>
                <w:b/>
                <w:i/>
                <w:iCs/>
                <w:sz w:val="22"/>
                <w:szCs w:val="22"/>
              </w:rPr>
              <w:t xml:space="preserve">Professional Knowledge </w:t>
            </w:r>
          </w:p>
          <w:p w14:paraId="093B4E1B" w14:textId="1D44C490" w:rsidR="00276AF3" w:rsidRPr="00FC6755" w:rsidRDefault="00276AF3" w:rsidP="00A42488">
            <w:pPr>
              <w:pStyle w:val="ListParagraph"/>
              <w:numPr>
                <w:ilvl w:val="0"/>
                <w:numId w:val="45"/>
              </w:numPr>
              <w:autoSpaceDE w:val="0"/>
              <w:autoSpaceDN w:val="0"/>
              <w:adjustRightInd w:val="0"/>
              <w:spacing w:line="276" w:lineRule="auto"/>
              <w:rPr>
                <w:rFonts w:ascii="Arial" w:hAnsi="Arial" w:cs="Arial"/>
                <w:iCs/>
                <w:sz w:val="22"/>
                <w:szCs w:val="22"/>
              </w:rPr>
            </w:pPr>
            <w:r w:rsidRPr="00FC6755">
              <w:rPr>
                <w:rFonts w:ascii="Arial" w:hAnsi="Arial" w:cs="Arial"/>
                <w:iCs/>
                <w:sz w:val="22"/>
                <w:szCs w:val="22"/>
              </w:rPr>
              <w:t>Demonstrate basic knowledge of the Health Servic</w:t>
            </w:r>
            <w:r w:rsidR="00CE7E60" w:rsidRPr="00FC6755">
              <w:rPr>
                <w:rFonts w:ascii="Arial" w:hAnsi="Arial" w:cs="Arial"/>
                <w:iCs/>
                <w:sz w:val="22"/>
                <w:szCs w:val="22"/>
              </w:rPr>
              <w:t>e Executive – West and North West</w:t>
            </w:r>
            <w:r w:rsidRPr="00FC6755">
              <w:rPr>
                <w:rFonts w:ascii="Arial" w:hAnsi="Arial" w:cs="Arial"/>
                <w:iCs/>
                <w:sz w:val="22"/>
                <w:szCs w:val="22"/>
              </w:rPr>
              <w:t>, and be aware of the services provided for residents and the environment in which they</w:t>
            </w:r>
            <w:r w:rsidR="00AB4644" w:rsidRPr="00FC6755">
              <w:rPr>
                <w:rFonts w:ascii="Arial" w:hAnsi="Arial" w:cs="Arial"/>
                <w:iCs/>
                <w:sz w:val="22"/>
                <w:szCs w:val="22"/>
              </w:rPr>
              <w:t xml:space="preserve"> will</w:t>
            </w:r>
            <w:r w:rsidRPr="00FC6755">
              <w:rPr>
                <w:rFonts w:ascii="Arial" w:hAnsi="Arial" w:cs="Arial"/>
                <w:iCs/>
                <w:sz w:val="22"/>
                <w:szCs w:val="22"/>
              </w:rPr>
              <w:t xml:space="preserve"> operate. </w:t>
            </w:r>
          </w:p>
          <w:p w14:paraId="3679D740" w14:textId="77777777" w:rsidR="00F074B7" w:rsidRPr="00FC6755" w:rsidRDefault="00276AF3" w:rsidP="00F074B7">
            <w:pPr>
              <w:pStyle w:val="ListParagraph"/>
              <w:numPr>
                <w:ilvl w:val="0"/>
                <w:numId w:val="45"/>
              </w:numPr>
              <w:autoSpaceDE w:val="0"/>
              <w:autoSpaceDN w:val="0"/>
              <w:adjustRightInd w:val="0"/>
              <w:spacing w:line="276" w:lineRule="auto"/>
              <w:rPr>
                <w:rFonts w:ascii="Arial" w:hAnsi="Arial" w:cs="Arial"/>
                <w:iCs/>
                <w:sz w:val="22"/>
                <w:szCs w:val="22"/>
              </w:rPr>
            </w:pPr>
            <w:r w:rsidRPr="00FC6755">
              <w:rPr>
                <w:rFonts w:ascii="Arial" w:hAnsi="Arial" w:cs="Arial"/>
                <w:iCs/>
                <w:sz w:val="22"/>
                <w:szCs w:val="22"/>
              </w:rPr>
              <w:t xml:space="preserve">Demonstrate an awareness of Health and Safety issues in relation to the work area. </w:t>
            </w:r>
          </w:p>
          <w:p w14:paraId="24DBB825" w14:textId="5F3CB1B2" w:rsidR="00276AF3" w:rsidRPr="00FC6755" w:rsidRDefault="00276AF3" w:rsidP="00F074B7">
            <w:pPr>
              <w:pStyle w:val="ListParagraph"/>
              <w:numPr>
                <w:ilvl w:val="0"/>
                <w:numId w:val="45"/>
              </w:numPr>
              <w:autoSpaceDE w:val="0"/>
              <w:autoSpaceDN w:val="0"/>
              <w:adjustRightInd w:val="0"/>
              <w:spacing w:line="276" w:lineRule="auto"/>
              <w:rPr>
                <w:rFonts w:ascii="Arial" w:hAnsi="Arial" w:cs="Arial"/>
                <w:iCs/>
                <w:sz w:val="22"/>
                <w:szCs w:val="22"/>
              </w:rPr>
            </w:pPr>
            <w:r w:rsidRPr="00FC6755">
              <w:rPr>
                <w:rFonts w:ascii="Arial" w:hAnsi="Arial" w:cs="Arial"/>
                <w:iCs/>
                <w:sz w:val="22"/>
                <w:szCs w:val="22"/>
              </w:rPr>
              <w:t xml:space="preserve">Demonstrates excellent communication skills, including sufficient command of the English language so as to effectively carry out the duties and responsibilities of the role. </w:t>
            </w:r>
          </w:p>
          <w:p w14:paraId="1C3425E8" w14:textId="77777777" w:rsidR="00276AF3" w:rsidRPr="00FC6755" w:rsidRDefault="00276AF3" w:rsidP="00A42488">
            <w:pPr>
              <w:pStyle w:val="ListParagraph"/>
              <w:numPr>
                <w:ilvl w:val="0"/>
                <w:numId w:val="45"/>
              </w:numPr>
              <w:autoSpaceDE w:val="0"/>
              <w:autoSpaceDN w:val="0"/>
              <w:adjustRightInd w:val="0"/>
              <w:spacing w:line="276" w:lineRule="auto"/>
              <w:rPr>
                <w:rFonts w:ascii="Arial" w:hAnsi="Arial" w:cs="Arial"/>
                <w:iCs/>
                <w:sz w:val="22"/>
                <w:szCs w:val="22"/>
              </w:rPr>
            </w:pPr>
            <w:r w:rsidRPr="00FC6755">
              <w:rPr>
                <w:rFonts w:ascii="Arial" w:hAnsi="Arial" w:cs="Arial"/>
                <w:iCs/>
                <w:sz w:val="22"/>
                <w:szCs w:val="22"/>
              </w:rPr>
              <w:t xml:space="preserve">Demonstrates knowledge of Infection Prevention and Control Standards, as it pertains to the role. </w:t>
            </w:r>
          </w:p>
          <w:p w14:paraId="179EED2E" w14:textId="77777777" w:rsidR="00276AF3" w:rsidRPr="00FC6755" w:rsidRDefault="00276AF3" w:rsidP="00A42488">
            <w:pPr>
              <w:pStyle w:val="ListParagraph"/>
              <w:numPr>
                <w:ilvl w:val="0"/>
                <w:numId w:val="45"/>
              </w:numPr>
              <w:autoSpaceDE w:val="0"/>
              <w:autoSpaceDN w:val="0"/>
              <w:adjustRightInd w:val="0"/>
              <w:spacing w:line="276" w:lineRule="auto"/>
              <w:rPr>
                <w:rFonts w:ascii="Arial" w:hAnsi="Arial" w:cs="Arial"/>
                <w:iCs/>
                <w:sz w:val="22"/>
                <w:szCs w:val="22"/>
              </w:rPr>
            </w:pPr>
            <w:r w:rsidRPr="00FC6755">
              <w:rPr>
                <w:rFonts w:ascii="Arial" w:hAnsi="Arial" w:cs="Arial"/>
                <w:iCs/>
                <w:sz w:val="22"/>
                <w:szCs w:val="22"/>
              </w:rPr>
              <w:t xml:space="preserve">Capacity to deliver the service in an effective and resourceful manner within a model of patient-centred care. </w:t>
            </w:r>
          </w:p>
          <w:p w14:paraId="1068EEBF" w14:textId="387B41FB" w:rsidR="00CE7E60" w:rsidRPr="00FC6755" w:rsidRDefault="00CE7E60" w:rsidP="00276AF3">
            <w:pPr>
              <w:autoSpaceDE w:val="0"/>
              <w:autoSpaceDN w:val="0"/>
              <w:adjustRightInd w:val="0"/>
              <w:spacing w:line="276" w:lineRule="auto"/>
              <w:rPr>
                <w:rFonts w:ascii="Arial" w:hAnsi="Arial" w:cs="Arial"/>
                <w:b/>
                <w:i/>
                <w:iCs/>
                <w:sz w:val="22"/>
                <w:szCs w:val="22"/>
              </w:rPr>
            </w:pPr>
          </w:p>
          <w:p w14:paraId="249BD35B" w14:textId="77777777" w:rsidR="00CE7E60" w:rsidRPr="00FC6755" w:rsidRDefault="00CE7E60" w:rsidP="00CE7E60">
            <w:pPr>
              <w:autoSpaceDE w:val="0"/>
              <w:autoSpaceDN w:val="0"/>
              <w:adjustRightInd w:val="0"/>
              <w:spacing w:line="276" w:lineRule="auto"/>
              <w:rPr>
                <w:rFonts w:ascii="Arial" w:hAnsi="Arial" w:cs="Arial"/>
                <w:b/>
                <w:i/>
                <w:iCs/>
                <w:sz w:val="22"/>
                <w:szCs w:val="22"/>
              </w:rPr>
            </w:pPr>
            <w:r w:rsidRPr="00FC6755">
              <w:rPr>
                <w:rFonts w:ascii="Arial" w:hAnsi="Arial" w:cs="Arial"/>
                <w:b/>
                <w:i/>
                <w:iCs/>
                <w:sz w:val="22"/>
                <w:szCs w:val="22"/>
              </w:rPr>
              <w:t xml:space="preserve">Planning and Managing Resources </w:t>
            </w:r>
          </w:p>
          <w:p w14:paraId="090805DB" w14:textId="77777777" w:rsidR="00CE7E60" w:rsidRPr="00FC6755" w:rsidRDefault="00CE7E60" w:rsidP="00CE7E60">
            <w:pPr>
              <w:numPr>
                <w:ilvl w:val="0"/>
                <w:numId w:val="42"/>
              </w:numPr>
              <w:autoSpaceDE w:val="0"/>
              <w:autoSpaceDN w:val="0"/>
              <w:adjustRightInd w:val="0"/>
              <w:spacing w:line="276" w:lineRule="auto"/>
              <w:rPr>
                <w:rFonts w:ascii="Arial" w:hAnsi="Arial" w:cs="Arial"/>
                <w:iCs/>
                <w:sz w:val="22"/>
                <w:szCs w:val="22"/>
              </w:rPr>
            </w:pPr>
            <w:r w:rsidRPr="00FC6755">
              <w:rPr>
                <w:rFonts w:ascii="Arial" w:hAnsi="Arial" w:cs="Arial"/>
                <w:iCs/>
                <w:sz w:val="22"/>
                <w:szCs w:val="22"/>
              </w:rPr>
              <w:t xml:space="preserve">Demonstrate ability of working on own initiative and be capable of performing duties with the minimum of supervision. </w:t>
            </w:r>
          </w:p>
          <w:p w14:paraId="13D55417" w14:textId="77777777" w:rsidR="00CE7E60" w:rsidRPr="00FC6755" w:rsidRDefault="00CE7E60" w:rsidP="00276AF3">
            <w:pPr>
              <w:numPr>
                <w:ilvl w:val="0"/>
                <w:numId w:val="42"/>
              </w:numPr>
              <w:autoSpaceDE w:val="0"/>
              <w:autoSpaceDN w:val="0"/>
              <w:adjustRightInd w:val="0"/>
              <w:spacing w:line="276" w:lineRule="auto"/>
              <w:rPr>
                <w:rFonts w:ascii="Arial" w:hAnsi="Arial" w:cs="Arial"/>
                <w:iCs/>
                <w:sz w:val="22"/>
                <w:szCs w:val="22"/>
              </w:rPr>
            </w:pPr>
            <w:r w:rsidRPr="00FC6755">
              <w:rPr>
                <w:rFonts w:ascii="Arial" w:hAnsi="Arial" w:cs="Arial"/>
                <w:iCs/>
                <w:sz w:val="22"/>
                <w:szCs w:val="22"/>
              </w:rPr>
              <w:t xml:space="preserve">Demonstrate the ability to plan and organise day-to-day work in association with the wider healthcare team. </w:t>
            </w:r>
          </w:p>
          <w:p w14:paraId="7A07AC4D" w14:textId="77777777" w:rsidR="00CE7E60" w:rsidRPr="00FC6755" w:rsidRDefault="00CE7E60" w:rsidP="00276AF3">
            <w:pPr>
              <w:autoSpaceDE w:val="0"/>
              <w:autoSpaceDN w:val="0"/>
              <w:adjustRightInd w:val="0"/>
              <w:spacing w:line="276" w:lineRule="auto"/>
              <w:rPr>
                <w:rFonts w:ascii="Arial" w:hAnsi="Arial" w:cs="Arial"/>
                <w:b/>
                <w:i/>
                <w:iCs/>
                <w:sz w:val="22"/>
                <w:szCs w:val="22"/>
              </w:rPr>
            </w:pPr>
          </w:p>
          <w:p w14:paraId="1369FDC9" w14:textId="77777777" w:rsidR="00276AF3" w:rsidRPr="00FC6755" w:rsidRDefault="00276AF3" w:rsidP="00276AF3">
            <w:pPr>
              <w:autoSpaceDE w:val="0"/>
              <w:autoSpaceDN w:val="0"/>
              <w:adjustRightInd w:val="0"/>
              <w:spacing w:line="276" w:lineRule="auto"/>
              <w:rPr>
                <w:rFonts w:ascii="Arial" w:hAnsi="Arial" w:cs="Arial"/>
                <w:b/>
                <w:i/>
                <w:iCs/>
                <w:sz w:val="22"/>
                <w:szCs w:val="22"/>
              </w:rPr>
            </w:pPr>
            <w:r w:rsidRPr="00FC6755">
              <w:rPr>
                <w:rFonts w:ascii="Arial" w:hAnsi="Arial" w:cs="Arial"/>
                <w:b/>
                <w:i/>
                <w:iCs/>
                <w:sz w:val="22"/>
                <w:szCs w:val="22"/>
              </w:rPr>
              <w:t xml:space="preserve">Quality and Patient focus </w:t>
            </w:r>
          </w:p>
          <w:p w14:paraId="6439CC94" w14:textId="77777777" w:rsidR="00276AF3" w:rsidRPr="00FC6755" w:rsidRDefault="00276AF3" w:rsidP="00A42488">
            <w:pPr>
              <w:pStyle w:val="ListParagraph"/>
              <w:numPr>
                <w:ilvl w:val="0"/>
                <w:numId w:val="46"/>
              </w:numPr>
              <w:autoSpaceDE w:val="0"/>
              <w:autoSpaceDN w:val="0"/>
              <w:adjustRightInd w:val="0"/>
              <w:spacing w:line="276" w:lineRule="auto"/>
              <w:rPr>
                <w:rFonts w:ascii="Arial" w:hAnsi="Arial" w:cs="Arial"/>
                <w:iCs/>
                <w:sz w:val="22"/>
                <w:szCs w:val="22"/>
              </w:rPr>
            </w:pPr>
            <w:r w:rsidRPr="00FC6755">
              <w:rPr>
                <w:rFonts w:ascii="Arial" w:hAnsi="Arial" w:cs="Arial"/>
                <w:iCs/>
                <w:sz w:val="22"/>
                <w:szCs w:val="22"/>
              </w:rPr>
              <w:t xml:space="preserve">Demonstrate motivation and appreciate the importance of the need to provide quality service for residents / relatives / public. </w:t>
            </w:r>
          </w:p>
          <w:p w14:paraId="186A2B53" w14:textId="77777777" w:rsidR="00276AF3" w:rsidRPr="00FC6755" w:rsidRDefault="00276AF3" w:rsidP="00A42488">
            <w:pPr>
              <w:pStyle w:val="ListParagraph"/>
              <w:numPr>
                <w:ilvl w:val="0"/>
                <w:numId w:val="46"/>
              </w:numPr>
              <w:autoSpaceDE w:val="0"/>
              <w:autoSpaceDN w:val="0"/>
              <w:adjustRightInd w:val="0"/>
              <w:spacing w:line="276" w:lineRule="auto"/>
              <w:rPr>
                <w:rFonts w:ascii="Arial" w:hAnsi="Arial" w:cs="Arial"/>
                <w:iCs/>
                <w:sz w:val="22"/>
                <w:szCs w:val="22"/>
              </w:rPr>
            </w:pPr>
            <w:r w:rsidRPr="00FC6755">
              <w:rPr>
                <w:rFonts w:ascii="Arial" w:hAnsi="Arial" w:cs="Arial"/>
                <w:iCs/>
                <w:sz w:val="22"/>
                <w:szCs w:val="22"/>
              </w:rPr>
              <w:t xml:space="preserve">Have an understanding of the impact that a change of surroundings may have on other people and families. </w:t>
            </w:r>
          </w:p>
          <w:p w14:paraId="3C0CD5A9" w14:textId="77777777" w:rsidR="00276AF3" w:rsidRPr="00FC6755" w:rsidRDefault="00276AF3" w:rsidP="00A42488">
            <w:pPr>
              <w:pStyle w:val="ListParagraph"/>
              <w:numPr>
                <w:ilvl w:val="0"/>
                <w:numId w:val="46"/>
              </w:numPr>
              <w:autoSpaceDE w:val="0"/>
              <w:autoSpaceDN w:val="0"/>
              <w:adjustRightInd w:val="0"/>
              <w:spacing w:line="276" w:lineRule="auto"/>
              <w:rPr>
                <w:rFonts w:ascii="Arial" w:hAnsi="Arial" w:cs="Arial"/>
                <w:iCs/>
                <w:sz w:val="22"/>
                <w:szCs w:val="22"/>
              </w:rPr>
            </w:pPr>
            <w:r w:rsidRPr="00FC6755">
              <w:rPr>
                <w:rFonts w:ascii="Arial" w:hAnsi="Arial" w:cs="Arial"/>
                <w:iCs/>
                <w:sz w:val="22"/>
                <w:szCs w:val="22"/>
              </w:rPr>
              <w:t xml:space="preserve">Ability to empathise with and treat others with dignity and respect. </w:t>
            </w:r>
          </w:p>
          <w:p w14:paraId="536D8B4F" w14:textId="77777777" w:rsidR="00276AF3" w:rsidRPr="00FC6755" w:rsidRDefault="00276AF3" w:rsidP="00A42488">
            <w:pPr>
              <w:pStyle w:val="ListParagraph"/>
              <w:numPr>
                <w:ilvl w:val="0"/>
                <w:numId w:val="46"/>
              </w:numPr>
              <w:autoSpaceDE w:val="0"/>
              <w:autoSpaceDN w:val="0"/>
              <w:adjustRightInd w:val="0"/>
              <w:spacing w:line="276" w:lineRule="auto"/>
              <w:rPr>
                <w:rFonts w:ascii="Arial" w:hAnsi="Arial" w:cs="Arial"/>
                <w:iCs/>
                <w:sz w:val="22"/>
                <w:szCs w:val="22"/>
              </w:rPr>
            </w:pPr>
            <w:r w:rsidRPr="00FC6755">
              <w:rPr>
                <w:rFonts w:ascii="Arial" w:hAnsi="Arial" w:cs="Arial"/>
                <w:iCs/>
                <w:sz w:val="22"/>
                <w:szCs w:val="22"/>
              </w:rPr>
              <w:t xml:space="preserve">Ability to facilitate change and improve service delivery. </w:t>
            </w:r>
          </w:p>
          <w:p w14:paraId="2C864A84" w14:textId="77777777" w:rsidR="00276AF3" w:rsidRPr="00FC6755" w:rsidRDefault="00276AF3" w:rsidP="00276AF3">
            <w:pPr>
              <w:autoSpaceDE w:val="0"/>
              <w:autoSpaceDN w:val="0"/>
              <w:adjustRightInd w:val="0"/>
              <w:spacing w:line="276" w:lineRule="auto"/>
              <w:rPr>
                <w:rFonts w:ascii="Arial" w:hAnsi="Arial" w:cs="Arial"/>
                <w:b/>
                <w:i/>
                <w:iCs/>
                <w:sz w:val="22"/>
                <w:szCs w:val="22"/>
              </w:rPr>
            </w:pPr>
          </w:p>
          <w:p w14:paraId="36E56440" w14:textId="77777777" w:rsidR="00A42488" w:rsidRPr="00FC6755" w:rsidRDefault="00A42488" w:rsidP="00A42488">
            <w:pPr>
              <w:pStyle w:val="Default"/>
              <w:rPr>
                <w:i/>
                <w:sz w:val="22"/>
                <w:szCs w:val="22"/>
              </w:rPr>
            </w:pPr>
            <w:r w:rsidRPr="00FC6755">
              <w:rPr>
                <w:b/>
                <w:bCs/>
                <w:i/>
                <w:sz w:val="22"/>
                <w:szCs w:val="22"/>
              </w:rPr>
              <w:t xml:space="preserve">Teamwork </w:t>
            </w:r>
          </w:p>
          <w:p w14:paraId="1943AADE" w14:textId="77777777" w:rsidR="00A42488" w:rsidRPr="00FC6755" w:rsidRDefault="00A42488" w:rsidP="00A42488">
            <w:pPr>
              <w:pStyle w:val="Default"/>
              <w:numPr>
                <w:ilvl w:val="0"/>
                <w:numId w:val="44"/>
              </w:numPr>
              <w:rPr>
                <w:sz w:val="22"/>
                <w:szCs w:val="22"/>
              </w:rPr>
            </w:pPr>
            <w:r w:rsidRPr="00FC6755">
              <w:rPr>
                <w:sz w:val="22"/>
                <w:szCs w:val="22"/>
              </w:rPr>
              <w:t xml:space="preserve">Demonstrates the ability to develop and maintain good working relationship with all members of the multidisciplinary team. </w:t>
            </w:r>
          </w:p>
          <w:p w14:paraId="53FEC24A" w14:textId="77777777" w:rsidR="00A42488" w:rsidRPr="00FC6755" w:rsidRDefault="00A42488" w:rsidP="00A42488">
            <w:pPr>
              <w:pStyle w:val="Default"/>
              <w:numPr>
                <w:ilvl w:val="0"/>
                <w:numId w:val="44"/>
              </w:numPr>
              <w:rPr>
                <w:sz w:val="22"/>
                <w:szCs w:val="22"/>
              </w:rPr>
            </w:pPr>
            <w:r w:rsidRPr="00FC6755">
              <w:rPr>
                <w:sz w:val="22"/>
                <w:szCs w:val="22"/>
              </w:rPr>
              <w:t xml:space="preserve">Demonstrates the ability to be a team player. </w:t>
            </w:r>
          </w:p>
          <w:p w14:paraId="6F708133" w14:textId="77777777" w:rsidR="00A42488" w:rsidRPr="00FC6755" w:rsidRDefault="00A42488" w:rsidP="00A42488">
            <w:pPr>
              <w:pStyle w:val="Default"/>
              <w:numPr>
                <w:ilvl w:val="0"/>
                <w:numId w:val="44"/>
              </w:numPr>
              <w:rPr>
                <w:sz w:val="22"/>
                <w:szCs w:val="22"/>
              </w:rPr>
            </w:pPr>
            <w:r w:rsidRPr="00FC6755">
              <w:rPr>
                <w:sz w:val="22"/>
                <w:szCs w:val="22"/>
              </w:rPr>
              <w:t xml:space="preserve">Demonstrates ability to successfully engage with the service user, key workers and other various members of the multidisciplinary team. </w:t>
            </w:r>
          </w:p>
          <w:p w14:paraId="4A196615" w14:textId="77777777" w:rsidR="00A42488" w:rsidRPr="00FC6755" w:rsidRDefault="00A42488" w:rsidP="00A42488">
            <w:pPr>
              <w:pStyle w:val="Default"/>
              <w:numPr>
                <w:ilvl w:val="0"/>
                <w:numId w:val="44"/>
              </w:numPr>
              <w:rPr>
                <w:sz w:val="22"/>
                <w:szCs w:val="22"/>
              </w:rPr>
            </w:pPr>
            <w:r w:rsidRPr="00FC6755">
              <w:rPr>
                <w:sz w:val="22"/>
                <w:szCs w:val="22"/>
              </w:rPr>
              <w:t xml:space="preserve">Demonstrates a commitment to working in a fast-paced dynamic setting. </w:t>
            </w:r>
          </w:p>
          <w:p w14:paraId="56AE95C9" w14:textId="14A8A79B" w:rsidR="00A42488" w:rsidRPr="00FC6755" w:rsidRDefault="00A42488" w:rsidP="00F074B7">
            <w:pPr>
              <w:pStyle w:val="Default"/>
              <w:numPr>
                <w:ilvl w:val="0"/>
                <w:numId w:val="44"/>
              </w:numPr>
              <w:rPr>
                <w:sz w:val="22"/>
                <w:szCs w:val="22"/>
              </w:rPr>
            </w:pPr>
            <w:r w:rsidRPr="00FC6755">
              <w:rPr>
                <w:sz w:val="22"/>
                <w:szCs w:val="22"/>
              </w:rPr>
              <w:t xml:space="preserve">Demonstrate flexibility and rotate to different areas, on different rosters, within the service as required. </w:t>
            </w:r>
          </w:p>
          <w:p w14:paraId="655CD17F" w14:textId="424E349F" w:rsidR="00F074B7" w:rsidRPr="00FC6755" w:rsidRDefault="00F074B7" w:rsidP="00F074B7">
            <w:pPr>
              <w:pStyle w:val="Default"/>
              <w:rPr>
                <w:sz w:val="22"/>
                <w:szCs w:val="22"/>
              </w:rPr>
            </w:pPr>
          </w:p>
          <w:p w14:paraId="41B260EF" w14:textId="5E4BB241" w:rsidR="00F074B7" w:rsidRPr="00FC6755" w:rsidRDefault="00F074B7" w:rsidP="00F074B7">
            <w:pPr>
              <w:pStyle w:val="Default"/>
              <w:rPr>
                <w:i/>
                <w:sz w:val="22"/>
                <w:szCs w:val="22"/>
              </w:rPr>
            </w:pPr>
            <w:r w:rsidRPr="00FC6755">
              <w:rPr>
                <w:b/>
                <w:bCs/>
                <w:i/>
                <w:sz w:val="22"/>
                <w:szCs w:val="22"/>
              </w:rPr>
              <w:t>Communication / Interpersonal Skills</w:t>
            </w:r>
          </w:p>
          <w:p w14:paraId="716967E9" w14:textId="555DD520" w:rsidR="00F074B7" w:rsidRPr="00FC6755" w:rsidRDefault="00F074B7" w:rsidP="00F074B7">
            <w:pPr>
              <w:pStyle w:val="Default"/>
              <w:numPr>
                <w:ilvl w:val="0"/>
                <w:numId w:val="44"/>
              </w:numPr>
              <w:rPr>
                <w:sz w:val="22"/>
                <w:szCs w:val="22"/>
              </w:rPr>
            </w:pPr>
            <w:r w:rsidRPr="00FC6755">
              <w:rPr>
                <w:sz w:val="22"/>
                <w:szCs w:val="22"/>
              </w:rPr>
              <w:t>Demonstrate excellent communication skills.</w:t>
            </w:r>
          </w:p>
          <w:p w14:paraId="0BC604F8" w14:textId="64365D5D" w:rsidR="00F074B7" w:rsidRPr="00FC6755" w:rsidRDefault="00F074B7" w:rsidP="00F074B7">
            <w:pPr>
              <w:pStyle w:val="Default"/>
              <w:numPr>
                <w:ilvl w:val="0"/>
                <w:numId w:val="44"/>
              </w:numPr>
              <w:rPr>
                <w:sz w:val="22"/>
                <w:szCs w:val="22"/>
              </w:rPr>
            </w:pPr>
            <w:r w:rsidRPr="00FC6755">
              <w:rPr>
                <w:sz w:val="22"/>
                <w:szCs w:val="22"/>
              </w:rPr>
              <w:t>Demonstrate good interpersonal skills and be able to work as part of a team.</w:t>
            </w:r>
          </w:p>
          <w:p w14:paraId="33C34754" w14:textId="26941202" w:rsidR="00A42488" w:rsidRPr="00FC6755" w:rsidRDefault="00A42488" w:rsidP="00F074B7">
            <w:pPr>
              <w:autoSpaceDE w:val="0"/>
              <w:autoSpaceDN w:val="0"/>
              <w:adjustRightInd w:val="0"/>
              <w:spacing w:after="120"/>
              <w:rPr>
                <w:rFonts w:ascii="Arial" w:hAnsi="Arial" w:cs="Arial"/>
                <w:i/>
                <w:sz w:val="22"/>
                <w:szCs w:val="22"/>
              </w:rPr>
            </w:pPr>
          </w:p>
        </w:tc>
      </w:tr>
      <w:tr w:rsidR="002E4048" w:rsidRPr="00FC6755" w14:paraId="340A9014" w14:textId="77777777" w:rsidTr="003E4A18">
        <w:tc>
          <w:tcPr>
            <w:tcW w:w="2368" w:type="dxa"/>
          </w:tcPr>
          <w:p w14:paraId="03373DEA" w14:textId="77777777" w:rsidR="002E4048" w:rsidRPr="00FC6755" w:rsidRDefault="002E4048" w:rsidP="002E4048">
            <w:pPr>
              <w:rPr>
                <w:rFonts w:ascii="Arial" w:hAnsi="Arial" w:cs="Arial"/>
                <w:b/>
                <w:bCs/>
                <w:sz w:val="22"/>
                <w:szCs w:val="22"/>
              </w:rPr>
            </w:pPr>
            <w:r w:rsidRPr="00FC6755">
              <w:rPr>
                <w:rFonts w:ascii="Arial" w:hAnsi="Arial" w:cs="Arial"/>
                <w:b/>
                <w:bCs/>
                <w:sz w:val="22"/>
                <w:szCs w:val="22"/>
              </w:rPr>
              <w:t>Campaign Specific Selection Process</w:t>
            </w:r>
          </w:p>
          <w:p w14:paraId="794EF366" w14:textId="77777777" w:rsidR="002E4048" w:rsidRPr="00FC6755" w:rsidRDefault="002E4048" w:rsidP="002E4048">
            <w:pPr>
              <w:rPr>
                <w:rFonts w:ascii="Arial" w:hAnsi="Arial" w:cs="Arial"/>
                <w:b/>
                <w:bCs/>
                <w:sz w:val="22"/>
                <w:szCs w:val="22"/>
              </w:rPr>
            </w:pPr>
          </w:p>
          <w:p w14:paraId="64DC9581" w14:textId="77777777" w:rsidR="002E4048" w:rsidRPr="00FC6755" w:rsidRDefault="002E4048" w:rsidP="002E4048">
            <w:pPr>
              <w:rPr>
                <w:rFonts w:ascii="Arial" w:hAnsi="Arial" w:cs="Arial"/>
                <w:b/>
                <w:bCs/>
                <w:sz w:val="22"/>
                <w:szCs w:val="22"/>
              </w:rPr>
            </w:pPr>
            <w:r w:rsidRPr="00FC6755">
              <w:rPr>
                <w:rFonts w:ascii="Arial" w:hAnsi="Arial" w:cs="Arial"/>
                <w:b/>
                <w:bCs/>
                <w:sz w:val="22"/>
                <w:szCs w:val="22"/>
              </w:rPr>
              <w:t>Ranking/Shortlisting / Interview</w:t>
            </w:r>
          </w:p>
        </w:tc>
        <w:tc>
          <w:tcPr>
            <w:tcW w:w="8264" w:type="dxa"/>
          </w:tcPr>
          <w:p w14:paraId="7D605398" w14:textId="77777777" w:rsidR="002E4048" w:rsidRPr="00FC6755" w:rsidRDefault="002E4048" w:rsidP="002E4048">
            <w:pPr>
              <w:rPr>
                <w:rFonts w:ascii="Arial" w:hAnsi="Arial" w:cs="Arial"/>
                <w:sz w:val="22"/>
                <w:szCs w:val="22"/>
              </w:rPr>
            </w:pPr>
            <w:r w:rsidRPr="00FC6755">
              <w:rPr>
                <w:rFonts w:ascii="Arial" w:hAnsi="Arial" w:cs="Arial"/>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373F756" w14:textId="77777777" w:rsidR="002E4048" w:rsidRPr="00FC6755" w:rsidRDefault="002E4048" w:rsidP="002E4048">
            <w:pPr>
              <w:rPr>
                <w:rFonts w:ascii="Arial" w:hAnsi="Arial" w:cs="Arial"/>
                <w:sz w:val="22"/>
                <w:szCs w:val="22"/>
              </w:rPr>
            </w:pPr>
          </w:p>
          <w:p w14:paraId="42E487AB" w14:textId="77777777" w:rsidR="002E4048" w:rsidRPr="00FC6755" w:rsidRDefault="002E4048" w:rsidP="002E4048">
            <w:pPr>
              <w:rPr>
                <w:rFonts w:ascii="Arial" w:hAnsi="Arial" w:cs="Arial"/>
                <w:sz w:val="22"/>
                <w:szCs w:val="22"/>
                <w:u w:val="single"/>
              </w:rPr>
            </w:pPr>
            <w:r w:rsidRPr="00FC6755">
              <w:rPr>
                <w:rFonts w:ascii="Arial" w:hAnsi="Arial" w:cs="Arial"/>
                <w:sz w:val="22"/>
                <w:szCs w:val="22"/>
                <w:u w:val="single"/>
              </w:rPr>
              <w:t xml:space="preserve">Failure to include information regarding these requirements may result in you not being called forward to the next stage of the selection process.  </w:t>
            </w:r>
          </w:p>
          <w:p w14:paraId="5435747A" w14:textId="77777777" w:rsidR="002E4048" w:rsidRPr="00FC6755" w:rsidRDefault="002E4048" w:rsidP="002E4048">
            <w:pPr>
              <w:rPr>
                <w:rFonts w:ascii="Arial" w:hAnsi="Arial" w:cs="Arial"/>
                <w:i/>
                <w:iCs/>
                <w:sz w:val="22"/>
                <w:szCs w:val="22"/>
              </w:rPr>
            </w:pPr>
          </w:p>
          <w:p w14:paraId="21C23F7E" w14:textId="77777777" w:rsidR="002E4048" w:rsidRPr="00FC6755" w:rsidRDefault="002E4048" w:rsidP="002E4048">
            <w:pPr>
              <w:jc w:val="both"/>
              <w:rPr>
                <w:rFonts w:ascii="Arial" w:hAnsi="Arial" w:cs="Arial"/>
                <w:iCs/>
                <w:sz w:val="22"/>
                <w:szCs w:val="22"/>
              </w:rPr>
            </w:pPr>
            <w:r w:rsidRPr="00FC6755">
              <w:rPr>
                <w:rFonts w:ascii="Arial" w:hAnsi="Arial" w:cs="Arial"/>
                <w:iCs/>
                <w:sz w:val="22"/>
                <w:szCs w:val="22"/>
              </w:rPr>
              <w:lastRenderedPageBreak/>
              <w:t>Those successful at the ranking stage of this process (where applied) will be placed on an order of merit and will be called to interview in ‘bands’ depending on the service needs of the organisation.</w:t>
            </w:r>
          </w:p>
        </w:tc>
      </w:tr>
      <w:tr w:rsidR="002E4048" w:rsidRPr="00FC6755" w14:paraId="1C81A3C8" w14:textId="77777777" w:rsidTr="003E4A18">
        <w:tc>
          <w:tcPr>
            <w:tcW w:w="2368" w:type="dxa"/>
          </w:tcPr>
          <w:p w14:paraId="144617CD" w14:textId="77777777" w:rsidR="002E4048" w:rsidRPr="00FC6755" w:rsidRDefault="002E4048" w:rsidP="002E4048">
            <w:pPr>
              <w:rPr>
                <w:rFonts w:ascii="Arial" w:hAnsi="Arial" w:cs="Arial"/>
                <w:b/>
                <w:bCs/>
                <w:sz w:val="22"/>
                <w:szCs w:val="22"/>
              </w:rPr>
            </w:pPr>
          </w:p>
          <w:p w14:paraId="600BC05A" w14:textId="77777777" w:rsidR="002E4048" w:rsidRPr="00FC6755" w:rsidRDefault="002E4048" w:rsidP="002E4048">
            <w:pPr>
              <w:rPr>
                <w:rFonts w:ascii="Arial" w:hAnsi="Arial" w:cs="Arial"/>
                <w:b/>
                <w:bCs/>
                <w:sz w:val="22"/>
                <w:szCs w:val="22"/>
              </w:rPr>
            </w:pPr>
            <w:r w:rsidRPr="00FC6755">
              <w:rPr>
                <w:rFonts w:ascii="Arial" w:hAnsi="Arial" w:cs="Arial"/>
                <w:b/>
                <w:bCs/>
                <w:sz w:val="22"/>
                <w:szCs w:val="22"/>
              </w:rPr>
              <w:t xml:space="preserve">Diversity, Equality and Inclusion </w:t>
            </w:r>
          </w:p>
          <w:p w14:paraId="3DDF3555" w14:textId="77777777" w:rsidR="002E4048" w:rsidRPr="00FC6755" w:rsidRDefault="002E4048" w:rsidP="002E4048">
            <w:pPr>
              <w:rPr>
                <w:rFonts w:ascii="Arial" w:hAnsi="Arial" w:cs="Arial"/>
                <w:b/>
                <w:bCs/>
                <w:sz w:val="22"/>
                <w:szCs w:val="22"/>
              </w:rPr>
            </w:pPr>
          </w:p>
          <w:p w14:paraId="370DC24A" w14:textId="77777777" w:rsidR="002E4048" w:rsidRPr="00FC6755" w:rsidRDefault="002E4048" w:rsidP="002E4048">
            <w:pPr>
              <w:rPr>
                <w:rFonts w:ascii="Arial" w:hAnsi="Arial" w:cs="Arial"/>
                <w:b/>
                <w:bCs/>
                <w:sz w:val="22"/>
                <w:szCs w:val="22"/>
              </w:rPr>
            </w:pPr>
          </w:p>
          <w:p w14:paraId="25E36481" w14:textId="77777777" w:rsidR="002E4048" w:rsidRPr="00FC6755" w:rsidRDefault="002E4048" w:rsidP="002E4048">
            <w:pPr>
              <w:rPr>
                <w:rFonts w:ascii="Arial" w:hAnsi="Arial" w:cs="Arial"/>
                <w:b/>
                <w:bCs/>
                <w:sz w:val="22"/>
                <w:szCs w:val="22"/>
              </w:rPr>
            </w:pPr>
          </w:p>
          <w:p w14:paraId="1F93779D" w14:textId="77777777" w:rsidR="002E4048" w:rsidRPr="00FC6755" w:rsidRDefault="002E4048" w:rsidP="002E4048">
            <w:pPr>
              <w:rPr>
                <w:rFonts w:ascii="Arial" w:hAnsi="Arial" w:cs="Arial"/>
                <w:b/>
                <w:bCs/>
                <w:sz w:val="22"/>
                <w:szCs w:val="22"/>
              </w:rPr>
            </w:pPr>
          </w:p>
          <w:p w14:paraId="77609833" w14:textId="77777777" w:rsidR="002E4048" w:rsidRPr="00FC6755" w:rsidRDefault="002E4048" w:rsidP="002E4048">
            <w:pPr>
              <w:rPr>
                <w:rFonts w:ascii="Arial" w:hAnsi="Arial" w:cs="Arial"/>
                <w:b/>
                <w:bCs/>
                <w:sz w:val="22"/>
                <w:szCs w:val="22"/>
              </w:rPr>
            </w:pPr>
          </w:p>
          <w:p w14:paraId="4FBBD862" w14:textId="77777777" w:rsidR="002E4048" w:rsidRPr="00FC6755" w:rsidRDefault="002E4048" w:rsidP="002E4048">
            <w:pPr>
              <w:rPr>
                <w:rFonts w:ascii="Arial" w:hAnsi="Arial" w:cs="Arial"/>
                <w:b/>
                <w:bCs/>
                <w:sz w:val="22"/>
                <w:szCs w:val="22"/>
              </w:rPr>
            </w:pPr>
          </w:p>
          <w:p w14:paraId="74690B2E" w14:textId="77777777" w:rsidR="002E4048" w:rsidRPr="00FC6755" w:rsidRDefault="002E4048" w:rsidP="002E4048">
            <w:pPr>
              <w:rPr>
                <w:rFonts w:ascii="Arial" w:hAnsi="Arial" w:cs="Arial"/>
                <w:b/>
                <w:bCs/>
                <w:sz w:val="22"/>
                <w:szCs w:val="22"/>
              </w:rPr>
            </w:pPr>
          </w:p>
          <w:p w14:paraId="7CDECCE8" w14:textId="77777777" w:rsidR="002E4048" w:rsidRPr="00FC6755" w:rsidRDefault="002E4048" w:rsidP="002E4048">
            <w:pPr>
              <w:rPr>
                <w:rFonts w:ascii="Arial" w:hAnsi="Arial" w:cs="Arial"/>
                <w:b/>
                <w:bCs/>
                <w:sz w:val="22"/>
                <w:szCs w:val="22"/>
              </w:rPr>
            </w:pPr>
          </w:p>
          <w:p w14:paraId="0A67E163" w14:textId="77777777" w:rsidR="002E4048" w:rsidRPr="00FC6755" w:rsidRDefault="002E4048" w:rsidP="002E4048">
            <w:pPr>
              <w:rPr>
                <w:rFonts w:ascii="Arial" w:hAnsi="Arial" w:cs="Arial"/>
                <w:b/>
                <w:bCs/>
                <w:sz w:val="22"/>
                <w:szCs w:val="22"/>
              </w:rPr>
            </w:pPr>
          </w:p>
          <w:p w14:paraId="4E3E453E" w14:textId="77777777" w:rsidR="002E4048" w:rsidRPr="00FC6755" w:rsidRDefault="002E4048" w:rsidP="002E4048">
            <w:pPr>
              <w:rPr>
                <w:rFonts w:ascii="Arial" w:hAnsi="Arial" w:cs="Arial"/>
                <w:b/>
                <w:bCs/>
                <w:sz w:val="22"/>
                <w:szCs w:val="22"/>
              </w:rPr>
            </w:pPr>
          </w:p>
          <w:p w14:paraId="45F330CB" w14:textId="77777777" w:rsidR="002E4048" w:rsidRPr="00FC6755" w:rsidRDefault="002E4048" w:rsidP="002E4048">
            <w:pPr>
              <w:rPr>
                <w:rFonts w:ascii="Arial" w:hAnsi="Arial" w:cs="Arial"/>
                <w:b/>
                <w:bCs/>
                <w:sz w:val="22"/>
                <w:szCs w:val="22"/>
              </w:rPr>
            </w:pPr>
          </w:p>
          <w:p w14:paraId="1DA3AA59" w14:textId="77777777" w:rsidR="002E4048" w:rsidRPr="00FC6755" w:rsidRDefault="002E4048" w:rsidP="002E4048">
            <w:pPr>
              <w:rPr>
                <w:rFonts w:ascii="Arial" w:hAnsi="Arial" w:cs="Arial"/>
                <w:b/>
                <w:bCs/>
                <w:sz w:val="22"/>
                <w:szCs w:val="22"/>
              </w:rPr>
            </w:pPr>
          </w:p>
          <w:p w14:paraId="2ACAE091" w14:textId="77777777" w:rsidR="002E4048" w:rsidRPr="00FC6755" w:rsidRDefault="002E4048" w:rsidP="002E4048">
            <w:pPr>
              <w:rPr>
                <w:rFonts w:ascii="Arial" w:hAnsi="Arial" w:cs="Arial"/>
                <w:b/>
                <w:bCs/>
                <w:sz w:val="22"/>
                <w:szCs w:val="22"/>
              </w:rPr>
            </w:pPr>
          </w:p>
          <w:p w14:paraId="4415D20C" w14:textId="77777777" w:rsidR="002E4048" w:rsidRPr="00FC6755" w:rsidRDefault="002E4048" w:rsidP="002E4048">
            <w:pPr>
              <w:rPr>
                <w:rFonts w:ascii="Arial" w:hAnsi="Arial" w:cs="Arial"/>
                <w:b/>
                <w:bCs/>
                <w:sz w:val="22"/>
                <w:szCs w:val="22"/>
              </w:rPr>
            </w:pPr>
          </w:p>
          <w:p w14:paraId="1427F91E" w14:textId="77777777" w:rsidR="002E4048" w:rsidRPr="00FC6755" w:rsidRDefault="002E4048" w:rsidP="002E4048">
            <w:pPr>
              <w:rPr>
                <w:rFonts w:ascii="Arial" w:hAnsi="Arial" w:cs="Arial"/>
                <w:b/>
                <w:bCs/>
                <w:sz w:val="22"/>
                <w:szCs w:val="22"/>
              </w:rPr>
            </w:pPr>
          </w:p>
          <w:p w14:paraId="5C8CB6CF" w14:textId="77777777" w:rsidR="002E4048" w:rsidRPr="00FC6755" w:rsidRDefault="002E4048" w:rsidP="002E4048">
            <w:pPr>
              <w:rPr>
                <w:rFonts w:ascii="Arial" w:hAnsi="Arial" w:cs="Arial"/>
                <w:b/>
                <w:bCs/>
                <w:sz w:val="22"/>
                <w:szCs w:val="22"/>
              </w:rPr>
            </w:pPr>
          </w:p>
          <w:p w14:paraId="1D4E04E8" w14:textId="77777777" w:rsidR="002E4048" w:rsidRPr="00FC6755" w:rsidRDefault="002E4048" w:rsidP="002E4048">
            <w:pPr>
              <w:rPr>
                <w:rFonts w:ascii="Arial" w:hAnsi="Arial" w:cs="Arial"/>
                <w:b/>
                <w:bCs/>
                <w:sz w:val="22"/>
                <w:szCs w:val="22"/>
              </w:rPr>
            </w:pPr>
          </w:p>
          <w:p w14:paraId="551F0CB9" w14:textId="77777777" w:rsidR="002E4048" w:rsidRPr="00FC6755" w:rsidRDefault="002E4048" w:rsidP="002E4048">
            <w:pPr>
              <w:rPr>
                <w:rFonts w:ascii="Arial" w:hAnsi="Arial" w:cs="Arial"/>
                <w:b/>
                <w:bCs/>
                <w:sz w:val="22"/>
                <w:szCs w:val="22"/>
              </w:rPr>
            </w:pPr>
          </w:p>
          <w:p w14:paraId="23380A3F" w14:textId="77777777" w:rsidR="002E4048" w:rsidRPr="00FC6755" w:rsidRDefault="002E4048" w:rsidP="002E4048">
            <w:pPr>
              <w:rPr>
                <w:rFonts w:ascii="Arial" w:hAnsi="Arial" w:cs="Arial"/>
                <w:b/>
                <w:bCs/>
                <w:sz w:val="22"/>
                <w:szCs w:val="22"/>
              </w:rPr>
            </w:pPr>
          </w:p>
          <w:p w14:paraId="37EDE216" w14:textId="77777777" w:rsidR="002E4048" w:rsidRPr="00FC6755" w:rsidRDefault="002E4048" w:rsidP="002E4048">
            <w:pPr>
              <w:rPr>
                <w:rFonts w:ascii="Arial" w:hAnsi="Arial" w:cs="Arial"/>
                <w:b/>
                <w:bCs/>
                <w:sz w:val="22"/>
                <w:szCs w:val="22"/>
              </w:rPr>
            </w:pPr>
          </w:p>
          <w:p w14:paraId="3C073F9B" w14:textId="77777777" w:rsidR="002E4048" w:rsidRPr="00FC6755" w:rsidRDefault="002E4048" w:rsidP="002E4048">
            <w:pPr>
              <w:rPr>
                <w:rFonts w:ascii="Arial" w:hAnsi="Arial" w:cs="Arial"/>
                <w:b/>
                <w:bCs/>
                <w:sz w:val="22"/>
                <w:szCs w:val="22"/>
              </w:rPr>
            </w:pPr>
          </w:p>
        </w:tc>
        <w:tc>
          <w:tcPr>
            <w:tcW w:w="8264" w:type="dxa"/>
          </w:tcPr>
          <w:p w14:paraId="7D20006F" w14:textId="77777777" w:rsidR="002E4048" w:rsidRPr="00FC6755" w:rsidRDefault="002E4048" w:rsidP="002E4048">
            <w:pPr>
              <w:rPr>
                <w:rFonts w:ascii="Arial" w:hAnsi="Arial" w:cs="Arial"/>
                <w:iCs/>
                <w:sz w:val="22"/>
                <w:szCs w:val="22"/>
              </w:rPr>
            </w:pPr>
          </w:p>
          <w:p w14:paraId="4FBDAE71" w14:textId="77777777" w:rsidR="002E4048" w:rsidRPr="00FC6755" w:rsidRDefault="002E4048" w:rsidP="002E4048">
            <w:pPr>
              <w:rPr>
                <w:rFonts w:ascii="Arial" w:hAnsi="Arial" w:cs="Arial"/>
                <w:iCs/>
                <w:sz w:val="22"/>
                <w:szCs w:val="22"/>
              </w:rPr>
            </w:pPr>
            <w:r w:rsidRPr="00FC6755">
              <w:rPr>
                <w:rFonts w:ascii="Arial" w:hAnsi="Arial" w:cs="Arial"/>
                <w:iCs/>
                <w:sz w:val="22"/>
                <w:szCs w:val="22"/>
              </w:rPr>
              <w:t>The HSE is an equal opportunities employer.</w:t>
            </w:r>
          </w:p>
          <w:p w14:paraId="3AD9F24D" w14:textId="77777777" w:rsidR="002E4048" w:rsidRPr="00FC6755" w:rsidRDefault="002E4048" w:rsidP="002E4048">
            <w:pPr>
              <w:rPr>
                <w:rFonts w:ascii="Arial" w:hAnsi="Arial" w:cs="Arial"/>
                <w:color w:val="000000"/>
                <w:sz w:val="22"/>
                <w:szCs w:val="22"/>
                <w:shd w:val="clear" w:color="auto" w:fill="FFFFFF"/>
              </w:rPr>
            </w:pPr>
          </w:p>
          <w:p w14:paraId="5631583A" w14:textId="77777777" w:rsidR="002E4048" w:rsidRPr="00FC6755" w:rsidRDefault="002E4048" w:rsidP="002E4048">
            <w:pPr>
              <w:rPr>
                <w:rFonts w:ascii="Arial" w:hAnsi="Arial" w:cs="Arial"/>
                <w:color w:val="000000"/>
                <w:sz w:val="22"/>
                <w:szCs w:val="22"/>
                <w:shd w:val="clear" w:color="auto" w:fill="FFFFFF"/>
              </w:rPr>
            </w:pPr>
            <w:r w:rsidRPr="00FC6755">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3E128442" w14:textId="77777777" w:rsidR="002E4048" w:rsidRPr="00FC6755" w:rsidRDefault="002E4048" w:rsidP="002E4048">
            <w:pPr>
              <w:rPr>
                <w:rFonts w:ascii="Arial" w:hAnsi="Arial" w:cs="Arial"/>
                <w:color w:val="000000"/>
                <w:sz w:val="22"/>
                <w:szCs w:val="22"/>
                <w:shd w:val="clear" w:color="auto" w:fill="FFFFFF"/>
              </w:rPr>
            </w:pPr>
          </w:p>
          <w:p w14:paraId="6768B3FD" w14:textId="77777777" w:rsidR="002E4048" w:rsidRPr="00FC6755" w:rsidRDefault="002E4048" w:rsidP="002E4048">
            <w:pPr>
              <w:rPr>
                <w:rFonts w:ascii="Arial" w:hAnsi="Arial" w:cs="Arial"/>
                <w:color w:val="000000"/>
                <w:sz w:val="22"/>
                <w:szCs w:val="22"/>
                <w:shd w:val="clear" w:color="auto" w:fill="FFFFFF"/>
              </w:rPr>
            </w:pPr>
            <w:r w:rsidRPr="00FC6755">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36CDCCD9" w14:textId="77777777" w:rsidR="002E4048" w:rsidRPr="00FC6755" w:rsidRDefault="002E4048" w:rsidP="002E4048">
            <w:pPr>
              <w:rPr>
                <w:rFonts w:ascii="Arial" w:hAnsi="Arial" w:cs="Arial"/>
                <w:color w:val="000000"/>
                <w:sz w:val="22"/>
                <w:szCs w:val="22"/>
                <w:shd w:val="clear" w:color="auto" w:fill="FFFFFF"/>
              </w:rPr>
            </w:pPr>
          </w:p>
          <w:p w14:paraId="103875CE" w14:textId="77777777" w:rsidR="002E4048" w:rsidRPr="00FC6755" w:rsidRDefault="002E4048" w:rsidP="002E4048">
            <w:pPr>
              <w:rPr>
                <w:rFonts w:ascii="Arial" w:hAnsi="Arial" w:cs="Arial"/>
                <w:color w:val="000000"/>
                <w:sz w:val="22"/>
                <w:szCs w:val="22"/>
                <w:shd w:val="clear" w:color="auto" w:fill="FFFFFF"/>
              </w:rPr>
            </w:pPr>
            <w:r w:rsidRPr="00FC6755">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610C1290" w14:textId="77777777" w:rsidR="002E4048" w:rsidRPr="00FC6755" w:rsidRDefault="002E4048" w:rsidP="002E4048">
            <w:pPr>
              <w:rPr>
                <w:rFonts w:ascii="Arial" w:hAnsi="Arial" w:cs="Arial"/>
                <w:color w:val="000000"/>
                <w:sz w:val="22"/>
                <w:szCs w:val="22"/>
                <w:shd w:val="clear" w:color="auto" w:fill="FFFFFF"/>
              </w:rPr>
            </w:pPr>
          </w:p>
          <w:p w14:paraId="2730F708" w14:textId="77777777" w:rsidR="002E4048" w:rsidRPr="00FC6755" w:rsidRDefault="002E4048" w:rsidP="002E4048">
            <w:pPr>
              <w:jc w:val="both"/>
              <w:rPr>
                <w:rFonts w:ascii="Arial" w:hAnsi="Arial" w:cs="Arial"/>
                <w:sz w:val="22"/>
                <w:szCs w:val="22"/>
              </w:rPr>
            </w:pPr>
            <w:r w:rsidRPr="00FC6755">
              <w:rPr>
                <w:rFonts w:ascii="Arial" w:hAnsi="Arial" w:cs="Arial"/>
                <w:sz w:val="22"/>
                <w:szCs w:val="22"/>
              </w:rPr>
              <w:t xml:space="preserve">For further information on the HSE commitment to Diversity, Equality and Inclusion, please visit the Diversity, Equality and Inclusion web page at </w:t>
            </w:r>
            <w:hyperlink r:id="rId12" w:history="1">
              <w:r w:rsidRPr="00FC6755">
                <w:rPr>
                  <w:rStyle w:val="Hyperlink"/>
                  <w:rFonts w:ascii="Arial" w:hAnsi="Arial" w:cs="Arial"/>
                  <w:sz w:val="22"/>
                  <w:szCs w:val="22"/>
                </w:rPr>
                <w:t>https://www.hse.ie/eng/staff/resources/diversity/</w:t>
              </w:r>
            </w:hyperlink>
            <w:r w:rsidRPr="00FC6755">
              <w:rPr>
                <w:rFonts w:ascii="Arial" w:hAnsi="Arial" w:cs="Arial"/>
                <w:sz w:val="22"/>
                <w:szCs w:val="22"/>
              </w:rPr>
              <w:t xml:space="preserve"> </w:t>
            </w:r>
            <w:r w:rsidRPr="00FC6755" w:rsidDel="009164B8">
              <w:rPr>
                <w:rFonts w:ascii="Arial" w:hAnsi="Arial" w:cs="Arial"/>
                <w:sz w:val="22"/>
                <w:szCs w:val="22"/>
              </w:rPr>
              <w:t xml:space="preserve"> </w:t>
            </w:r>
          </w:p>
        </w:tc>
      </w:tr>
      <w:tr w:rsidR="002E4048" w:rsidRPr="00FC6755" w14:paraId="1346B1BE" w14:textId="77777777" w:rsidTr="003E4A18">
        <w:tc>
          <w:tcPr>
            <w:tcW w:w="2368" w:type="dxa"/>
          </w:tcPr>
          <w:p w14:paraId="3474FA23" w14:textId="77777777" w:rsidR="002E4048" w:rsidRPr="00FC6755" w:rsidRDefault="002E4048" w:rsidP="002E4048">
            <w:pPr>
              <w:rPr>
                <w:rFonts w:ascii="Arial" w:hAnsi="Arial" w:cs="Arial"/>
                <w:b/>
                <w:bCs/>
                <w:sz w:val="22"/>
                <w:szCs w:val="22"/>
              </w:rPr>
            </w:pPr>
            <w:r w:rsidRPr="00FC6755">
              <w:rPr>
                <w:rFonts w:ascii="Arial" w:hAnsi="Arial" w:cs="Arial"/>
                <w:b/>
                <w:bCs/>
                <w:sz w:val="22"/>
                <w:szCs w:val="22"/>
              </w:rPr>
              <w:t>Code of Practice</w:t>
            </w:r>
          </w:p>
        </w:tc>
        <w:tc>
          <w:tcPr>
            <w:tcW w:w="8264" w:type="dxa"/>
          </w:tcPr>
          <w:p w14:paraId="06ACD953" w14:textId="77777777" w:rsidR="002E4048" w:rsidRPr="00FC6755" w:rsidRDefault="002E4048" w:rsidP="002E4048">
            <w:pPr>
              <w:rPr>
                <w:rFonts w:ascii="Arial" w:hAnsi="Arial" w:cs="Arial"/>
                <w:sz w:val="22"/>
                <w:szCs w:val="22"/>
              </w:rPr>
            </w:pPr>
            <w:r w:rsidRPr="00FC6755">
              <w:rPr>
                <w:rFonts w:ascii="Arial" w:hAnsi="Arial" w:cs="Arial"/>
                <w:sz w:val="22"/>
                <w:szCs w:val="22"/>
              </w:rPr>
              <w:t xml:space="preserve">The </w:t>
            </w:r>
            <w:r w:rsidRPr="00FC6755">
              <w:rPr>
                <w:rFonts w:ascii="Arial" w:hAnsi="Arial" w:cs="Arial"/>
                <w:sz w:val="22"/>
                <w:szCs w:val="22"/>
                <w:lang w:val="en-IE"/>
              </w:rPr>
              <w:t xml:space="preserve">Health Service Executive / Public Appointments Service </w:t>
            </w:r>
            <w:r w:rsidRPr="00FC6755">
              <w:rPr>
                <w:rFonts w:ascii="Arial" w:hAnsi="Arial" w:cs="Arial"/>
                <w:sz w:val="22"/>
                <w:szCs w:val="22"/>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w:t>
            </w:r>
            <w:r w:rsidRPr="00FC6755">
              <w:rPr>
                <w:rFonts w:ascii="Arial" w:hAnsi="Arial" w:cs="Arial"/>
                <w:iCs/>
                <w:sz w:val="22"/>
                <w:szCs w:val="22"/>
              </w:rPr>
              <w:t xml:space="preserve">facilities for feedback to applicants </w:t>
            </w:r>
            <w:r w:rsidRPr="00FC6755">
              <w:rPr>
                <w:rFonts w:ascii="Arial" w:hAnsi="Arial" w:cs="Arial"/>
                <w:sz w:val="22"/>
                <w:szCs w:val="22"/>
              </w:rPr>
              <w:t xml:space="preserve">on matters relating to their application when requested, and </w:t>
            </w:r>
            <w:r w:rsidRPr="00FC6755">
              <w:rPr>
                <w:rFonts w:ascii="Arial" w:hAnsi="Arial" w:cs="Arial"/>
                <w:sz w:val="22"/>
                <w:szCs w:val="22"/>
                <w:lang w:val="en-US"/>
              </w:rPr>
              <w:t xml:space="preserve">outlines procedures in relation to requests for a review of the recruitment and selection process and review in relation to allegations of a breach of the Code of Practice. </w:t>
            </w:r>
            <w:r w:rsidRPr="00FC6755">
              <w:rPr>
                <w:rFonts w:ascii="Arial" w:hAnsi="Arial" w:cs="Arial"/>
                <w:sz w:val="22"/>
                <w:szCs w:val="22"/>
              </w:rPr>
              <w:t xml:space="preserve"> Additional information on the </w:t>
            </w:r>
            <w:smartTag w:uri="urn:schemas-microsoft-com:office:smarttags" w:element="stockticker">
              <w:r w:rsidRPr="00FC6755">
                <w:rPr>
                  <w:rFonts w:ascii="Arial" w:hAnsi="Arial" w:cs="Arial"/>
                  <w:sz w:val="22"/>
                  <w:szCs w:val="22"/>
                </w:rPr>
                <w:t>HSE</w:t>
              </w:r>
            </w:smartTag>
            <w:r w:rsidRPr="00FC6755">
              <w:rPr>
                <w:rFonts w:ascii="Arial" w:hAnsi="Arial" w:cs="Arial"/>
                <w:sz w:val="22"/>
                <w:szCs w:val="22"/>
              </w:rPr>
              <w:t>’s review process is available in the document posted with each vacancy entitled “Code of Practice, information for candidates”.</w:t>
            </w:r>
          </w:p>
          <w:p w14:paraId="3019F901" w14:textId="77777777" w:rsidR="002E4048" w:rsidRPr="00FC6755" w:rsidRDefault="002E4048" w:rsidP="002E4048">
            <w:pPr>
              <w:ind w:firstLine="720"/>
              <w:rPr>
                <w:rFonts w:ascii="Arial" w:hAnsi="Arial" w:cs="Arial"/>
                <w:sz w:val="22"/>
                <w:szCs w:val="22"/>
              </w:rPr>
            </w:pPr>
          </w:p>
          <w:p w14:paraId="6F726983" w14:textId="77777777" w:rsidR="002E4048" w:rsidRPr="00FC6755" w:rsidRDefault="002E4048" w:rsidP="002E4048">
            <w:pPr>
              <w:rPr>
                <w:rFonts w:ascii="Arial" w:hAnsi="Arial" w:cs="Arial"/>
                <w:sz w:val="22"/>
                <w:szCs w:val="22"/>
              </w:rPr>
            </w:pPr>
            <w:r w:rsidRPr="00FC6755">
              <w:rPr>
                <w:rFonts w:ascii="Arial" w:hAnsi="Arial" w:cs="Arial"/>
                <w:sz w:val="22"/>
                <w:szCs w:val="22"/>
              </w:rPr>
              <w:t xml:space="preserve">Codes of practice are published by the CPSA and are available on </w:t>
            </w:r>
            <w:hyperlink r:id="rId13" w:history="1">
              <w:r w:rsidRPr="00FC6755">
                <w:rPr>
                  <w:rStyle w:val="Hyperlink"/>
                  <w:rFonts w:ascii="Arial" w:hAnsi="Arial" w:cs="Arial"/>
                  <w:sz w:val="22"/>
                  <w:szCs w:val="22"/>
                </w:rPr>
                <w:t>www.cpsa.ie</w:t>
              </w:r>
            </w:hyperlink>
          </w:p>
        </w:tc>
      </w:tr>
      <w:tr w:rsidR="002E4048" w:rsidRPr="00FC6755" w14:paraId="5E048138" w14:textId="77777777" w:rsidTr="00AF2E22">
        <w:tc>
          <w:tcPr>
            <w:tcW w:w="10632" w:type="dxa"/>
            <w:gridSpan w:val="2"/>
          </w:tcPr>
          <w:p w14:paraId="1A1D6FE9" w14:textId="77777777" w:rsidR="002E4048" w:rsidRPr="00FC6755" w:rsidRDefault="002E4048" w:rsidP="002E4048">
            <w:pPr>
              <w:rPr>
                <w:rFonts w:ascii="Arial" w:hAnsi="Arial" w:cs="Arial"/>
                <w:sz w:val="22"/>
                <w:szCs w:val="22"/>
              </w:rPr>
            </w:pPr>
            <w:r w:rsidRPr="00FC6755">
              <w:rPr>
                <w:rFonts w:ascii="Arial" w:hAnsi="Arial" w:cs="Arial"/>
                <w:sz w:val="22"/>
                <w:szCs w:val="22"/>
              </w:rPr>
              <w:t>The reform programme outlined for the Health Services may impact on this role and as structures change the job description may be reviewed.</w:t>
            </w:r>
          </w:p>
          <w:p w14:paraId="765B05B9" w14:textId="77777777" w:rsidR="002E4048" w:rsidRPr="00FC6755" w:rsidRDefault="002E4048" w:rsidP="002E4048">
            <w:pPr>
              <w:rPr>
                <w:rFonts w:ascii="Arial" w:hAnsi="Arial" w:cs="Arial"/>
                <w:sz w:val="22"/>
                <w:szCs w:val="22"/>
              </w:rPr>
            </w:pPr>
          </w:p>
          <w:p w14:paraId="1CF7805F" w14:textId="77777777" w:rsidR="002E4048" w:rsidRPr="00FC6755" w:rsidRDefault="002E4048" w:rsidP="002E4048">
            <w:pPr>
              <w:jc w:val="both"/>
              <w:rPr>
                <w:rFonts w:ascii="Arial" w:hAnsi="Arial" w:cs="Arial"/>
                <w:sz w:val="22"/>
                <w:szCs w:val="22"/>
              </w:rPr>
            </w:pPr>
            <w:r w:rsidRPr="00FC6755">
              <w:rPr>
                <w:rFonts w:ascii="Arial" w:hAnsi="Arial" w:cs="Arial"/>
                <w:sz w:val="22"/>
                <w:szCs w:val="22"/>
              </w:rPr>
              <w:t>This job description is a guide to the general range of duties assigned to the post holder. It is intended to be neither definitive nor restrictive and is subject to periodic review with the employee concerned.</w:t>
            </w:r>
          </w:p>
        </w:tc>
      </w:tr>
    </w:tbl>
    <w:p w14:paraId="6DDE30D6" w14:textId="77777777" w:rsidR="002D369C" w:rsidRPr="00FC6755" w:rsidRDefault="002D369C" w:rsidP="00E93693">
      <w:pPr>
        <w:rPr>
          <w:rFonts w:ascii="Arial" w:hAnsi="Arial" w:cs="Arial"/>
          <w:b/>
          <w:color w:val="000099"/>
          <w:sz w:val="22"/>
          <w:szCs w:val="22"/>
        </w:rPr>
      </w:pPr>
    </w:p>
    <w:p w14:paraId="00046660" w14:textId="77777777" w:rsidR="002E4048" w:rsidRPr="00FC6755" w:rsidRDefault="002E4048" w:rsidP="00E93693">
      <w:pPr>
        <w:rPr>
          <w:rFonts w:ascii="Arial" w:hAnsi="Arial" w:cs="Arial"/>
          <w:b/>
          <w:color w:val="000099"/>
          <w:sz w:val="22"/>
          <w:szCs w:val="22"/>
        </w:rPr>
      </w:pPr>
    </w:p>
    <w:p w14:paraId="43D82241" w14:textId="77777777" w:rsidR="002D369C" w:rsidRPr="00FC6755" w:rsidRDefault="002D369C" w:rsidP="00E93693">
      <w:pPr>
        <w:rPr>
          <w:rFonts w:ascii="Arial" w:hAnsi="Arial" w:cs="Arial"/>
          <w:b/>
          <w:color w:val="000099"/>
          <w:sz w:val="22"/>
          <w:szCs w:val="22"/>
        </w:rPr>
      </w:pPr>
    </w:p>
    <w:p w14:paraId="55A6E5FD" w14:textId="77777777" w:rsidR="00A42488" w:rsidRPr="00FC6755" w:rsidRDefault="00A42488" w:rsidP="00E93693">
      <w:pPr>
        <w:rPr>
          <w:rFonts w:ascii="Arial" w:hAnsi="Arial" w:cs="Arial"/>
          <w:b/>
          <w:color w:val="000099"/>
          <w:sz w:val="22"/>
          <w:szCs w:val="22"/>
        </w:rPr>
      </w:pPr>
    </w:p>
    <w:p w14:paraId="7ED20275" w14:textId="77777777" w:rsidR="00A42488" w:rsidRPr="00FC6755" w:rsidRDefault="00A42488" w:rsidP="00E93693">
      <w:pPr>
        <w:rPr>
          <w:rFonts w:ascii="Arial" w:hAnsi="Arial" w:cs="Arial"/>
          <w:b/>
          <w:color w:val="000099"/>
          <w:sz w:val="22"/>
          <w:szCs w:val="22"/>
        </w:rPr>
      </w:pPr>
    </w:p>
    <w:p w14:paraId="59B543C1" w14:textId="77777777" w:rsidR="00A42488" w:rsidRPr="00FC6755" w:rsidRDefault="00A42488" w:rsidP="00E93693">
      <w:pPr>
        <w:rPr>
          <w:rFonts w:ascii="Arial" w:hAnsi="Arial" w:cs="Arial"/>
          <w:b/>
          <w:color w:val="000099"/>
          <w:sz w:val="22"/>
          <w:szCs w:val="22"/>
        </w:rPr>
      </w:pPr>
    </w:p>
    <w:p w14:paraId="19F529B1" w14:textId="77777777" w:rsidR="00A42488" w:rsidRPr="00FC6755" w:rsidRDefault="00A42488" w:rsidP="00E93693">
      <w:pPr>
        <w:rPr>
          <w:rFonts w:ascii="Arial" w:hAnsi="Arial" w:cs="Arial"/>
          <w:b/>
          <w:color w:val="000099"/>
          <w:sz w:val="22"/>
          <w:szCs w:val="22"/>
        </w:rPr>
      </w:pPr>
    </w:p>
    <w:p w14:paraId="6D4D3853" w14:textId="77777777" w:rsidR="00A42488" w:rsidRPr="00FC6755" w:rsidRDefault="00A42488" w:rsidP="00E93693">
      <w:pPr>
        <w:rPr>
          <w:rFonts w:ascii="Arial" w:hAnsi="Arial" w:cs="Arial"/>
          <w:b/>
          <w:color w:val="000099"/>
          <w:sz w:val="22"/>
          <w:szCs w:val="22"/>
        </w:rPr>
      </w:pPr>
    </w:p>
    <w:p w14:paraId="4676BDDD" w14:textId="77777777" w:rsidR="00A42488" w:rsidRPr="00FC6755" w:rsidRDefault="00A42488" w:rsidP="00E93693">
      <w:pPr>
        <w:rPr>
          <w:rFonts w:ascii="Arial" w:hAnsi="Arial" w:cs="Arial"/>
          <w:b/>
          <w:color w:val="000099"/>
          <w:sz w:val="22"/>
          <w:szCs w:val="22"/>
        </w:rPr>
      </w:pPr>
    </w:p>
    <w:p w14:paraId="545EAEE9" w14:textId="77777777" w:rsidR="00A42488" w:rsidRPr="00FC6755" w:rsidRDefault="00A42488" w:rsidP="00E93693">
      <w:pPr>
        <w:rPr>
          <w:rFonts w:ascii="Arial" w:hAnsi="Arial" w:cs="Arial"/>
          <w:b/>
          <w:color w:val="000099"/>
          <w:sz w:val="22"/>
          <w:szCs w:val="22"/>
        </w:rPr>
      </w:pPr>
    </w:p>
    <w:p w14:paraId="4F690280" w14:textId="77777777" w:rsidR="00A42488" w:rsidRPr="00FC6755" w:rsidRDefault="00A42488" w:rsidP="00E93693">
      <w:pPr>
        <w:rPr>
          <w:rFonts w:ascii="Arial" w:hAnsi="Arial" w:cs="Arial"/>
          <w:b/>
          <w:color w:val="000099"/>
          <w:sz w:val="22"/>
          <w:szCs w:val="22"/>
        </w:rPr>
      </w:pPr>
    </w:p>
    <w:p w14:paraId="0A91CAE2" w14:textId="77777777" w:rsidR="00A42488" w:rsidRPr="00FC6755" w:rsidRDefault="00A42488" w:rsidP="00E93693">
      <w:pPr>
        <w:rPr>
          <w:rFonts w:ascii="Arial" w:hAnsi="Arial" w:cs="Arial"/>
          <w:b/>
          <w:color w:val="000099"/>
          <w:sz w:val="22"/>
          <w:szCs w:val="22"/>
        </w:rPr>
      </w:pPr>
    </w:p>
    <w:p w14:paraId="16210689" w14:textId="77777777" w:rsidR="00A42488" w:rsidRPr="00FC6755" w:rsidRDefault="00A42488" w:rsidP="00E93693">
      <w:pPr>
        <w:rPr>
          <w:rFonts w:ascii="Arial" w:hAnsi="Arial" w:cs="Arial"/>
          <w:b/>
          <w:color w:val="000099"/>
          <w:sz w:val="22"/>
          <w:szCs w:val="22"/>
        </w:rPr>
      </w:pPr>
    </w:p>
    <w:p w14:paraId="0C0485B9" w14:textId="77777777" w:rsidR="00A42488" w:rsidRPr="00FC6755" w:rsidRDefault="00A42488" w:rsidP="00E93693">
      <w:pPr>
        <w:rPr>
          <w:rFonts w:ascii="Arial" w:hAnsi="Arial" w:cs="Arial"/>
          <w:b/>
          <w:color w:val="000099"/>
          <w:sz w:val="22"/>
          <w:szCs w:val="22"/>
        </w:rPr>
      </w:pPr>
    </w:p>
    <w:p w14:paraId="41F115AF" w14:textId="77777777" w:rsidR="00A42488" w:rsidRPr="00FC6755" w:rsidRDefault="00A42488" w:rsidP="00E93693">
      <w:pPr>
        <w:rPr>
          <w:rFonts w:ascii="Arial" w:hAnsi="Arial" w:cs="Arial"/>
          <w:b/>
          <w:color w:val="000099"/>
          <w:sz w:val="22"/>
          <w:szCs w:val="22"/>
        </w:rPr>
      </w:pPr>
    </w:p>
    <w:p w14:paraId="58D9BA42" w14:textId="77777777" w:rsidR="00746ADC" w:rsidRPr="00FC6755" w:rsidRDefault="00746ADC" w:rsidP="00E93693">
      <w:pPr>
        <w:rPr>
          <w:rFonts w:ascii="Arial" w:hAnsi="Arial" w:cs="Arial"/>
          <w:b/>
          <w:color w:val="000099"/>
          <w:sz w:val="22"/>
          <w:szCs w:val="22"/>
        </w:rPr>
      </w:pPr>
    </w:p>
    <w:p w14:paraId="33CB4E18" w14:textId="77777777" w:rsidR="00746ADC" w:rsidRPr="00FC6755" w:rsidRDefault="00456723" w:rsidP="00E93693">
      <w:pPr>
        <w:rPr>
          <w:rFonts w:ascii="Arial" w:hAnsi="Arial" w:cs="Arial"/>
          <w:b/>
          <w:color w:val="000099"/>
          <w:sz w:val="22"/>
          <w:szCs w:val="22"/>
        </w:rPr>
      </w:pPr>
      <w:r w:rsidRPr="00FC6755">
        <w:rPr>
          <w:rFonts w:ascii="Arial" w:hAnsi="Arial" w:cs="Arial"/>
          <w:b/>
          <w:noProof/>
          <w:color w:val="000099"/>
          <w:sz w:val="22"/>
          <w:szCs w:val="22"/>
          <w:lang w:val="en-IE" w:eastAsia="en-IE"/>
        </w:rPr>
        <w:drawing>
          <wp:anchor distT="0" distB="0" distL="114300" distR="114300" simplePos="0" relativeHeight="251661312" behindDoc="0" locked="0" layoutInCell="1" allowOverlap="1" wp14:anchorId="593FB777" wp14:editId="7C6E44D1">
            <wp:simplePos x="0" y="0"/>
            <wp:positionH relativeFrom="column">
              <wp:posOffset>1543050</wp:posOffset>
            </wp:positionH>
            <wp:positionV relativeFrom="paragraph">
              <wp:posOffset>7620</wp:posOffset>
            </wp:positionV>
            <wp:extent cx="3511550" cy="76644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1550" cy="766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6755">
        <w:rPr>
          <w:rFonts w:ascii="Arial" w:hAnsi="Arial" w:cs="Arial"/>
          <w:b/>
          <w:noProof/>
          <w:color w:val="000099"/>
          <w:sz w:val="22"/>
          <w:szCs w:val="22"/>
          <w:lang w:val="en-IE" w:eastAsia="en-IE"/>
        </w:rPr>
        <w:drawing>
          <wp:anchor distT="0" distB="0" distL="114300" distR="114300" simplePos="0" relativeHeight="251660288" behindDoc="0" locked="0" layoutInCell="1" allowOverlap="1" wp14:anchorId="2D52F80B" wp14:editId="63028A0C">
            <wp:simplePos x="0" y="0"/>
            <wp:positionH relativeFrom="column">
              <wp:posOffset>679450</wp:posOffset>
            </wp:positionH>
            <wp:positionV relativeFrom="paragraph">
              <wp:posOffset>10795</wp:posOffset>
            </wp:positionV>
            <wp:extent cx="756285" cy="63055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 cy="630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7FB993" w14:textId="77777777" w:rsidR="00746ADC" w:rsidRPr="00FC6755" w:rsidRDefault="00746ADC" w:rsidP="00E93693">
      <w:pPr>
        <w:rPr>
          <w:rFonts w:ascii="Arial" w:hAnsi="Arial" w:cs="Arial"/>
          <w:b/>
          <w:color w:val="000099"/>
          <w:sz w:val="22"/>
          <w:szCs w:val="22"/>
        </w:rPr>
      </w:pPr>
    </w:p>
    <w:p w14:paraId="53FF017C" w14:textId="77777777" w:rsidR="00746ADC" w:rsidRPr="00FC6755" w:rsidRDefault="00746ADC" w:rsidP="00E93693">
      <w:pPr>
        <w:rPr>
          <w:rFonts w:ascii="Arial" w:hAnsi="Arial" w:cs="Arial"/>
          <w:b/>
          <w:color w:val="000099"/>
          <w:sz w:val="22"/>
          <w:szCs w:val="22"/>
        </w:rPr>
      </w:pPr>
    </w:p>
    <w:p w14:paraId="78E8DE04" w14:textId="77777777" w:rsidR="005E40F8" w:rsidRPr="00FC6755" w:rsidRDefault="005E40F8" w:rsidP="00173005">
      <w:pPr>
        <w:rPr>
          <w:rFonts w:ascii="Arial" w:hAnsi="Arial" w:cs="Arial"/>
          <w:b/>
          <w:iCs/>
          <w:sz w:val="22"/>
          <w:szCs w:val="22"/>
        </w:rPr>
      </w:pPr>
    </w:p>
    <w:p w14:paraId="189A35D8" w14:textId="77777777" w:rsidR="00A42488" w:rsidRPr="00FC6755" w:rsidRDefault="00A42488" w:rsidP="00A42488">
      <w:pPr>
        <w:jc w:val="center"/>
        <w:rPr>
          <w:rFonts w:ascii="Arial" w:hAnsi="Arial" w:cs="Arial"/>
          <w:b/>
          <w:iCs/>
          <w:sz w:val="22"/>
          <w:szCs w:val="22"/>
        </w:rPr>
      </w:pPr>
    </w:p>
    <w:p w14:paraId="6F1052A4" w14:textId="77777777" w:rsidR="00AA3E5E" w:rsidRPr="00FC6755" w:rsidRDefault="00AA3E5E" w:rsidP="00AA3E5E">
      <w:pPr>
        <w:jc w:val="center"/>
        <w:rPr>
          <w:rFonts w:ascii="Arial" w:hAnsi="Arial" w:cs="Arial"/>
          <w:b/>
          <w:iCs/>
          <w:sz w:val="22"/>
          <w:szCs w:val="22"/>
        </w:rPr>
      </w:pPr>
      <w:r w:rsidRPr="00FC6755">
        <w:rPr>
          <w:rFonts w:ascii="Arial" w:hAnsi="Arial" w:cs="Arial"/>
          <w:b/>
          <w:iCs/>
          <w:sz w:val="22"/>
          <w:szCs w:val="22"/>
        </w:rPr>
        <w:t xml:space="preserve">Domestic  (Oibrí Tí), </w:t>
      </w:r>
    </w:p>
    <w:p w14:paraId="603F601A" w14:textId="77777777" w:rsidR="00AA3E5E" w:rsidRPr="00FC6755" w:rsidRDefault="00AA3E5E" w:rsidP="00AA3E5E">
      <w:pPr>
        <w:jc w:val="center"/>
        <w:rPr>
          <w:rFonts w:ascii="Arial" w:hAnsi="Arial" w:cs="Arial"/>
          <w:b/>
          <w:iCs/>
          <w:sz w:val="22"/>
          <w:szCs w:val="22"/>
        </w:rPr>
      </w:pPr>
      <w:r w:rsidRPr="00FC6755">
        <w:rPr>
          <w:rFonts w:ascii="Arial" w:hAnsi="Arial" w:cs="Arial"/>
          <w:b/>
          <w:iCs/>
          <w:sz w:val="22"/>
          <w:szCs w:val="22"/>
        </w:rPr>
        <w:t xml:space="preserve">Áras Mhic Dara Community Nursing Unit, Carraroe, Co Galway </w:t>
      </w:r>
    </w:p>
    <w:p w14:paraId="7A56AF77" w14:textId="77777777" w:rsidR="00AA3E5E" w:rsidRPr="00FC6755" w:rsidRDefault="00AA3E5E" w:rsidP="00AA3E5E">
      <w:pPr>
        <w:jc w:val="center"/>
        <w:rPr>
          <w:rFonts w:ascii="Arial" w:hAnsi="Arial" w:cs="Arial"/>
          <w:b/>
          <w:iCs/>
          <w:sz w:val="22"/>
          <w:szCs w:val="22"/>
        </w:rPr>
      </w:pPr>
      <w:r w:rsidRPr="00FC6755">
        <w:rPr>
          <w:rFonts w:ascii="Arial" w:hAnsi="Arial" w:cs="Arial"/>
          <w:b/>
          <w:iCs/>
          <w:sz w:val="22"/>
          <w:szCs w:val="22"/>
        </w:rPr>
        <w:t xml:space="preserve">Older People Services / Seirbhísí do Dhaoine Scothaosta                                                                       </w:t>
      </w:r>
    </w:p>
    <w:p w14:paraId="6A966941" w14:textId="77777777" w:rsidR="00543F98" w:rsidRPr="00FC6755" w:rsidRDefault="00543F98" w:rsidP="00AA3E5E">
      <w:pPr>
        <w:jc w:val="center"/>
        <w:rPr>
          <w:rFonts w:ascii="Arial" w:hAnsi="Arial" w:cs="Arial"/>
          <w:b/>
          <w:sz w:val="22"/>
          <w:szCs w:val="22"/>
        </w:rPr>
      </w:pPr>
      <w:r w:rsidRPr="00FC6755">
        <w:rPr>
          <w:rFonts w:ascii="Arial" w:hAnsi="Arial" w:cs="Arial"/>
          <w:b/>
          <w:sz w:val="22"/>
          <w:szCs w:val="22"/>
        </w:rPr>
        <w:t>Terms and Conditions of Employment</w:t>
      </w:r>
    </w:p>
    <w:p w14:paraId="2750DABA" w14:textId="77777777" w:rsidR="009A4704" w:rsidRPr="00FC6755" w:rsidRDefault="009A4704" w:rsidP="002D369C">
      <w:pPr>
        <w:jc w:val="center"/>
        <w:rPr>
          <w:rFonts w:ascii="Arial" w:hAnsi="Arial" w:cs="Arial"/>
          <w:b/>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8250"/>
      </w:tblGrid>
      <w:tr w:rsidR="002E4048" w:rsidRPr="00FC6755" w14:paraId="6EACC04A" w14:textId="77777777" w:rsidTr="002D369C">
        <w:tc>
          <w:tcPr>
            <w:tcW w:w="1985" w:type="dxa"/>
          </w:tcPr>
          <w:p w14:paraId="63E3CB90" w14:textId="77777777" w:rsidR="002E4048" w:rsidRPr="00FC6755" w:rsidRDefault="002E4048" w:rsidP="002E4048">
            <w:pPr>
              <w:jc w:val="both"/>
              <w:rPr>
                <w:rFonts w:ascii="Arial" w:hAnsi="Arial" w:cs="Arial"/>
                <w:b/>
                <w:bCs/>
                <w:sz w:val="22"/>
                <w:szCs w:val="22"/>
                <w:highlight w:val="yellow"/>
              </w:rPr>
            </w:pPr>
            <w:r w:rsidRPr="00FC6755">
              <w:rPr>
                <w:rFonts w:ascii="Arial" w:hAnsi="Arial" w:cs="Arial"/>
                <w:b/>
                <w:bCs/>
                <w:sz w:val="22"/>
                <w:szCs w:val="22"/>
              </w:rPr>
              <w:t xml:space="preserve">Tenure </w:t>
            </w:r>
          </w:p>
        </w:tc>
        <w:tc>
          <w:tcPr>
            <w:tcW w:w="8250" w:type="dxa"/>
          </w:tcPr>
          <w:p w14:paraId="350543C8" w14:textId="77777777" w:rsidR="00A42488" w:rsidRPr="00FC6755" w:rsidRDefault="00A42488" w:rsidP="002E4048">
            <w:pPr>
              <w:rPr>
                <w:rFonts w:ascii="Arial" w:hAnsi="Arial" w:cs="Arial"/>
                <w:iCs/>
                <w:sz w:val="22"/>
                <w:szCs w:val="22"/>
                <w:lang w:val="en-IE" w:eastAsia="en-IE"/>
              </w:rPr>
            </w:pPr>
          </w:p>
          <w:p w14:paraId="04C27922" w14:textId="0FBF5EAC" w:rsidR="006E54EC" w:rsidRPr="00FC6755" w:rsidRDefault="006E54EC" w:rsidP="006E54EC">
            <w:pPr>
              <w:rPr>
                <w:rFonts w:ascii="Arial" w:hAnsi="Arial" w:cs="Arial"/>
                <w:iCs/>
                <w:sz w:val="22"/>
                <w:szCs w:val="22"/>
                <w:lang w:val="en-IE" w:eastAsia="en-IE"/>
              </w:rPr>
            </w:pPr>
            <w:r w:rsidRPr="00FC6755">
              <w:rPr>
                <w:rFonts w:ascii="Arial" w:hAnsi="Arial" w:cs="Arial"/>
                <w:iCs/>
                <w:sz w:val="22"/>
                <w:szCs w:val="22"/>
                <w:lang w:val="en-IE" w:eastAsia="en-IE"/>
              </w:rPr>
              <w:t xml:space="preserve">There are currently </w:t>
            </w:r>
            <w:r w:rsidR="00525D96" w:rsidRPr="00FC6755">
              <w:rPr>
                <w:rFonts w:ascii="Arial" w:hAnsi="Arial" w:cs="Arial"/>
                <w:iCs/>
                <w:sz w:val="22"/>
                <w:szCs w:val="22"/>
                <w:lang w:val="en-IE" w:eastAsia="en-IE"/>
              </w:rPr>
              <w:t>2</w:t>
            </w:r>
            <w:r w:rsidRPr="00FC6755">
              <w:rPr>
                <w:rFonts w:ascii="Arial" w:hAnsi="Arial" w:cs="Arial"/>
                <w:iCs/>
                <w:sz w:val="22"/>
                <w:szCs w:val="22"/>
                <w:lang w:val="en-IE" w:eastAsia="en-IE"/>
              </w:rPr>
              <w:t xml:space="preserve"> permanent whole-time and </w:t>
            </w:r>
            <w:r w:rsidR="00525D96" w:rsidRPr="00FC6755">
              <w:rPr>
                <w:rFonts w:ascii="Arial" w:hAnsi="Arial" w:cs="Arial"/>
                <w:iCs/>
                <w:sz w:val="22"/>
                <w:szCs w:val="22"/>
                <w:lang w:val="en-IE" w:eastAsia="en-IE"/>
              </w:rPr>
              <w:t xml:space="preserve">1 </w:t>
            </w:r>
            <w:r w:rsidRPr="00FC6755">
              <w:rPr>
                <w:rFonts w:ascii="Arial" w:hAnsi="Arial" w:cs="Arial"/>
                <w:iCs/>
                <w:sz w:val="22"/>
                <w:szCs w:val="22"/>
                <w:lang w:val="en-IE" w:eastAsia="en-IE"/>
              </w:rPr>
              <w:t>p</w:t>
            </w:r>
            <w:r w:rsidR="00525D96" w:rsidRPr="00FC6755">
              <w:rPr>
                <w:rFonts w:ascii="Arial" w:hAnsi="Arial" w:cs="Arial"/>
                <w:iCs/>
                <w:sz w:val="22"/>
                <w:szCs w:val="22"/>
                <w:lang w:val="en-IE" w:eastAsia="en-IE"/>
              </w:rPr>
              <w:t>ermanent p</w:t>
            </w:r>
            <w:r w:rsidRPr="00FC6755">
              <w:rPr>
                <w:rFonts w:ascii="Arial" w:hAnsi="Arial" w:cs="Arial"/>
                <w:iCs/>
                <w:sz w:val="22"/>
                <w:szCs w:val="22"/>
                <w:lang w:val="en-IE" w:eastAsia="en-IE"/>
              </w:rPr>
              <w:t>art-time vacancies available in:-</w:t>
            </w:r>
          </w:p>
          <w:p w14:paraId="5364B679" w14:textId="2BEDD523" w:rsidR="00AA3E5E" w:rsidRPr="00FC6755" w:rsidRDefault="00AA3E5E" w:rsidP="00AA3E5E">
            <w:pPr>
              <w:rPr>
                <w:rFonts w:ascii="Arial" w:hAnsi="Arial" w:cs="Arial"/>
                <w:iCs/>
                <w:sz w:val="22"/>
                <w:szCs w:val="22"/>
                <w:lang w:val="en-IE" w:eastAsia="en-IE"/>
              </w:rPr>
            </w:pPr>
          </w:p>
          <w:p w14:paraId="59B93299" w14:textId="71881D4F" w:rsidR="00AA3E5E" w:rsidRPr="00FC6755" w:rsidRDefault="00AA3E5E" w:rsidP="00FC6755">
            <w:pPr>
              <w:jc w:val="center"/>
              <w:rPr>
                <w:rFonts w:ascii="Arial" w:hAnsi="Arial" w:cs="Arial"/>
                <w:bCs/>
                <w:iCs/>
                <w:sz w:val="22"/>
                <w:szCs w:val="22"/>
                <w:lang w:val="en-IE" w:eastAsia="en-IE"/>
              </w:rPr>
            </w:pPr>
            <w:r w:rsidRPr="00FC6755">
              <w:rPr>
                <w:rFonts w:ascii="Arial" w:hAnsi="Arial" w:cs="Arial"/>
                <w:bCs/>
                <w:iCs/>
                <w:sz w:val="22"/>
                <w:szCs w:val="22"/>
                <w:lang w:val="en-IE" w:eastAsia="en-IE"/>
              </w:rPr>
              <w:t>Áras Mhic Dara, Community Nursing Unit, Carraroe, Co Galway</w:t>
            </w:r>
          </w:p>
          <w:p w14:paraId="30D6EDFA" w14:textId="77777777" w:rsidR="00AA3E5E" w:rsidRPr="00FC6755" w:rsidRDefault="00AA3E5E" w:rsidP="00AA3E5E">
            <w:pPr>
              <w:pStyle w:val="ListParagraph"/>
              <w:rPr>
                <w:rFonts w:ascii="Arial" w:hAnsi="Arial" w:cs="Arial"/>
                <w:iCs/>
                <w:sz w:val="22"/>
                <w:szCs w:val="22"/>
                <w:lang w:val="en-IE" w:eastAsia="en-IE"/>
              </w:rPr>
            </w:pPr>
          </w:p>
          <w:p w14:paraId="407453DB" w14:textId="77777777" w:rsidR="00AA3E5E" w:rsidRPr="00FC6755" w:rsidRDefault="00AA3E5E" w:rsidP="00AA3E5E">
            <w:pPr>
              <w:rPr>
                <w:rFonts w:ascii="Arial" w:hAnsi="Arial" w:cs="Arial"/>
                <w:bCs/>
                <w:iCs/>
                <w:sz w:val="22"/>
                <w:szCs w:val="22"/>
                <w:lang w:val="en-IE" w:eastAsia="en-IE"/>
              </w:rPr>
            </w:pPr>
            <w:r w:rsidRPr="00FC6755">
              <w:rPr>
                <w:rFonts w:ascii="Arial" w:hAnsi="Arial" w:cs="Arial"/>
                <w:bCs/>
                <w:iCs/>
                <w:sz w:val="22"/>
                <w:szCs w:val="22"/>
                <w:lang w:val="en-IE" w:eastAsia="en-IE"/>
              </w:rPr>
              <w:t>The post is pensionable.  A panel may be created as a result of this campaign for a Domestic for Áras Mhic Dara, Community Nursing Unit, HSE West and North West from which current and future, permanent and specified purpose vacancies of full or part-time duration may be filled.</w:t>
            </w:r>
          </w:p>
          <w:p w14:paraId="49C1CFB3" w14:textId="77777777" w:rsidR="00AA3E5E" w:rsidRPr="00FC6755" w:rsidRDefault="00AA3E5E" w:rsidP="002E4048">
            <w:pPr>
              <w:rPr>
                <w:rFonts w:ascii="Arial" w:hAnsi="Arial" w:cs="Arial"/>
                <w:iCs/>
                <w:sz w:val="22"/>
                <w:szCs w:val="22"/>
                <w:lang w:val="en-IE" w:eastAsia="en-IE"/>
              </w:rPr>
            </w:pPr>
          </w:p>
          <w:p w14:paraId="2B49E962" w14:textId="77777777" w:rsidR="002E4048" w:rsidRPr="00FC6755" w:rsidRDefault="002E4048" w:rsidP="002E4048">
            <w:pPr>
              <w:tabs>
                <w:tab w:val="left" w:pos="-720"/>
                <w:tab w:val="left" w:pos="0"/>
                <w:tab w:val="left" w:pos="720"/>
              </w:tabs>
              <w:suppressAutoHyphens/>
              <w:jc w:val="both"/>
              <w:rPr>
                <w:rFonts w:ascii="Arial" w:hAnsi="Arial" w:cs="Arial"/>
                <w:spacing w:val="-3"/>
                <w:sz w:val="22"/>
                <w:szCs w:val="22"/>
              </w:rPr>
            </w:pPr>
            <w:r w:rsidRPr="00FC6755">
              <w:rPr>
                <w:rFonts w:ascii="Arial" w:hAnsi="Arial" w:cs="Arial"/>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p w14:paraId="4D8B28E5" w14:textId="77777777" w:rsidR="002E4048" w:rsidRPr="00FC6755" w:rsidRDefault="002E4048" w:rsidP="002E4048">
            <w:pPr>
              <w:tabs>
                <w:tab w:val="left" w:pos="-720"/>
                <w:tab w:val="left" w:pos="0"/>
                <w:tab w:val="left" w:pos="720"/>
              </w:tabs>
              <w:suppressAutoHyphens/>
              <w:jc w:val="both"/>
              <w:rPr>
                <w:rFonts w:ascii="Arial" w:hAnsi="Arial" w:cs="Arial"/>
                <w:spacing w:val="-3"/>
                <w:sz w:val="22"/>
                <w:szCs w:val="22"/>
              </w:rPr>
            </w:pPr>
          </w:p>
        </w:tc>
      </w:tr>
      <w:tr w:rsidR="002E4048" w:rsidRPr="00FC6755" w14:paraId="6B6B78A2" w14:textId="77777777" w:rsidTr="002D369C">
        <w:tc>
          <w:tcPr>
            <w:tcW w:w="1985" w:type="dxa"/>
          </w:tcPr>
          <w:p w14:paraId="13334CCF" w14:textId="77777777" w:rsidR="002E4048" w:rsidRPr="00FC6755" w:rsidRDefault="002E4048" w:rsidP="002E4048">
            <w:pPr>
              <w:jc w:val="both"/>
              <w:rPr>
                <w:rFonts w:ascii="Arial" w:hAnsi="Arial" w:cs="Arial"/>
                <w:b/>
                <w:bCs/>
                <w:sz w:val="22"/>
                <w:szCs w:val="22"/>
              </w:rPr>
            </w:pPr>
            <w:r w:rsidRPr="00FC6755">
              <w:rPr>
                <w:rFonts w:ascii="Arial" w:hAnsi="Arial" w:cs="Arial"/>
                <w:b/>
                <w:bCs/>
                <w:sz w:val="22"/>
                <w:szCs w:val="22"/>
              </w:rPr>
              <w:t>Working Week</w:t>
            </w:r>
          </w:p>
          <w:p w14:paraId="32166DED" w14:textId="77777777" w:rsidR="002E4048" w:rsidRPr="00FC6755" w:rsidRDefault="002E4048" w:rsidP="002E4048">
            <w:pPr>
              <w:jc w:val="both"/>
              <w:rPr>
                <w:rFonts w:ascii="Arial" w:hAnsi="Arial" w:cs="Arial"/>
                <w:b/>
                <w:bCs/>
                <w:sz w:val="22"/>
                <w:szCs w:val="22"/>
              </w:rPr>
            </w:pPr>
          </w:p>
        </w:tc>
        <w:tc>
          <w:tcPr>
            <w:tcW w:w="8250" w:type="dxa"/>
          </w:tcPr>
          <w:p w14:paraId="2183F6F0" w14:textId="77777777" w:rsidR="00745456" w:rsidRPr="00FC6755" w:rsidRDefault="00745456" w:rsidP="00745456">
            <w:pPr>
              <w:jc w:val="both"/>
              <w:rPr>
                <w:rFonts w:ascii="Arial" w:hAnsi="Arial" w:cs="Arial"/>
                <w:sz w:val="22"/>
                <w:szCs w:val="22"/>
              </w:rPr>
            </w:pPr>
            <w:r w:rsidRPr="00FC6755">
              <w:rPr>
                <w:rFonts w:ascii="Arial" w:hAnsi="Arial" w:cs="Arial"/>
                <w:sz w:val="22"/>
                <w:szCs w:val="22"/>
              </w:rPr>
              <w:t xml:space="preserve">The standard weekly working hours of attendance for your grade are </w:t>
            </w:r>
            <w:r w:rsidR="00CE7E60" w:rsidRPr="00FC6755">
              <w:rPr>
                <w:rFonts w:ascii="Arial" w:hAnsi="Arial" w:cs="Arial"/>
                <w:b/>
                <w:sz w:val="22"/>
                <w:szCs w:val="22"/>
              </w:rPr>
              <w:t>39</w:t>
            </w:r>
            <w:r w:rsidRPr="00FC6755">
              <w:rPr>
                <w:rFonts w:ascii="Arial" w:hAnsi="Arial" w:cs="Arial"/>
                <w:sz w:val="22"/>
                <w:szCs w:val="22"/>
              </w:rPr>
              <w:t xml:space="preserve"> hours per week. Your normal weekly working hours are </w:t>
            </w:r>
            <w:r w:rsidR="00CE7E60" w:rsidRPr="00FC6755">
              <w:rPr>
                <w:rFonts w:ascii="Arial" w:hAnsi="Arial" w:cs="Arial"/>
                <w:b/>
                <w:sz w:val="22"/>
                <w:szCs w:val="22"/>
              </w:rPr>
              <w:t>39</w:t>
            </w:r>
            <w:r w:rsidRPr="00FC6755">
              <w:rPr>
                <w:rFonts w:ascii="Arial" w:hAnsi="Arial" w:cs="Arial"/>
                <w:sz w:val="22"/>
                <w:szCs w:val="22"/>
              </w:rPr>
              <w:t xml:space="preserve"> hours. Contracted hours that are less than the standard weekly working hours for your grade will be paid pro rata to the full time equivalent.</w:t>
            </w:r>
          </w:p>
          <w:p w14:paraId="5EA526DC" w14:textId="77777777" w:rsidR="00745456" w:rsidRPr="00FC6755" w:rsidRDefault="00745456" w:rsidP="00745456">
            <w:pPr>
              <w:jc w:val="both"/>
              <w:rPr>
                <w:rFonts w:ascii="Arial" w:hAnsi="Arial" w:cs="Arial"/>
                <w:sz w:val="22"/>
                <w:szCs w:val="22"/>
              </w:rPr>
            </w:pPr>
          </w:p>
          <w:p w14:paraId="5E7C8E49" w14:textId="1C46A09B" w:rsidR="009A4704" w:rsidRPr="00FC6755" w:rsidRDefault="00745456" w:rsidP="00745456">
            <w:pPr>
              <w:pStyle w:val="paragraph"/>
              <w:spacing w:before="0" w:beforeAutospacing="0" w:after="0" w:afterAutospacing="0" w:line="276" w:lineRule="auto"/>
              <w:jc w:val="both"/>
              <w:textAlignment w:val="baseline"/>
              <w:rPr>
                <w:rFonts w:ascii="Arial" w:eastAsia="Times New Roman" w:hAnsi="Arial" w:cs="Arial"/>
                <w:sz w:val="22"/>
                <w:szCs w:val="22"/>
                <w:lang w:val="en-GB" w:eastAsia="en-GB"/>
              </w:rPr>
            </w:pPr>
            <w:r w:rsidRPr="00FC6755">
              <w:rPr>
                <w:rFonts w:ascii="Arial" w:eastAsia="Times New Roman" w:hAnsi="Arial" w:cs="Arial"/>
                <w:sz w:val="22"/>
                <w:szCs w:val="22"/>
                <w:lang w:val="en-GB" w:eastAsia="en-GB"/>
              </w:rPr>
              <w:t>You are required to work agreed roster/on-call arrangements advised by your Reporting Manager. Your contracted hours are liable to change between the hours of 8.00am and 8.00pm over seven days to meet the requirements for extended day services in accordance with the terms of collective agreements and HSE Circulars.</w:t>
            </w:r>
          </w:p>
        </w:tc>
      </w:tr>
      <w:tr w:rsidR="002E4048" w:rsidRPr="00FC6755" w14:paraId="0E1F6E94" w14:textId="77777777" w:rsidTr="002D369C">
        <w:tc>
          <w:tcPr>
            <w:tcW w:w="1985" w:type="dxa"/>
          </w:tcPr>
          <w:p w14:paraId="14FFDCA9" w14:textId="77777777" w:rsidR="009A4704" w:rsidRPr="00FC6755" w:rsidRDefault="009A4704" w:rsidP="002E4048">
            <w:pPr>
              <w:jc w:val="both"/>
              <w:rPr>
                <w:rFonts w:ascii="Arial" w:hAnsi="Arial" w:cs="Arial"/>
                <w:b/>
                <w:bCs/>
                <w:sz w:val="22"/>
                <w:szCs w:val="22"/>
              </w:rPr>
            </w:pPr>
          </w:p>
          <w:p w14:paraId="36C0F1F9" w14:textId="77777777" w:rsidR="002E4048" w:rsidRPr="00FC6755" w:rsidRDefault="002E4048" w:rsidP="002E4048">
            <w:pPr>
              <w:jc w:val="both"/>
              <w:rPr>
                <w:rFonts w:ascii="Arial" w:hAnsi="Arial" w:cs="Arial"/>
                <w:b/>
                <w:bCs/>
                <w:sz w:val="22"/>
                <w:szCs w:val="22"/>
              </w:rPr>
            </w:pPr>
            <w:r w:rsidRPr="00FC6755">
              <w:rPr>
                <w:rFonts w:ascii="Arial" w:hAnsi="Arial" w:cs="Arial"/>
                <w:b/>
                <w:bCs/>
                <w:sz w:val="22"/>
                <w:szCs w:val="22"/>
              </w:rPr>
              <w:t>Annual Leave</w:t>
            </w:r>
          </w:p>
        </w:tc>
        <w:tc>
          <w:tcPr>
            <w:tcW w:w="8250" w:type="dxa"/>
          </w:tcPr>
          <w:p w14:paraId="230FA83D" w14:textId="77777777" w:rsidR="009A4704" w:rsidRPr="00FC6755" w:rsidRDefault="009A4704" w:rsidP="002E4048">
            <w:pPr>
              <w:rPr>
                <w:rFonts w:ascii="Arial" w:eastAsiaTheme="minorHAnsi" w:hAnsi="Arial" w:cs="Arial"/>
                <w:color w:val="000000"/>
                <w:sz w:val="22"/>
                <w:szCs w:val="22"/>
                <w:lang w:val="en-IE" w:eastAsia="en-US"/>
              </w:rPr>
            </w:pPr>
          </w:p>
          <w:p w14:paraId="2AB5EA47" w14:textId="77777777" w:rsidR="002E4048" w:rsidRPr="00FC6755" w:rsidRDefault="002E4048" w:rsidP="002E4048">
            <w:pPr>
              <w:rPr>
                <w:rFonts w:ascii="Arial" w:hAnsi="Arial" w:cs="Arial"/>
                <w:sz w:val="22"/>
                <w:szCs w:val="22"/>
              </w:rPr>
            </w:pPr>
            <w:r w:rsidRPr="00FC6755">
              <w:rPr>
                <w:rFonts w:ascii="Arial" w:eastAsiaTheme="minorHAnsi" w:hAnsi="Arial" w:cs="Arial"/>
                <w:color w:val="000000"/>
                <w:sz w:val="22"/>
                <w:szCs w:val="22"/>
                <w:lang w:val="en-IE" w:eastAsia="en-US"/>
              </w:rPr>
              <w:t>The annual leave associated with the post will be confirmed at Contracting stage</w:t>
            </w:r>
            <w:r w:rsidRPr="00FC6755">
              <w:rPr>
                <w:rFonts w:ascii="Arial" w:hAnsi="Arial" w:cs="Arial"/>
                <w:sz w:val="22"/>
                <w:szCs w:val="22"/>
              </w:rPr>
              <w:t>.</w:t>
            </w:r>
          </w:p>
          <w:p w14:paraId="1FE96F86" w14:textId="77777777" w:rsidR="009A4704" w:rsidRPr="00FC6755" w:rsidRDefault="009A4704" w:rsidP="002E4048">
            <w:pPr>
              <w:rPr>
                <w:rFonts w:ascii="Arial" w:hAnsi="Arial" w:cs="Arial"/>
                <w:sz w:val="22"/>
                <w:szCs w:val="22"/>
              </w:rPr>
            </w:pPr>
          </w:p>
          <w:p w14:paraId="59683754" w14:textId="77777777" w:rsidR="009A4704" w:rsidRPr="00FC6755" w:rsidRDefault="009A4704" w:rsidP="002E4048">
            <w:pPr>
              <w:rPr>
                <w:rFonts w:ascii="Arial" w:hAnsi="Arial" w:cs="Arial"/>
                <w:sz w:val="22"/>
                <w:szCs w:val="22"/>
              </w:rPr>
            </w:pPr>
          </w:p>
        </w:tc>
      </w:tr>
      <w:tr w:rsidR="002E4048" w:rsidRPr="00FC6755" w14:paraId="0AE77A85" w14:textId="77777777" w:rsidTr="002D369C">
        <w:tc>
          <w:tcPr>
            <w:tcW w:w="1985" w:type="dxa"/>
          </w:tcPr>
          <w:p w14:paraId="66E1EE2B" w14:textId="77777777" w:rsidR="002E4048" w:rsidRPr="00FC6755" w:rsidRDefault="002E4048" w:rsidP="002E4048">
            <w:pPr>
              <w:jc w:val="both"/>
              <w:rPr>
                <w:rFonts w:ascii="Arial" w:hAnsi="Arial" w:cs="Arial"/>
                <w:b/>
                <w:bCs/>
                <w:sz w:val="22"/>
                <w:szCs w:val="22"/>
              </w:rPr>
            </w:pPr>
            <w:r w:rsidRPr="00FC6755">
              <w:rPr>
                <w:rFonts w:ascii="Arial" w:hAnsi="Arial" w:cs="Arial"/>
                <w:b/>
                <w:bCs/>
                <w:sz w:val="22"/>
                <w:szCs w:val="22"/>
              </w:rPr>
              <w:t>Superannuation</w:t>
            </w:r>
          </w:p>
          <w:p w14:paraId="047ACFA0" w14:textId="77777777" w:rsidR="002E4048" w:rsidRPr="00FC6755" w:rsidRDefault="002E4048" w:rsidP="002E4048">
            <w:pPr>
              <w:jc w:val="both"/>
              <w:rPr>
                <w:rFonts w:ascii="Arial" w:hAnsi="Arial" w:cs="Arial"/>
                <w:b/>
                <w:bCs/>
                <w:sz w:val="22"/>
                <w:szCs w:val="22"/>
              </w:rPr>
            </w:pPr>
          </w:p>
          <w:p w14:paraId="767BE518" w14:textId="77777777" w:rsidR="002E4048" w:rsidRPr="00FC6755" w:rsidRDefault="002E4048" w:rsidP="002E4048">
            <w:pPr>
              <w:jc w:val="both"/>
              <w:rPr>
                <w:rFonts w:ascii="Arial" w:hAnsi="Arial" w:cs="Arial"/>
                <w:b/>
                <w:bCs/>
                <w:sz w:val="22"/>
                <w:szCs w:val="22"/>
              </w:rPr>
            </w:pPr>
          </w:p>
        </w:tc>
        <w:tc>
          <w:tcPr>
            <w:tcW w:w="8250" w:type="dxa"/>
          </w:tcPr>
          <w:p w14:paraId="0A10BDDC" w14:textId="77777777" w:rsidR="002E4048" w:rsidRPr="00FC6755" w:rsidRDefault="002E4048" w:rsidP="002E4048">
            <w:pPr>
              <w:jc w:val="both"/>
              <w:rPr>
                <w:rFonts w:ascii="Arial" w:hAnsi="Arial" w:cs="Arial"/>
                <w:sz w:val="22"/>
                <w:szCs w:val="22"/>
              </w:rPr>
            </w:pPr>
            <w:r w:rsidRPr="00FC6755">
              <w:rPr>
                <w:rFonts w:ascii="Arial" w:hAnsi="Arial" w:cs="Arial"/>
                <w:sz w:val="22"/>
                <w:szCs w:val="22"/>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3F506961" w14:textId="77777777" w:rsidR="009A4704" w:rsidRPr="00FC6755" w:rsidRDefault="009A4704" w:rsidP="002E4048">
            <w:pPr>
              <w:jc w:val="both"/>
              <w:rPr>
                <w:rFonts w:ascii="Arial" w:hAnsi="Arial" w:cs="Arial"/>
                <w:sz w:val="22"/>
                <w:szCs w:val="22"/>
              </w:rPr>
            </w:pPr>
          </w:p>
        </w:tc>
      </w:tr>
      <w:tr w:rsidR="002E4048" w:rsidRPr="00FC6755" w14:paraId="7EB86497" w14:textId="77777777" w:rsidTr="002D369C">
        <w:tc>
          <w:tcPr>
            <w:tcW w:w="1985" w:type="dxa"/>
          </w:tcPr>
          <w:p w14:paraId="6D53F058" w14:textId="77777777" w:rsidR="002E4048" w:rsidRPr="00FC6755" w:rsidRDefault="002E4048" w:rsidP="002E4048">
            <w:pPr>
              <w:jc w:val="both"/>
              <w:rPr>
                <w:rFonts w:ascii="Arial" w:hAnsi="Arial" w:cs="Arial"/>
                <w:b/>
                <w:bCs/>
                <w:sz w:val="22"/>
                <w:szCs w:val="22"/>
              </w:rPr>
            </w:pPr>
            <w:r w:rsidRPr="00FC6755">
              <w:rPr>
                <w:rFonts w:ascii="Arial" w:hAnsi="Arial" w:cs="Arial"/>
                <w:b/>
                <w:bCs/>
                <w:sz w:val="22"/>
                <w:szCs w:val="22"/>
              </w:rPr>
              <w:t>Age</w:t>
            </w:r>
          </w:p>
        </w:tc>
        <w:tc>
          <w:tcPr>
            <w:tcW w:w="8250" w:type="dxa"/>
          </w:tcPr>
          <w:p w14:paraId="48384A5E" w14:textId="77777777" w:rsidR="002E4048" w:rsidRPr="00FC6755" w:rsidRDefault="002E4048" w:rsidP="002E4048">
            <w:pPr>
              <w:autoSpaceDE w:val="0"/>
              <w:autoSpaceDN w:val="0"/>
              <w:spacing w:line="276" w:lineRule="auto"/>
              <w:rPr>
                <w:rFonts w:ascii="Arial" w:eastAsia="Calibri" w:hAnsi="Arial" w:cs="Arial"/>
                <w:i/>
                <w:iCs/>
                <w:color w:val="000000"/>
                <w:sz w:val="22"/>
                <w:szCs w:val="22"/>
                <w:lang w:eastAsia="en-US"/>
              </w:rPr>
            </w:pPr>
            <w:r w:rsidRPr="00FC6755">
              <w:rPr>
                <w:rFonts w:ascii="Arial" w:hAnsi="Arial" w:cs="Arial"/>
                <w:color w:val="000000"/>
                <w:sz w:val="22"/>
                <w:szCs w:val="22"/>
              </w:rPr>
              <w:t>The Public Service Superannuation (Age of Retirement) Act, 2018* set 70 years as the compulsory retirement age for public servants.</w:t>
            </w:r>
            <w:r w:rsidRPr="00FC6755">
              <w:rPr>
                <w:rFonts w:ascii="Arial" w:hAnsi="Arial" w:cs="Arial"/>
                <w:i/>
                <w:iCs/>
                <w:color w:val="000000"/>
                <w:sz w:val="22"/>
                <w:szCs w:val="22"/>
              </w:rPr>
              <w:t xml:space="preserve"> </w:t>
            </w:r>
          </w:p>
          <w:p w14:paraId="3289CF4B" w14:textId="77777777" w:rsidR="002E4048" w:rsidRPr="00FC6755" w:rsidRDefault="002E4048" w:rsidP="002E4048">
            <w:pPr>
              <w:autoSpaceDE w:val="0"/>
              <w:autoSpaceDN w:val="0"/>
              <w:spacing w:line="276" w:lineRule="auto"/>
              <w:rPr>
                <w:rFonts w:ascii="Arial" w:eastAsia="Calibri" w:hAnsi="Arial" w:cs="Arial"/>
                <w:i/>
                <w:iCs/>
                <w:color w:val="000000"/>
                <w:sz w:val="22"/>
                <w:szCs w:val="22"/>
                <w:lang w:eastAsia="en-US"/>
              </w:rPr>
            </w:pPr>
          </w:p>
          <w:p w14:paraId="6BE22D3C" w14:textId="77777777" w:rsidR="002E4048" w:rsidRPr="00FC6755" w:rsidRDefault="002E4048" w:rsidP="002E4048">
            <w:pPr>
              <w:autoSpaceDE w:val="0"/>
              <w:autoSpaceDN w:val="0"/>
              <w:spacing w:line="276" w:lineRule="auto"/>
              <w:rPr>
                <w:rFonts w:ascii="Arial" w:hAnsi="Arial" w:cs="Arial"/>
                <w:b/>
                <w:bCs/>
                <w:i/>
                <w:iCs/>
                <w:color w:val="000000"/>
                <w:sz w:val="22"/>
                <w:szCs w:val="22"/>
                <w:u w:val="single"/>
              </w:rPr>
            </w:pPr>
            <w:r w:rsidRPr="00FC6755">
              <w:rPr>
                <w:rFonts w:ascii="Arial" w:hAnsi="Arial" w:cs="Arial"/>
                <w:b/>
                <w:bCs/>
                <w:i/>
                <w:iCs/>
                <w:color w:val="000000"/>
                <w:sz w:val="22"/>
                <w:szCs w:val="22"/>
              </w:rPr>
              <w:t xml:space="preserve">* </w:t>
            </w:r>
            <w:r w:rsidRPr="00FC6755">
              <w:rPr>
                <w:rFonts w:ascii="Arial" w:hAnsi="Arial" w:cs="Arial"/>
                <w:b/>
                <w:bCs/>
                <w:i/>
                <w:iCs/>
                <w:color w:val="000000"/>
                <w:sz w:val="22"/>
                <w:szCs w:val="22"/>
                <w:u w:val="single"/>
              </w:rPr>
              <w:t>Public Servants not affected by this legislation:</w:t>
            </w:r>
          </w:p>
          <w:p w14:paraId="5EEE5174" w14:textId="77777777" w:rsidR="002E4048" w:rsidRPr="00FC6755" w:rsidRDefault="002E4048" w:rsidP="002E4048">
            <w:pPr>
              <w:autoSpaceDE w:val="0"/>
              <w:autoSpaceDN w:val="0"/>
              <w:spacing w:line="276" w:lineRule="auto"/>
              <w:rPr>
                <w:rFonts w:ascii="Arial" w:hAnsi="Arial" w:cs="Arial"/>
                <w:color w:val="000000"/>
                <w:sz w:val="22"/>
                <w:szCs w:val="22"/>
              </w:rPr>
            </w:pPr>
            <w:r w:rsidRPr="00FC6755">
              <w:rPr>
                <w:rFonts w:ascii="Arial" w:hAnsi="Arial" w:cs="Arial"/>
                <w:color w:val="000000"/>
                <w:sz w:val="22"/>
                <w:szCs w:val="22"/>
              </w:rPr>
              <w:t>Public servants joining the public service or re-joining the public service with a 26 week break in service, between 1 April 2004 and 31 December 2012 (new entrants) have no compulsory retirement age.</w:t>
            </w:r>
          </w:p>
          <w:p w14:paraId="77B7B650" w14:textId="77777777" w:rsidR="002E4048" w:rsidRPr="00FC6755" w:rsidRDefault="002E4048" w:rsidP="002E4048">
            <w:pPr>
              <w:autoSpaceDE w:val="0"/>
              <w:autoSpaceDN w:val="0"/>
              <w:spacing w:line="276" w:lineRule="auto"/>
              <w:rPr>
                <w:rFonts w:ascii="Arial" w:hAnsi="Arial" w:cs="Arial"/>
                <w:color w:val="000000"/>
                <w:sz w:val="22"/>
                <w:szCs w:val="22"/>
              </w:rPr>
            </w:pPr>
          </w:p>
          <w:p w14:paraId="5DDA1FD5" w14:textId="77777777" w:rsidR="002E4048" w:rsidRPr="00FC6755" w:rsidRDefault="002E4048" w:rsidP="002E4048">
            <w:pPr>
              <w:autoSpaceDE w:val="0"/>
              <w:autoSpaceDN w:val="0"/>
              <w:adjustRightInd w:val="0"/>
              <w:rPr>
                <w:rFonts w:ascii="Arial" w:hAnsi="Arial" w:cs="Arial"/>
                <w:b/>
                <w:color w:val="000000"/>
                <w:sz w:val="22"/>
                <w:szCs w:val="22"/>
              </w:rPr>
            </w:pPr>
            <w:r w:rsidRPr="00FC6755">
              <w:rPr>
                <w:rFonts w:ascii="Arial" w:hAnsi="Arial" w:cs="Arial"/>
                <w:b/>
                <w:color w:val="000000"/>
                <w:sz w:val="22"/>
                <w:szCs w:val="22"/>
              </w:rPr>
              <w:lastRenderedPageBreak/>
              <w:t>Public servants, joining the public service or re-joining the public service after a 26 week break, after 1 January 2013 are members of the Single Pension Scheme and have a compulsory retirement age of 70.</w:t>
            </w:r>
          </w:p>
          <w:p w14:paraId="1404297D" w14:textId="77777777" w:rsidR="009A4704" w:rsidRPr="00FC6755" w:rsidRDefault="009A4704" w:rsidP="002E4048">
            <w:pPr>
              <w:autoSpaceDE w:val="0"/>
              <w:autoSpaceDN w:val="0"/>
              <w:adjustRightInd w:val="0"/>
              <w:rPr>
                <w:rFonts w:ascii="Arial" w:eastAsiaTheme="minorHAnsi" w:hAnsi="Arial" w:cs="Arial"/>
                <w:color w:val="000000"/>
                <w:sz w:val="22"/>
                <w:szCs w:val="22"/>
                <w:lang w:val="en-IE" w:eastAsia="en-US"/>
              </w:rPr>
            </w:pPr>
          </w:p>
        </w:tc>
      </w:tr>
      <w:tr w:rsidR="002E4048" w:rsidRPr="00FC6755" w14:paraId="28D33C47" w14:textId="77777777" w:rsidTr="002D369C">
        <w:tc>
          <w:tcPr>
            <w:tcW w:w="1985" w:type="dxa"/>
          </w:tcPr>
          <w:p w14:paraId="02F8004D" w14:textId="77777777" w:rsidR="002E4048" w:rsidRPr="00FC6755" w:rsidRDefault="002E4048" w:rsidP="002E4048">
            <w:pPr>
              <w:rPr>
                <w:rFonts w:ascii="Arial" w:hAnsi="Arial" w:cs="Arial"/>
                <w:b/>
                <w:bCs/>
                <w:sz w:val="22"/>
                <w:szCs w:val="22"/>
              </w:rPr>
            </w:pPr>
            <w:r w:rsidRPr="00FC6755">
              <w:rPr>
                <w:rFonts w:ascii="Arial" w:hAnsi="Arial" w:cs="Arial"/>
                <w:b/>
                <w:bCs/>
                <w:sz w:val="22"/>
                <w:szCs w:val="22"/>
              </w:rPr>
              <w:lastRenderedPageBreak/>
              <w:t>Probation</w:t>
            </w:r>
          </w:p>
        </w:tc>
        <w:tc>
          <w:tcPr>
            <w:tcW w:w="8250" w:type="dxa"/>
          </w:tcPr>
          <w:p w14:paraId="7F303ECB" w14:textId="77777777" w:rsidR="002E4048" w:rsidRPr="00FC6755" w:rsidRDefault="002E4048" w:rsidP="002E4048">
            <w:pPr>
              <w:pStyle w:val="Heading7"/>
              <w:rPr>
                <w:rFonts w:cs="Arial"/>
                <w:b w:val="0"/>
                <w:sz w:val="22"/>
                <w:szCs w:val="22"/>
              </w:rPr>
            </w:pPr>
            <w:r w:rsidRPr="00FC6755">
              <w:rPr>
                <w:rFonts w:cs="Arial"/>
                <w:b w:val="0"/>
                <w:sz w:val="22"/>
                <w:szCs w:val="22"/>
              </w:rPr>
              <w:t>Every appointment of a person who is not already a permanent officer of the Health Service Executive or of a Local Authority shall be subject to a probationary period of 12 months as stipulated in the Department of Health Circular No.10/71.</w:t>
            </w:r>
          </w:p>
          <w:p w14:paraId="78E5F41F" w14:textId="77777777" w:rsidR="009A4704" w:rsidRPr="00FC6755" w:rsidRDefault="009A4704" w:rsidP="009A4704">
            <w:pPr>
              <w:rPr>
                <w:rFonts w:ascii="Arial" w:hAnsi="Arial" w:cs="Arial"/>
                <w:sz w:val="22"/>
                <w:szCs w:val="22"/>
                <w:lang w:eastAsia="en-US"/>
              </w:rPr>
            </w:pPr>
          </w:p>
        </w:tc>
      </w:tr>
      <w:tr w:rsidR="002E4048" w:rsidRPr="00FC6755" w14:paraId="7C7D2B07" w14:textId="77777777" w:rsidTr="002D369C">
        <w:trPr>
          <w:trHeight w:val="3251"/>
        </w:trPr>
        <w:tc>
          <w:tcPr>
            <w:tcW w:w="1985" w:type="dxa"/>
          </w:tcPr>
          <w:p w14:paraId="4ABC42BD" w14:textId="77777777" w:rsidR="002E4048" w:rsidRPr="00FC6755" w:rsidRDefault="002E4048" w:rsidP="002E4048">
            <w:pPr>
              <w:rPr>
                <w:rFonts w:ascii="Arial" w:hAnsi="Arial" w:cs="Arial"/>
                <w:b/>
                <w:bCs/>
                <w:sz w:val="22"/>
                <w:szCs w:val="22"/>
              </w:rPr>
            </w:pPr>
            <w:r w:rsidRPr="00FC6755">
              <w:rPr>
                <w:rFonts w:ascii="Arial" w:hAnsi="Arial" w:cs="Arial"/>
                <w:b/>
                <w:bCs/>
                <w:sz w:val="22"/>
                <w:szCs w:val="22"/>
              </w:rPr>
              <w:t>Protection of Children Guidance and Legislation</w:t>
            </w:r>
          </w:p>
        </w:tc>
        <w:tc>
          <w:tcPr>
            <w:tcW w:w="8250" w:type="dxa"/>
          </w:tcPr>
          <w:p w14:paraId="3359296C" w14:textId="77777777" w:rsidR="002E4048" w:rsidRPr="00FC6755" w:rsidRDefault="002E4048" w:rsidP="002E4048">
            <w:pPr>
              <w:rPr>
                <w:rFonts w:ascii="Arial" w:hAnsi="Arial" w:cs="Arial"/>
                <w:sz w:val="22"/>
                <w:szCs w:val="22"/>
              </w:rPr>
            </w:pPr>
            <w:r w:rsidRPr="00FC6755">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E96E920" w14:textId="77777777" w:rsidR="002E4048" w:rsidRPr="00FC6755" w:rsidRDefault="002E4048" w:rsidP="002E4048">
            <w:pPr>
              <w:rPr>
                <w:rFonts w:ascii="Arial" w:hAnsi="Arial" w:cs="Arial"/>
                <w:sz w:val="22"/>
                <w:szCs w:val="22"/>
              </w:rPr>
            </w:pPr>
          </w:p>
          <w:p w14:paraId="7E7A691B" w14:textId="77777777" w:rsidR="002E4048" w:rsidRPr="00FC6755" w:rsidRDefault="002E4048" w:rsidP="002E4048">
            <w:pPr>
              <w:rPr>
                <w:rFonts w:ascii="Arial" w:hAnsi="Arial" w:cs="Arial"/>
                <w:sz w:val="22"/>
                <w:szCs w:val="22"/>
              </w:rPr>
            </w:pPr>
            <w:r w:rsidRPr="00FC6755">
              <w:rPr>
                <w:rFonts w:ascii="Arial" w:hAnsi="Arial" w:cs="Arial"/>
                <w:sz w:val="22"/>
                <w:szCs w:val="22"/>
              </w:rPr>
              <w:t>All Mandated Persons under the Children First Act 2015, within the HSE, are appointed as Designated Officers under the Protections for Persons Reporting Child Abuse Act, 1998.</w:t>
            </w:r>
          </w:p>
          <w:p w14:paraId="391F3402" w14:textId="77777777" w:rsidR="002E4048" w:rsidRPr="00FC6755" w:rsidRDefault="002E4048" w:rsidP="002E4048">
            <w:pPr>
              <w:rPr>
                <w:rFonts w:ascii="Arial" w:hAnsi="Arial" w:cs="Arial"/>
                <w:sz w:val="22"/>
                <w:szCs w:val="22"/>
              </w:rPr>
            </w:pPr>
          </w:p>
          <w:p w14:paraId="7D1B0CA9" w14:textId="77777777" w:rsidR="00745456" w:rsidRPr="00FC6755" w:rsidRDefault="002E4048" w:rsidP="00745456">
            <w:pPr>
              <w:rPr>
                <w:rFonts w:ascii="Arial" w:hAnsi="Arial" w:cs="Arial"/>
                <w:sz w:val="22"/>
                <w:szCs w:val="22"/>
              </w:rPr>
            </w:pPr>
            <w:r w:rsidRPr="00FC6755">
              <w:rPr>
                <w:rFonts w:ascii="Arial" w:hAnsi="Arial" w:cs="Arial"/>
                <w:sz w:val="22"/>
                <w:szCs w:val="22"/>
              </w:rPr>
              <w:t xml:space="preserve">Mandated Persons such as line managers, doctors, nurses, physiotherapists, occupational therapists, speech and language therapists, social workers, social care workers, and emergency technicians have additional responsibilities. </w:t>
            </w:r>
          </w:p>
          <w:p w14:paraId="11C1AABB" w14:textId="77777777" w:rsidR="00745456" w:rsidRPr="00FC6755" w:rsidRDefault="00745456" w:rsidP="00745456">
            <w:pPr>
              <w:rPr>
                <w:rFonts w:ascii="Arial" w:hAnsi="Arial" w:cs="Arial"/>
                <w:sz w:val="22"/>
                <w:szCs w:val="22"/>
              </w:rPr>
            </w:pPr>
          </w:p>
          <w:p w14:paraId="4DBF7ACF" w14:textId="77777777" w:rsidR="002E4048" w:rsidRPr="00FC6755" w:rsidRDefault="002E4048" w:rsidP="00745456">
            <w:pPr>
              <w:rPr>
                <w:rFonts w:ascii="Arial" w:hAnsi="Arial" w:cs="Arial"/>
                <w:sz w:val="22"/>
                <w:szCs w:val="22"/>
              </w:rPr>
            </w:pPr>
            <w:r w:rsidRPr="00FC6755">
              <w:rPr>
                <w:rFonts w:ascii="Arial" w:hAnsi="Arial" w:cs="Arial"/>
                <w:color w:val="000000"/>
                <w:sz w:val="22"/>
                <w:szCs w:val="22"/>
                <w:lang w:val="en-IE" w:eastAsia="en-IE"/>
              </w:rPr>
              <w:t xml:space="preserve">You should check if you are a </w:t>
            </w:r>
            <w:hyperlink r:id="rId14" w:history="1">
              <w:r w:rsidRPr="00FC6755">
                <w:rPr>
                  <w:rStyle w:val="Hyperlink"/>
                  <w:rFonts w:ascii="Arial" w:hAnsi="Arial" w:cs="Arial"/>
                  <w:sz w:val="22"/>
                  <w:szCs w:val="22"/>
                  <w:lang w:val="en-IE" w:eastAsia="en-IE"/>
                </w:rPr>
                <w:t>Mandated Person</w:t>
              </w:r>
            </w:hyperlink>
            <w:r w:rsidRPr="00FC6755">
              <w:rPr>
                <w:rFonts w:ascii="Arial" w:hAnsi="Arial" w:cs="Arial"/>
                <w:color w:val="000000"/>
                <w:sz w:val="22"/>
                <w:szCs w:val="22"/>
                <w:lang w:val="en-IE" w:eastAsia="en-IE"/>
              </w:rPr>
              <w:t xml:space="preserve"> and be familiar with the related roles and legal responsibilities.</w:t>
            </w:r>
          </w:p>
          <w:p w14:paraId="45D73DDA" w14:textId="77777777" w:rsidR="002E4048" w:rsidRPr="00FC6755" w:rsidRDefault="002E4048" w:rsidP="002E4048">
            <w:pPr>
              <w:rPr>
                <w:rFonts w:ascii="Arial" w:hAnsi="Arial" w:cs="Arial"/>
                <w:sz w:val="22"/>
                <w:szCs w:val="22"/>
                <w:lang w:val="en-IE"/>
              </w:rPr>
            </w:pPr>
            <w:r w:rsidRPr="00FC6755">
              <w:rPr>
                <w:rFonts w:ascii="Arial" w:hAnsi="Arial" w:cs="Arial"/>
                <w:sz w:val="22"/>
                <w:szCs w:val="22"/>
                <w:lang w:val="en-IE"/>
              </w:rPr>
              <w:t xml:space="preserve">Visit </w:t>
            </w:r>
            <w:hyperlink r:id="rId15" w:history="1">
              <w:r w:rsidRPr="00FC6755">
                <w:rPr>
                  <w:rStyle w:val="Hyperlink"/>
                  <w:rFonts w:ascii="Arial" w:hAnsi="Arial" w:cs="Arial"/>
                  <w:sz w:val="22"/>
                  <w:szCs w:val="22"/>
                  <w:lang w:val="en-IE"/>
                </w:rPr>
                <w:t>HSE Children First</w:t>
              </w:r>
            </w:hyperlink>
            <w:r w:rsidRPr="00FC6755">
              <w:rPr>
                <w:rFonts w:ascii="Arial" w:hAnsi="Arial" w:cs="Arial"/>
                <w:sz w:val="22"/>
                <w:szCs w:val="22"/>
                <w:lang w:val="en-IE"/>
              </w:rPr>
              <w:t xml:space="preserve"> for further information, guidance and resources.</w:t>
            </w:r>
          </w:p>
          <w:p w14:paraId="6D6CA830" w14:textId="77777777" w:rsidR="009A4704" w:rsidRPr="00FC6755" w:rsidRDefault="009A4704" w:rsidP="002E4048">
            <w:pPr>
              <w:rPr>
                <w:rFonts w:ascii="Arial" w:hAnsi="Arial" w:cs="Arial"/>
                <w:bCs/>
                <w:sz w:val="22"/>
                <w:szCs w:val="22"/>
                <w:lang w:val="en"/>
              </w:rPr>
            </w:pPr>
          </w:p>
        </w:tc>
      </w:tr>
      <w:tr w:rsidR="002E4048" w:rsidRPr="00FC6755" w14:paraId="6D03B686" w14:textId="77777777" w:rsidTr="002D369C">
        <w:trPr>
          <w:trHeight w:val="1138"/>
        </w:trPr>
        <w:tc>
          <w:tcPr>
            <w:tcW w:w="1985" w:type="dxa"/>
            <w:tcBorders>
              <w:top w:val="single" w:sz="4" w:space="0" w:color="auto"/>
              <w:left w:val="single" w:sz="4" w:space="0" w:color="auto"/>
              <w:bottom w:val="single" w:sz="4" w:space="0" w:color="auto"/>
              <w:right w:val="single" w:sz="4" w:space="0" w:color="auto"/>
            </w:tcBorders>
          </w:tcPr>
          <w:p w14:paraId="68E89377" w14:textId="77777777" w:rsidR="002E4048" w:rsidRPr="00FC6755" w:rsidRDefault="002E4048" w:rsidP="002E4048">
            <w:pPr>
              <w:rPr>
                <w:rFonts w:ascii="Arial" w:hAnsi="Arial" w:cs="Arial"/>
                <w:b/>
                <w:bCs/>
                <w:sz w:val="22"/>
                <w:szCs w:val="22"/>
              </w:rPr>
            </w:pPr>
            <w:bookmarkStart w:id="0" w:name="_Hlk58316562"/>
            <w:r w:rsidRPr="00FC6755">
              <w:rPr>
                <w:rFonts w:ascii="Arial" w:hAnsi="Arial" w:cs="Arial"/>
                <w:b/>
                <w:bCs/>
                <w:sz w:val="22"/>
                <w:szCs w:val="22"/>
              </w:rPr>
              <w:t>Infection Control</w:t>
            </w:r>
          </w:p>
        </w:tc>
        <w:tc>
          <w:tcPr>
            <w:tcW w:w="8250" w:type="dxa"/>
            <w:tcBorders>
              <w:top w:val="single" w:sz="4" w:space="0" w:color="auto"/>
              <w:left w:val="single" w:sz="4" w:space="0" w:color="auto"/>
              <w:bottom w:val="single" w:sz="4" w:space="0" w:color="auto"/>
              <w:right w:val="single" w:sz="4" w:space="0" w:color="auto"/>
            </w:tcBorders>
          </w:tcPr>
          <w:p w14:paraId="3D6E3A09" w14:textId="77777777" w:rsidR="002E4048" w:rsidRPr="00FC6755" w:rsidRDefault="002E4048" w:rsidP="002E4048">
            <w:pPr>
              <w:jc w:val="both"/>
              <w:rPr>
                <w:rFonts w:ascii="Arial" w:hAnsi="Arial" w:cs="Arial"/>
                <w:sz w:val="22"/>
                <w:szCs w:val="22"/>
              </w:rPr>
            </w:pPr>
            <w:r w:rsidRPr="00FC6755">
              <w:rPr>
                <w:rFonts w:ascii="Arial" w:hAnsi="Arial" w:cs="Arial"/>
                <w:sz w:val="22"/>
                <w:szCs w:val="22"/>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48B54422" w14:textId="77777777" w:rsidR="009A4704" w:rsidRPr="00FC6755" w:rsidRDefault="009A4704" w:rsidP="002E4048">
            <w:pPr>
              <w:jc w:val="both"/>
              <w:rPr>
                <w:rFonts w:ascii="Arial" w:hAnsi="Arial" w:cs="Arial"/>
                <w:sz w:val="22"/>
                <w:szCs w:val="22"/>
              </w:rPr>
            </w:pPr>
          </w:p>
        </w:tc>
      </w:tr>
      <w:tr w:rsidR="002E4048" w:rsidRPr="00FC6755" w14:paraId="3E238153" w14:textId="77777777" w:rsidTr="002D369C">
        <w:trPr>
          <w:trHeight w:val="6710"/>
        </w:trPr>
        <w:tc>
          <w:tcPr>
            <w:tcW w:w="1985" w:type="dxa"/>
            <w:tcBorders>
              <w:top w:val="single" w:sz="4" w:space="0" w:color="auto"/>
              <w:left w:val="single" w:sz="4" w:space="0" w:color="auto"/>
              <w:bottom w:val="single" w:sz="4" w:space="0" w:color="auto"/>
              <w:right w:val="single" w:sz="4" w:space="0" w:color="auto"/>
            </w:tcBorders>
          </w:tcPr>
          <w:p w14:paraId="427E1B48" w14:textId="77777777" w:rsidR="002E4048" w:rsidRPr="00FC6755" w:rsidRDefault="002E4048" w:rsidP="002E4048">
            <w:pPr>
              <w:rPr>
                <w:rFonts w:ascii="Arial" w:hAnsi="Arial" w:cs="Arial"/>
                <w:b/>
                <w:bCs/>
                <w:sz w:val="22"/>
                <w:szCs w:val="22"/>
              </w:rPr>
            </w:pPr>
            <w:r w:rsidRPr="00FC6755">
              <w:rPr>
                <w:rFonts w:ascii="Arial" w:hAnsi="Arial" w:cs="Arial"/>
                <w:b/>
                <w:sz w:val="22"/>
                <w:szCs w:val="22"/>
              </w:rPr>
              <w:t>Health &amp; Safety</w:t>
            </w:r>
          </w:p>
        </w:tc>
        <w:tc>
          <w:tcPr>
            <w:tcW w:w="8250" w:type="dxa"/>
            <w:tcBorders>
              <w:top w:val="single" w:sz="4" w:space="0" w:color="auto"/>
              <w:left w:val="single" w:sz="4" w:space="0" w:color="auto"/>
              <w:bottom w:val="single" w:sz="4" w:space="0" w:color="auto"/>
              <w:right w:val="single" w:sz="4" w:space="0" w:color="auto"/>
            </w:tcBorders>
          </w:tcPr>
          <w:p w14:paraId="7AE96282" w14:textId="77777777" w:rsidR="002E4048" w:rsidRPr="00FC6755" w:rsidRDefault="002E4048" w:rsidP="002E4048">
            <w:pPr>
              <w:jc w:val="both"/>
              <w:rPr>
                <w:rFonts w:ascii="Arial" w:hAnsi="Arial" w:cs="Arial"/>
                <w:sz w:val="22"/>
                <w:szCs w:val="22"/>
              </w:rPr>
            </w:pPr>
            <w:r w:rsidRPr="00FC6755">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66750EC2" w14:textId="77777777" w:rsidR="002E4048" w:rsidRPr="00FC6755" w:rsidRDefault="002E4048" w:rsidP="002E4048">
            <w:pPr>
              <w:jc w:val="both"/>
              <w:rPr>
                <w:rFonts w:ascii="Arial" w:hAnsi="Arial" w:cs="Arial"/>
                <w:sz w:val="22"/>
                <w:szCs w:val="22"/>
              </w:rPr>
            </w:pPr>
          </w:p>
          <w:p w14:paraId="33C41A4B" w14:textId="77777777" w:rsidR="002E4048" w:rsidRPr="00FC6755" w:rsidRDefault="002E4048" w:rsidP="002E4048">
            <w:pPr>
              <w:jc w:val="both"/>
              <w:rPr>
                <w:rFonts w:ascii="Arial" w:hAnsi="Arial" w:cs="Arial"/>
                <w:sz w:val="22"/>
                <w:szCs w:val="22"/>
              </w:rPr>
            </w:pPr>
            <w:r w:rsidRPr="00FC6755">
              <w:rPr>
                <w:rFonts w:ascii="Arial" w:hAnsi="Arial" w:cs="Arial"/>
                <w:sz w:val="22"/>
                <w:szCs w:val="22"/>
              </w:rPr>
              <w:t>Key responsibilities include:</w:t>
            </w:r>
          </w:p>
          <w:p w14:paraId="053185B8" w14:textId="77777777" w:rsidR="002E4048" w:rsidRPr="00FC6755" w:rsidRDefault="002E4048" w:rsidP="002E4048">
            <w:pPr>
              <w:jc w:val="both"/>
              <w:rPr>
                <w:rFonts w:ascii="Arial" w:hAnsi="Arial" w:cs="Arial"/>
                <w:sz w:val="22"/>
                <w:szCs w:val="22"/>
              </w:rPr>
            </w:pPr>
          </w:p>
          <w:p w14:paraId="57E3887C" w14:textId="77777777" w:rsidR="002E4048" w:rsidRPr="00FC6755" w:rsidRDefault="002E4048" w:rsidP="009A4704">
            <w:pPr>
              <w:pStyle w:val="ListParagraph"/>
              <w:numPr>
                <w:ilvl w:val="0"/>
                <w:numId w:val="11"/>
              </w:numPr>
              <w:ind w:left="714" w:hanging="357"/>
              <w:contextualSpacing/>
              <w:jc w:val="both"/>
              <w:rPr>
                <w:rFonts w:ascii="Arial" w:hAnsi="Arial" w:cs="Arial"/>
                <w:sz w:val="22"/>
                <w:szCs w:val="22"/>
              </w:rPr>
            </w:pPr>
            <w:r w:rsidRPr="00FC6755">
              <w:rPr>
                <w:rFonts w:ascii="Arial" w:hAnsi="Arial" w:cs="Arial"/>
                <w:sz w:val="22"/>
                <w:szCs w:val="22"/>
              </w:rPr>
              <w:lastRenderedPageBreak/>
              <w:t>Developing a SSSS for the department/service</w:t>
            </w:r>
            <w:r w:rsidRPr="00FC6755">
              <w:rPr>
                <w:rStyle w:val="FootnoteReference"/>
                <w:rFonts w:ascii="Arial" w:eastAsia="Calibri" w:hAnsi="Arial" w:cs="Arial"/>
                <w:sz w:val="22"/>
                <w:szCs w:val="22"/>
              </w:rPr>
              <w:footnoteReference w:id="1"/>
            </w:r>
            <w:r w:rsidRPr="00FC6755">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4EF7D011" w14:textId="77777777" w:rsidR="002E4048" w:rsidRPr="00FC6755" w:rsidRDefault="002E4048" w:rsidP="009A4704">
            <w:pPr>
              <w:pStyle w:val="ListParagraph"/>
              <w:numPr>
                <w:ilvl w:val="0"/>
                <w:numId w:val="11"/>
              </w:numPr>
              <w:ind w:left="714" w:hanging="357"/>
              <w:contextualSpacing/>
              <w:jc w:val="both"/>
              <w:rPr>
                <w:rFonts w:ascii="Arial" w:hAnsi="Arial" w:cs="Arial"/>
                <w:sz w:val="22"/>
                <w:szCs w:val="22"/>
              </w:rPr>
            </w:pPr>
            <w:r w:rsidRPr="00FC6755">
              <w:rPr>
                <w:rFonts w:ascii="Arial" w:hAnsi="Arial" w:cs="Arial"/>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3F5FFE9" w14:textId="77777777" w:rsidR="002E4048" w:rsidRPr="00FC6755" w:rsidRDefault="002E4048" w:rsidP="009A4704">
            <w:pPr>
              <w:pStyle w:val="ListParagraph"/>
              <w:numPr>
                <w:ilvl w:val="0"/>
                <w:numId w:val="11"/>
              </w:numPr>
              <w:ind w:left="714" w:hanging="357"/>
              <w:contextualSpacing/>
              <w:jc w:val="both"/>
              <w:rPr>
                <w:rFonts w:ascii="Arial" w:hAnsi="Arial" w:cs="Arial"/>
                <w:sz w:val="22"/>
                <w:szCs w:val="22"/>
              </w:rPr>
            </w:pPr>
            <w:r w:rsidRPr="00FC6755">
              <w:rPr>
                <w:rFonts w:ascii="Arial" w:hAnsi="Arial" w:cs="Arial"/>
                <w:sz w:val="22"/>
                <w:szCs w:val="22"/>
              </w:rPr>
              <w:t>Consulting and communicating with staff and safety representatives on OSH matters.</w:t>
            </w:r>
          </w:p>
          <w:p w14:paraId="5F67380D" w14:textId="77777777" w:rsidR="002E4048" w:rsidRPr="00FC6755" w:rsidRDefault="002E4048" w:rsidP="009A4704">
            <w:pPr>
              <w:pStyle w:val="ListParagraph"/>
              <w:numPr>
                <w:ilvl w:val="0"/>
                <w:numId w:val="11"/>
              </w:numPr>
              <w:ind w:left="714" w:hanging="357"/>
              <w:contextualSpacing/>
              <w:jc w:val="both"/>
              <w:rPr>
                <w:rFonts w:ascii="Arial" w:hAnsi="Arial" w:cs="Arial"/>
                <w:sz w:val="22"/>
                <w:szCs w:val="22"/>
              </w:rPr>
            </w:pPr>
            <w:r w:rsidRPr="00FC6755">
              <w:rPr>
                <w:rFonts w:ascii="Arial" w:hAnsi="Arial" w:cs="Arial"/>
                <w:sz w:val="22"/>
                <w:szCs w:val="22"/>
              </w:rPr>
              <w:t>Ensuring a training needs assessment (TNA) is undertaken for employees, facilitating their attendance at statutory OSH training, and ensuring records are maintained for each employee.</w:t>
            </w:r>
          </w:p>
          <w:p w14:paraId="15DE4396" w14:textId="77777777" w:rsidR="002E4048" w:rsidRPr="00FC6755" w:rsidRDefault="002E4048" w:rsidP="009A4704">
            <w:pPr>
              <w:pStyle w:val="ListParagraph"/>
              <w:numPr>
                <w:ilvl w:val="0"/>
                <w:numId w:val="11"/>
              </w:numPr>
              <w:ind w:left="714" w:hanging="357"/>
              <w:contextualSpacing/>
              <w:jc w:val="both"/>
              <w:rPr>
                <w:rFonts w:ascii="Arial" w:hAnsi="Arial" w:cs="Arial"/>
                <w:sz w:val="22"/>
                <w:szCs w:val="22"/>
              </w:rPr>
            </w:pPr>
            <w:r w:rsidRPr="00FC6755">
              <w:rPr>
                <w:rFonts w:ascii="Arial" w:hAnsi="Arial" w:cs="Arial"/>
                <w:sz w:val="22"/>
                <w:szCs w:val="22"/>
              </w:rPr>
              <w:t>Ensuring that all incidents occurring within the relevant department/service are appropriately managed and investigated in accordance with HSE procedures</w:t>
            </w:r>
            <w:r w:rsidRPr="00FC6755">
              <w:rPr>
                <w:rStyle w:val="FootnoteReference"/>
                <w:rFonts w:ascii="Arial" w:eastAsia="Calibri" w:hAnsi="Arial" w:cs="Arial"/>
                <w:sz w:val="22"/>
                <w:szCs w:val="22"/>
              </w:rPr>
              <w:footnoteReference w:id="2"/>
            </w:r>
            <w:r w:rsidRPr="00FC6755">
              <w:rPr>
                <w:rFonts w:ascii="Arial" w:hAnsi="Arial" w:cs="Arial"/>
                <w:sz w:val="22"/>
                <w:szCs w:val="22"/>
              </w:rPr>
              <w:t>.</w:t>
            </w:r>
          </w:p>
          <w:p w14:paraId="0AD38472" w14:textId="77777777" w:rsidR="002E4048" w:rsidRPr="00FC6755" w:rsidRDefault="002E4048" w:rsidP="009A4704">
            <w:pPr>
              <w:pStyle w:val="ListParagraph"/>
              <w:numPr>
                <w:ilvl w:val="0"/>
                <w:numId w:val="11"/>
              </w:numPr>
              <w:ind w:left="714" w:hanging="357"/>
              <w:contextualSpacing/>
              <w:jc w:val="both"/>
              <w:rPr>
                <w:rFonts w:ascii="Arial" w:hAnsi="Arial" w:cs="Arial"/>
                <w:sz w:val="22"/>
                <w:szCs w:val="22"/>
              </w:rPr>
            </w:pPr>
            <w:r w:rsidRPr="00FC6755">
              <w:rPr>
                <w:rFonts w:ascii="Arial" w:hAnsi="Arial" w:cs="Arial"/>
                <w:sz w:val="22"/>
                <w:szCs w:val="22"/>
              </w:rPr>
              <w:t>Seeking advice from health and safety professionals through the National Health and Safety Function Helpdesk as appropriate.</w:t>
            </w:r>
          </w:p>
          <w:p w14:paraId="6F8CD0AB" w14:textId="77777777" w:rsidR="002E4048" w:rsidRPr="00FC6755" w:rsidRDefault="002E4048" w:rsidP="009A4704">
            <w:pPr>
              <w:pStyle w:val="ListParagraph"/>
              <w:numPr>
                <w:ilvl w:val="0"/>
                <w:numId w:val="11"/>
              </w:numPr>
              <w:ind w:left="714" w:hanging="357"/>
              <w:contextualSpacing/>
              <w:jc w:val="both"/>
              <w:rPr>
                <w:rFonts w:ascii="Arial" w:hAnsi="Arial" w:cs="Arial"/>
                <w:sz w:val="22"/>
                <w:szCs w:val="22"/>
              </w:rPr>
            </w:pPr>
            <w:r w:rsidRPr="00FC6755">
              <w:rPr>
                <w:rFonts w:ascii="Arial" w:hAnsi="Arial" w:cs="Arial"/>
                <w:sz w:val="22"/>
                <w:szCs w:val="22"/>
              </w:rPr>
              <w:t>Reviewing the health and safety performance of the ward/department/service and staff through, respectively, local audit and performance achievement meetings for example.</w:t>
            </w:r>
          </w:p>
          <w:p w14:paraId="082E265D" w14:textId="77777777" w:rsidR="002E4048" w:rsidRPr="00FC6755" w:rsidRDefault="002E4048" w:rsidP="002E4048">
            <w:pPr>
              <w:jc w:val="both"/>
              <w:rPr>
                <w:rFonts w:ascii="Arial" w:hAnsi="Arial" w:cs="Arial"/>
                <w:sz w:val="22"/>
                <w:szCs w:val="22"/>
              </w:rPr>
            </w:pPr>
          </w:p>
          <w:p w14:paraId="6D82632C" w14:textId="77777777" w:rsidR="002E4048" w:rsidRPr="00FC6755" w:rsidRDefault="002E4048" w:rsidP="002E4048">
            <w:pPr>
              <w:jc w:val="both"/>
              <w:rPr>
                <w:rFonts w:ascii="Arial" w:hAnsi="Arial" w:cs="Arial"/>
                <w:sz w:val="22"/>
                <w:szCs w:val="22"/>
              </w:rPr>
            </w:pPr>
            <w:r w:rsidRPr="00FC6755">
              <w:rPr>
                <w:rFonts w:ascii="Arial" w:hAnsi="Arial" w:cs="Arial"/>
                <w:sz w:val="22"/>
                <w:szCs w:val="22"/>
              </w:rPr>
              <w:t xml:space="preserve">Note: Detailed roles and responsibilities of Line Managers are outlined in local SSSS. </w:t>
            </w:r>
          </w:p>
        </w:tc>
      </w:tr>
      <w:bookmarkEnd w:id="0"/>
    </w:tbl>
    <w:p w14:paraId="73252E2F" w14:textId="77777777" w:rsidR="00543F98" w:rsidRPr="00FC6755" w:rsidRDefault="00543F98" w:rsidP="23499BF8">
      <w:pPr>
        <w:spacing w:after="160"/>
        <w:rPr>
          <w:rFonts w:ascii="Arial" w:eastAsia="Arial" w:hAnsi="Arial" w:cs="Arial"/>
          <w:b/>
          <w:bCs/>
          <w:color w:val="000099"/>
          <w:sz w:val="22"/>
          <w:szCs w:val="22"/>
        </w:rPr>
      </w:pPr>
    </w:p>
    <w:sectPr w:rsidR="00543F98" w:rsidRPr="00FC6755" w:rsidSect="00AF2E22">
      <w:footerReference w:type="even" r:id="rId16"/>
      <w:footerReference w:type="default" r:id="rId17"/>
      <w:pgSz w:w="11906" w:h="16838"/>
      <w:pgMar w:top="426" w:right="746" w:bottom="1135"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88806" w14:textId="77777777" w:rsidR="009A7304" w:rsidRDefault="009A7304" w:rsidP="00543F98">
      <w:r>
        <w:separator/>
      </w:r>
    </w:p>
  </w:endnote>
  <w:endnote w:type="continuationSeparator" w:id="0">
    <w:p w14:paraId="6EE092A6" w14:textId="77777777" w:rsidR="009A7304" w:rsidRDefault="009A7304"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550D9" w14:textId="77777777" w:rsidR="001C25BD" w:rsidRDefault="001C25BD">
    <w:pPr>
      <w:pStyle w:val="Footer"/>
      <w:framePr w:wrap="around" w:vAnchor="text" w:hAnchor="margin" w:xAlign="center" w:y="1"/>
      <w:rPr>
        <w:rStyle w:val="PageNumber"/>
      </w:rPr>
    </w:pPr>
  </w:p>
  <w:p w14:paraId="2E0B6768" w14:textId="77777777" w:rsidR="001C25BD" w:rsidRDefault="001C25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94E88" w14:textId="77777777" w:rsidR="001C25BD" w:rsidRPr="007F6BBE" w:rsidRDefault="001C25BD" w:rsidP="005F595E">
    <w:pPr>
      <w:pStyle w:val="Footer"/>
      <w:ind w:left="-1276"/>
      <w:rPr>
        <w:rFonts w:ascii="Arial" w:hAnsi="Arial" w:cs="Arial"/>
        <w:color w:val="FF0000"/>
      </w:rPr>
    </w:pPr>
    <w:r w:rsidRPr="007F6BBE">
      <w:rPr>
        <w:rFonts w:ascii="Arial" w:hAnsi="Arial" w:cs="Arial"/>
        <w:color w:val="FF0000"/>
      </w:rPr>
      <w:tab/>
    </w:r>
    <w:r w:rsidRPr="007F6BBE">
      <w:rPr>
        <w:rFonts w:ascii="Arial" w:hAnsi="Arial" w:cs="Arial"/>
        <w:color w:val="FF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911A2" w14:textId="77777777" w:rsidR="009A7304" w:rsidRDefault="009A7304" w:rsidP="00543F98">
      <w:r>
        <w:separator/>
      </w:r>
    </w:p>
  </w:footnote>
  <w:footnote w:type="continuationSeparator" w:id="0">
    <w:p w14:paraId="4A892568" w14:textId="77777777" w:rsidR="009A7304" w:rsidRDefault="009A7304" w:rsidP="00543F98">
      <w:r>
        <w:continuationSeparator/>
      </w:r>
    </w:p>
  </w:footnote>
  <w:footnote w:id="1">
    <w:p w14:paraId="59606050" w14:textId="77777777" w:rsidR="002E4048" w:rsidRDefault="002E4048">
      <w:pPr>
        <w:pStyle w:val="FootnoteText"/>
      </w:pPr>
      <w:r>
        <w:rPr>
          <w:rStyle w:val="FootnoteReference"/>
        </w:rPr>
        <w:footnoteRef/>
      </w:r>
      <w:r>
        <w:t xml:space="preserve"> A template SSSS and guidelines are available on the National Health and Safety Function/H&amp;S </w:t>
      </w:r>
      <w:proofErr w:type="gramStart"/>
      <w:r>
        <w:t>web-pages</w:t>
      </w:r>
      <w:proofErr w:type="gramEnd"/>
    </w:p>
  </w:footnote>
  <w:footnote w:id="2">
    <w:p w14:paraId="615BC80F" w14:textId="77777777" w:rsidR="002E4048" w:rsidRDefault="002E4048">
      <w:pPr>
        <w:pStyle w:val="FootnoteText"/>
      </w:pPr>
      <w:r>
        <w:rPr>
          <w:rStyle w:val="FootnoteReference"/>
        </w:rPr>
        <w:footnoteRef/>
      </w:r>
      <w:r>
        <w:t xml:space="preserve"> See link on health and safety </w:t>
      </w:r>
      <w:proofErr w:type="gramStart"/>
      <w:r>
        <w:t>web-pages</w:t>
      </w:r>
      <w:proofErr w:type="gramEnd"/>
      <w:r>
        <w:t xml:space="preserve">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C6CE83"/>
    <w:multiLevelType w:val="hybridMultilevel"/>
    <w:tmpl w:val="35A1100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2601A"/>
    <w:multiLevelType w:val="hybridMultilevel"/>
    <w:tmpl w:val="09F083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A37797"/>
    <w:multiLevelType w:val="hybridMultilevel"/>
    <w:tmpl w:val="7ED07A14"/>
    <w:lvl w:ilvl="0" w:tplc="6678673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394C76"/>
    <w:multiLevelType w:val="hybridMultilevel"/>
    <w:tmpl w:val="44FAC0E8"/>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656438"/>
    <w:multiLevelType w:val="hybridMultilevel"/>
    <w:tmpl w:val="1D1AC496"/>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0631D5"/>
    <w:multiLevelType w:val="hybridMultilevel"/>
    <w:tmpl w:val="EB20C7D2"/>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086992"/>
    <w:multiLevelType w:val="hybridMultilevel"/>
    <w:tmpl w:val="8A42713E"/>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604AFC"/>
    <w:multiLevelType w:val="hybridMultilevel"/>
    <w:tmpl w:val="CA222E2E"/>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E259F8"/>
    <w:multiLevelType w:val="hybridMultilevel"/>
    <w:tmpl w:val="9FE485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863A4D"/>
    <w:multiLevelType w:val="hybridMultilevel"/>
    <w:tmpl w:val="D0BA237C"/>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280B83"/>
    <w:multiLevelType w:val="hybridMultilevel"/>
    <w:tmpl w:val="D4EE5A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1BD62829"/>
    <w:multiLevelType w:val="hybridMultilevel"/>
    <w:tmpl w:val="CBC013F4"/>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4" w15:restartNumberingAfterBreak="0">
    <w:nsid w:val="1FC638B4"/>
    <w:multiLevelType w:val="hybridMultilevel"/>
    <w:tmpl w:val="005C06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12953D9"/>
    <w:multiLevelType w:val="hybridMultilevel"/>
    <w:tmpl w:val="0718766E"/>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7F814FD"/>
    <w:multiLevelType w:val="hybridMultilevel"/>
    <w:tmpl w:val="D322469E"/>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2F225E67"/>
    <w:multiLevelType w:val="hybridMultilevel"/>
    <w:tmpl w:val="C2D6423A"/>
    <w:lvl w:ilvl="0" w:tplc="53A6749A">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51824B4"/>
    <w:multiLevelType w:val="hybridMultilevel"/>
    <w:tmpl w:val="912A82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7A730D7"/>
    <w:multiLevelType w:val="hybridMultilevel"/>
    <w:tmpl w:val="AE6ACA06"/>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A785C4E"/>
    <w:multiLevelType w:val="hybridMultilevel"/>
    <w:tmpl w:val="D4FE8F70"/>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9452110"/>
    <w:multiLevelType w:val="hybridMultilevel"/>
    <w:tmpl w:val="491C311E"/>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AC22FE6"/>
    <w:multiLevelType w:val="hybridMultilevel"/>
    <w:tmpl w:val="8AD0E250"/>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BCA3A7A"/>
    <w:multiLevelType w:val="hybridMultilevel"/>
    <w:tmpl w:val="928A3DBA"/>
    <w:lvl w:ilvl="0" w:tplc="8EFA74A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1B3D69"/>
    <w:multiLevelType w:val="hybridMultilevel"/>
    <w:tmpl w:val="611015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4DBB332F"/>
    <w:multiLevelType w:val="hybridMultilevel"/>
    <w:tmpl w:val="801401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4E3928EB"/>
    <w:multiLevelType w:val="hybridMultilevel"/>
    <w:tmpl w:val="126041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09A5E29"/>
    <w:multiLevelType w:val="hybridMultilevel"/>
    <w:tmpl w:val="1AD851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19D2E50"/>
    <w:multiLevelType w:val="hybridMultilevel"/>
    <w:tmpl w:val="E3F4B2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3F51FE5"/>
    <w:multiLevelType w:val="hybridMultilevel"/>
    <w:tmpl w:val="BE1CA8FA"/>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85215C7"/>
    <w:multiLevelType w:val="hybridMultilevel"/>
    <w:tmpl w:val="5790AC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5AEE32D3"/>
    <w:multiLevelType w:val="hybridMultilevel"/>
    <w:tmpl w:val="2E2A6A40"/>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DF8459D"/>
    <w:multiLevelType w:val="hybridMultilevel"/>
    <w:tmpl w:val="D968F81C"/>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05B5AAC"/>
    <w:multiLevelType w:val="hybridMultilevel"/>
    <w:tmpl w:val="9800DC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7FE4090"/>
    <w:multiLevelType w:val="hybridMultilevel"/>
    <w:tmpl w:val="49F4997A"/>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DA235A8"/>
    <w:multiLevelType w:val="hybridMultilevel"/>
    <w:tmpl w:val="70B8C8C4"/>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E923185"/>
    <w:multiLevelType w:val="hybridMultilevel"/>
    <w:tmpl w:val="CF44166A"/>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2532065"/>
    <w:multiLevelType w:val="hybridMultilevel"/>
    <w:tmpl w:val="E4788A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3737D2"/>
    <w:multiLevelType w:val="hybridMultilevel"/>
    <w:tmpl w:val="8BFE2C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5" w15:restartNumberingAfterBreak="0">
    <w:nsid w:val="79B2030E"/>
    <w:multiLevelType w:val="hybridMultilevel"/>
    <w:tmpl w:val="B4A228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AD63FDD"/>
    <w:multiLevelType w:val="hybridMultilevel"/>
    <w:tmpl w:val="E3C228B0"/>
    <w:lvl w:ilvl="0" w:tplc="0F9C396A">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B251EE7"/>
    <w:multiLevelType w:val="hybridMultilevel"/>
    <w:tmpl w:val="EE5A75B2"/>
    <w:lvl w:ilvl="0" w:tplc="EF2ACA7A">
      <w:start w:val="1"/>
      <w:numFmt w:val="bullet"/>
      <w:lvlText w:val=""/>
      <w:lvlJc w:val="left"/>
      <w:pPr>
        <w:tabs>
          <w:tab w:val="num" w:pos="720"/>
        </w:tabs>
        <w:ind w:left="72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A4310F"/>
    <w:multiLevelType w:val="hybridMultilevel"/>
    <w:tmpl w:val="6C94CA12"/>
    <w:lvl w:ilvl="0" w:tplc="D390F256">
      <w:start w:val="1"/>
      <w:numFmt w:val="bullet"/>
      <w:lvlText w:val="•"/>
      <w:lvlJc w:val="left"/>
      <w:pPr>
        <w:ind w:left="720" w:hanging="360"/>
      </w:pPr>
      <w:rPr>
        <w:rFonts w:ascii="Arial" w:hAnsi="Aria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76993263">
    <w:abstractNumId w:val="46"/>
  </w:num>
  <w:num w:numId="2" w16cid:durableId="1043673998">
    <w:abstractNumId w:val="13"/>
  </w:num>
  <w:num w:numId="3" w16cid:durableId="781925153">
    <w:abstractNumId w:val="30"/>
  </w:num>
  <w:num w:numId="4" w16cid:durableId="1612005489">
    <w:abstractNumId w:val="23"/>
  </w:num>
  <w:num w:numId="5" w16cid:durableId="1116438009">
    <w:abstractNumId w:val="36"/>
  </w:num>
  <w:num w:numId="6" w16cid:durableId="1669479983">
    <w:abstractNumId w:val="3"/>
  </w:num>
  <w:num w:numId="7" w16cid:durableId="141779632">
    <w:abstractNumId w:val="43"/>
  </w:num>
  <w:num w:numId="8" w16cid:durableId="1194734140">
    <w:abstractNumId w:val="48"/>
  </w:num>
  <w:num w:numId="9" w16cid:durableId="739406296">
    <w:abstractNumId w:val="47"/>
  </w:num>
  <w:num w:numId="10" w16cid:durableId="1053843527">
    <w:abstractNumId w:val="15"/>
  </w:num>
  <w:num w:numId="11" w16cid:durableId="109821090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0984340">
    <w:abstractNumId w:val="2"/>
  </w:num>
  <w:num w:numId="13" w16cid:durableId="251161970">
    <w:abstractNumId w:val="38"/>
  </w:num>
  <w:num w:numId="14" w16cid:durableId="996149441">
    <w:abstractNumId w:val="19"/>
  </w:num>
  <w:num w:numId="15" w16cid:durableId="160825519">
    <w:abstractNumId w:val="49"/>
  </w:num>
  <w:num w:numId="16" w16cid:durableId="977760149">
    <w:abstractNumId w:val="8"/>
  </w:num>
  <w:num w:numId="17" w16cid:durableId="1594245665">
    <w:abstractNumId w:val="33"/>
  </w:num>
  <w:num w:numId="18" w16cid:durableId="1150755699">
    <w:abstractNumId w:val="24"/>
  </w:num>
  <w:num w:numId="19" w16cid:durableId="795221046">
    <w:abstractNumId w:val="10"/>
  </w:num>
  <w:num w:numId="20" w16cid:durableId="2138334203">
    <w:abstractNumId w:val="39"/>
  </w:num>
  <w:num w:numId="21" w16cid:durableId="1030454379">
    <w:abstractNumId w:val="5"/>
  </w:num>
  <w:num w:numId="22" w16cid:durableId="769743090">
    <w:abstractNumId w:val="41"/>
  </w:num>
  <w:num w:numId="23" w16cid:durableId="1576892456">
    <w:abstractNumId w:val="22"/>
  </w:num>
  <w:num w:numId="24" w16cid:durableId="1918130545">
    <w:abstractNumId w:val="25"/>
  </w:num>
  <w:num w:numId="25" w16cid:durableId="2056192390">
    <w:abstractNumId w:val="35"/>
  </w:num>
  <w:num w:numId="26" w16cid:durableId="1409304856">
    <w:abstractNumId w:val="7"/>
  </w:num>
  <w:num w:numId="27" w16cid:durableId="1785073820">
    <w:abstractNumId w:val="40"/>
  </w:num>
  <w:num w:numId="28" w16cid:durableId="1780686539">
    <w:abstractNumId w:val="21"/>
  </w:num>
  <w:num w:numId="29" w16cid:durableId="349572725">
    <w:abstractNumId w:val="16"/>
  </w:num>
  <w:num w:numId="30" w16cid:durableId="264850159">
    <w:abstractNumId w:val="26"/>
  </w:num>
  <w:num w:numId="31" w16cid:durableId="267735358">
    <w:abstractNumId w:val="42"/>
  </w:num>
  <w:num w:numId="32" w16cid:durableId="257376315">
    <w:abstractNumId w:val="29"/>
  </w:num>
  <w:num w:numId="33" w16cid:durableId="356464445">
    <w:abstractNumId w:val="11"/>
  </w:num>
  <w:num w:numId="34" w16cid:durableId="1615090686">
    <w:abstractNumId w:val="34"/>
  </w:num>
  <w:num w:numId="35" w16cid:durableId="368797510">
    <w:abstractNumId w:val="28"/>
  </w:num>
  <w:num w:numId="36" w16cid:durableId="1184901789">
    <w:abstractNumId w:val="44"/>
  </w:num>
  <w:num w:numId="37" w16cid:durableId="338697817">
    <w:abstractNumId w:val="27"/>
  </w:num>
  <w:num w:numId="38" w16cid:durableId="1151140527">
    <w:abstractNumId w:val="37"/>
  </w:num>
  <w:num w:numId="39" w16cid:durableId="1479417671">
    <w:abstractNumId w:val="9"/>
  </w:num>
  <w:num w:numId="40" w16cid:durableId="35592544">
    <w:abstractNumId w:val="14"/>
  </w:num>
  <w:num w:numId="41" w16cid:durableId="1230579380">
    <w:abstractNumId w:val="1"/>
  </w:num>
  <w:num w:numId="42" w16cid:durableId="2037845685">
    <w:abstractNumId w:val="12"/>
  </w:num>
  <w:num w:numId="43" w16cid:durableId="1534804354">
    <w:abstractNumId w:val="0"/>
  </w:num>
  <w:num w:numId="44" w16cid:durableId="1575048332">
    <w:abstractNumId w:val="17"/>
  </w:num>
  <w:num w:numId="45" w16cid:durableId="1728990617">
    <w:abstractNumId w:val="6"/>
  </w:num>
  <w:num w:numId="46" w16cid:durableId="225070723">
    <w:abstractNumId w:val="4"/>
  </w:num>
  <w:num w:numId="47" w16cid:durableId="841703169">
    <w:abstractNumId w:val="45"/>
  </w:num>
  <w:num w:numId="48" w16cid:durableId="49307039">
    <w:abstractNumId w:val="32"/>
  </w:num>
  <w:num w:numId="49" w16cid:durableId="663971717">
    <w:abstractNumId w:val="31"/>
  </w:num>
  <w:num w:numId="50" w16cid:durableId="1019626406">
    <w:abstractNumId w:val="2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176BF"/>
    <w:rsid w:val="00023643"/>
    <w:rsid w:val="00023DC7"/>
    <w:rsid w:val="000342AF"/>
    <w:rsid w:val="00063F8A"/>
    <w:rsid w:val="000718EF"/>
    <w:rsid w:val="00087B1A"/>
    <w:rsid w:val="00091D46"/>
    <w:rsid w:val="000A2709"/>
    <w:rsid w:val="000A733D"/>
    <w:rsid w:val="000A7350"/>
    <w:rsid w:val="000D0EE1"/>
    <w:rsid w:val="000D195B"/>
    <w:rsid w:val="000D3A80"/>
    <w:rsid w:val="0010496F"/>
    <w:rsid w:val="001142DE"/>
    <w:rsid w:val="00152ABC"/>
    <w:rsid w:val="00160D89"/>
    <w:rsid w:val="00163957"/>
    <w:rsid w:val="00173005"/>
    <w:rsid w:val="00185EBC"/>
    <w:rsid w:val="001867A2"/>
    <w:rsid w:val="00195528"/>
    <w:rsid w:val="00195968"/>
    <w:rsid w:val="001B712C"/>
    <w:rsid w:val="001B7BCD"/>
    <w:rsid w:val="001C25BD"/>
    <w:rsid w:val="001C7FFD"/>
    <w:rsid w:val="001F1568"/>
    <w:rsid w:val="0023552F"/>
    <w:rsid w:val="0024231B"/>
    <w:rsid w:val="00242D59"/>
    <w:rsid w:val="00254BCD"/>
    <w:rsid w:val="00257231"/>
    <w:rsid w:val="00260C8B"/>
    <w:rsid w:val="00274901"/>
    <w:rsid w:val="00276AF3"/>
    <w:rsid w:val="00286130"/>
    <w:rsid w:val="00287286"/>
    <w:rsid w:val="0029014C"/>
    <w:rsid w:val="00295A36"/>
    <w:rsid w:val="002A1DEB"/>
    <w:rsid w:val="002A3AD3"/>
    <w:rsid w:val="002C09FC"/>
    <w:rsid w:val="002C181C"/>
    <w:rsid w:val="002C4147"/>
    <w:rsid w:val="002C5FD1"/>
    <w:rsid w:val="002D369C"/>
    <w:rsid w:val="002E0A3B"/>
    <w:rsid w:val="002E4048"/>
    <w:rsid w:val="002E6885"/>
    <w:rsid w:val="002F45A1"/>
    <w:rsid w:val="00312DD3"/>
    <w:rsid w:val="003237BB"/>
    <w:rsid w:val="003266E1"/>
    <w:rsid w:val="0033124C"/>
    <w:rsid w:val="00331995"/>
    <w:rsid w:val="003360F2"/>
    <w:rsid w:val="003558F5"/>
    <w:rsid w:val="0036150B"/>
    <w:rsid w:val="00366526"/>
    <w:rsid w:val="00387421"/>
    <w:rsid w:val="003A1AF4"/>
    <w:rsid w:val="003B1860"/>
    <w:rsid w:val="003B44D8"/>
    <w:rsid w:val="003B7714"/>
    <w:rsid w:val="003D0559"/>
    <w:rsid w:val="003D4366"/>
    <w:rsid w:val="003D513B"/>
    <w:rsid w:val="003E05DE"/>
    <w:rsid w:val="003E4A18"/>
    <w:rsid w:val="003F297F"/>
    <w:rsid w:val="003F3112"/>
    <w:rsid w:val="0041250A"/>
    <w:rsid w:val="00426EC5"/>
    <w:rsid w:val="0044373F"/>
    <w:rsid w:val="004478D6"/>
    <w:rsid w:val="00456723"/>
    <w:rsid w:val="00463454"/>
    <w:rsid w:val="004822FC"/>
    <w:rsid w:val="004831DD"/>
    <w:rsid w:val="00483AF6"/>
    <w:rsid w:val="004A79F0"/>
    <w:rsid w:val="004B62F1"/>
    <w:rsid w:val="004C78F8"/>
    <w:rsid w:val="004D2A22"/>
    <w:rsid w:val="004F2F73"/>
    <w:rsid w:val="00514D84"/>
    <w:rsid w:val="005150A5"/>
    <w:rsid w:val="005162FA"/>
    <w:rsid w:val="00516B41"/>
    <w:rsid w:val="00517CC0"/>
    <w:rsid w:val="00521F57"/>
    <w:rsid w:val="00522255"/>
    <w:rsid w:val="00525D96"/>
    <w:rsid w:val="0052701B"/>
    <w:rsid w:val="00540778"/>
    <w:rsid w:val="00543F98"/>
    <w:rsid w:val="00546809"/>
    <w:rsid w:val="00550DA0"/>
    <w:rsid w:val="00552416"/>
    <w:rsid w:val="00557B5F"/>
    <w:rsid w:val="0058750E"/>
    <w:rsid w:val="005A7507"/>
    <w:rsid w:val="005D2FE1"/>
    <w:rsid w:val="005E40F8"/>
    <w:rsid w:val="005F41C0"/>
    <w:rsid w:val="005F595E"/>
    <w:rsid w:val="006155C4"/>
    <w:rsid w:val="0061597B"/>
    <w:rsid w:val="00616F21"/>
    <w:rsid w:val="00624E1D"/>
    <w:rsid w:val="00633296"/>
    <w:rsid w:val="0064026D"/>
    <w:rsid w:val="00644905"/>
    <w:rsid w:val="006474B7"/>
    <w:rsid w:val="00650741"/>
    <w:rsid w:val="0065583E"/>
    <w:rsid w:val="0066156E"/>
    <w:rsid w:val="00662155"/>
    <w:rsid w:val="0067264C"/>
    <w:rsid w:val="0069370D"/>
    <w:rsid w:val="0069756B"/>
    <w:rsid w:val="006A08AE"/>
    <w:rsid w:val="006A2668"/>
    <w:rsid w:val="006A4DDB"/>
    <w:rsid w:val="006A54F6"/>
    <w:rsid w:val="006B650F"/>
    <w:rsid w:val="006E54EC"/>
    <w:rsid w:val="006E5EFB"/>
    <w:rsid w:val="006F3E93"/>
    <w:rsid w:val="007104A6"/>
    <w:rsid w:val="0072320D"/>
    <w:rsid w:val="00726091"/>
    <w:rsid w:val="00727417"/>
    <w:rsid w:val="00731185"/>
    <w:rsid w:val="00745456"/>
    <w:rsid w:val="00746ADC"/>
    <w:rsid w:val="007606AC"/>
    <w:rsid w:val="0076420E"/>
    <w:rsid w:val="00767EF4"/>
    <w:rsid w:val="007B2C55"/>
    <w:rsid w:val="007C3AC1"/>
    <w:rsid w:val="007D2E37"/>
    <w:rsid w:val="007D639C"/>
    <w:rsid w:val="007E0B96"/>
    <w:rsid w:val="007F2BA2"/>
    <w:rsid w:val="007F6BBE"/>
    <w:rsid w:val="00811751"/>
    <w:rsid w:val="00814BE8"/>
    <w:rsid w:val="00822625"/>
    <w:rsid w:val="00833A7C"/>
    <w:rsid w:val="00833F25"/>
    <w:rsid w:val="008448AD"/>
    <w:rsid w:val="008530F3"/>
    <w:rsid w:val="008760C6"/>
    <w:rsid w:val="00894CE2"/>
    <w:rsid w:val="008A0C99"/>
    <w:rsid w:val="008A6CFF"/>
    <w:rsid w:val="008B05F5"/>
    <w:rsid w:val="008C3BF6"/>
    <w:rsid w:val="008D25FA"/>
    <w:rsid w:val="008E4BA7"/>
    <w:rsid w:val="008F3CCB"/>
    <w:rsid w:val="008F3E95"/>
    <w:rsid w:val="00900500"/>
    <w:rsid w:val="00905763"/>
    <w:rsid w:val="009139F7"/>
    <w:rsid w:val="00937D06"/>
    <w:rsid w:val="0095429E"/>
    <w:rsid w:val="0096745F"/>
    <w:rsid w:val="009713C6"/>
    <w:rsid w:val="00972C31"/>
    <w:rsid w:val="00974AB4"/>
    <w:rsid w:val="00980A3D"/>
    <w:rsid w:val="009833C7"/>
    <w:rsid w:val="00984287"/>
    <w:rsid w:val="009850B9"/>
    <w:rsid w:val="00985FC1"/>
    <w:rsid w:val="009879A8"/>
    <w:rsid w:val="009A4704"/>
    <w:rsid w:val="009A7304"/>
    <w:rsid w:val="009A77BC"/>
    <w:rsid w:val="009B5E87"/>
    <w:rsid w:val="009B6BF8"/>
    <w:rsid w:val="009C06F2"/>
    <w:rsid w:val="009C30C6"/>
    <w:rsid w:val="009D0774"/>
    <w:rsid w:val="009D326F"/>
    <w:rsid w:val="009E4747"/>
    <w:rsid w:val="00A02512"/>
    <w:rsid w:val="00A05877"/>
    <w:rsid w:val="00A24193"/>
    <w:rsid w:val="00A241E5"/>
    <w:rsid w:val="00A31CE6"/>
    <w:rsid w:val="00A33245"/>
    <w:rsid w:val="00A35B00"/>
    <w:rsid w:val="00A36FE9"/>
    <w:rsid w:val="00A42488"/>
    <w:rsid w:val="00A72CCB"/>
    <w:rsid w:val="00A75322"/>
    <w:rsid w:val="00A847E5"/>
    <w:rsid w:val="00A84BA6"/>
    <w:rsid w:val="00A8573A"/>
    <w:rsid w:val="00A92D8B"/>
    <w:rsid w:val="00AA3E5E"/>
    <w:rsid w:val="00AA5936"/>
    <w:rsid w:val="00AA63E5"/>
    <w:rsid w:val="00AB4644"/>
    <w:rsid w:val="00AB72A5"/>
    <w:rsid w:val="00AC070E"/>
    <w:rsid w:val="00AC325C"/>
    <w:rsid w:val="00AC3D55"/>
    <w:rsid w:val="00AC4D8C"/>
    <w:rsid w:val="00AE0F41"/>
    <w:rsid w:val="00AE66B4"/>
    <w:rsid w:val="00AF2E22"/>
    <w:rsid w:val="00B04DC7"/>
    <w:rsid w:val="00B16E15"/>
    <w:rsid w:val="00B20E21"/>
    <w:rsid w:val="00B23994"/>
    <w:rsid w:val="00B322A7"/>
    <w:rsid w:val="00B4562B"/>
    <w:rsid w:val="00B6117F"/>
    <w:rsid w:val="00B63D4E"/>
    <w:rsid w:val="00B66CEB"/>
    <w:rsid w:val="00B703C6"/>
    <w:rsid w:val="00B8510E"/>
    <w:rsid w:val="00B85A4B"/>
    <w:rsid w:val="00BA3380"/>
    <w:rsid w:val="00BA745E"/>
    <w:rsid w:val="00BC016D"/>
    <w:rsid w:val="00BC0C42"/>
    <w:rsid w:val="00BD5194"/>
    <w:rsid w:val="00BE76A2"/>
    <w:rsid w:val="00C054E3"/>
    <w:rsid w:val="00C074EF"/>
    <w:rsid w:val="00C16294"/>
    <w:rsid w:val="00C2746B"/>
    <w:rsid w:val="00C27EBA"/>
    <w:rsid w:val="00C31EE5"/>
    <w:rsid w:val="00C46C4F"/>
    <w:rsid w:val="00C47FFD"/>
    <w:rsid w:val="00C52E18"/>
    <w:rsid w:val="00C57CEC"/>
    <w:rsid w:val="00C810C7"/>
    <w:rsid w:val="00CA4C79"/>
    <w:rsid w:val="00CA52C4"/>
    <w:rsid w:val="00CB2C3A"/>
    <w:rsid w:val="00CB7B35"/>
    <w:rsid w:val="00CC082D"/>
    <w:rsid w:val="00CC1D08"/>
    <w:rsid w:val="00CD4C3A"/>
    <w:rsid w:val="00CE3011"/>
    <w:rsid w:val="00CE7E60"/>
    <w:rsid w:val="00CF41A5"/>
    <w:rsid w:val="00D34192"/>
    <w:rsid w:val="00D345CA"/>
    <w:rsid w:val="00D40EC4"/>
    <w:rsid w:val="00D430B9"/>
    <w:rsid w:val="00D51915"/>
    <w:rsid w:val="00D628E2"/>
    <w:rsid w:val="00D72A2D"/>
    <w:rsid w:val="00D8062D"/>
    <w:rsid w:val="00D86725"/>
    <w:rsid w:val="00D87BCE"/>
    <w:rsid w:val="00D97071"/>
    <w:rsid w:val="00DA6919"/>
    <w:rsid w:val="00DB2B5A"/>
    <w:rsid w:val="00DB493A"/>
    <w:rsid w:val="00DB5B38"/>
    <w:rsid w:val="00DC049F"/>
    <w:rsid w:val="00DD27F1"/>
    <w:rsid w:val="00E05642"/>
    <w:rsid w:val="00E06201"/>
    <w:rsid w:val="00E14420"/>
    <w:rsid w:val="00E25ED6"/>
    <w:rsid w:val="00E304F2"/>
    <w:rsid w:val="00E331E9"/>
    <w:rsid w:val="00E374F5"/>
    <w:rsid w:val="00E45386"/>
    <w:rsid w:val="00E465AB"/>
    <w:rsid w:val="00E46F0F"/>
    <w:rsid w:val="00E52088"/>
    <w:rsid w:val="00E53F9F"/>
    <w:rsid w:val="00E54812"/>
    <w:rsid w:val="00E64E67"/>
    <w:rsid w:val="00E67B5F"/>
    <w:rsid w:val="00E77239"/>
    <w:rsid w:val="00E93693"/>
    <w:rsid w:val="00E9721A"/>
    <w:rsid w:val="00EA344F"/>
    <w:rsid w:val="00EB5E72"/>
    <w:rsid w:val="00EB7809"/>
    <w:rsid w:val="00EE6CF2"/>
    <w:rsid w:val="00EF0248"/>
    <w:rsid w:val="00F0117F"/>
    <w:rsid w:val="00F074B7"/>
    <w:rsid w:val="00F20301"/>
    <w:rsid w:val="00F2318A"/>
    <w:rsid w:val="00F357FD"/>
    <w:rsid w:val="00F46669"/>
    <w:rsid w:val="00F61088"/>
    <w:rsid w:val="00F61FF6"/>
    <w:rsid w:val="00F622B7"/>
    <w:rsid w:val="00F71CD6"/>
    <w:rsid w:val="00F8393C"/>
    <w:rsid w:val="00F83B46"/>
    <w:rsid w:val="00F87DD5"/>
    <w:rsid w:val="00FB1B9E"/>
    <w:rsid w:val="00FB1F9E"/>
    <w:rsid w:val="00FB249B"/>
    <w:rsid w:val="00FC12B2"/>
    <w:rsid w:val="00FC6755"/>
    <w:rsid w:val="00FD64A1"/>
    <w:rsid w:val="00FE7153"/>
    <w:rsid w:val="00FF706B"/>
    <w:rsid w:val="124CA9A7"/>
    <w:rsid w:val="23499BF8"/>
    <w:rsid w:val="46E6D565"/>
    <w:rsid w:val="5512B5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6B85048B"/>
  <w15:docId w15:val="{C7AB39BA-1C11-4B50-A563-E563BA138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005"/>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semiHidden/>
    <w:unhideWhenUsed/>
    <w:qFormat/>
    <w:rsid w:val="001C25B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qFormat/>
    <w:rsid w:val="0061597B"/>
    <w:pPr>
      <w:keepNext/>
      <w:spacing w:before="240" w:after="60"/>
      <w:outlineLvl w:val="3"/>
    </w:pPr>
    <w:rPr>
      <w:b/>
      <w:bCs/>
      <w:sz w:val="28"/>
      <w:szCs w:val="28"/>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rsid w:val="00543F98"/>
    <w:pPr>
      <w:tabs>
        <w:tab w:val="center" w:pos="4320"/>
        <w:tab w:val="right" w:pos="8640"/>
      </w:tabs>
    </w:pPr>
  </w:style>
  <w:style w:type="character" w:customStyle="1" w:styleId="FooterChar">
    <w:name w:val="Footer Char"/>
    <w:basedOn w:val="DefaultParagraphFont"/>
    <w:link w:val="Footer"/>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Proposal Bullet List,Content,FooterText,列出段落1,Bullet List,List Paragraph1,numbered,Subtitle Cover Page,List Paragraph Repor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C25BD"/>
    <w:rPr>
      <w:rFonts w:asciiTheme="majorHAnsi" w:eastAsiaTheme="majorEastAsia" w:hAnsiTheme="majorHAnsi" w:cstheme="majorBidi"/>
      <w:b/>
      <w:bCs/>
      <w:color w:val="4F81BD" w:themeColor="accent1"/>
      <w:sz w:val="26"/>
      <w:szCs w:val="26"/>
      <w:lang w:val="en-GB" w:eastAsia="en-GB"/>
    </w:rPr>
  </w:style>
  <w:style w:type="character" w:customStyle="1" w:styleId="UnresolvedMention2">
    <w:name w:val="Unresolved Mention2"/>
    <w:basedOn w:val="DefaultParagraphFont"/>
    <w:uiPriority w:val="99"/>
    <w:semiHidden/>
    <w:unhideWhenUsed/>
    <w:rsid w:val="00514D84"/>
    <w:rPr>
      <w:color w:val="605E5C"/>
      <w:shd w:val="clear" w:color="auto" w:fill="E1DFDD"/>
    </w:rPr>
  </w:style>
  <w:style w:type="character" w:customStyle="1" w:styleId="Heading4Char">
    <w:name w:val="Heading 4 Char"/>
    <w:basedOn w:val="DefaultParagraphFont"/>
    <w:link w:val="Heading4"/>
    <w:rsid w:val="0061597B"/>
    <w:rPr>
      <w:rFonts w:ascii="Times New Roman" w:eastAsia="Times New Roman" w:hAnsi="Times New Roman" w:cs="Times New Roman"/>
      <w:b/>
      <w:bCs/>
      <w:sz w:val="28"/>
      <w:szCs w:val="28"/>
      <w:lang w:val="en-GB" w:eastAsia="en-GB"/>
    </w:rPr>
  </w:style>
  <w:style w:type="paragraph" w:styleId="NormalWeb">
    <w:name w:val="Normal (Web)"/>
    <w:basedOn w:val="Normal"/>
    <w:uiPriority w:val="99"/>
    <w:rsid w:val="000342AF"/>
    <w:rPr>
      <w:rFonts w:ascii="Verdana, Helvetica" w:hAnsi="Verdana, Helvetica"/>
      <w:lang w:eastAsia="en-US"/>
    </w:rPr>
  </w:style>
  <w:style w:type="character" w:customStyle="1" w:styleId="ListParagraphChar">
    <w:name w:val="List Paragraph Char"/>
    <w:aliases w:val="List Paragraph4 Char,List Paragraph3 Char,Proposal Bullet List Char,Content Char,FooterText Char,列出段落1 Char,Bullet List Char,List Paragraph1 Char,numbered Char,Subtitle Cover Page Char,List Paragraph Report Char"/>
    <w:link w:val="ListParagraph"/>
    <w:uiPriority w:val="34"/>
    <w:locked/>
    <w:rsid w:val="000342AF"/>
    <w:rPr>
      <w:rFonts w:ascii="Times New Roman" w:eastAsia="Times New Roman" w:hAnsi="Times New Roman" w:cs="Times New Roman"/>
      <w:sz w:val="20"/>
      <w:szCs w:val="20"/>
      <w:lang w:val="en-GB" w:eastAsia="en-GB"/>
    </w:rPr>
  </w:style>
  <w:style w:type="paragraph" w:customStyle="1" w:styleId="TableParagraph">
    <w:name w:val="Table Paragraph"/>
    <w:basedOn w:val="Normal"/>
    <w:uiPriority w:val="1"/>
    <w:qFormat/>
    <w:rsid w:val="00A72CCB"/>
    <w:pPr>
      <w:widowControl w:val="0"/>
      <w:autoSpaceDE w:val="0"/>
      <w:autoSpaceDN w:val="0"/>
    </w:pPr>
    <w:rPr>
      <w:rFonts w:ascii="Arial" w:eastAsia="Arial" w:hAnsi="Arial" w:cs="Arial"/>
      <w:sz w:val="22"/>
      <w:szCs w:val="22"/>
      <w:lang w:val="en-US" w:eastAsia="en-US"/>
    </w:rPr>
  </w:style>
  <w:style w:type="paragraph" w:customStyle="1" w:styleId="paragraph">
    <w:name w:val="paragraph"/>
    <w:basedOn w:val="Normal"/>
    <w:rsid w:val="00456723"/>
    <w:pPr>
      <w:spacing w:before="100" w:beforeAutospacing="1" w:after="100" w:afterAutospacing="1"/>
    </w:pPr>
    <w:rPr>
      <w:rFonts w:eastAsia="Calibri"/>
      <w:sz w:val="24"/>
      <w:szCs w:val="24"/>
      <w:lang w:val="en-IE" w:eastAsia="en-IE"/>
    </w:rPr>
  </w:style>
  <w:style w:type="character" w:customStyle="1" w:styleId="normaltextrun">
    <w:name w:val="normaltextrun"/>
    <w:rsid w:val="00456723"/>
  </w:style>
  <w:style w:type="character" w:customStyle="1" w:styleId="findhit">
    <w:name w:val="findhit"/>
    <w:rsid w:val="00456723"/>
  </w:style>
  <w:style w:type="character" w:styleId="UnresolvedMention">
    <w:name w:val="Unresolved Mention"/>
    <w:basedOn w:val="DefaultParagraphFont"/>
    <w:uiPriority w:val="99"/>
    <w:semiHidden/>
    <w:unhideWhenUsed/>
    <w:rsid w:val="00104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707408">
      <w:bodyDiv w:val="1"/>
      <w:marLeft w:val="0"/>
      <w:marRight w:val="0"/>
      <w:marTop w:val="0"/>
      <w:marBottom w:val="0"/>
      <w:divBdr>
        <w:top w:val="none" w:sz="0" w:space="0" w:color="auto"/>
        <w:left w:val="none" w:sz="0" w:space="0" w:color="auto"/>
        <w:bottom w:val="none" w:sz="0" w:space="0" w:color="auto"/>
        <w:right w:val="none" w:sz="0" w:space="0" w:color="auto"/>
      </w:divBdr>
    </w:div>
    <w:div w:id="813252757">
      <w:bodyDiv w:val="1"/>
      <w:marLeft w:val="0"/>
      <w:marRight w:val="0"/>
      <w:marTop w:val="0"/>
      <w:marBottom w:val="0"/>
      <w:divBdr>
        <w:top w:val="none" w:sz="0" w:space="0" w:color="auto"/>
        <w:left w:val="none" w:sz="0" w:space="0" w:color="auto"/>
        <w:bottom w:val="none" w:sz="0" w:space="0" w:color="auto"/>
        <w:right w:val="none" w:sz="0" w:space="0" w:color="auto"/>
      </w:divBdr>
    </w:div>
    <w:div w:id="1019702199">
      <w:bodyDiv w:val="1"/>
      <w:marLeft w:val="0"/>
      <w:marRight w:val="0"/>
      <w:marTop w:val="0"/>
      <w:marBottom w:val="0"/>
      <w:divBdr>
        <w:top w:val="none" w:sz="0" w:space="0" w:color="auto"/>
        <w:left w:val="none" w:sz="0" w:space="0" w:color="auto"/>
        <w:bottom w:val="none" w:sz="0" w:space="0" w:color="auto"/>
        <w:right w:val="none" w:sz="0" w:space="0" w:color="auto"/>
      </w:divBdr>
    </w:div>
    <w:div w:id="1024095793">
      <w:bodyDiv w:val="1"/>
      <w:marLeft w:val="0"/>
      <w:marRight w:val="0"/>
      <w:marTop w:val="0"/>
      <w:marBottom w:val="0"/>
      <w:divBdr>
        <w:top w:val="none" w:sz="0" w:space="0" w:color="auto"/>
        <w:left w:val="none" w:sz="0" w:space="0" w:color="auto"/>
        <w:bottom w:val="none" w:sz="0" w:space="0" w:color="auto"/>
        <w:right w:val="none" w:sz="0" w:space="0" w:color="auto"/>
      </w:divBdr>
    </w:div>
    <w:div w:id="1048262690">
      <w:bodyDiv w:val="1"/>
      <w:marLeft w:val="0"/>
      <w:marRight w:val="0"/>
      <w:marTop w:val="0"/>
      <w:marBottom w:val="0"/>
      <w:divBdr>
        <w:top w:val="none" w:sz="0" w:space="0" w:color="auto"/>
        <w:left w:val="none" w:sz="0" w:space="0" w:color="auto"/>
        <w:bottom w:val="none" w:sz="0" w:space="0" w:color="auto"/>
        <w:right w:val="none" w:sz="0" w:space="0" w:color="auto"/>
      </w:divBdr>
    </w:div>
    <w:div w:id="1208491396">
      <w:bodyDiv w:val="1"/>
      <w:marLeft w:val="0"/>
      <w:marRight w:val="0"/>
      <w:marTop w:val="0"/>
      <w:marBottom w:val="0"/>
      <w:divBdr>
        <w:top w:val="none" w:sz="0" w:space="0" w:color="auto"/>
        <w:left w:val="none" w:sz="0" w:space="0" w:color="auto"/>
        <w:bottom w:val="none" w:sz="0" w:space="0" w:color="auto"/>
        <w:right w:val="none" w:sz="0" w:space="0" w:color="auto"/>
      </w:divBdr>
    </w:div>
    <w:div w:id="1304505534">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89541854">
      <w:bodyDiv w:val="1"/>
      <w:marLeft w:val="0"/>
      <w:marRight w:val="0"/>
      <w:marTop w:val="0"/>
      <w:marBottom w:val="0"/>
      <w:divBdr>
        <w:top w:val="none" w:sz="0" w:space="0" w:color="auto"/>
        <w:left w:val="none" w:sz="0" w:space="0" w:color="auto"/>
        <w:bottom w:val="none" w:sz="0" w:space="0" w:color="auto"/>
        <w:right w:val="none" w:sz="0" w:space="0" w:color="auto"/>
      </w:divBdr>
    </w:div>
    <w:div w:id="1686252222">
      <w:bodyDiv w:val="1"/>
      <w:marLeft w:val="0"/>
      <w:marRight w:val="0"/>
      <w:marTop w:val="0"/>
      <w:marBottom w:val="0"/>
      <w:divBdr>
        <w:top w:val="none" w:sz="0" w:space="0" w:color="auto"/>
        <w:left w:val="none" w:sz="0" w:space="0" w:color="auto"/>
        <w:bottom w:val="none" w:sz="0" w:space="0" w:color="auto"/>
        <w:right w:val="none" w:sz="0" w:space="0" w:color="auto"/>
      </w:divBdr>
    </w:div>
    <w:div w:id="1789002911">
      <w:bodyDiv w:val="1"/>
      <w:marLeft w:val="0"/>
      <w:marRight w:val="0"/>
      <w:marTop w:val="0"/>
      <w:marBottom w:val="0"/>
      <w:divBdr>
        <w:top w:val="none" w:sz="0" w:space="0" w:color="auto"/>
        <w:left w:val="none" w:sz="0" w:space="0" w:color="auto"/>
        <w:bottom w:val="none" w:sz="0" w:space="0" w:color="auto"/>
        <w:right w:val="none" w:sz="0" w:space="0" w:color="auto"/>
      </w:divBdr>
    </w:div>
    <w:div w:id="2004353239">
      <w:bodyDiv w:val="1"/>
      <w:marLeft w:val="0"/>
      <w:marRight w:val="0"/>
      <w:marTop w:val="0"/>
      <w:marBottom w:val="0"/>
      <w:divBdr>
        <w:top w:val="none" w:sz="0" w:space="0" w:color="auto"/>
        <w:left w:val="none" w:sz="0" w:space="0" w:color="auto"/>
        <w:bottom w:val="none" w:sz="0" w:space="0" w:color="auto"/>
        <w:right w:val="none" w:sz="0" w:space="0" w:color="auto"/>
      </w:divBdr>
    </w:div>
    <w:div w:id="213039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psa.i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staff/resources/diversity/"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CHW.opportunities@hse.ie" TargetMode="External"/><Relationship Id="rId5" Type="http://schemas.openxmlformats.org/officeDocument/2006/relationships/webSettings" Target="webSettings.xml"/><Relationship Id="rId15" Type="http://schemas.openxmlformats.org/officeDocument/2006/relationships/hyperlink" Target="https://www.hse.ie/eng/services/list/2/primarycare/childrenfirst/resources/designatedofficers.pdf" TargetMode="External"/><Relationship Id="rId10" Type="http://schemas.openxmlformats.org/officeDocument/2006/relationships/hyperlink" Target="https://www2.healthservice.hse.ie/organisation/national-pppgs/guidelines-on-terms-and-conditions-of-employmen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hse.ie/eng/services/list/2/primarycare/childrenfirst/resources/mandated-pers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68113-D62C-4C94-9DD9-04E56B2A1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12</Pages>
  <Words>4525</Words>
  <Characters>25798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Sharkey</dc:creator>
  <cp:keywords/>
  <dc:description/>
  <cp:lastModifiedBy>Joy Burke (Recruitment, Community Healthcare West)</cp:lastModifiedBy>
  <cp:revision>1</cp:revision>
  <cp:lastPrinted>2021-11-05T10:05:00Z</cp:lastPrinted>
  <dcterms:created xsi:type="dcterms:W3CDTF">2026-02-24T12:02:00Z</dcterms:created>
  <dcterms:modified xsi:type="dcterms:W3CDTF">2026-09-15T14:17:00Z</dcterms:modified>
</cp:coreProperties>
</file>