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6A618" w14:textId="0B7370DB" w:rsidR="007D5618" w:rsidRPr="007D5618" w:rsidRDefault="00F039ED" w:rsidP="007D5618">
      <w:pPr>
        <w:pBdr>
          <w:top w:val="single" w:sz="4" w:space="1" w:color="auto"/>
          <w:left w:val="single" w:sz="4" w:space="4" w:color="auto"/>
          <w:bottom w:val="single" w:sz="4" w:space="1" w:color="auto"/>
          <w:right w:val="single" w:sz="4" w:space="4" w:color="auto"/>
        </w:pBdr>
        <w:spacing w:after="120" w:line="360" w:lineRule="auto"/>
        <w:jc w:val="center"/>
        <w:rPr>
          <w:rFonts w:cs="Arial"/>
          <w:bCs/>
          <w:kern w:val="32"/>
          <w:sz w:val="32"/>
          <w:szCs w:val="32"/>
        </w:rPr>
      </w:pPr>
      <w:r w:rsidRPr="007D5618">
        <w:rPr>
          <w:rFonts w:cs="Arial"/>
          <w:bCs/>
          <w:kern w:val="32"/>
          <w:sz w:val="32"/>
          <w:szCs w:val="32"/>
        </w:rPr>
        <w:t xml:space="preserve">Candidate information document </w:t>
      </w:r>
    </w:p>
    <w:p w14:paraId="1C10CE6F" w14:textId="77777777" w:rsidR="0043038C" w:rsidRDefault="008E503A" w:rsidP="007D5618">
      <w:pPr>
        <w:pBdr>
          <w:top w:val="single" w:sz="4" w:space="1" w:color="auto"/>
          <w:left w:val="single" w:sz="4" w:space="4" w:color="auto"/>
          <w:bottom w:val="single" w:sz="4" w:space="1" w:color="auto"/>
          <w:right w:val="single" w:sz="4" w:space="4" w:color="auto"/>
        </w:pBdr>
        <w:spacing w:after="120" w:line="360" w:lineRule="auto"/>
        <w:jc w:val="center"/>
        <w:rPr>
          <w:rFonts w:cs="Arial"/>
          <w:bCs/>
          <w:kern w:val="32"/>
          <w:sz w:val="32"/>
          <w:szCs w:val="32"/>
        </w:rPr>
      </w:pPr>
      <w:bookmarkStart w:id="0" w:name="_Hlk215741946"/>
      <w:bookmarkStart w:id="1" w:name="_Hlk239363471"/>
      <w:r w:rsidRPr="008E503A">
        <w:rPr>
          <w:rFonts w:cs="Arial"/>
          <w:bCs/>
          <w:kern w:val="32"/>
          <w:sz w:val="32"/>
          <w:szCs w:val="32"/>
        </w:rPr>
        <w:t xml:space="preserve">Staff </w:t>
      </w:r>
      <w:r w:rsidR="0043038C">
        <w:rPr>
          <w:rFonts w:cs="Arial"/>
          <w:bCs/>
          <w:kern w:val="32"/>
          <w:sz w:val="32"/>
          <w:szCs w:val="32"/>
        </w:rPr>
        <w:t>Nurse Mental Health</w:t>
      </w:r>
      <w:r w:rsidR="007D5618" w:rsidRPr="007D5618">
        <w:rPr>
          <w:rFonts w:cs="Arial"/>
          <w:bCs/>
          <w:kern w:val="32"/>
          <w:sz w:val="32"/>
          <w:szCs w:val="32"/>
        </w:rPr>
        <w:t xml:space="preserve">, Staff Bank </w:t>
      </w:r>
    </w:p>
    <w:bookmarkEnd w:id="1"/>
    <w:p w14:paraId="2E2AE778" w14:textId="51BB5DF8" w:rsidR="007D5618" w:rsidRPr="007D5618" w:rsidRDefault="0043038C" w:rsidP="007D5618">
      <w:pPr>
        <w:pBdr>
          <w:top w:val="single" w:sz="4" w:space="1" w:color="auto"/>
          <w:left w:val="single" w:sz="4" w:space="4" w:color="auto"/>
          <w:bottom w:val="single" w:sz="4" w:space="1" w:color="auto"/>
          <w:right w:val="single" w:sz="4" w:space="4" w:color="auto"/>
        </w:pBdr>
        <w:spacing w:after="120" w:line="360" w:lineRule="auto"/>
        <w:jc w:val="center"/>
        <w:rPr>
          <w:rFonts w:cs="Arial"/>
          <w:bCs/>
          <w:kern w:val="32"/>
          <w:sz w:val="32"/>
          <w:szCs w:val="32"/>
        </w:rPr>
      </w:pPr>
      <w:r w:rsidRPr="0043038C">
        <w:rPr>
          <w:rFonts w:cs="Arial"/>
          <w:bCs/>
          <w:kern w:val="32"/>
          <w:sz w:val="32"/>
          <w:szCs w:val="32"/>
        </w:rPr>
        <w:t>Altra Foirne Bainc Foirne, Meabhairshláinte</w:t>
      </w:r>
    </w:p>
    <w:bookmarkEnd w:id="0"/>
    <w:p w14:paraId="08A46F4D" w14:textId="589E40FB" w:rsidR="00C941EE" w:rsidRPr="001142BB" w:rsidRDefault="00BE5044" w:rsidP="001142BB">
      <w:pPr>
        <w:pStyle w:val="Title"/>
        <w:jc w:val="center"/>
        <w:rPr>
          <w:rFonts w:ascii="Arial" w:eastAsia="Times New Roman" w:hAnsi="Arial" w:cs="Arial"/>
          <w:sz w:val="22"/>
          <w:szCs w:val="22"/>
          <w:lang w:val="en-GB" w:eastAsia="zh-CN"/>
        </w:rPr>
      </w:pPr>
      <w:r>
        <w:rPr>
          <w:rFonts w:ascii="Arial" w:eastAsia="Times New Roman" w:hAnsi="Arial" w:cs="Arial"/>
          <w:sz w:val="22"/>
          <w:szCs w:val="22"/>
          <w:lang w:val="en-GB" w:eastAsia="zh-CN"/>
        </w:rPr>
        <w:t xml:space="preserve">Candidate information </w:t>
      </w:r>
      <w:r w:rsidR="00436CA9" w:rsidRPr="001142BB">
        <w:rPr>
          <w:rFonts w:ascii="Arial" w:eastAsia="Times New Roman" w:hAnsi="Arial" w:cs="Arial"/>
          <w:sz w:val="22"/>
          <w:szCs w:val="22"/>
          <w:lang w:val="en-GB" w:eastAsia="zh-CN"/>
        </w:rPr>
        <w:t>document</w:t>
      </w:r>
    </w:p>
    <w:p w14:paraId="789B81F1" w14:textId="4BCC3BE9" w:rsidR="007D5618" w:rsidRDefault="00097265" w:rsidP="00436CA9">
      <w:pPr>
        <w:widowControl w:val="0"/>
        <w:autoSpaceDE w:val="0"/>
        <w:autoSpaceDN w:val="0"/>
        <w:adjustRightInd w:val="0"/>
        <w:spacing w:after="120" w:line="360" w:lineRule="auto"/>
        <w:jc w:val="center"/>
        <w:rPr>
          <w:rFonts w:eastAsia="Times New Roman" w:cs="Arial"/>
          <w:iCs/>
          <w:sz w:val="22"/>
          <w:lang w:eastAsia="en-IE"/>
        </w:rPr>
      </w:pPr>
      <w:r w:rsidRPr="00436CA9">
        <w:rPr>
          <w:rFonts w:eastAsia="Times New Roman" w:cs="Arial"/>
          <w:iCs/>
          <w:sz w:val="22"/>
          <w:lang w:eastAsia="en-IE"/>
        </w:rPr>
        <w:t>Recruitment reference no</w:t>
      </w:r>
      <w:r w:rsidR="007D5618" w:rsidRPr="007D5618">
        <w:t xml:space="preserve"> </w:t>
      </w:r>
      <w:r w:rsidR="009670DF">
        <w:rPr>
          <w:rFonts w:eastAsia="Times New Roman" w:cs="Arial"/>
          <w:iCs/>
          <w:sz w:val="22"/>
          <w:lang w:eastAsia="en-IE"/>
        </w:rPr>
        <w:t>DSESB</w:t>
      </w:r>
      <w:r w:rsidR="00E0381E">
        <w:rPr>
          <w:rFonts w:eastAsia="Times New Roman" w:cs="Arial"/>
          <w:iCs/>
          <w:sz w:val="22"/>
          <w:lang w:eastAsia="en-IE"/>
        </w:rPr>
        <w:t>R</w:t>
      </w:r>
      <w:r w:rsidR="009670DF">
        <w:rPr>
          <w:rFonts w:eastAsia="Times New Roman" w:cs="Arial"/>
          <w:iCs/>
          <w:sz w:val="22"/>
          <w:lang w:eastAsia="en-IE"/>
        </w:rPr>
        <w:t>M</w:t>
      </w:r>
      <w:r w:rsidR="0043038C">
        <w:rPr>
          <w:rFonts w:eastAsia="Times New Roman" w:cs="Arial"/>
          <w:iCs/>
          <w:sz w:val="22"/>
          <w:lang w:eastAsia="en-IE"/>
        </w:rPr>
        <w:t>H</w:t>
      </w:r>
      <w:r w:rsidR="009670DF">
        <w:rPr>
          <w:rFonts w:eastAsia="Times New Roman" w:cs="Arial"/>
          <w:iCs/>
          <w:sz w:val="22"/>
          <w:lang w:eastAsia="en-IE"/>
        </w:rPr>
        <w:t>26</w:t>
      </w:r>
    </w:p>
    <w:p w14:paraId="274E9A31" w14:textId="54B6B57D" w:rsidR="00C941EE" w:rsidRPr="007D5618" w:rsidRDefault="0043038C" w:rsidP="00436CA9">
      <w:pPr>
        <w:widowControl w:val="0"/>
        <w:autoSpaceDE w:val="0"/>
        <w:autoSpaceDN w:val="0"/>
        <w:adjustRightInd w:val="0"/>
        <w:spacing w:after="120" w:line="360" w:lineRule="auto"/>
        <w:jc w:val="center"/>
        <w:rPr>
          <w:rFonts w:eastAsia="Times New Roman" w:cs="Arial"/>
          <w:iCs/>
          <w:sz w:val="22"/>
          <w:lang w:eastAsia="en-IE"/>
        </w:rPr>
      </w:pPr>
      <w:r w:rsidRPr="0043038C">
        <w:rPr>
          <w:rFonts w:eastAsia="Times New Roman" w:cs="Arial"/>
          <w:iCs/>
          <w:sz w:val="22"/>
          <w:lang w:eastAsia="en-IE"/>
        </w:rPr>
        <w:t>Staff Nurse Mental Health, Staff Bank</w:t>
      </w:r>
      <w:r w:rsidR="00097265" w:rsidRPr="007D5618">
        <w:rPr>
          <w:rFonts w:eastAsia="Times New Roman" w:cs="Arial"/>
          <w:iCs/>
          <w:sz w:val="22"/>
          <w:lang w:eastAsia="en-IE"/>
        </w:rPr>
        <w:t>,</w:t>
      </w:r>
    </w:p>
    <w:p w14:paraId="2A15D9A9" w14:textId="77777777" w:rsidR="00E0381E" w:rsidRDefault="007D5618" w:rsidP="0052707C">
      <w:pPr>
        <w:rPr>
          <w:rFonts w:eastAsia="Times New Roman" w:cs="Arial"/>
          <w:iCs/>
          <w:sz w:val="22"/>
          <w:lang w:eastAsia="en-IE"/>
        </w:rPr>
      </w:pPr>
      <w:r w:rsidRPr="007D5618">
        <w:rPr>
          <w:rFonts w:eastAsia="Times New Roman" w:cs="Arial"/>
          <w:iCs/>
          <w:sz w:val="22"/>
          <w:lang w:eastAsia="en-IE"/>
        </w:rPr>
        <w:t xml:space="preserve">HSE Dublin South and South East Region Staff Bank with assignment to </w:t>
      </w:r>
    </w:p>
    <w:p w14:paraId="58E71E32" w14:textId="6ED51307" w:rsidR="0052707C" w:rsidRDefault="0043038C" w:rsidP="0052707C">
      <w:pPr>
        <w:rPr>
          <w:rFonts w:eastAsia="Times New Roman" w:cs="Arial"/>
          <w:iCs/>
          <w:sz w:val="22"/>
          <w:lang w:eastAsia="en-IE"/>
        </w:rPr>
      </w:pPr>
      <w:r>
        <w:rPr>
          <w:rFonts w:eastAsia="Times New Roman" w:cs="Arial"/>
          <w:iCs/>
          <w:sz w:val="22"/>
          <w:lang w:eastAsia="en-IE"/>
        </w:rPr>
        <w:t xml:space="preserve">IHA Waterford and Wexford Mental Health Services </w:t>
      </w:r>
    </w:p>
    <w:p w14:paraId="39A08CA3" w14:textId="3C370E9E" w:rsidR="00E0381E" w:rsidRDefault="00E0381E" w:rsidP="0052707C">
      <w:pPr>
        <w:rPr>
          <w:rFonts w:eastAsia="Times New Roman" w:cs="Arial"/>
          <w:iCs/>
          <w:sz w:val="22"/>
          <w:lang w:eastAsia="en-IE"/>
        </w:rPr>
      </w:pPr>
      <w:r>
        <w:rPr>
          <w:rFonts w:eastAsia="Times New Roman" w:cs="Arial"/>
          <w:iCs/>
          <w:sz w:val="22"/>
          <w:lang w:eastAsia="en-IE"/>
        </w:rPr>
        <w:t>or</w:t>
      </w:r>
    </w:p>
    <w:p w14:paraId="4E616A5C" w14:textId="3E0B8A89" w:rsidR="00E0381E" w:rsidRDefault="0043038C" w:rsidP="0052707C">
      <w:pPr>
        <w:rPr>
          <w:rFonts w:eastAsia="Times New Roman" w:cs="Arial"/>
          <w:iCs/>
          <w:sz w:val="22"/>
          <w:lang w:eastAsia="en-IE"/>
        </w:rPr>
      </w:pPr>
      <w:r>
        <w:rPr>
          <w:rFonts w:eastAsia="Times New Roman" w:cs="Arial"/>
          <w:iCs/>
          <w:sz w:val="22"/>
          <w:lang w:eastAsia="en-IE"/>
        </w:rPr>
        <w:t>IHA Carlow</w:t>
      </w:r>
      <w:r w:rsidR="00E0381E">
        <w:rPr>
          <w:rFonts w:eastAsia="Times New Roman" w:cs="Arial"/>
          <w:iCs/>
          <w:sz w:val="22"/>
          <w:lang w:eastAsia="en-IE"/>
        </w:rPr>
        <w:t xml:space="preserve"> Kilkenny</w:t>
      </w:r>
      <w:r>
        <w:rPr>
          <w:rFonts w:eastAsia="Times New Roman" w:cs="Arial"/>
          <w:iCs/>
          <w:sz w:val="22"/>
          <w:lang w:eastAsia="en-IE"/>
        </w:rPr>
        <w:t xml:space="preserve"> and South Tipperary Mental Health Services </w:t>
      </w:r>
    </w:p>
    <w:p w14:paraId="11F39C4F" w14:textId="7B91E2F0" w:rsidR="00E0381E" w:rsidRDefault="0043038C" w:rsidP="0052707C">
      <w:pPr>
        <w:rPr>
          <w:rFonts w:eastAsia="Times New Roman" w:cs="Arial"/>
          <w:iCs/>
          <w:sz w:val="22"/>
          <w:lang w:eastAsia="en-IE"/>
        </w:rPr>
      </w:pPr>
      <w:r w:rsidRPr="0043038C">
        <w:rPr>
          <w:rFonts w:eastAsia="Times New Roman" w:cs="Arial"/>
          <w:iCs/>
          <w:sz w:val="22"/>
          <w:lang w:eastAsia="en-IE"/>
        </w:rPr>
        <w:t>Mental</w:t>
      </w:r>
      <w:r w:rsidRPr="0043038C">
        <w:t xml:space="preserve"> </w:t>
      </w:r>
      <w:r w:rsidRPr="0043038C">
        <w:rPr>
          <w:rFonts w:eastAsia="Times New Roman" w:cs="Arial"/>
          <w:iCs/>
          <w:sz w:val="22"/>
          <w:lang w:eastAsia="en-IE"/>
        </w:rPr>
        <w:t>Candidate Information Document:</w:t>
      </w:r>
    </w:p>
    <w:p w14:paraId="4123DF8E" w14:textId="4D192682" w:rsidR="00AC55C8" w:rsidRPr="00436CA9" w:rsidRDefault="00AC55C8" w:rsidP="0052707C">
      <w:pPr>
        <w:rPr>
          <w:rFonts w:eastAsia="Times New Roman" w:cs="Arial"/>
          <w:iCs/>
          <w:sz w:val="22"/>
          <w:lang w:eastAsia="en-IE"/>
        </w:rPr>
      </w:pPr>
      <w:r w:rsidRPr="00436CA9">
        <w:rPr>
          <w:rFonts w:eastAsia="Times New Roman" w:cs="Arial"/>
          <w:sz w:val="22"/>
          <w:lang w:eastAsia="en-IE"/>
        </w:rPr>
        <w:t>Thank you for your interest in this role</w:t>
      </w:r>
    </w:p>
    <w:p w14:paraId="0825278F" w14:textId="7957DBF1"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1D237AA4" w14:textId="263B9518" w:rsidR="00CB6483" w:rsidRPr="00436CA9" w:rsidRDefault="00DC4F7F" w:rsidP="00436CA9">
      <w:pPr>
        <w:pStyle w:val="Heading1"/>
        <w:rPr>
          <w:rFonts w:eastAsia="Times New Roman" w:cs="Arial"/>
          <w:b w:val="0"/>
          <w:color w:val="000000" w:themeColor="text1"/>
          <w:sz w:val="22"/>
          <w:szCs w:val="22"/>
          <w:lang w:val="en-GB" w:eastAsia="zh-CN"/>
        </w:rPr>
      </w:pPr>
      <w:bookmarkStart w:id="2" w:name="_Toc208329983"/>
      <w:r w:rsidRPr="00436CA9">
        <w:rPr>
          <w:rFonts w:eastAsia="Times New Roman" w:cs="Arial"/>
          <w:b w:val="0"/>
          <w:color w:val="000000" w:themeColor="text1"/>
          <w:sz w:val="22"/>
          <w:szCs w:val="22"/>
          <w:lang w:val="en-GB" w:eastAsia="zh-CN"/>
        </w:rPr>
        <w:t>The HR / Recruitment Team Contact details:</w:t>
      </w:r>
      <w:bookmarkEnd w:id="2"/>
      <w:r w:rsidRPr="00436CA9">
        <w:rPr>
          <w:rFonts w:eastAsia="Times New Roman" w:cs="Arial"/>
          <w:b w:val="0"/>
          <w:color w:val="000000" w:themeColor="text1"/>
          <w:sz w:val="22"/>
          <w:szCs w:val="22"/>
          <w:lang w:val="en-GB" w:eastAsia="zh-CN"/>
        </w:rPr>
        <w:t xml:space="preserve"> </w:t>
      </w:r>
    </w:p>
    <w:p w14:paraId="7D640871" w14:textId="5A20B7A7" w:rsidR="00CB6483" w:rsidRPr="00436CA9" w:rsidRDefault="00CB6483" w:rsidP="00436CA9">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436CA9">
        <w:rPr>
          <w:rFonts w:ascii="Arial" w:eastAsia="Times New Roman" w:hAnsi="Arial" w:cs="Arial"/>
          <w:sz w:val="22"/>
          <w:szCs w:val="22"/>
        </w:rPr>
        <w:t xml:space="preserve">For any queries regarding the Recruitment process please contact: </w:t>
      </w:r>
      <w:r w:rsidR="007D5618">
        <w:rPr>
          <w:rFonts w:ascii="Arial" w:eastAsia="Times New Roman" w:hAnsi="Arial" w:cs="Arial"/>
          <w:color w:val="000099"/>
          <w:sz w:val="22"/>
          <w:szCs w:val="22"/>
        </w:rPr>
        <w:t xml:space="preserve">Staff Bank HSE Dublin South and South East </w:t>
      </w:r>
      <w:hyperlink r:id="rId8" w:history="1">
        <w:r w:rsidR="00E0381E" w:rsidRPr="00A42F82">
          <w:rPr>
            <w:rStyle w:val="Hyperlink"/>
            <w:rFonts w:ascii="Arial" w:eastAsia="Times New Roman" w:hAnsi="Arial" w:cs="Arial"/>
            <w:sz w:val="22"/>
            <w:szCs w:val="22"/>
          </w:rPr>
          <w:t>RecruitmentStaffBankDSE@hse.ie</w:t>
        </w:r>
      </w:hyperlink>
      <w:r w:rsidR="00E0381E">
        <w:rPr>
          <w:rFonts w:ascii="Arial" w:eastAsia="Times New Roman" w:hAnsi="Arial" w:cs="Arial"/>
          <w:color w:val="000099"/>
          <w:sz w:val="22"/>
          <w:szCs w:val="22"/>
        </w:rPr>
        <w:t xml:space="preserve"> </w:t>
      </w:r>
    </w:p>
    <w:p w14:paraId="55A9514F" w14:textId="56374E02"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3F76A79B" w14:textId="64213A75"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 xml:space="preserve">eam may contact you via </w:t>
      </w:r>
      <w:r w:rsidR="0039542A">
        <w:rPr>
          <w:rFonts w:cs="Arial"/>
          <w:sz w:val="22"/>
        </w:rPr>
        <w:t xml:space="preserve">Recruitment System message, </w:t>
      </w:r>
      <w:r w:rsidRPr="00436CA9">
        <w:rPr>
          <w:rFonts w:cs="Arial"/>
          <w:sz w:val="22"/>
        </w:rPr>
        <w:t xml:space="preserve">email, phone, SMS, or post. </w:t>
      </w:r>
      <w:r w:rsidR="0039542A">
        <w:rPr>
          <w:rFonts w:cs="Arial"/>
          <w:sz w:val="22"/>
        </w:rPr>
        <w:t xml:space="preserve">We will tell you at each stage what to expect. </w:t>
      </w:r>
      <w:r w:rsidRPr="00436CA9">
        <w:rPr>
          <w:rFonts w:cs="Arial"/>
          <w:sz w:val="22"/>
        </w:rPr>
        <w:t>It is important to provide accurate contact details on your application form and ensure regular access to your emails</w:t>
      </w:r>
      <w:r w:rsidR="0039542A">
        <w:rPr>
          <w:rFonts w:cs="Arial"/>
          <w:sz w:val="22"/>
        </w:rPr>
        <w:t xml:space="preserve"> and to any recruitment </w:t>
      </w:r>
      <w:r w:rsidR="006D6A7F">
        <w:rPr>
          <w:rFonts w:cs="Arial"/>
          <w:sz w:val="22"/>
        </w:rPr>
        <w:t>systems;</w:t>
      </w:r>
      <w:r w:rsidR="0039542A">
        <w:rPr>
          <w:rFonts w:cs="Arial"/>
          <w:sz w:val="22"/>
        </w:rPr>
        <w:t xml:space="preserve"> we use to communicate with you</w:t>
      </w:r>
      <w:r w:rsidRPr="00436CA9">
        <w:rPr>
          <w:rFonts w:cs="Arial"/>
          <w:sz w:val="22"/>
        </w:rPr>
        <w:t xml:space="preserve">. If you </w:t>
      </w:r>
      <w:r w:rsidR="00F93565" w:rsidRPr="00436CA9">
        <w:rPr>
          <w:rFonts w:cs="Arial"/>
          <w:sz w:val="22"/>
        </w:rPr>
        <w:t xml:space="preserve">choose to </w:t>
      </w:r>
      <w:r w:rsidRPr="00436CA9">
        <w:rPr>
          <w:rFonts w:cs="Arial"/>
          <w:sz w:val="22"/>
        </w:rPr>
        <w:t>use your work email,</w:t>
      </w:r>
      <w:r w:rsidR="0039542A">
        <w:rPr>
          <w:rFonts w:cs="Arial"/>
          <w:sz w:val="22"/>
        </w:rPr>
        <w:t xml:space="preserve"> or have an account linked to your work email address, you must</w:t>
      </w:r>
      <w:r w:rsidRPr="00436CA9">
        <w:rPr>
          <w:rFonts w:cs="Arial"/>
          <w:sz w:val="22"/>
        </w:rPr>
        <w:t xml:space="preserve">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6C46588B" w14:textId="3F8FC317" w:rsidR="00295211" w:rsidRPr="00FD2F5B"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08329983" w:history="1">
            <w:r w:rsidRPr="00FD2F5B">
              <w:rPr>
                <w:rStyle w:val="Hyperlink"/>
                <w:rFonts w:eastAsia="Times New Roman" w:cs="Arial"/>
                <w:noProof/>
                <w:lang w:val="en-GB" w:eastAsia="zh-CN"/>
              </w:rPr>
              <w:t>The HR / Recruitment Team Contact details:</w:t>
            </w:r>
            <w:r w:rsidRPr="00FD2F5B">
              <w:rPr>
                <w:noProof/>
                <w:webHidden/>
              </w:rPr>
              <w:tab/>
            </w:r>
            <w:r w:rsidRPr="00FD2F5B">
              <w:rPr>
                <w:noProof/>
                <w:webHidden/>
              </w:rPr>
              <w:fldChar w:fldCharType="begin"/>
            </w:r>
            <w:r w:rsidRPr="00FD2F5B">
              <w:rPr>
                <w:noProof/>
                <w:webHidden/>
              </w:rPr>
              <w:instrText xml:space="preserve"> PAGEREF _Toc208329983 \h </w:instrText>
            </w:r>
            <w:r w:rsidRPr="00FD2F5B">
              <w:rPr>
                <w:noProof/>
                <w:webHidden/>
              </w:rPr>
            </w:r>
            <w:r w:rsidRPr="00FD2F5B">
              <w:rPr>
                <w:noProof/>
                <w:webHidden/>
              </w:rPr>
              <w:fldChar w:fldCharType="separate"/>
            </w:r>
            <w:r w:rsidRPr="00FD2F5B">
              <w:rPr>
                <w:noProof/>
                <w:webHidden/>
              </w:rPr>
              <w:t>1</w:t>
            </w:r>
            <w:r w:rsidRPr="00FD2F5B">
              <w:rPr>
                <w:noProof/>
                <w:webHidden/>
              </w:rPr>
              <w:fldChar w:fldCharType="end"/>
            </w:r>
          </w:hyperlink>
        </w:p>
        <w:p w14:paraId="61BFB1DF" w14:textId="4A4B609D" w:rsidR="00295211" w:rsidRPr="00FD2F5B" w:rsidRDefault="0043038C">
          <w:pPr>
            <w:pStyle w:val="TOC1"/>
            <w:rPr>
              <w:rFonts w:asciiTheme="minorHAnsi" w:eastAsiaTheme="minorEastAsia" w:hAnsiTheme="minorHAnsi"/>
              <w:noProof/>
              <w:lang w:eastAsia="en-IE"/>
            </w:rPr>
          </w:pPr>
          <w:hyperlink w:anchor="_Toc208329984" w:history="1">
            <w:r w:rsidR="00295211" w:rsidRPr="00FD2F5B">
              <w:rPr>
                <w:rStyle w:val="Hyperlink"/>
                <w:rFonts w:eastAsia="Times New Roman" w:cs="Arial"/>
                <w:noProof/>
                <w:lang w:val="en-GB" w:eastAsia="zh-CN"/>
              </w:rPr>
              <w:t>Who should apply?</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_Toc208329984 \h </w:instrText>
            </w:r>
            <w:r w:rsidR="00295211" w:rsidRPr="00FD2F5B">
              <w:rPr>
                <w:noProof/>
                <w:webHidden/>
              </w:rPr>
            </w:r>
            <w:r w:rsidR="00295211" w:rsidRPr="00FD2F5B">
              <w:rPr>
                <w:noProof/>
                <w:webHidden/>
              </w:rPr>
              <w:fldChar w:fldCharType="separate"/>
            </w:r>
            <w:r w:rsidR="00295211" w:rsidRPr="00FD2F5B">
              <w:rPr>
                <w:noProof/>
                <w:webHidden/>
              </w:rPr>
              <w:t>1</w:t>
            </w:r>
            <w:r w:rsidR="00295211" w:rsidRPr="00FD2F5B">
              <w:rPr>
                <w:noProof/>
                <w:webHidden/>
              </w:rPr>
              <w:fldChar w:fldCharType="end"/>
            </w:r>
          </w:hyperlink>
        </w:p>
        <w:p w14:paraId="1217AF13" w14:textId="00BEEF75" w:rsidR="00295211" w:rsidRPr="00FD2F5B" w:rsidRDefault="0043038C">
          <w:pPr>
            <w:pStyle w:val="TOC1"/>
            <w:rPr>
              <w:rFonts w:asciiTheme="minorHAnsi" w:eastAsiaTheme="minorEastAsia" w:hAnsiTheme="minorHAnsi"/>
              <w:noProof/>
              <w:lang w:eastAsia="en-IE"/>
            </w:rPr>
          </w:pPr>
          <w:hyperlink w:anchor="_Toc208329985" w:history="1">
            <w:r w:rsidR="00295211" w:rsidRPr="00FD2F5B">
              <w:rPr>
                <w:rStyle w:val="Hyperlink"/>
                <w:rFonts w:eastAsia="Times New Roman" w:cs="Arial"/>
                <w:noProof/>
                <w:lang w:val="en-GB" w:eastAsia="zh-CN"/>
              </w:rPr>
              <w:t>How to apply for this post.</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_Toc208329985 \h </w:instrText>
            </w:r>
            <w:r w:rsidR="00295211" w:rsidRPr="00FD2F5B">
              <w:rPr>
                <w:noProof/>
                <w:webHidden/>
              </w:rPr>
            </w:r>
            <w:r w:rsidR="00295211" w:rsidRPr="00FD2F5B">
              <w:rPr>
                <w:noProof/>
                <w:webHidden/>
              </w:rPr>
              <w:fldChar w:fldCharType="separate"/>
            </w:r>
            <w:r w:rsidR="00295211" w:rsidRPr="00FD2F5B">
              <w:rPr>
                <w:noProof/>
                <w:webHidden/>
              </w:rPr>
              <w:t>3</w:t>
            </w:r>
            <w:r w:rsidR="00295211" w:rsidRPr="00FD2F5B">
              <w:rPr>
                <w:noProof/>
                <w:webHidden/>
              </w:rPr>
              <w:fldChar w:fldCharType="end"/>
            </w:r>
          </w:hyperlink>
        </w:p>
        <w:p w14:paraId="31A4376E" w14:textId="19FCDB9C" w:rsidR="00295211" w:rsidRPr="00FD2F5B" w:rsidRDefault="0043038C">
          <w:pPr>
            <w:pStyle w:val="TOC1"/>
            <w:rPr>
              <w:rFonts w:asciiTheme="minorHAnsi" w:eastAsiaTheme="minorEastAsia" w:hAnsiTheme="minorHAnsi"/>
              <w:noProof/>
              <w:lang w:eastAsia="en-IE"/>
            </w:rPr>
          </w:pPr>
          <w:hyperlink w:anchor="_Toc208329986" w:history="1">
            <w:r w:rsidR="00295211" w:rsidRPr="00FD2F5B">
              <w:rPr>
                <w:rStyle w:val="Hyperlink"/>
                <w:rFonts w:eastAsia="Times New Roman" w:cs="Arial"/>
                <w:noProof/>
                <w:lang w:val="en-GB" w:eastAsia="zh-CN"/>
              </w:rPr>
              <w:t>Candidates on existing panels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_Toc208329986 \h </w:instrText>
            </w:r>
            <w:r w:rsidR="00295211" w:rsidRPr="00FD2F5B">
              <w:rPr>
                <w:noProof/>
                <w:webHidden/>
              </w:rPr>
            </w:r>
            <w:r w:rsidR="00295211" w:rsidRPr="00FD2F5B">
              <w:rPr>
                <w:noProof/>
                <w:webHidden/>
              </w:rPr>
              <w:fldChar w:fldCharType="separate"/>
            </w:r>
            <w:r w:rsidR="00295211" w:rsidRPr="00FD2F5B">
              <w:rPr>
                <w:noProof/>
                <w:webHidden/>
              </w:rPr>
              <w:t>4</w:t>
            </w:r>
            <w:r w:rsidR="00295211" w:rsidRPr="00FD2F5B">
              <w:rPr>
                <w:noProof/>
                <w:webHidden/>
              </w:rPr>
              <w:fldChar w:fldCharType="end"/>
            </w:r>
          </w:hyperlink>
        </w:p>
        <w:p w14:paraId="03EF5467" w14:textId="530B2D6B" w:rsidR="00295211" w:rsidRPr="00FD2F5B" w:rsidRDefault="0043038C">
          <w:pPr>
            <w:pStyle w:val="TOC1"/>
            <w:rPr>
              <w:rFonts w:asciiTheme="minorHAnsi" w:eastAsiaTheme="minorEastAsia" w:hAnsiTheme="minorHAnsi"/>
              <w:noProof/>
              <w:lang w:eastAsia="en-IE"/>
            </w:rPr>
          </w:pPr>
          <w:hyperlink w:anchor="_Toc208329987" w:history="1">
            <w:r w:rsidR="00295211" w:rsidRPr="00FD2F5B">
              <w:rPr>
                <w:rStyle w:val="Hyperlink"/>
                <w:rFonts w:eastAsia="Times New Roman"/>
                <w:noProof/>
                <w:lang w:val="en-GB" w:eastAsia="zh-CN"/>
              </w:rPr>
              <w:t>How we will manage the selection process.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_Toc208329987 \h </w:instrText>
            </w:r>
            <w:r w:rsidR="00295211" w:rsidRPr="00FD2F5B">
              <w:rPr>
                <w:noProof/>
                <w:webHidden/>
              </w:rPr>
            </w:r>
            <w:r w:rsidR="00295211" w:rsidRPr="00FD2F5B">
              <w:rPr>
                <w:noProof/>
                <w:webHidden/>
              </w:rPr>
              <w:fldChar w:fldCharType="separate"/>
            </w:r>
            <w:r w:rsidR="00295211" w:rsidRPr="00FD2F5B">
              <w:rPr>
                <w:noProof/>
                <w:webHidden/>
              </w:rPr>
              <w:t>5</w:t>
            </w:r>
            <w:r w:rsidR="00295211" w:rsidRPr="00FD2F5B">
              <w:rPr>
                <w:noProof/>
                <w:webHidden/>
              </w:rPr>
              <w:fldChar w:fldCharType="end"/>
            </w:r>
          </w:hyperlink>
        </w:p>
        <w:p w14:paraId="0F8593F1" w14:textId="734596BE" w:rsidR="00295211" w:rsidRPr="00FD2F5B" w:rsidRDefault="0043038C">
          <w:pPr>
            <w:pStyle w:val="TOC1"/>
            <w:rPr>
              <w:rFonts w:asciiTheme="minorHAnsi" w:eastAsiaTheme="minorEastAsia" w:hAnsiTheme="minorHAnsi"/>
              <w:noProof/>
              <w:lang w:eastAsia="en-IE"/>
            </w:rPr>
          </w:pPr>
          <w:hyperlink w:anchor="_Toc208329988" w:history="1">
            <w:r w:rsidR="00295211" w:rsidRPr="00FD2F5B">
              <w:rPr>
                <w:rStyle w:val="Hyperlink"/>
                <w:rFonts w:eastAsia="Times New Roman"/>
                <w:noProof/>
                <w:lang w:val="en-GB" w:eastAsia="zh-CN"/>
              </w:rPr>
              <w:t>Candidate supports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_Toc208329988 \h </w:instrText>
            </w:r>
            <w:r w:rsidR="00295211" w:rsidRPr="00FD2F5B">
              <w:rPr>
                <w:noProof/>
                <w:webHidden/>
              </w:rPr>
            </w:r>
            <w:r w:rsidR="00295211" w:rsidRPr="00FD2F5B">
              <w:rPr>
                <w:noProof/>
                <w:webHidden/>
              </w:rPr>
              <w:fldChar w:fldCharType="separate"/>
            </w:r>
            <w:r w:rsidR="00295211" w:rsidRPr="00FD2F5B">
              <w:rPr>
                <w:noProof/>
                <w:webHidden/>
              </w:rPr>
              <w:t>6</w:t>
            </w:r>
            <w:r w:rsidR="00295211" w:rsidRPr="00FD2F5B">
              <w:rPr>
                <w:noProof/>
                <w:webHidden/>
              </w:rPr>
              <w:fldChar w:fldCharType="end"/>
            </w:r>
          </w:hyperlink>
        </w:p>
        <w:p w14:paraId="12893196" w14:textId="5A7BB900" w:rsidR="00295211" w:rsidRPr="00FD2F5B" w:rsidRDefault="0043038C">
          <w:pPr>
            <w:pStyle w:val="TOC1"/>
            <w:rPr>
              <w:rFonts w:asciiTheme="minorHAnsi" w:eastAsiaTheme="minorEastAsia" w:hAnsiTheme="minorHAnsi"/>
              <w:noProof/>
              <w:lang w:eastAsia="en-IE"/>
            </w:rPr>
          </w:pPr>
          <w:hyperlink w:anchor="_Toc208329989" w:history="1">
            <w:r w:rsidR="00295211" w:rsidRPr="00FD2F5B">
              <w:rPr>
                <w:rStyle w:val="Hyperlink"/>
                <w:rFonts w:eastAsia="Times New Roman"/>
                <w:noProof/>
                <w:lang w:val="en-GB" w:eastAsia="zh-CN"/>
              </w:rPr>
              <w:t>Reasonable Accommodation requests for candidates with disabilities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_Toc208329989 \h </w:instrText>
            </w:r>
            <w:r w:rsidR="00295211" w:rsidRPr="00FD2F5B">
              <w:rPr>
                <w:noProof/>
                <w:webHidden/>
              </w:rPr>
            </w:r>
            <w:r w:rsidR="00295211" w:rsidRPr="00FD2F5B">
              <w:rPr>
                <w:noProof/>
                <w:webHidden/>
              </w:rPr>
              <w:fldChar w:fldCharType="separate"/>
            </w:r>
            <w:r w:rsidR="00295211" w:rsidRPr="00FD2F5B">
              <w:rPr>
                <w:noProof/>
                <w:webHidden/>
              </w:rPr>
              <w:t>7</w:t>
            </w:r>
            <w:r w:rsidR="00295211" w:rsidRPr="00FD2F5B">
              <w:rPr>
                <w:noProof/>
                <w:webHidden/>
              </w:rPr>
              <w:fldChar w:fldCharType="end"/>
            </w:r>
          </w:hyperlink>
        </w:p>
        <w:p w14:paraId="34400156" w14:textId="7F80FAEA" w:rsidR="00295211" w:rsidRPr="00FD2F5B" w:rsidRDefault="0043038C">
          <w:pPr>
            <w:pStyle w:val="TOC1"/>
            <w:rPr>
              <w:rFonts w:asciiTheme="minorHAnsi" w:eastAsiaTheme="minorEastAsia" w:hAnsiTheme="minorHAnsi"/>
              <w:noProof/>
              <w:lang w:eastAsia="en-IE"/>
            </w:rPr>
          </w:pPr>
          <w:hyperlink w:anchor="_Toc208329990" w:history="1">
            <w:r w:rsidR="00295211" w:rsidRPr="00FD2F5B">
              <w:rPr>
                <w:rStyle w:val="Hyperlink"/>
                <w:rFonts w:eastAsia="Times New Roman"/>
                <w:noProof/>
                <w:lang w:val="en-GB" w:eastAsia="zh-CN"/>
              </w:rPr>
              <w:t>Interview notes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_Toc208329990 \h </w:instrText>
            </w:r>
            <w:r w:rsidR="00295211" w:rsidRPr="00FD2F5B">
              <w:rPr>
                <w:noProof/>
                <w:webHidden/>
              </w:rPr>
            </w:r>
            <w:r w:rsidR="00295211" w:rsidRPr="00FD2F5B">
              <w:rPr>
                <w:noProof/>
                <w:webHidden/>
              </w:rPr>
              <w:fldChar w:fldCharType="separate"/>
            </w:r>
            <w:r w:rsidR="00295211" w:rsidRPr="00FD2F5B">
              <w:rPr>
                <w:noProof/>
                <w:webHidden/>
              </w:rPr>
              <w:t>7</w:t>
            </w:r>
            <w:r w:rsidR="00295211" w:rsidRPr="00FD2F5B">
              <w:rPr>
                <w:noProof/>
                <w:webHidden/>
              </w:rPr>
              <w:fldChar w:fldCharType="end"/>
            </w:r>
          </w:hyperlink>
        </w:p>
        <w:p w14:paraId="168022C7" w14:textId="56E4525C" w:rsidR="00295211" w:rsidRPr="00FD2F5B" w:rsidRDefault="0043038C">
          <w:pPr>
            <w:pStyle w:val="TOC1"/>
            <w:rPr>
              <w:rFonts w:asciiTheme="minorHAnsi" w:eastAsiaTheme="minorEastAsia" w:hAnsiTheme="minorHAnsi"/>
              <w:noProof/>
              <w:lang w:eastAsia="en-IE"/>
            </w:rPr>
          </w:pPr>
          <w:hyperlink w:anchor="_Toc208329991" w:history="1">
            <w:r w:rsidR="00295211" w:rsidRPr="00FD2F5B">
              <w:rPr>
                <w:rStyle w:val="Hyperlink"/>
                <w:rFonts w:eastAsia="Times New Roman"/>
                <w:noProof/>
                <w:lang w:val="en-GB" w:eastAsia="zh-CN"/>
              </w:rPr>
              <w:t>Formation of panels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_Toc208329991 \h </w:instrText>
            </w:r>
            <w:r w:rsidR="00295211" w:rsidRPr="00FD2F5B">
              <w:rPr>
                <w:noProof/>
                <w:webHidden/>
              </w:rPr>
            </w:r>
            <w:r w:rsidR="00295211" w:rsidRPr="00FD2F5B">
              <w:rPr>
                <w:noProof/>
                <w:webHidden/>
              </w:rPr>
              <w:fldChar w:fldCharType="separate"/>
            </w:r>
            <w:r w:rsidR="00295211" w:rsidRPr="00FD2F5B">
              <w:rPr>
                <w:noProof/>
                <w:webHidden/>
              </w:rPr>
              <w:t>7</w:t>
            </w:r>
            <w:r w:rsidR="00295211" w:rsidRPr="00FD2F5B">
              <w:rPr>
                <w:noProof/>
                <w:webHidden/>
              </w:rPr>
              <w:fldChar w:fldCharType="end"/>
            </w:r>
          </w:hyperlink>
        </w:p>
        <w:p w14:paraId="4CC2DA4C" w14:textId="5A9494B4" w:rsidR="00295211" w:rsidRPr="00FD2F5B" w:rsidRDefault="0043038C">
          <w:pPr>
            <w:pStyle w:val="TOC1"/>
            <w:rPr>
              <w:rFonts w:asciiTheme="minorHAnsi" w:eastAsiaTheme="minorEastAsia" w:hAnsiTheme="minorHAnsi"/>
              <w:noProof/>
              <w:lang w:eastAsia="en-IE"/>
            </w:rPr>
          </w:pPr>
          <w:hyperlink w:anchor="_Toc208329992" w:history="1">
            <w:r w:rsidR="00295211" w:rsidRPr="00FD2F5B">
              <w:rPr>
                <w:rStyle w:val="Hyperlink"/>
                <w:rFonts w:eastAsia="Times New Roman"/>
                <w:noProof/>
                <w:lang w:val="en-GB" w:eastAsia="zh-CN"/>
              </w:rPr>
              <w:t>Speciality areas/Care groups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_Toc208329992 \h </w:instrText>
            </w:r>
            <w:r w:rsidR="00295211" w:rsidRPr="00FD2F5B">
              <w:rPr>
                <w:noProof/>
                <w:webHidden/>
              </w:rPr>
            </w:r>
            <w:r w:rsidR="00295211" w:rsidRPr="00FD2F5B">
              <w:rPr>
                <w:noProof/>
                <w:webHidden/>
              </w:rPr>
              <w:fldChar w:fldCharType="separate"/>
            </w:r>
            <w:r w:rsidR="00295211" w:rsidRPr="00FD2F5B">
              <w:rPr>
                <w:noProof/>
                <w:webHidden/>
              </w:rPr>
              <w:t>8</w:t>
            </w:r>
            <w:r w:rsidR="00295211" w:rsidRPr="00FD2F5B">
              <w:rPr>
                <w:noProof/>
                <w:webHidden/>
              </w:rPr>
              <w:fldChar w:fldCharType="end"/>
            </w:r>
          </w:hyperlink>
        </w:p>
        <w:p w14:paraId="6A3D83AD" w14:textId="38BC5ABB" w:rsidR="00295211" w:rsidRPr="00FD2F5B" w:rsidRDefault="0043038C">
          <w:pPr>
            <w:pStyle w:val="TOC1"/>
            <w:rPr>
              <w:rFonts w:asciiTheme="minorHAnsi" w:eastAsiaTheme="minorEastAsia" w:hAnsiTheme="minorHAnsi"/>
              <w:noProof/>
              <w:lang w:eastAsia="en-IE"/>
            </w:rPr>
          </w:pPr>
          <w:hyperlink w:anchor="_Toc208329993" w:history="1">
            <w:r w:rsidR="00295211" w:rsidRPr="00FD2F5B">
              <w:rPr>
                <w:rStyle w:val="Hyperlink"/>
                <w:rFonts w:eastAsia="Times New Roman"/>
                <w:noProof/>
                <w:lang w:val="en-GB" w:eastAsia="zh-CN"/>
              </w:rPr>
              <w:t>Marking System</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_Toc208329993 \h </w:instrText>
            </w:r>
            <w:r w:rsidR="00295211" w:rsidRPr="00FD2F5B">
              <w:rPr>
                <w:noProof/>
                <w:webHidden/>
              </w:rPr>
            </w:r>
            <w:r w:rsidR="00295211" w:rsidRPr="00FD2F5B">
              <w:rPr>
                <w:noProof/>
                <w:webHidden/>
              </w:rPr>
              <w:fldChar w:fldCharType="separate"/>
            </w:r>
            <w:r w:rsidR="00295211" w:rsidRPr="00FD2F5B">
              <w:rPr>
                <w:noProof/>
                <w:webHidden/>
              </w:rPr>
              <w:t>8</w:t>
            </w:r>
            <w:r w:rsidR="00295211" w:rsidRPr="00FD2F5B">
              <w:rPr>
                <w:noProof/>
                <w:webHidden/>
              </w:rPr>
              <w:fldChar w:fldCharType="end"/>
            </w:r>
          </w:hyperlink>
        </w:p>
        <w:p w14:paraId="54F17D88" w14:textId="123BA504" w:rsidR="00295211" w:rsidRPr="00FD2F5B" w:rsidRDefault="0043038C">
          <w:pPr>
            <w:pStyle w:val="TOC1"/>
            <w:rPr>
              <w:rFonts w:asciiTheme="minorHAnsi" w:eastAsiaTheme="minorEastAsia" w:hAnsiTheme="minorHAnsi"/>
              <w:noProof/>
              <w:lang w:eastAsia="en-IE"/>
            </w:rPr>
          </w:pPr>
          <w:hyperlink w:anchor="_Toc208329994" w:history="1">
            <w:r w:rsidR="00295211" w:rsidRPr="00FD2F5B">
              <w:rPr>
                <w:rStyle w:val="Hyperlink"/>
                <w:rFonts w:eastAsia="Times New Roman"/>
                <w:noProof/>
                <w:lang w:val="en-GB" w:eastAsia="zh-CN"/>
              </w:rPr>
              <w:t>Future panels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_Toc208329994 \h </w:instrText>
            </w:r>
            <w:r w:rsidR="00295211" w:rsidRPr="00FD2F5B">
              <w:rPr>
                <w:noProof/>
                <w:webHidden/>
              </w:rPr>
            </w:r>
            <w:r w:rsidR="00295211" w:rsidRPr="00FD2F5B">
              <w:rPr>
                <w:noProof/>
                <w:webHidden/>
              </w:rPr>
              <w:fldChar w:fldCharType="separate"/>
            </w:r>
            <w:r w:rsidR="00295211" w:rsidRPr="00FD2F5B">
              <w:rPr>
                <w:noProof/>
                <w:webHidden/>
              </w:rPr>
              <w:t>9</w:t>
            </w:r>
            <w:r w:rsidR="00295211" w:rsidRPr="00FD2F5B">
              <w:rPr>
                <w:noProof/>
                <w:webHidden/>
              </w:rPr>
              <w:fldChar w:fldCharType="end"/>
            </w:r>
          </w:hyperlink>
        </w:p>
        <w:p w14:paraId="4F69A3A5" w14:textId="1F01C467" w:rsidR="00295211" w:rsidRPr="00FD2F5B" w:rsidRDefault="0043038C">
          <w:pPr>
            <w:pStyle w:val="TOC1"/>
            <w:rPr>
              <w:rFonts w:asciiTheme="minorHAnsi" w:eastAsiaTheme="minorEastAsia" w:hAnsiTheme="minorHAnsi"/>
              <w:noProof/>
              <w:lang w:eastAsia="en-IE"/>
            </w:rPr>
          </w:pPr>
          <w:hyperlink w:anchor="_Toc208329995" w:history="1">
            <w:r w:rsidR="00295211" w:rsidRPr="00FD2F5B">
              <w:rPr>
                <w:rStyle w:val="Hyperlink"/>
                <w:rFonts w:eastAsia="Times New Roman"/>
                <w:noProof/>
                <w:lang w:val="en-GB" w:eastAsia="zh-CN"/>
              </w:rPr>
              <w:t>Acceptance / declination of a recommendation to proceed</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_Toc208329995 \h </w:instrText>
            </w:r>
            <w:r w:rsidR="00295211" w:rsidRPr="00FD2F5B">
              <w:rPr>
                <w:noProof/>
                <w:webHidden/>
              </w:rPr>
            </w:r>
            <w:r w:rsidR="00295211" w:rsidRPr="00FD2F5B">
              <w:rPr>
                <w:noProof/>
                <w:webHidden/>
              </w:rPr>
              <w:fldChar w:fldCharType="separate"/>
            </w:r>
            <w:r w:rsidR="00295211" w:rsidRPr="00FD2F5B">
              <w:rPr>
                <w:noProof/>
                <w:webHidden/>
              </w:rPr>
              <w:t>9</w:t>
            </w:r>
            <w:r w:rsidR="00295211" w:rsidRPr="00FD2F5B">
              <w:rPr>
                <w:noProof/>
                <w:webHidden/>
              </w:rPr>
              <w:fldChar w:fldCharType="end"/>
            </w:r>
          </w:hyperlink>
        </w:p>
        <w:p w14:paraId="22B7D798" w14:textId="0097A7F4" w:rsidR="00295211" w:rsidRPr="00FD2F5B" w:rsidRDefault="0043038C">
          <w:pPr>
            <w:pStyle w:val="TOC1"/>
            <w:rPr>
              <w:rFonts w:asciiTheme="minorHAnsi" w:eastAsiaTheme="minorEastAsia" w:hAnsiTheme="minorHAnsi"/>
              <w:noProof/>
              <w:lang w:eastAsia="en-IE"/>
            </w:rPr>
          </w:pPr>
          <w:hyperlink w:anchor="_Toc208329996" w:history="1">
            <w:r w:rsidR="00295211" w:rsidRPr="00FD2F5B">
              <w:rPr>
                <w:rStyle w:val="Hyperlink"/>
                <w:rFonts w:eastAsia="Times New Roman"/>
                <w:noProof/>
                <w:lang w:val="en-GB" w:eastAsia="zh-CN"/>
              </w:rPr>
              <w:t>Recruitment process time scales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_Toc208329996 \h </w:instrText>
            </w:r>
            <w:r w:rsidR="00295211" w:rsidRPr="00FD2F5B">
              <w:rPr>
                <w:noProof/>
                <w:webHidden/>
              </w:rPr>
            </w:r>
            <w:r w:rsidR="00295211" w:rsidRPr="00FD2F5B">
              <w:rPr>
                <w:noProof/>
                <w:webHidden/>
              </w:rPr>
              <w:fldChar w:fldCharType="separate"/>
            </w:r>
            <w:r w:rsidR="00295211" w:rsidRPr="00FD2F5B">
              <w:rPr>
                <w:noProof/>
                <w:webHidden/>
              </w:rPr>
              <w:t>9</w:t>
            </w:r>
            <w:r w:rsidR="00295211" w:rsidRPr="00FD2F5B">
              <w:rPr>
                <w:noProof/>
                <w:webHidden/>
              </w:rPr>
              <w:fldChar w:fldCharType="end"/>
            </w:r>
          </w:hyperlink>
        </w:p>
        <w:p w14:paraId="01D6B638" w14:textId="293DF1EA" w:rsidR="00295211" w:rsidRPr="00FD2F5B" w:rsidRDefault="0043038C">
          <w:pPr>
            <w:pStyle w:val="TOC1"/>
            <w:rPr>
              <w:rFonts w:asciiTheme="minorHAnsi" w:eastAsiaTheme="minorEastAsia" w:hAnsiTheme="minorHAnsi"/>
              <w:noProof/>
              <w:lang w:eastAsia="en-IE"/>
            </w:rPr>
          </w:pPr>
          <w:hyperlink w:anchor="_Toc208329997" w:history="1">
            <w:r w:rsidR="00295211" w:rsidRPr="00FD2F5B">
              <w:rPr>
                <w:rStyle w:val="Hyperlink"/>
                <w:rFonts w:eastAsia="Times New Roman"/>
                <w:noProof/>
                <w:lang w:val="en-GB" w:eastAsia="zh-CN"/>
              </w:rPr>
              <w:t>Security clearance</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_Toc208329997 \h </w:instrText>
            </w:r>
            <w:r w:rsidR="00295211" w:rsidRPr="00FD2F5B">
              <w:rPr>
                <w:noProof/>
                <w:webHidden/>
              </w:rPr>
            </w:r>
            <w:r w:rsidR="00295211" w:rsidRPr="00FD2F5B">
              <w:rPr>
                <w:noProof/>
                <w:webHidden/>
              </w:rPr>
              <w:fldChar w:fldCharType="separate"/>
            </w:r>
            <w:r w:rsidR="00295211" w:rsidRPr="00FD2F5B">
              <w:rPr>
                <w:noProof/>
                <w:webHidden/>
              </w:rPr>
              <w:t>10</w:t>
            </w:r>
            <w:r w:rsidR="00295211" w:rsidRPr="00FD2F5B">
              <w:rPr>
                <w:noProof/>
                <w:webHidden/>
              </w:rPr>
              <w:fldChar w:fldCharType="end"/>
            </w:r>
          </w:hyperlink>
        </w:p>
        <w:p w14:paraId="25192736" w14:textId="2BB1BDF1" w:rsidR="00295211" w:rsidRPr="00FD2F5B" w:rsidRDefault="0043038C">
          <w:pPr>
            <w:pStyle w:val="TOC1"/>
            <w:rPr>
              <w:rFonts w:asciiTheme="minorHAnsi" w:eastAsiaTheme="minorEastAsia" w:hAnsiTheme="minorHAnsi"/>
              <w:noProof/>
              <w:lang w:eastAsia="en-IE"/>
            </w:rPr>
          </w:pPr>
          <w:hyperlink w:anchor="_Toc208329998" w:history="1">
            <w:r w:rsidR="00295211" w:rsidRPr="00FD2F5B">
              <w:rPr>
                <w:rStyle w:val="Hyperlink"/>
                <w:rFonts w:eastAsia="Times New Roman"/>
                <w:noProof/>
                <w:lang w:val="en-GB" w:eastAsia="zh-CN"/>
              </w:rPr>
              <w:t>Review and complaint procedure (CPSA)</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_Toc208329998 \h </w:instrText>
            </w:r>
            <w:r w:rsidR="00295211" w:rsidRPr="00FD2F5B">
              <w:rPr>
                <w:noProof/>
                <w:webHidden/>
              </w:rPr>
            </w:r>
            <w:r w:rsidR="00295211" w:rsidRPr="00FD2F5B">
              <w:rPr>
                <w:noProof/>
                <w:webHidden/>
              </w:rPr>
              <w:fldChar w:fldCharType="separate"/>
            </w:r>
            <w:r w:rsidR="00295211" w:rsidRPr="00FD2F5B">
              <w:rPr>
                <w:noProof/>
                <w:webHidden/>
              </w:rPr>
              <w:t>10</w:t>
            </w:r>
            <w:r w:rsidR="00295211" w:rsidRPr="00FD2F5B">
              <w:rPr>
                <w:noProof/>
                <w:webHidden/>
              </w:rPr>
              <w:fldChar w:fldCharType="end"/>
            </w:r>
          </w:hyperlink>
        </w:p>
        <w:p w14:paraId="5102042E" w14:textId="305182D6" w:rsidR="00295211" w:rsidRPr="00FD2F5B" w:rsidRDefault="0043038C">
          <w:pPr>
            <w:pStyle w:val="TOC1"/>
            <w:rPr>
              <w:rFonts w:asciiTheme="minorHAnsi" w:eastAsiaTheme="minorEastAsia" w:hAnsiTheme="minorHAnsi"/>
              <w:noProof/>
              <w:lang w:eastAsia="en-IE"/>
            </w:rPr>
          </w:pPr>
          <w:hyperlink w:anchor="_Toc208329999" w:history="1">
            <w:r w:rsidR="00295211" w:rsidRPr="00FD2F5B">
              <w:rPr>
                <w:rStyle w:val="Hyperlink"/>
                <w:rFonts w:eastAsia="Times New Roman"/>
                <w:noProof/>
                <w:lang w:val="en-GB" w:eastAsia="zh-CN"/>
              </w:rPr>
              <w:t>HSE Privacy policy</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_Toc208329999 \h </w:instrText>
            </w:r>
            <w:r w:rsidR="00295211" w:rsidRPr="00FD2F5B">
              <w:rPr>
                <w:noProof/>
                <w:webHidden/>
              </w:rPr>
            </w:r>
            <w:r w:rsidR="00295211" w:rsidRPr="00FD2F5B">
              <w:rPr>
                <w:noProof/>
                <w:webHidden/>
              </w:rPr>
              <w:fldChar w:fldCharType="separate"/>
            </w:r>
            <w:r w:rsidR="00295211" w:rsidRPr="00FD2F5B">
              <w:rPr>
                <w:noProof/>
                <w:webHidden/>
              </w:rPr>
              <w:t>11</w:t>
            </w:r>
            <w:r w:rsidR="00295211" w:rsidRPr="00FD2F5B">
              <w:rPr>
                <w:noProof/>
                <w:webHidden/>
              </w:rPr>
              <w:fldChar w:fldCharType="end"/>
            </w:r>
          </w:hyperlink>
        </w:p>
        <w:p w14:paraId="55674714" w14:textId="0D57BFBD" w:rsidR="00295211" w:rsidRPr="00FD2F5B" w:rsidRDefault="0043038C">
          <w:pPr>
            <w:pStyle w:val="TOC1"/>
            <w:rPr>
              <w:rFonts w:asciiTheme="minorHAnsi" w:eastAsiaTheme="minorEastAsia" w:hAnsiTheme="minorHAnsi"/>
              <w:noProof/>
              <w:lang w:eastAsia="en-IE"/>
            </w:rPr>
          </w:pPr>
          <w:hyperlink w:anchor="_Toc208330000" w:history="1">
            <w:r w:rsidR="00295211" w:rsidRPr="00FD2F5B">
              <w:rPr>
                <w:rStyle w:val="Hyperlink"/>
                <w:rFonts w:eastAsia="Times New Roman"/>
                <w:noProof/>
                <w:lang w:val="en-GB" w:eastAsia="zh-CN"/>
              </w:rPr>
              <w:t>Superannuation / Pension Information</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_Toc208330000 \h </w:instrText>
            </w:r>
            <w:r w:rsidR="00295211" w:rsidRPr="00FD2F5B">
              <w:rPr>
                <w:noProof/>
                <w:webHidden/>
              </w:rPr>
            </w:r>
            <w:r w:rsidR="00295211" w:rsidRPr="00FD2F5B">
              <w:rPr>
                <w:noProof/>
                <w:webHidden/>
              </w:rPr>
              <w:fldChar w:fldCharType="separate"/>
            </w:r>
            <w:r w:rsidR="00295211" w:rsidRPr="00FD2F5B">
              <w:rPr>
                <w:noProof/>
                <w:webHidden/>
              </w:rPr>
              <w:t>11</w:t>
            </w:r>
            <w:r w:rsidR="00295211" w:rsidRPr="00FD2F5B">
              <w:rPr>
                <w:noProof/>
                <w:webHidden/>
              </w:rPr>
              <w:fldChar w:fldCharType="end"/>
            </w:r>
          </w:hyperlink>
        </w:p>
        <w:p w14:paraId="761EB975" w14:textId="71654CF8" w:rsidR="00295211" w:rsidRPr="00FD2F5B" w:rsidRDefault="0043038C">
          <w:pPr>
            <w:pStyle w:val="TOC1"/>
            <w:rPr>
              <w:rFonts w:asciiTheme="minorHAnsi" w:eastAsiaTheme="minorEastAsia" w:hAnsiTheme="minorHAnsi"/>
              <w:noProof/>
              <w:lang w:eastAsia="en-IE"/>
            </w:rPr>
          </w:pPr>
          <w:hyperlink w:anchor="_Toc208330001" w:history="1">
            <w:r w:rsidR="00295211" w:rsidRPr="00FD2F5B">
              <w:rPr>
                <w:rStyle w:val="Hyperlink"/>
                <w:rFonts w:eastAsia="Times New Roman" w:cs="Arial"/>
                <w:noProof/>
                <w:lang w:val="en-GB" w:eastAsia="zh-CN"/>
              </w:rPr>
              <w:t>Appendices: Supplementary recruitment and selection process information</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_Toc208330001 \h </w:instrText>
            </w:r>
            <w:r w:rsidR="00295211" w:rsidRPr="00FD2F5B">
              <w:rPr>
                <w:noProof/>
                <w:webHidden/>
              </w:rPr>
            </w:r>
            <w:r w:rsidR="00295211" w:rsidRPr="00FD2F5B">
              <w:rPr>
                <w:noProof/>
                <w:webHidden/>
              </w:rPr>
              <w:fldChar w:fldCharType="separate"/>
            </w:r>
            <w:r w:rsidR="00295211" w:rsidRPr="00FD2F5B">
              <w:rPr>
                <w:noProof/>
                <w:webHidden/>
              </w:rPr>
              <w:t>14</w:t>
            </w:r>
            <w:r w:rsidR="00295211" w:rsidRPr="00FD2F5B">
              <w:rPr>
                <w:noProof/>
                <w:webHidden/>
              </w:rPr>
              <w:fldChar w:fldCharType="end"/>
            </w:r>
          </w:hyperlink>
        </w:p>
        <w:p w14:paraId="13BDACA0" w14:textId="7F33FF63" w:rsidR="00295211" w:rsidRPr="00FD2F5B" w:rsidRDefault="0043038C">
          <w:pPr>
            <w:pStyle w:val="TOC2"/>
            <w:tabs>
              <w:tab w:val="right" w:leader="dot" w:pos="9016"/>
            </w:tabs>
            <w:rPr>
              <w:rFonts w:asciiTheme="minorHAnsi" w:eastAsiaTheme="minorEastAsia" w:hAnsiTheme="minorHAnsi"/>
              <w:noProof/>
              <w:sz w:val="22"/>
              <w:lang w:eastAsia="en-IE"/>
            </w:rPr>
          </w:pPr>
          <w:hyperlink w:anchor="_Toc208330002" w:history="1">
            <w:r w:rsidR="00295211" w:rsidRPr="00FD2F5B">
              <w:rPr>
                <w:rStyle w:val="Hyperlink"/>
                <w:rFonts w:eastAsia="Times New Roman"/>
                <w:noProof/>
                <w:sz w:val="22"/>
                <w:lang w:val="en-GB" w:eastAsia="zh-CN"/>
              </w:rPr>
              <w:t>Appendix 1: Eligibility criteria</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_Toc208330002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14</w:t>
            </w:r>
            <w:r w:rsidR="00295211" w:rsidRPr="00FD2F5B">
              <w:rPr>
                <w:noProof/>
                <w:webHidden/>
                <w:sz w:val="22"/>
              </w:rPr>
              <w:fldChar w:fldCharType="end"/>
            </w:r>
          </w:hyperlink>
        </w:p>
        <w:p w14:paraId="6E9437FC" w14:textId="40336B11" w:rsidR="00295211" w:rsidRPr="00FD2F5B" w:rsidRDefault="0043038C">
          <w:pPr>
            <w:pStyle w:val="TOC2"/>
            <w:tabs>
              <w:tab w:val="right" w:leader="dot" w:pos="9016"/>
            </w:tabs>
            <w:rPr>
              <w:rFonts w:asciiTheme="minorHAnsi" w:eastAsiaTheme="minorEastAsia" w:hAnsiTheme="minorHAnsi"/>
              <w:noProof/>
              <w:sz w:val="22"/>
              <w:lang w:eastAsia="en-IE"/>
            </w:rPr>
          </w:pPr>
          <w:hyperlink w:anchor="_Toc208330003" w:history="1">
            <w:r w:rsidR="00295211" w:rsidRPr="00FD2F5B">
              <w:rPr>
                <w:rStyle w:val="Hyperlink"/>
                <w:rFonts w:eastAsia="Times New Roman"/>
                <w:noProof/>
                <w:sz w:val="22"/>
                <w:lang w:val="en-GB" w:eastAsia="zh-CN"/>
              </w:rPr>
              <w:t>Appendix 2: EEA, Swiss, British and non-EEA applicants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_Toc208330003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15</w:t>
            </w:r>
            <w:r w:rsidR="00295211" w:rsidRPr="00FD2F5B">
              <w:rPr>
                <w:noProof/>
                <w:webHidden/>
                <w:sz w:val="22"/>
              </w:rPr>
              <w:fldChar w:fldCharType="end"/>
            </w:r>
          </w:hyperlink>
        </w:p>
        <w:p w14:paraId="4734B1C9" w14:textId="1CB8F279" w:rsidR="00295211" w:rsidRPr="00FD2F5B" w:rsidRDefault="0043038C">
          <w:pPr>
            <w:pStyle w:val="TOC2"/>
            <w:tabs>
              <w:tab w:val="right" w:leader="dot" w:pos="9016"/>
            </w:tabs>
            <w:rPr>
              <w:rFonts w:asciiTheme="minorHAnsi" w:eastAsiaTheme="minorEastAsia" w:hAnsiTheme="minorHAnsi"/>
              <w:noProof/>
              <w:sz w:val="22"/>
              <w:lang w:eastAsia="en-IE"/>
            </w:rPr>
          </w:pPr>
          <w:hyperlink w:anchor="_Toc208330004" w:history="1">
            <w:r w:rsidR="00295211" w:rsidRPr="00FD2F5B">
              <w:rPr>
                <w:rStyle w:val="Hyperlink"/>
                <w:rFonts w:eastAsia="Times New Roman"/>
                <w:noProof/>
                <w:sz w:val="22"/>
                <w:lang w:val="en-GB" w:eastAsia="zh-CN"/>
              </w:rPr>
              <w:t>Appendix 3: Clearances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_Toc208330004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17</w:t>
            </w:r>
            <w:r w:rsidR="00295211" w:rsidRPr="00FD2F5B">
              <w:rPr>
                <w:noProof/>
                <w:webHidden/>
                <w:sz w:val="22"/>
              </w:rPr>
              <w:fldChar w:fldCharType="end"/>
            </w:r>
          </w:hyperlink>
        </w:p>
        <w:p w14:paraId="4B9553F2" w14:textId="2C8022CC" w:rsidR="00295211" w:rsidRPr="00FD2F5B" w:rsidRDefault="0043038C">
          <w:pPr>
            <w:pStyle w:val="TOC2"/>
            <w:tabs>
              <w:tab w:val="right" w:leader="dot" w:pos="9016"/>
            </w:tabs>
            <w:rPr>
              <w:rFonts w:asciiTheme="minorHAnsi" w:eastAsiaTheme="minorEastAsia" w:hAnsiTheme="minorHAnsi"/>
              <w:noProof/>
              <w:sz w:val="22"/>
              <w:lang w:eastAsia="en-IE"/>
            </w:rPr>
          </w:pPr>
          <w:hyperlink w:anchor="_Toc208330005" w:history="1">
            <w:r w:rsidR="00295211" w:rsidRPr="00FD2F5B">
              <w:rPr>
                <w:rStyle w:val="Hyperlink"/>
                <w:rFonts w:eastAsia="Times New Roman"/>
                <w:noProof/>
                <w:sz w:val="22"/>
                <w:lang w:val="en-GB" w:eastAsia="zh-CN"/>
              </w:rPr>
              <w:t>Appendix: 4 Interview Reasonable Accommodation (RA) requests process flowchart for candidates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_Toc208330005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19</w:t>
            </w:r>
            <w:r w:rsidR="00295211" w:rsidRPr="00FD2F5B">
              <w:rPr>
                <w:noProof/>
                <w:webHidden/>
                <w:sz w:val="22"/>
              </w:rPr>
              <w:fldChar w:fldCharType="end"/>
            </w:r>
          </w:hyperlink>
        </w:p>
        <w:p w14:paraId="3AC24248" w14:textId="164EC65B" w:rsidR="00295211" w:rsidRDefault="0043038C">
          <w:pPr>
            <w:pStyle w:val="TOC2"/>
            <w:tabs>
              <w:tab w:val="right" w:leader="dot" w:pos="9016"/>
            </w:tabs>
            <w:rPr>
              <w:rFonts w:asciiTheme="minorHAnsi" w:eastAsiaTheme="minorEastAsia" w:hAnsiTheme="minorHAnsi"/>
              <w:noProof/>
              <w:sz w:val="22"/>
              <w:lang w:eastAsia="en-IE"/>
            </w:rPr>
          </w:pPr>
          <w:hyperlink w:anchor="_Toc208330006" w:history="1">
            <w:r w:rsidR="00295211" w:rsidRPr="00FD2F5B">
              <w:rPr>
                <w:rStyle w:val="Hyperlink"/>
                <w:rFonts w:eastAsia="Times New Roman"/>
                <w:noProof/>
                <w:sz w:val="22"/>
                <w:lang w:val="en-GB" w:eastAsia="zh-CN"/>
              </w:rPr>
              <w:t>Appendix: 5 Panel management rules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_Toc208330006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20</w:t>
            </w:r>
            <w:r w:rsidR="00295211" w:rsidRPr="00FD2F5B">
              <w:rPr>
                <w:noProof/>
                <w:webHidden/>
                <w:sz w:val="22"/>
              </w:rPr>
              <w:fldChar w:fldCharType="end"/>
            </w:r>
          </w:hyperlink>
        </w:p>
        <w:p w14:paraId="7C60FA7F" w14:textId="671C5A30"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3" w:name="_Toc208329984"/>
      <w:r w:rsidRPr="00436CA9">
        <w:rPr>
          <w:rFonts w:eastAsia="Times New Roman" w:cs="Arial"/>
          <w:b w:val="0"/>
          <w:color w:val="000000" w:themeColor="text1"/>
          <w:sz w:val="22"/>
          <w:szCs w:val="22"/>
          <w:lang w:val="en-GB" w:eastAsia="zh-CN"/>
        </w:rPr>
        <w:t>Who should apply?</w:t>
      </w:r>
      <w:bookmarkEnd w:id="3"/>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BE5044" w:rsidRDefault="00062840" w:rsidP="0026283D">
      <w:pPr>
        <w:numPr>
          <w:ilvl w:val="0"/>
          <w:numId w:val="3"/>
        </w:numPr>
        <w:spacing w:after="120" w:line="360" w:lineRule="auto"/>
        <w:ind w:left="357"/>
        <w:rPr>
          <w:rFonts w:eastAsia="Times New Roman" w:cs="Arial"/>
          <w:sz w:val="22"/>
          <w:lang w:val="en-GB"/>
        </w:rPr>
      </w:pPr>
      <w:r w:rsidRPr="00BE5044">
        <w:rPr>
          <w:rFonts w:cs="Arial"/>
          <w:iCs/>
          <w:color w:val="000000"/>
          <w:sz w:val="22"/>
        </w:rPr>
        <w:lastRenderedPageBreak/>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BE5044">
        <w:rPr>
          <w:rFonts w:eastAsia="Times New Roman" w:cs="Arial"/>
          <w:sz w:val="22"/>
          <w:lang w:val="en-GB"/>
        </w:rPr>
        <w:t xml:space="preserve"> </w:t>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9"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083299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4"/>
    </w:p>
    <w:p w14:paraId="35282C97" w14:textId="7C556C4E"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4ACAA55"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08BA1376" w14:textId="23917777" w:rsidR="00733AF6" w:rsidRPr="00436CA9" w:rsidRDefault="00EC3CBC"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within </w:t>
      </w:r>
      <w:r w:rsidR="007D5618" w:rsidRPr="007D5618">
        <w:rPr>
          <w:rFonts w:eastAsia="Times New Roman" w:cs="Arial"/>
          <w:sz w:val="22"/>
          <w:lang w:eastAsia="en-IE"/>
        </w:rPr>
        <w:t xml:space="preserve">2 working days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lastRenderedPageBreak/>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E727269" w14:textId="35B3C28C" w:rsidR="001665F1" w:rsidRPr="00436CA9" w:rsidRDefault="009A1662" w:rsidP="00436CA9">
      <w:pPr>
        <w:pStyle w:val="ListParagraph"/>
        <w:numPr>
          <w:ilvl w:val="0"/>
          <w:numId w:val="5"/>
        </w:numPr>
        <w:spacing w:after="120" w:line="360" w:lineRule="auto"/>
        <w:ind w:left="357" w:hanging="357"/>
        <w:contextualSpacing w:val="0"/>
        <w:rPr>
          <w:rFonts w:cs="Arial"/>
          <w:color w:val="000099"/>
          <w:sz w:val="22"/>
        </w:rPr>
      </w:pPr>
      <w:r w:rsidRPr="007D5618">
        <w:rPr>
          <w:rFonts w:cs="Arial"/>
          <w:sz w:val="22"/>
        </w:rPr>
        <w:t xml:space="preserve">You must submit </w:t>
      </w:r>
      <w:r w:rsidR="00AC68FB" w:rsidRPr="007D5618">
        <w:rPr>
          <w:rFonts w:cs="Arial"/>
          <w:sz w:val="22"/>
        </w:rPr>
        <w:t>your application</w:t>
      </w:r>
      <w:r w:rsidR="001665F1" w:rsidRPr="007D5618">
        <w:rPr>
          <w:rFonts w:cs="Arial"/>
          <w:sz w:val="22"/>
        </w:rPr>
        <w:t xml:space="preserve"> form</w:t>
      </w:r>
      <w:r w:rsidR="00AC68FB" w:rsidRPr="007D5618">
        <w:rPr>
          <w:rFonts w:cs="Arial"/>
          <w:sz w:val="22"/>
        </w:rPr>
        <w:t xml:space="preserve"> </w:t>
      </w:r>
      <w:r w:rsidR="00DC4616" w:rsidRPr="007D5618">
        <w:rPr>
          <w:rFonts w:cs="Arial"/>
          <w:sz w:val="22"/>
        </w:rPr>
        <w:t>via the</w:t>
      </w:r>
      <w:r w:rsidR="007D5618">
        <w:rPr>
          <w:rFonts w:cs="Arial"/>
          <w:sz w:val="22"/>
        </w:rPr>
        <w:t xml:space="preserve"> digital application form on Rezoomo</w:t>
      </w:r>
      <w:r w:rsidR="00DC4616" w:rsidRPr="007D5618">
        <w:rPr>
          <w:rFonts w:cs="Arial"/>
          <w:sz w:val="22"/>
        </w:rPr>
        <w:t xml:space="preserve"> </w:t>
      </w:r>
      <w:r w:rsidR="001665F1" w:rsidRPr="007D5618">
        <w:rPr>
          <w:rFonts w:cs="Arial"/>
          <w:sz w:val="22"/>
        </w:rPr>
        <w:t xml:space="preserve">only.  </w:t>
      </w:r>
      <w:r w:rsidR="00BF44FA" w:rsidRPr="007D5618">
        <w:rPr>
          <w:rFonts w:cs="Arial"/>
          <w:sz w:val="22"/>
        </w:rPr>
        <w:t xml:space="preserve">We will not </w:t>
      </w:r>
      <w:r w:rsidR="00AC68FB" w:rsidRPr="007D5618">
        <w:rPr>
          <w:rFonts w:cs="Arial"/>
          <w:sz w:val="22"/>
        </w:rPr>
        <w:t>accept applications</w:t>
      </w:r>
      <w:r w:rsidR="001665F1" w:rsidRPr="007D5618">
        <w:rPr>
          <w:rFonts w:cs="Arial"/>
          <w:sz w:val="22"/>
        </w:rPr>
        <w:t xml:space="preserve"> stored on personal online storage sites</w:t>
      </w:r>
      <w:r w:rsidR="00FF5FEA" w:rsidRPr="007D5618">
        <w:rPr>
          <w:rFonts w:cs="Arial"/>
          <w:sz w:val="22"/>
        </w:rPr>
        <w:t xml:space="preserve">. For example, </w:t>
      </w:r>
      <w:r w:rsidR="001665F1" w:rsidRPr="007D5618">
        <w:rPr>
          <w:rFonts w:cs="Arial"/>
          <w:sz w:val="22"/>
        </w:rPr>
        <w:t xml:space="preserve">OneDrive, Cloud, Dropbox, Google Drive. </w:t>
      </w:r>
      <w:r w:rsidR="00BF44FA" w:rsidRPr="007D5618">
        <w:rPr>
          <w:rFonts w:cs="Arial"/>
          <w:sz w:val="22"/>
        </w:rPr>
        <w:t xml:space="preserve">We will not </w:t>
      </w:r>
      <w:r w:rsidR="00AC68FB" w:rsidRPr="007D5618">
        <w:rPr>
          <w:rFonts w:cs="Arial"/>
          <w:sz w:val="22"/>
        </w:rPr>
        <w:t>accept applications</w:t>
      </w:r>
      <w:r w:rsidR="001665F1" w:rsidRPr="007D5618">
        <w:rPr>
          <w:rFonts w:cs="Arial"/>
          <w:sz w:val="22"/>
        </w:rPr>
        <w:t xml:space="preserve"> submitted in other file formats </w:t>
      </w:r>
      <w:r w:rsidR="00FF5FEA" w:rsidRPr="007D5618">
        <w:rPr>
          <w:rFonts w:cs="Arial"/>
          <w:sz w:val="22"/>
        </w:rPr>
        <w:t>such as</w:t>
      </w:r>
      <w:r w:rsidR="001665F1" w:rsidRPr="007D5618">
        <w:rPr>
          <w:rFonts w:cs="Arial"/>
          <w:sz w:val="22"/>
        </w:rPr>
        <w:t xml:space="preserve"> Google Docs</w:t>
      </w:r>
      <w:r w:rsidR="001665F1" w:rsidRPr="00436CA9">
        <w:rPr>
          <w:rFonts w:cs="Arial"/>
          <w:color w:val="000099"/>
          <w:sz w:val="22"/>
        </w:rPr>
        <w:t xml:space="preserve">.  </w:t>
      </w:r>
    </w:p>
    <w:p w14:paraId="335AAB88" w14:textId="59D11080" w:rsidR="00EB02F1" w:rsidRPr="007D5618"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7D5618">
        <w:rPr>
          <w:rFonts w:cs="Arial"/>
          <w:sz w:val="22"/>
        </w:rPr>
        <w:t>We will only accept complete applications received by the closing date and time. If you submit multiple applications,</w:t>
      </w:r>
      <w:r w:rsidR="002E08E6" w:rsidRPr="007D5618">
        <w:rPr>
          <w:rFonts w:cs="Arial"/>
          <w:sz w:val="22"/>
        </w:rPr>
        <w:t xml:space="preserve"> we will only consider</w:t>
      </w:r>
      <w:r w:rsidRPr="007D5618">
        <w:rPr>
          <w:rFonts w:cs="Arial"/>
          <w:sz w:val="22"/>
        </w:rPr>
        <w:t xml:space="preserve"> the </w:t>
      </w:r>
      <w:r w:rsidRPr="007D5618">
        <w:rPr>
          <w:rFonts w:eastAsia="Times New Roman" w:cs="Arial"/>
          <w:sz w:val="22"/>
          <w:lang w:val="en-GB"/>
        </w:rPr>
        <w:t>last one</w:t>
      </w:r>
      <w:r w:rsidRPr="007D5618">
        <w:rPr>
          <w:rFonts w:cs="Arial"/>
          <w:sz w:val="22"/>
        </w:rPr>
        <w:t xml:space="preserve"> received before the closing date and time</w:t>
      </w:r>
      <w:r w:rsidR="002E08E6" w:rsidRPr="007D5618">
        <w:rPr>
          <w:rFonts w:cs="Arial"/>
          <w:sz w:val="22"/>
        </w:rPr>
        <w:t>.</w:t>
      </w:r>
    </w:p>
    <w:p w14:paraId="7D6A7CEF" w14:textId="2C297F15" w:rsidR="00DC4F7F" w:rsidRPr="007D5618" w:rsidRDefault="00FD2F5B" w:rsidP="006D6A7F">
      <w:pPr>
        <w:spacing w:after="120" w:line="360" w:lineRule="auto"/>
        <w:ind w:left="360"/>
        <w:rPr>
          <w:rFonts w:eastAsia="Times New Roman" w:cs="Arial"/>
          <w:sz w:val="22"/>
          <w:lang w:eastAsia="en-IE"/>
        </w:rPr>
      </w:pPr>
      <w:r w:rsidRPr="007D5618">
        <w:rPr>
          <w:rFonts w:eastAsia="Times New Roman" w:cs="Arial"/>
          <w:sz w:val="22"/>
          <w:lang w:eastAsia="en-IE"/>
        </w:rPr>
        <w:t>E</w:t>
      </w:r>
      <w:r w:rsidR="00B36166" w:rsidRPr="007D5618">
        <w:rPr>
          <w:rFonts w:eastAsia="Times New Roman" w:cs="Arial"/>
          <w:sz w:val="22"/>
          <w:lang w:eastAsia="en-IE"/>
        </w:rPr>
        <w:t xml:space="preserve">nsure your </w:t>
      </w:r>
      <w:r w:rsidR="00DC4616" w:rsidRPr="007D5618">
        <w:rPr>
          <w:rFonts w:eastAsia="Times New Roman" w:cs="Arial"/>
          <w:sz w:val="22"/>
          <w:lang w:eastAsia="en-IE"/>
        </w:rPr>
        <w:t>contact details (email address, mobile phone number)</w:t>
      </w:r>
      <w:r w:rsidR="00B36166" w:rsidRPr="007D5618">
        <w:rPr>
          <w:rFonts w:eastAsia="Times New Roman" w:cs="Arial"/>
          <w:sz w:val="22"/>
          <w:lang w:eastAsia="en-IE"/>
        </w:rPr>
        <w:t xml:space="preserve"> </w:t>
      </w:r>
      <w:r w:rsidR="0025371A" w:rsidRPr="007D5618">
        <w:rPr>
          <w:rFonts w:eastAsia="Times New Roman" w:cs="Arial"/>
          <w:sz w:val="22"/>
          <w:lang w:eastAsia="en-IE"/>
        </w:rPr>
        <w:t xml:space="preserve">are </w:t>
      </w:r>
      <w:r w:rsidR="00B36166" w:rsidRPr="007D5618">
        <w:rPr>
          <w:rFonts w:eastAsia="Times New Roman" w:cs="Arial"/>
          <w:sz w:val="22"/>
          <w:lang w:eastAsia="en-IE"/>
        </w:rPr>
        <w:t xml:space="preserve">included </w:t>
      </w:r>
      <w:r w:rsidR="004A5022" w:rsidRPr="007D5618">
        <w:rPr>
          <w:rFonts w:eastAsia="Times New Roman" w:cs="Arial"/>
          <w:sz w:val="22"/>
          <w:lang w:eastAsia="en-IE"/>
        </w:rPr>
        <w:t>o</w:t>
      </w:r>
      <w:r w:rsidR="00B36166" w:rsidRPr="007D5618">
        <w:rPr>
          <w:rFonts w:eastAsia="Times New Roman" w:cs="Arial"/>
          <w:sz w:val="22"/>
          <w:lang w:eastAsia="en-IE"/>
        </w:rPr>
        <w:t xml:space="preserve">n your application form and use an email address that you </w:t>
      </w:r>
      <w:r w:rsidR="00DC4F7F" w:rsidRPr="007D5618">
        <w:rPr>
          <w:rFonts w:eastAsia="Times New Roman" w:cs="Arial"/>
          <w:sz w:val="22"/>
          <w:lang w:eastAsia="en-IE"/>
        </w:rPr>
        <w:t>regularly access</w:t>
      </w:r>
      <w:r w:rsidR="00B36166" w:rsidRPr="007D5618">
        <w:rPr>
          <w:rFonts w:eastAsia="Times New Roman" w:cs="Arial"/>
          <w:sz w:val="22"/>
          <w:lang w:eastAsia="en-IE"/>
        </w:rPr>
        <w:t xml:space="preserve"> </w:t>
      </w:r>
      <w:r w:rsidR="0065784F" w:rsidRPr="007D5618">
        <w:rPr>
          <w:rFonts w:eastAsia="Times New Roman" w:cs="Arial"/>
          <w:sz w:val="22"/>
          <w:lang w:eastAsia="en-IE"/>
        </w:rPr>
        <w:t>since</w:t>
      </w:r>
      <w:r w:rsidR="00B36166" w:rsidRPr="007D5618">
        <w:rPr>
          <w:rFonts w:eastAsia="Times New Roman" w:cs="Arial"/>
          <w:sz w:val="22"/>
          <w:lang w:eastAsia="en-IE"/>
        </w:rPr>
        <w:t xml:space="preserve"> </w:t>
      </w:r>
      <w:r w:rsidR="00DC4616" w:rsidRPr="007D5618">
        <w:rPr>
          <w:rFonts w:eastAsia="Times New Roman" w:cs="Arial"/>
          <w:sz w:val="22"/>
          <w:lang w:eastAsia="en-IE"/>
        </w:rPr>
        <w:t xml:space="preserve">we do require a timely response to </w:t>
      </w:r>
      <w:r w:rsidR="00B36166" w:rsidRPr="007D5618">
        <w:rPr>
          <w:rFonts w:eastAsia="Times New Roman" w:cs="Arial"/>
          <w:sz w:val="22"/>
          <w:lang w:eastAsia="en-IE"/>
        </w:rPr>
        <w:t>communications</w:t>
      </w:r>
      <w:r w:rsidR="0065784F" w:rsidRPr="007D5618">
        <w:rPr>
          <w:rFonts w:eastAsia="Times New Roman" w:cs="Arial"/>
          <w:sz w:val="22"/>
          <w:lang w:eastAsia="en-IE"/>
        </w:rPr>
        <w:t>.</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5" w:name="_Toc208329987"/>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5"/>
    </w:p>
    <w:p w14:paraId="1213EA50" w14:textId="4794FD22" w:rsidR="00B1187D" w:rsidRPr="007D5618" w:rsidRDefault="005F4C29" w:rsidP="007D5618">
      <w:pPr>
        <w:numPr>
          <w:ilvl w:val="0"/>
          <w:numId w:val="7"/>
        </w:numPr>
        <w:spacing w:after="120" w:line="360" w:lineRule="auto"/>
        <w:ind w:left="357" w:hanging="357"/>
        <w:rPr>
          <w:rFonts w:eastAsia="Times New Roman" w:cs="Arial"/>
          <w:color w:val="000099"/>
          <w:sz w:val="22"/>
          <w:lang w:eastAsia="en-IE"/>
        </w:rPr>
      </w:pPr>
      <w:r w:rsidRPr="007D5618">
        <w:rPr>
          <w:rFonts w:eastAsia="Times New Roman" w:cs="Arial"/>
          <w:sz w:val="22"/>
          <w:lang w:eastAsia="en-IE"/>
        </w:rPr>
        <w:t xml:space="preserve">The purpose of this recruitment and selection process is to fill current and anticipated vacancies as </w:t>
      </w:r>
      <w:r w:rsidR="003A579C" w:rsidRPr="007D5618">
        <w:rPr>
          <w:rFonts w:eastAsia="Times New Roman" w:cs="Arial"/>
          <w:sz w:val="22"/>
          <w:lang w:eastAsia="en-IE"/>
        </w:rPr>
        <w:t xml:space="preserve">detailed </w:t>
      </w:r>
      <w:r w:rsidR="00B1187D" w:rsidRPr="007D5618">
        <w:rPr>
          <w:rFonts w:eastAsia="Times New Roman" w:cs="Arial"/>
          <w:sz w:val="22"/>
          <w:lang w:eastAsia="en-IE"/>
        </w:rPr>
        <w:t xml:space="preserve">in the job </w:t>
      </w:r>
      <w:r w:rsidR="007D5618" w:rsidRPr="007D5618">
        <w:rPr>
          <w:rFonts w:eastAsia="Times New Roman" w:cs="Arial"/>
          <w:sz w:val="22"/>
          <w:lang w:eastAsia="en-IE"/>
        </w:rPr>
        <w:t>specification</w:t>
      </w:r>
      <w:r w:rsidR="007D5618" w:rsidRPr="00436CA9">
        <w:rPr>
          <w:rFonts w:eastAsia="Times New Roman" w:cs="Arial"/>
          <w:color w:val="000099"/>
          <w:sz w:val="22"/>
          <w:lang w:eastAsia="en-IE"/>
        </w:rPr>
        <w:t>.</w:t>
      </w:r>
    </w:p>
    <w:p w14:paraId="56FAB5C8" w14:textId="34E2AB46"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w:t>
      </w:r>
      <w:r w:rsidR="007D5618">
        <w:rPr>
          <w:rFonts w:cs="Arial"/>
          <w:sz w:val="22"/>
        </w:rPr>
        <w:t xml:space="preserve">digital </w:t>
      </w:r>
      <w:r w:rsidRPr="00436CA9">
        <w:rPr>
          <w:rFonts w:cs="Arial"/>
          <w:sz w:val="22"/>
        </w:rPr>
        <w:t xml:space="preserve">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2EED52C3" w14:textId="0833EFCD" w:rsidR="005F4C29" w:rsidRPr="007D5618" w:rsidRDefault="00112C30" w:rsidP="007D5618">
      <w:pPr>
        <w:numPr>
          <w:ilvl w:val="0"/>
          <w:numId w:val="7"/>
        </w:numPr>
        <w:spacing w:after="120" w:line="360" w:lineRule="auto"/>
        <w:ind w:left="357" w:hanging="357"/>
        <w:rPr>
          <w:rFonts w:eastAsia="Times New Roman" w:cs="Arial"/>
          <w:bCs/>
          <w:sz w:val="22"/>
          <w:lang w:eastAsia="en-IE"/>
        </w:rPr>
      </w:pPr>
      <w:r w:rsidRPr="00436CA9">
        <w:rPr>
          <w:rFonts w:eastAsia="Times New Roman" w:cs="Arial"/>
          <w:color w:val="000000"/>
          <w:sz w:val="22"/>
          <w:lang w:eastAsia="en-IE"/>
        </w:rPr>
        <w:t xml:space="preserve">Proposed interview dates will </w:t>
      </w:r>
      <w:r w:rsidR="007D5618">
        <w:rPr>
          <w:rFonts w:eastAsia="Times New Roman" w:cs="Arial"/>
          <w:color w:val="000000"/>
          <w:sz w:val="22"/>
          <w:lang w:eastAsia="en-IE"/>
        </w:rPr>
        <w:t xml:space="preserve">commence </w:t>
      </w:r>
      <w:r w:rsidR="007121C3">
        <w:rPr>
          <w:rFonts w:eastAsia="Times New Roman" w:cs="Arial"/>
          <w:color w:val="000000"/>
          <w:sz w:val="22"/>
          <w:lang w:eastAsia="en-IE"/>
        </w:rPr>
        <w:t>23</w:t>
      </w:r>
      <w:r w:rsidR="007121C3">
        <w:rPr>
          <w:rFonts w:eastAsia="Times New Roman" w:cs="Arial"/>
          <w:color w:val="000000"/>
          <w:sz w:val="22"/>
          <w:vertAlign w:val="superscript"/>
          <w:lang w:eastAsia="en-IE"/>
        </w:rPr>
        <w:t>rd</w:t>
      </w:r>
      <w:r w:rsidR="007121C3">
        <w:rPr>
          <w:rFonts w:eastAsia="Times New Roman" w:cs="Arial"/>
          <w:color w:val="000000"/>
          <w:sz w:val="22"/>
          <w:lang w:eastAsia="en-IE"/>
        </w:rPr>
        <w:t xml:space="preserve"> March 2026.</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lastRenderedPageBreak/>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6" w:name="_Toc208329988"/>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6"/>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0" w:history="1">
        <w:r w:rsidR="00435301" w:rsidRPr="007D5618">
          <w:rPr>
            <w:rStyle w:val="Hyperlink"/>
            <w:rFonts w:cs="Arial"/>
            <w:color w:val="auto"/>
            <w:sz w:val="22"/>
            <w:u w:val="none"/>
          </w:rPr>
          <w:t>candidate s</w:t>
        </w:r>
        <w:r w:rsidR="004F77B5" w:rsidRPr="007D5618">
          <w:rPr>
            <w:rStyle w:val="Hyperlink"/>
            <w:rFonts w:cs="Arial"/>
            <w:color w:val="auto"/>
            <w:sz w:val="22"/>
            <w:u w:val="none"/>
          </w:rPr>
          <w:t xml:space="preserve">upports on the </w:t>
        </w:r>
        <w:r w:rsidR="00435301" w:rsidRPr="007D5618">
          <w:rPr>
            <w:rStyle w:val="Hyperlink"/>
            <w:rFonts w:cs="Arial"/>
            <w:color w:val="auto"/>
            <w:sz w:val="22"/>
            <w:u w:val="none"/>
          </w:rPr>
          <w:t>r</w:t>
        </w:r>
        <w:r w:rsidR="004F77B5" w:rsidRPr="007D5618">
          <w:rPr>
            <w:rStyle w:val="Hyperlink"/>
            <w:rFonts w:cs="Arial"/>
            <w:color w:val="auto"/>
            <w:sz w:val="22"/>
            <w:u w:val="none"/>
          </w:rPr>
          <w:t xml:space="preserve">ecruitment </w:t>
        </w:r>
        <w:r w:rsidR="00435301" w:rsidRPr="007D5618">
          <w:rPr>
            <w:rStyle w:val="Hyperlink"/>
            <w:rFonts w:cs="Arial"/>
            <w:color w:val="auto"/>
            <w:sz w:val="22"/>
            <w:u w:val="none"/>
          </w:rPr>
          <w:t>p</w:t>
        </w:r>
        <w:r w:rsidR="004F77B5" w:rsidRPr="007D5618">
          <w:rPr>
            <w:rStyle w:val="Hyperlink"/>
            <w:rFonts w:cs="Arial"/>
            <w:color w:val="auto"/>
            <w:sz w:val="22"/>
            <w:u w:val="none"/>
          </w:rPr>
          <w:t>rocess</w:t>
        </w:r>
      </w:hyperlink>
      <w:r w:rsidR="00435301" w:rsidRPr="007D5618">
        <w:rPr>
          <w:rFonts w:cs="Arial"/>
          <w:sz w:val="22"/>
        </w:rPr>
        <w:t xml:space="preserve"> </w:t>
      </w:r>
      <w:r w:rsidR="00435301" w:rsidRPr="00436CA9">
        <w:rPr>
          <w:rFonts w:cs="Arial"/>
          <w:sz w:val="22"/>
        </w:rPr>
        <w:t>for</w:t>
      </w:r>
      <w:r w:rsidR="004F77B5" w:rsidRPr="00436CA9">
        <w:rPr>
          <w:rFonts w:cs="Arial"/>
          <w:sz w:val="22"/>
        </w:rPr>
        <w:t xml:space="preserve"> further information on:</w:t>
      </w:r>
    </w:p>
    <w:p w14:paraId="4D333DF7" w14:textId="05EAAAD3"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7D5618" w:rsidRDefault="0043038C" w:rsidP="00436CA9">
      <w:pPr>
        <w:pStyle w:val="ListParagraph"/>
        <w:numPr>
          <w:ilvl w:val="1"/>
          <w:numId w:val="3"/>
        </w:numPr>
        <w:spacing w:after="120" w:line="360" w:lineRule="auto"/>
        <w:ind w:hanging="357"/>
        <w:contextualSpacing w:val="0"/>
        <w:rPr>
          <w:rFonts w:cs="Arial"/>
          <w:sz w:val="22"/>
          <w:u w:val="single"/>
        </w:rPr>
      </w:pPr>
      <w:hyperlink r:id="rId11" w:history="1">
        <w:r w:rsidR="004F77B5" w:rsidRPr="007D5618">
          <w:rPr>
            <w:rStyle w:val="Hyperlink"/>
            <w:rFonts w:cs="Arial"/>
            <w:color w:val="auto"/>
            <w:sz w:val="22"/>
          </w:rPr>
          <w:t>Applying for a job in the HSE</w:t>
        </w:r>
      </w:hyperlink>
    </w:p>
    <w:p w14:paraId="6D8CA77E" w14:textId="32F5B8A7" w:rsidR="004F77B5" w:rsidRPr="007D5618" w:rsidRDefault="0043038C" w:rsidP="00436CA9">
      <w:pPr>
        <w:pStyle w:val="ListParagraph"/>
        <w:numPr>
          <w:ilvl w:val="1"/>
          <w:numId w:val="3"/>
        </w:numPr>
        <w:spacing w:after="120" w:line="360" w:lineRule="auto"/>
        <w:ind w:hanging="357"/>
        <w:contextualSpacing w:val="0"/>
        <w:rPr>
          <w:rFonts w:cs="Arial"/>
          <w:sz w:val="22"/>
          <w:u w:val="single"/>
        </w:rPr>
      </w:pPr>
      <w:hyperlink r:id="rId12" w:history="1">
        <w:r w:rsidR="004F77B5" w:rsidRPr="007D5618">
          <w:rPr>
            <w:rStyle w:val="Hyperlink"/>
            <w:rFonts w:cs="Arial"/>
            <w:color w:val="auto"/>
            <w:sz w:val="22"/>
          </w:rPr>
          <w:t>About interviewing in the HSE</w:t>
        </w:r>
      </w:hyperlink>
    </w:p>
    <w:p w14:paraId="27BAA031" w14:textId="32D120D8" w:rsidR="004F77B5" w:rsidRPr="007D5618" w:rsidRDefault="0043038C" w:rsidP="00436CA9">
      <w:pPr>
        <w:pStyle w:val="ListParagraph"/>
        <w:numPr>
          <w:ilvl w:val="1"/>
          <w:numId w:val="3"/>
        </w:numPr>
        <w:spacing w:after="120" w:line="360" w:lineRule="auto"/>
        <w:ind w:hanging="357"/>
        <w:contextualSpacing w:val="0"/>
        <w:rPr>
          <w:rStyle w:val="Hyperlink"/>
          <w:rFonts w:cs="Arial"/>
          <w:color w:val="auto"/>
          <w:sz w:val="22"/>
        </w:rPr>
      </w:pPr>
      <w:hyperlink r:id="rId13" w:history="1">
        <w:r w:rsidR="004F77B5" w:rsidRPr="007D5618">
          <w:rPr>
            <w:rStyle w:val="Hyperlink"/>
            <w:rFonts w:cs="Arial"/>
            <w:color w:val="auto"/>
            <w:sz w:val="22"/>
          </w:rPr>
          <w:t>Practising for an Interview in the HSE</w:t>
        </w:r>
      </w:hyperlink>
    </w:p>
    <w:p w14:paraId="17D88646" w14:textId="1895F138" w:rsidR="00CA1A29" w:rsidRPr="007D5618" w:rsidRDefault="00CA1A29" w:rsidP="00436CA9">
      <w:pPr>
        <w:spacing w:after="120" w:line="360" w:lineRule="auto"/>
        <w:rPr>
          <w:rFonts w:cs="Arial"/>
          <w:sz w:val="22"/>
        </w:rPr>
      </w:pPr>
      <w:r w:rsidRPr="007D5618">
        <w:rPr>
          <w:rFonts w:cs="Arial"/>
          <w:sz w:val="22"/>
        </w:rPr>
        <w:t>*</w:t>
      </w:r>
      <w:r w:rsidR="0085309A" w:rsidRPr="007D5618">
        <w:rPr>
          <w:rFonts w:cs="Arial"/>
          <w:sz w:val="22"/>
        </w:rPr>
        <w:t>If you are a</w:t>
      </w:r>
      <w:r w:rsidR="00D60D54" w:rsidRPr="007D5618">
        <w:rPr>
          <w:rFonts w:cs="Arial"/>
          <w:sz w:val="22"/>
        </w:rPr>
        <w:t xml:space="preserve"> current</w:t>
      </w:r>
      <w:r w:rsidR="0085309A" w:rsidRPr="007D5618">
        <w:rPr>
          <w:rFonts w:cs="Arial"/>
          <w:sz w:val="22"/>
        </w:rPr>
        <w:t xml:space="preserve"> HSE employee</w:t>
      </w:r>
      <w:r w:rsidR="00BB11C9" w:rsidRPr="007D5618">
        <w:rPr>
          <w:rFonts w:cs="Arial"/>
          <w:sz w:val="22"/>
        </w:rPr>
        <w:t>,</w:t>
      </w:r>
      <w:r w:rsidR="0085309A" w:rsidRPr="007D5618">
        <w:rPr>
          <w:rFonts w:cs="Arial"/>
          <w:sz w:val="22"/>
        </w:rPr>
        <w:t xml:space="preserve"> t</w:t>
      </w:r>
      <w:r w:rsidRPr="007D5618">
        <w:rPr>
          <w:rFonts w:cs="Arial"/>
          <w:sz w:val="22"/>
        </w:rPr>
        <w:t xml:space="preserve">hese modules are also available on HSeLanD and can be </w:t>
      </w:r>
      <w:r w:rsidR="0085309A" w:rsidRPr="007D5618">
        <w:rPr>
          <w:rFonts w:cs="Arial"/>
          <w:sz w:val="22"/>
        </w:rPr>
        <w:t>included</w:t>
      </w:r>
      <w:r w:rsidRPr="007D5618">
        <w:rPr>
          <w:rFonts w:cs="Arial"/>
          <w:sz w:val="22"/>
        </w:rPr>
        <w:t xml:space="preserve"> </w:t>
      </w:r>
      <w:r w:rsidR="0085309A" w:rsidRPr="007D5618">
        <w:rPr>
          <w:rFonts w:cs="Arial"/>
          <w:sz w:val="22"/>
        </w:rPr>
        <w:t>in your</w:t>
      </w:r>
      <w:r w:rsidRPr="007D5618">
        <w:rPr>
          <w:rFonts w:cs="Arial"/>
          <w:sz w:val="22"/>
        </w:rPr>
        <w:t xml:space="preserve"> </w:t>
      </w:r>
      <w:r w:rsidR="00AF21C4" w:rsidRPr="007D5618">
        <w:rPr>
          <w:rFonts w:cs="Arial"/>
          <w:sz w:val="22"/>
        </w:rPr>
        <w:t xml:space="preserve">learning </w:t>
      </w:r>
      <w:r w:rsidRPr="007D5618">
        <w:rPr>
          <w:rFonts w:cs="Arial"/>
          <w:sz w:val="22"/>
        </w:rPr>
        <w:t xml:space="preserve">profile. </w:t>
      </w:r>
    </w:p>
    <w:p w14:paraId="69D96D10" w14:textId="71A6DA9F" w:rsidR="004F77B5" w:rsidRPr="007D5618" w:rsidRDefault="000858B5" w:rsidP="00436CA9">
      <w:pPr>
        <w:spacing w:after="120" w:line="360" w:lineRule="auto"/>
        <w:rPr>
          <w:rFonts w:cs="Arial"/>
          <w:sz w:val="22"/>
        </w:rPr>
      </w:pPr>
      <w:r w:rsidRPr="007D5618">
        <w:rPr>
          <w:rFonts w:cs="Arial"/>
          <w:sz w:val="22"/>
        </w:rPr>
        <w:t xml:space="preserve">Sign </w:t>
      </w:r>
      <w:r w:rsidR="004F77B5" w:rsidRPr="007D5618">
        <w:rPr>
          <w:rFonts w:cs="Arial"/>
          <w:sz w:val="22"/>
        </w:rPr>
        <w:t xml:space="preserve">up to the </w:t>
      </w:r>
      <w:hyperlink r:id="rId14" w:history="1">
        <w:r w:rsidR="004F77B5" w:rsidRPr="007D5618">
          <w:rPr>
            <w:rStyle w:val="Hyperlink"/>
            <w:rFonts w:cs="Arial"/>
            <w:color w:val="auto"/>
            <w:sz w:val="22"/>
          </w:rPr>
          <w:t>HSE’s Career Hub</w:t>
        </w:r>
      </w:hyperlink>
      <w:r w:rsidR="004F77B5" w:rsidRPr="007D5618">
        <w:rPr>
          <w:rFonts w:cs="Arial"/>
          <w:sz w:val="22"/>
        </w:rPr>
        <w:t xml:space="preserve"> </w:t>
      </w:r>
      <w:r w:rsidR="00D60D54" w:rsidRPr="007D5618">
        <w:rPr>
          <w:rFonts w:cs="Arial"/>
          <w:sz w:val="22"/>
        </w:rPr>
        <w:t xml:space="preserve">to </w:t>
      </w:r>
      <w:r w:rsidRPr="007D5618">
        <w:rPr>
          <w:rFonts w:cs="Arial"/>
          <w:sz w:val="22"/>
        </w:rPr>
        <w:t xml:space="preserve">keep </w:t>
      </w:r>
      <w:r w:rsidR="0085206F" w:rsidRPr="007D5618">
        <w:rPr>
          <w:rFonts w:cs="Arial"/>
          <w:sz w:val="22"/>
        </w:rPr>
        <w:t xml:space="preserve">informed </w:t>
      </w:r>
      <w:r w:rsidR="00DC4F7F" w:rsidRPr="007D5618">
        <w:rPr>
          <w:rFonts w:cs="Arial"/>
          <w:sz w:val="22"/>
        </w:rPr>
        <w:t>about new</w:t>
      </w:r>
      <w:r w:rsidR="0085206F" w:rsidRPr="007D5618">
        <w:rPr>
          <w:rFonts w:cs="Arial"/>
          <w:sz w:val="22"/>
        </w:rPr>
        <w:t xml:space="preserve"> </w:t>
      </w:r>
      <w:r w:rsidR="004F77B5" w:rsidRPr="007D5618">
        <w:rPr>
          <w:rFonts w:cs="Arial"/>
          <w:sz w:val="22"/>
        </w:rPr>
        <w:t>job opportunities</w:t>
      </w:r>
      <w:r w:rsidR="0085206F" w:rsidRPr="007D5618">
        <w:rPr>
          <w:rFonts w:cs="Arial"/>
          <w:sz w:val="22"/>
        </w:rPr>
        <w:t xml:space="preserve"> </w:t>
      </w:r>
      <w:r w:rsidR="004F77B5" w:rsidRPr="007D5618">
        <w:rPr>
          <w:rFonts w:cs="Arial"/>
          <w:sz w:val="22"/>
        </w:rPr>
        <w:t>tailored</w:t>
      </w:r>
      <w:r w:rsidR="0085206F" w:rsidRPr="007D5618">
        <w:rPr>
          <w:rFonts w:cs="Arial"/>
          <w:sz w:val="22"/>
        </w:rPr>
        <w:t xml:space="preserve"> to your preferences</w:t>
      </w:r>
      <w:r w:rsidR="004F77B5" w:rsidRPr="007D5618">
        <w:rPr>
          <w:rFonts w:cs="Arial"/>
          <w:sz w:val="22"/>
        </w:rPr>
        <w:t>.</w:t>
      </w:r>
      <w:r w:rsidR="0085206F" w:rsidRPr="007D5618">
        <w:rPr>
          <w:rFonts w:cs="Arial"/>
          <w:sz w:val="22"/>
        </w:rPr>
        <w:t xml:space="preserve"> </w:t>
      </w:r>
      <w:r w:rsidRPr="007D5618">
        <w:rPr>
          <w:rFonts w:cs="Arial"/>
          <w:sz w:val="22"/>
        </w:rPr>
        <w:t xml:space="preserve">You can find the latest </w:t>
      </w:r>
      <w:r w:rsidR="00DC4F7F" w:rsidRPr="007D5618">
        <w:rPr>
          <w:rFonts w:cs="Arial"/>
          <w:sz w:val="22"/>
        </w:rPr>
        <w:t>opportunities on</w:t>
      </w:r>
      <w:r w:rsidRPr="007D5618">
        <w:rPr>
          <w:rFonts w:cs="Arial"/>
          <w:sz w:val="22"/>
        </w:rPr>
        <w:t xml:space="preserve"> the</w:t>
      </w:r>
      <w:r w:rsidR="0085206F" w:rsidRPr="007D5618">
        <w:rPr>
          <w:rFonts w:cs="Arial"/>
          <w:sz w:val="22"/>
        </w:rPr>
        <w:t xml:space="preserve"> </w:t>
      </w:r>
      <w:hyperlink r:id="rId15" w:history="1">
        <w:r w:rsidR="003A579C" w:rsidRPr="007D5618">
          <w:rPr>
            <w:rStyle w:val="Hyperlink"/>
            <w:rFonts w:cs="Arial"/>
            <w:color w:val="auto"/>
            <w:sz w:val="22"/>
          </w:rPr>
          <w:t>HSE J</w:t>
        </w:r>
        <w:r w:rsidR="0085206F" w:rsidRPr="007D5618">
          <w:rPr>
            <w:rStyle w:val="Hyperlink"/>
            <w:rFonts w:cs="Arial"/>
            <w:color w:val="auto"/>
            <w:sz w:val="22"/>
          </w:rPr>
          <w:t>obs</w:t>
        </w:r>
        <w:r w:rsidRPr="007D5618">
          <w:rPr>
            <w:rStyle w:val="Hyperlink"/>
            <w:rFonts w:cs="Arial"/>
            <w:color w:val="auto"/>
            <w:sz w:val="22"/>
          </w:rPr>
          <w:t xml:space="preserve"> page</w:t>
        </w:r>
      </w:hyperlink>
      <w:r w:rsidR="0085206F" w:rsidRPr="007D5618">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7" w:name="_Toc208329989"/>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7"/>
    </w:p>
    <w:p w14:paraId="7838DA50" w14:textId="3D989326"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w:t>
      </w:r>
      <w:r w:rsidR="00DC4616">
        <w:rPr>
          <w:rFonts w:cs="Arial"/>
          <w:color w:val="000000"/>
          <w:sz w:val="22"/>
        </w:rPr>
        <w:t xml:space="preserve">completing the application process and/or </w:t>
      </w:r>
      <w:r w:rsidR="00DE0249" w:rsidRPr="00436CA9">
        <w:rPr>
          <w:rFonts w:cs="Arial"/>
          <w:color w:val="000000"/>
          <w:sz w:val="22"/>
        </w:rPr>
        <w:t xml:space="preserve">accessing or participating in the interview, please let us know in advance. </w:t>
      </w:r>
      <w:r w:rsidR="00DC4616">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8" w:name="_Toc208329990"/>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8"/>
      <w:r w:rsidRPr="003A481C">
        <w:rPr>
          <w:rFonts w:eastAsia="Times New Roman"/>
          <w:b w:val="0"/>
          <w:color w:val="000000" w:themeColor="text1"/>
          <w:sz w:val="22"/>
          <w:szCs w:val="22"/>
          <w:lang w:val="en-GB" w:eastAsia="zh-CN"/>
        </w:rPr>
        <w:t xml:space="preserve"> </w:t>
      </w:r>
    </w:p>
    <w:p w14:paraId="23428495" w14:textId="1C7EA481" w:rsidR="00DF0EE6" w:rsidRPr="001D1D34" w:rsidRDefault="007704C4" w:rsidP="001D1D34">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08329993"/>
      <w:r w:rsidRPr="00125EBD">
        <w:rPr>
          <w:rFonts w:eastAsia="Times New Roman"/>
          <w:b w:val="0"/>
          <w:color w:val="000000" w:themeColor="text1"/>
          <w:sz w:val="22"/>
          <w:szCs w:val="22"/>
          <w:lang w:val="en-GB" w:eastAsia="zh-CN"/>
        </w:rPr>
        <w:t>Marking System</w:t>
      </w:r>
      <w:bookmarkEnd w:id="9"/>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33AF1BE1" w:rsidR="009646AB" w:rsidRDefault="009646AB">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3CBBD8E1" w14:textId="134D06CA"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08329995"/>
      <w:r w:rsidRPr="00436CA9">
        <w:rPr>
          <w:rFonts w:eastAsia="Times New Roman"/>
          <w:b w:val="0"/>
          <w:color w:val="000000" w:themeColor="text1"/>
          <w:sz w:val="22"/>
          <w:szCs w:val="22"/>
          <w:lang w:val="en-GB" w:eastAsia="zh-CN"/>
        </w:rPr>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0D620F8A" w14:textId="4A23AD0A" w:rsidR="004D5483" w:rsidRPr="00436CA9" w:rsidRDefault="0016327E" w:rsidP="00436CA9">
      <w:pPr>
        <w:spacing w:after="120" w:line="360" w:lineRule="auto"/>
        <w:rPr>
          <w:rFonts w:cs="Arial"/>
          <w:sz w:val="22"/>
        </w:rPr>
      </w:pPr>
      <w:r w:rsidRPr="00436CA9">
        <w:rPr>
          <w:rFonts w:cs="Arial"/>
          <w:sz w:val="22"/>
        </w:rPr>
        <w:t xml:space="preserve">The </w:t>
      </w:r>
      <w:r w:rsidR="00DC4616">
        <w:rPr>
          <w:rFonts w:cs="Arial"/>
          <w:sz w:val="22"/>
        </w:rPr>
        <w:t>written</w:t>
      </w:r>
      <w:r w:rsidR="00DC4616" w:rsidRPr="00436CA9">
        <w:rPr>
          <w:rFonts w:cs="Arial"/>
          <w:sz w:val="22"/>
        </w:rPr>
        <w:t xml:space="preserve"> </w:t>
      </w:r>
      <w:r w:rsidRPr="00436CA9">
        <w:rPr>
          <w:rFonts w:cs="Arial"/>
          <w:sz w:val="22"/>
        </w:rPr>
        <w:t xml:space="preserve">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w:t>
      </w:r>
      <w:r w:rsidR="001D1D34">
        <w:rPr>
          <w:rFonts w:cs="Arial"/>
          <w:sz w:val="22"/>
        </w:rPr>
        <w:t>.</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08329996"/>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08329997"/>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w:t>
      </w:r>
      <w:r w:rsidRPr="00436CA9">
        <w:rPr>
          <w:rFonts w:cs="Arial"/>
          <w:sz w:val="22"/>
        </w:rPr>
        <w:lastRenderedPageBreak/>
        <w:t xml:space="preserve">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08329998"/>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16"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68800BBD" w14:textId="33801883" w:rsidR="00AD3D3D" w:rsidRPr="001D1D34" w:rsidRDefault="0016327E" w:rsidP="001D1D34">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r w:rsidR="00AD3D3D" w:rsidRPr="00436CA9">
        <w:rPr>
          <w:rFonts w:eastAsia="Times New Roman" w:cs="Arial"/>
          <w:color w:val="000099"/>
          <w:sz w:val="22"/>
          <w:lang w:eastAsia="en-IE"/>
        </w:rPr>
        <w:t>.</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7F94D956" w14:textId="77777777" w:rsidR="005C7C51" w:rsidRDefault="005C7C51" w:rsidP="00436CA9">
      <w:pPr>
        <w:autoSpaceDE w:val="0"/>
        <w:autoSpaceDN w:val="0"/>
        <w:spacing w:after="120" w:line="360" w:lineRule="auto"/>
        <w:rPr>
          <w:rFonts w:cs="Arial"/>
          <w:iCs/>
          <w:sz w:val="22"/>
        </w:rPr>
      </w:pPr>
    </w:p>
    <w:p w14:paraId="4333949C" w14:textId="77777777" w:rsidR="005C7C51" w:rsidRDefault="005C7C51" w:rsidP="00436CA9">
      <w:pPr>
        <w:autoSpaceDE w:val="0"/>
        <w:autoSpaceDN w:val="0"/>
        <w:spacing w:after="120" w:line="360" w:lineRule="auto"/>
        <w:rPr>
          <w:rFonts w:cs="Arial"/>
          <w:iCs/>
          <w:sz w:val="22"/>
        </w:rPr>
      </w:pPr>
    </w:p>
    <w:p w14:paraId="47BDFC06" w14:textId="0C62BE84" w:rsidR="00AD3D3D" w:rsidRPr="00436CA9" w:rsidRDefault="00AD3D3D" w:rsidP="00436CA9">
      <w:pPr>
        <w:autoSpaceDE w:val="0"/>
        <w:autoSpaceDN w:val="0"/>
        <w:spacing w:after="120" w:line="360" w:lineRule="auto"/>
        <w:rPr>
          <w:rFonts w:cs="Arial"/>
          <w:iCs/>
          <w:sz w:val="22"/>
        </w:rPr>
      </w:pPr>
      <w:r w:rsidRPr="00436CA9">
        <w:rPr>
          <w:rFonts w:cs="Arial"/>
          <w:iCs/>
          <w:sz w:val="22"/>
        </w:rPr>
        <w:lastRenderedPageBreak/>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10E83CEE" w14:textId="22BB25DE" w:rsidR="00AD3D3D" w:rsidRPr="005C7C51" w:rsidRDefault="00316603" w:rsidP="00436CA9">
      <w:pPr>
        <w:autoSpaceDE w:val="0"/>
        <w:autoSpaceDN w:val="0"/>
        <w:spacing w:after="120" w:line="360" w:lineRule="auto"/>
        <w:rPr>
          <w:rFonts w:cs="Arial"/>
          <w:iCs/>
          <w:sz w:val="22"/>
        </w:rPr>
      </w:pPr>
      <w:r w:rsidRPr="005C7C51">
        <w:rPr>
          <w:rFonts w:cs="Arial"/>
          <w:iCs/>
          <w:sz w:val="22"/>
        </w:rPr>
        <w:t>Submit your r</w:t>
      </w:r>
      <w:r w:rsidR="00AD3D3D" w:rsidRPr="005C7C51">
        <w:rPr>
          <w:rFonts w:cs="Arial"/>
          <w:iCs/>
          <w:sz w:val="22"/>
        </w:rPr>
        <w:t xml:space="preserve">equest </w:t>
      </w:r>
      <w:r w:rsidRPr="005C7C51">
        <w:rPr>
          <w:rFonts w:cs="Arial"/>
          <w:iCs/>
          <w:sz w:val="22"/>
        </w:rPr>
        <w:t xml:space="preserve">by </w:t>
      </w:r>
      <w:r w:rsidR="00AD3D3D" w:rsidRPr="005C7C51">
        <w:rPr>
          <w:rFonts w:cs="Arial"/>
          <w:iCs/>
          <w:sz w:val="22"/>
        </w:rPr>
        <w:t xml:space="preserve">email to </w:t>
      </w:r>
      <w:bookmarkStart w:id="14" w:name="_Hlk215749781"/>
      <w:r w:rsidR="005C7C51" w:rsidRPr="005C7C51">
        <w:rPr>
          <w:rFonts w:cs="Arial"/>
          <w:sz w:val="22"/>
        </w:rPr>
        <w:t>staffbank@hse.ie</w:t>
      </w:r>
      <w:bookmarkEnd w:id="14"/>
      <w:r w:rsidR="00AD3D3D" w:rsidRPr="005C7C51">
        <w:rPr>
          <w:rFonts w:cs="Arial"/>
          <w:sz w:val="22"/>
        </w:rPr>
        <w:t>,</w:t>
      </w:r>
      <w:r w:rsidR="00AD3D3D" w:rsidRPr="005C7C51">
        <w:rPr>
          <w:rFonts w:cs="Arial"/>
          <w:iCs/>
          <w:sz w:val="22"/>
        </w:rPr>
        <w:t xml:space="preserve"> </w:t>
      </w:r>
      <w:r w:rsidR="00BA76E6" w:rsidRPr="005C7C51">
        <w:rPr>
          <w:rFonts w:cs="Arial"/>
          <w:iCs/>
          <w:sz w:val="22"/>
        </w:rPr>
        <w:t>Recruitment</w:t>
      </w:r>
      <w:r w:rsidR="00AD3D3D" w:rsidRPr="005C7C51">
        <w:rPr>
          <w:rFonts w:cs="Arial"/>
          <w:iCs/>
          <w:sz w:val="22"/>
        </w:rPr>
        <w:t xml:space="preserve"> Lead within 5 working days of </w:t>
      </w:r>
      <w:r w:rsidR="00A06C0A" w:rsidRPr="005C7C51">
        <w:rPr>
          <w:rFonts w:cs="Arial"/>
          <w:iCs/>
          <w:sz w:val="22"/>
        </w:rPr>
        <w:t>receiving of</w:t>
      </w:r>
      <w:r w:rsidR="00AD3D3D" w:rsidRPr="005C7C51">
        <w:rPr>
          <w:rFonts w:cs="Arial"/>
          <w:iCs/>
          <w:sz w:val="22"/>
        </w:rPr>
        <w:t xml:space="preserve"> a decision.</w:t>
      </w:r>
    </w:p>
    <w:p w14:paraId="26E91CBC" w14:textId="162D5BBD" w:rsidR="00AD3D3D" w:rsidRPr="005C7C51" w:rsidRDefault="00AD3D3D" w:rsidP="00436CA9">
      <w:pPr>
        <w:autoSpaceDE w:val="0"/>
        <w:autoSpaceDN w:val="0"/>
        <w:spacing w:after="120" w:line="360" w:lineRule="auto"/>
        <w:rPr>
          <w:rFonts w:cs="Arial"/>
          <w:iCs/>
          <w:sz w:val="22"/>
        </w:rPr>
      </w:pPr>
      <w:r w:rsidRPr="005C7C51">
        <w:rPr>
          <w:rFonts w:cs="Arial"/>
          <w:iCs/>
          <w:sz w:val="22"/>
        </w:rPr>
        <w:t xml:space="preserve">Formal </w:t>
      </w:r>
      <w:r w:rsidR="009646AB" w:rsidRPr="005C7C51">
        <w:rPr>
          <w:rFonts w:cs="Arial"/>
          <w:iCs/>
          <w:sz w:val="22"/>
        </w:rPr>
        <w:t>review / complaint</w:t>
      </w:r>
    </w:p>
    <w:p w14:paraId="580018E2" w14:textId="433E413F" w:rsidR="00AD3D3D" w:rsidRPr="00436CA9" w:rsidRDefault="00316603" w:rsidP="00436CA9">
      <w:pPr>
        <w:autoSpaceDE w:val="0"/>
        <w:autoSpaceDN w:val="0"/>
        <w:spacing w:after="120" w:line="360" w:lineRule="auto"/>
        <w:rPr>
          <w:rFonts w:cs="Arial"/>
          <w:iCs/>
          <w:color w:val="000099"/>
          <w:sz w:val="22"/>
        </w:rPr>
      </w:pPr>
      <w:r w:rsidRPr="005C7C51">
        <w:rPr>
          <w:rFonts w:cs="Arial"/>
          <w:iCs/>
          <w:sz w:val="22"/>
        </w:rPr>
        <w:t>Submit your request by</w:t>
      </w:r>
      <w:r w:rsidR="00AD3D3D" w:rsidRPr="005C7C51">
        <w:rPr>
          <w:rFonts w:cs="Arial"/>
          <w:iCs/>
          <w:sz w:val="22"/>
        </w:rPr>
        <w:t xml:space="preserve"> email to </w:t>
      </w:r>
      <w:r w:rsidR="005C7C51" w:rsidRPr="005C7C51">
        <w:rPr>
          <w:rFonts w:cs="Arial"/>
          <w:iCs/>
          <w:sz w:val="22"/>
        </w:rPr>
        <w:t>staffbank@hse.ie</w:t>
      </w:r>
      <w:r w:rsidR="00AD3D3D" w:rsidRPr="005C7C51">
        <w:rPr>
          <w:rFonts w:cs="Arial"/>
          <w:iCs/>
          <w:sz w:val="22"/>
        </w:rPr>
        <w:t>, Formal Appeals Officer</w:t>
      </w:r>
      <w:r w:rsidR="00BA76E6" w:rsidRPr="005C7C51">
        <w:rPr>
          <w:rFonts w:cs="Arial"/>
          <w:iCs/>
          <w:sz w:val="22"/>
        </w:rPr>
        <w:t xml:space="preserve"> </w:t>
      </w:r>
      <w:r w:rsidR="005C7C51" w:rsidRPr="005C7C51">
        <w:rPr>
          <w:rFonts w:cs="Arial"/>
          <w:iCs/>
          <w:sz w:val="22"/>
        </w:rPr>
        <w:t>staffbank@hse.ie</w:t>
      </w:r>
      <w:r w:rsidR="00AD3D3D" w:rsidRPr="005C7C51">
        <w:rPr>
          <w:rFonts w:cs="Arial"/>
          <w:iCs/>
          <w:sz w:val="22"/>
        </w:rPr>
        <w:t xml:space="preserve"> within 5 working days of recei</w:t>
      </w:r>
      <w:r w:rsidRPr="005C7C51">
        <w:rPr>
          <w:rFonts w:cs="Arial"/>
          <w:iCs/>
          <w:sz w:val="22"/>
        </w:rPr>
        <w:t>ving</w:t>
      </w:r>
      <w:r w:rsidR="00AD3D3D" w:rsidRPr="005C7C51">
        <w:rPr>
          <w:rFonts w:cs="Arial"/>
          <w:iCs/>
          <w:sz w:val="22"/>
        </w:rPr>
        <w:t xml:space="preserve"> of a decision</w:t>
      </w:r>
      <w:r w:rsidR="00AD3D3D" w:rsidRPr="005C7C51">
        <w:rPr>
          <w:rFonts w:cs="Arial"/>
          <w:iCs/>
          <w:color w:val="000099"/>
          <w:sz w:val="22"/>
        </w:rPr>
        <w:t>.</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08329999"/>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7DEF0173" w14:textId="5439397F" w:rsidR="00952BDC" w:rsidRPr="00436CA9" w:rsidRDefault="00952BDC" w:rsidP="00436CA9">
      <w:pPr>
        <w:spacing w:after="120" w:line="360" w:lineRule="auto"/>
        <w:textAlignment w:val="center"/>
        <w:rPr>
          <w:rFonts w:cs="Arial"/>
          <w:sz w:val="22"/>
        </w:rPr>
      </w:pPr>
      <w:r w:rsidRPr="00436CA9">
        <w:rPr>
          <w:rFonts w:cs="Arial"/>
          <w:color w:val="000099"/>
          <w:sz w:val="22"/>
        </w:rPr>
        <w:t>.</w:t>
      </w:r>
    </w:p>
    <w:p w14:paraId="3E67225F" w14:textId="69050FE3" w:rsidR="00A02D6A" w:rsidRPr="00436CA9" w:rsidRDefault="00AD3D3D" w:rsidP="00436CA9">
      <w:pPr>
        <w:spacing w:after="120" w:line="360" w:lineRule="auto"/>
        <w:textAlignment w:val="center"/>
        <w:rPr>
          <w:rFonts w:cs="Arial"/>
          <w:color w:val="000099"/>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w:t>
      </w:r>
      <w:hyperlink r:id="rId17" w:history="1">
        <w:r w:rsidR="001D1D34" w:rsidRPr="00E407E4">
          <w:rPr>
            <w:rStyle w:val="Hyperlink"/>
            <w:rFonts w:cs="Arial"/>
            <w:sz w:val="22"/>
          </w:rPr>
          <w:t>https://www.hse.ie/eng/staff/jobs/recruitment-process/hse-privacy-notice-candidates-in-recruitment-process-via-rezoomo-and-hse-talentpool.pdf</w:t>
        </w:r>
      </w:hyperlink>
      <w:r w:rsidR="001D1D34">
        <w:rPr>
          <w:rFonts w:cs="Arial"/>
          <w:color w:val="000000"/>
          <w:sz w:val="22"/>
        </w:rPr>
        <w:t xml:space="preserve"> </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08330000"/>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70DA51D4" w14:textId="77777777" w:rsidR="001D1D34" w:rsidRDefault="00C2372E" w:rsidP="00436CA9">
      <w:pPr>
        <w:spacing w:after="120" w:line="360" w:lineRule="auto"/>
        <w:rPr>
          <w:rFonts w:cs="Arial"/>
          <w:sz w:val="22"/>
        </w:rPr>
      </w:pPr>
      <w:r w:rsidRPr="00436CA9">
        <w:rPr>
          <w:rFonts w:cs="Arial"/>
          <w:sz w:val="22"/>
        </w:rPr>
        <w:lastRenderedPageBreak/>
        <w:t>Prospective candidates must satisfy themselves as to their eligibility for employment by the Health Service Executive before applying / competing for posts for this recruitment campaign.</w:t>
      </w:r>
    </w:p>
    <w:p w14:paraId="6353C7D7" w14:textId="60A3394E" w:rsidR="00C2372E" w:rsidRPr="00436CA9" w:rsidRDefault="00C2372E" w:rsidP="00436CA9">
      <w:pPr>
        <w:spacing w:after="120" w:line="360" w:lineRule="auto"/>
        <w:rPr>
          <w:rFonts w:cs="Arial"/>
          <w:sz w:val="22"/>
        </w:rPr>
      </w:pPr>
      <w:r w:rsidRPr="00436CA9">
        <w:rPr>
          <w:rFonts w:cs="Arial"/>
          <w:sz w:val="22"/>
        </w:rPr>
        <w:t xml:space="preserve">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w:t>
      </w:r>
      <w:r w:rsidR="00B230FD" w:rsidRPr="00436CA9">
        <w:rPr>
          <w:sz w:val="22"/>
          <w:szCs w:val="22"/>
        </w:rPr>
        <w:lastRenderedPageBreak/>
        <w:t xml:space="preserve">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436CA9" w:rsidRDefault="002E719E" w:rsidP="00436CA9">
      <w:pPr>
        <w:pStyle w:val="Heading1"/>
        <w:rPr>
          <w:rFonts w:eastAsia="Times New Roman" w:cs="Arial"/>
          <w:b w:val="0"/>
          <w:color w:val="000000" w:themeColor="text1"/>
          <w:sz w:val="22"/>
          <w:szCs w:val="22"/>
          <w:lang w:val="en-GB" w:eastAsia="zh-CN"/>
        </w:rPr>
      </w:pPr>
      <w:bookmarkStart w:id="17" w:name="_Toc208330001"/>
      <w:r w:rsidRPr="00436CA9">
        <w:rPr>
          <w:rFonts w:eastAsia="Times New Roman" w:cs="Arial"/>
          <w:b w:val="0"/>
          <w:color w:val="000000" w:themeColor="text1"/>
          <w:sz w:val="22"/>
          <w:szCs w:val="22"/>
          <w:lang w:val="en-GB" w:eastAsia="zh-CN"/>
        </w:rPr>
        <w:lastRenderedPageBreak/>
        <w:t xml:space="preserve">Appendices: </w:t>
      </w:r>
      <w:r w:rsidR="00BA76E6" w:rsidRPr="00436CA9">
        <w:rPr>
          <w:rFonts w:eastAsia="Times New Roman" w:cs="Arial"/>
          <w:b w:val="0"/>
          <w:color w:val="000000" w:themeColor="text1"/>
          <w:sz w:val="22"/>
          <w:szCs w:val="22"/>
          <w:lang w:val="en-GB" w:eastAsia="zh-CN"/>
        </w:rPr>
        <w:t xml:space="preserve">Supplementary </w:t>
      </w:r>
      <w:r w:rsidR="00952BDC" w:rsidRPr="00436CA9">
        <w:rPr>
          <w:rFonts w:eastAsia="Times New Roman" w:cs="Arial"/>
          <w:b w:val="0"/>
          <w:color w:val="000000" w:themeColor="text1"/>
          <w:sz w:val="22"/>
          <w:szCs w:val="22"/>
          <w:lang w:val="en-GB" w:eastAsia="zh-CN"/>
        </w:rPr>
        <w:t>recruitment and selection process information</w:t>
      </w:r>
      <w:bookmarkEnd w:id="17"/>
      <w:r w:rsidR="00952BDC" w:rsidRPr="00436CA9">
        <w:rPr>
          <w:rFonts w:eastAsia="Times New Roman" w:cs="Arial"/>
          <w:b w:val="0"/>
          <w:color w:val="000000" w:themeColor="text1"/>
          <w:sz w:val="22"/>
          <w:szCs w:val="22"/>
          <w:lang w:val="en-GB" w:eastAsia="zh-CN"/>
        </w:rPr>
        <w:t xml:space="preserve"> </w:t>
      </w:r>
    </w:p>
    <w:p w14:paraId="30B6B4AC" w14:textId="77777777" w:rsidR="00BE5044" w:rsidRDefault="00BE5044" w:rsidP="00436CA9">
      <w:pPr>
        <w:pStyle w:val="Heading2"/>
        <w:spacing w:before="40" w:line="259" w:lineRule="auto"/>
        <w:rPr>
          <w:rFonts w:eastAsia="Times New Roman"/>
          <w:b w:val="0"/>
          <w:color w:val="000000" w:themeColor="text1"/>
          <w:sz w:val="22"/>
          <w:szCs w:val="22"/>
          <w:lang w:val="en-GB" w:eastAsia="zh-CN"/>
        </w:rPr>
      </w:pPr>
      <w:bookmarkStart w:id="18" w:name="_Appendix_1:_Eligibility"/>
      <w:bookmarkStart w:id="19" w:name="_Toc208330002"/>
      <w:bookmarkEnd w:id="18"/>
    </w:p>
    <w:p w14:paraId="5107A873" w14:textId="3C29F55D" w:rsidR="00BA76E6" w:rsidRPr="00436CA9" w:rsidRDefault="002E719E" w:rsidP="00436CA9">
      <w:pPr>
        <w:pStyle w:val="Heading2"/>
        <w:spacing w:before="40" w:line="259" w:lineRule="auto"/>
        <w:rPr>
          <w:rFonts w:eastAsia="Times New Roman"/>
          <w:b w:val="0"/>
          <w:color w:val="000000" w:themeColor="text1"/>
          <w:sz w:val="22"/>
          <w:szCs w:val="22"/>
          <w:lang w:val="en-GB" w:eastAsia="zh-CN"/>
        </w:rPr>
      </w:pPr>
      <w:r w:rsidRPr="00436CA9">
        <w:rPr>
          <w:rFonts w:eastAsia="Times New Roman"/>
          <w:b w:val="0"/>
          <w:color w:val="000000" w:themeColor="text1"/>
          <w:sz w:val="22"/>
          <w:szCs w:val="22"/>
          <w:lang w:val="en-GB" w:eastAsia="zh-CN"/>
        </w:rPr>
        <w:t xml:space="preserve">Appendix 1: </w:t>
      </w:r>
      <w:r w:rsidR="00BA76E6" w:rsidRPr="00436CA9">
        <w:rPr>
          <w:rFonts w:eastAsia="Times New Roman"/>
          <w:b w:val="0"/>
          <w:color w:val="000000" w:themeColor="text1"/>
          <w:sz w:val="22"/>
          <w:szCs w:val="22"/>
          <w:lang w:val="en-GB" w:eastAsia="zh-CN"/>
        </w:rPr>
        <w:t xml:space="preserve">Eligibility </w:t>
      </w:r>
      <w:r w:rsidR="001142BB">
        <w:rPr>
          <w:rFonts w:eastAsia="Times New Roman"/>
          <w:b w:val="0"/>
          <w:color w:val="000000" w:themeColor="text1"/>
          <w:sz w:val="22"/>
          <w:szCs w:val="22"/>
          <w:lang w:val="en-GB" w:eastAsia="zh-CN"/>
        </w:rPr>
        <w:t>c</w:t>
      </w:r>
      <w:r w:rsidR="00BA76E6" w:rsidRPr="00436CA9">
        <w:rPr>
          <w:rFonts w:eastAsia="Times New Roman"/>
          <w:b w:val="0"/>
          <w:color w:val="000000" w:themeColor="text1"/>
          <w:sz w:val="22"/>
          <w:szCs w:val="22"/>
          <w:lang w:val="en-GB" w:eastAsia="zh-CN"/>
        </w:rPr>
        <w:t>riteria</w:t>
      </w:r>
      <w:bookmarkEnd w:id="19"/>
    </w:p>
    <w:p w14:paraId="40708240" w14:textId="6A8F1663" w:rsidR="00BA76E6" w:rsidRPr="00436CA9" w:rsidRDefault="00FD2F5B" w:rsidP="00436CA9">
      <w:pPr>
        <w:spacing w:after="120" w:line="360" w:lineRule="auto"/>
        <w:rPr>
          <w:rFonts w:cs="Arial"/>
          <w:color w:val="000099"/>
          <w:sz w:val="22"/>
        </w:rPr>
      </w:pPr>
      <w:r>
        <w:rPr>
          <w:rFonts w:cs="Arial"/>
          <w:sz w:val="22"/>
        </w:rPr>
        <w:t>R</w:t>
      </w:r>
      <w:r w:rsidR="00316603" w:rsidRPr="00436CA9">
        <w:rPr>
          <w:rFonts w:cs="Arial"/>
          <w:sz w:val="22"/>
        </w:rPr>
        <w:t>efer to the</w:t>
      </w:r>
      <w:r w:rsidR="009646AB">
        <w:rPr>
          <w:rFonts w:cs="Arial"/>
          <w:sz w:val="22"/>
        </w:rPr>
        <w:t xml:space="preserve"> national</w:t>
      </w:r>
      <w:r w:rsidR="00316603" w:rsidRPr="00436CA9">
        <w:rPr>
          <w:rFonts w:cs="Arial"/>
          <w:sz w:val="22"/>
        </w:rPr>
        <w:t xml:space="preserve"> </w:t>
      </w:r>
      <w:hyperlink r:id="rId18" w:history="1">
        <w:r w:rsidR="009646AB" w:rsidRPr="001D1D34">
          <w:rPr>
            <w:rStyle w:val="Hyperlink"/>
            <w:rFonts w:cs="Arial"/>
            <w:color w:val="auto"/>
            <w:sz w:val="22"/>
            <w:u w:val="none"/>
          </w:rPr>
          <w:t>eligibility criteria</w:t>
        </w:r>
      </w:hyperlink>
      <w:r w:rsidR="00316603" w:rsidRPr="00436CA9">
        <w:rPr>
          <w:rFonts w:cs="Arial"/>
          <w:color w:val="000099"/>
          <w:sz w:val="22"/>
        </w:rPr>
        <w:t xml:space="preserve"> </w:t>
      </w:r>
      <w:r w:rsidR="006219B3" w:rsidRPr="00436CA9">
        <w:rPr>
          <w:rFonts w:cs="Arial"/>
          <w:sz w:val="22"/>
        </w:rPr>
        <w:t>provided by National HR:</w:t>
      </w:r>
      <w:r w:rsidR="00316603" w:rsidRPr="00436CA9">
        <w:rPr>
          <w:rFonts w:cs="Arial"/>
          <w:sz w:val="22"/>
        </w:rPr>
        <w:t xml:space="preserve"> </w:t>
      </w:r>
    </w:p>
    <w:p w14:paraId="64C3EA09" w14:textId="3F5473A3"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Pr>
          <w:rFonts w:cs="Arial"/>
          <w:sz w:val="22"/>
        </w:rPr>
        <w:t xml:space="preserve">1. </w:t>
      </w:r>
      <w:r w:rsidRPr="001D1D34">
        <w:rPr>
          <w:rFonts w:cs="Arial"/>
          <w:sz w:val="22"/>
        </w:rPr>
        <w:t xml:space="preserve">Statutory Registration, Professional Qualifications, Experience, etc </w:t>
      </w:r>
    </w:p>
    <w:p w14:paraId="4AF63C27" w14:textId="77777777"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sidRPr="001D1D34">
        <w:rPr>
          <w:rFonts w:cs="Arial"/>
          <w:sz w:val="22"/>
        </w:rPr>
        <w:t xml:space="preserve">(a) Eligible applicants will be those who on the closing date for the competition: </w:t>
      </w:r>
    </w:p>
    <w:p w14:paraId="2018CD95" w14:textId="77777777"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sidRPr="001D1D34">
        <w:rPr>
          <w:rFonts w:cs="Arial"/>
          <w:sz w:val="22"/>
        </w:rPr>
        <w:t>(i) Be registered, or be eligible for registration, in the General Nurse Division of the Register of Nurses kept by the Nursing &amp; Midwifery Board of Ireland [NMBI] (Bord Altranais agus Cnáimhseachais na hÉireann).</w:t>
      </w:r>
    </w:p>
    <w:p w14:paraId="2343033F" w14:textId="14B737B2"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jc w:val="center"/>
        <w:rPr>
          <w:rFonts w:cs="Arial"/>
          <w:sz w:val="22"/>
        </w:rPr>
      </w:pPr>
      <w:r w:rsidRPr="001D1D34">
        <w:rPr>
          <w:rFonts w:cs="Arial"/>
          <w:sz w:val="22"/>
        </w:rPr>
        <w:t>And</w:t>
      </w:r>
    </w:p>
    <w:p w14:paraId="5CE04135" w14:textId="77777777"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sidRPr="001D1D34">
        <w:rPr>
          <w:rFonts w:cs="Arial"/>
          <w:sz w:val="22"/>
        </w:rPr>
        <w:t xml:space="preserve">(b) Candidates must possess the requisite knowledge and ability, (including a high standard of clinical and administrative capacity), for the proper discharge of the duties of the office.  </w:t>
      </w:r>
    </w:p>
    <w:p w14:paraId="028E155F" w14:textId="77777777"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sidRPr="001D1D34">
        <w:rPr>
          <w:rFonts w:cs="Arial"/>
          <w:sz w:val="22"/>
        </w:rPr>
        <w:t>2. Annual registration</w:t>
      </w:r>
    </w:p>
    <w:p w14:paraId="1FD67C3C" w14:textId="77777777"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sidRPr="001D1D34">
        <w:rPr>
          <w:rFonts w:cs="Arial"/>
          <w:sz w:val="22"/>
        </w:rPr>
        <w:t>(i) On appointment, practitioners must maintain live annual registration on the General Nurse Division of the Register of Nurses &amp; Midwives maintained by Nursing and Midwifery Board of Ireland [NMBI]  (Bord Altranais agus Cnáimhseachais na hÉireann).</w:t>
      </w:r>
    </w:p>
    <w:p w14:paraId="09E9AFD0" w14:textId="77777777"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jc w:val="center"/>
        <w:rPr>
          <w:rFonts w:cs="Arial"/>
          <w:sz w:val="22"/>
        </w:rPr>
      </w:pPr>
      <w:r w:rsidRPr="001D1D34">
        <w:rPr>
          <w:rFonts w:cs="Arial"/>
          <w:sz w:val="22"/>
        </w:rPr>
        <w:t>And</w:t>
      </w:r>
    </w:p>
    <w:p w14:paraId="650A68AC" w14:textId="77777777"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sidRPr="001D1D34">
        <w:rPr>
          <w:rFonts w:cs="Arial"/>
          <w:sz w:val="22"/>
        </w:rPr>
        <w:t>(ii) And Practitioners must confirm annual registration with the NMBI to the HSE by way of the annual Patient Safety Assurance Certificate (PSAC).</w:t>
      </w:r>
    </w:p>
    <w:p w14:paraId="53BFE0AD" w14:textId="77777777"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sidRPr="001D1D34">
        <w:rPr>
          <w:rFonts w:cs="Arial"/>
          <w:sz w:val="22"/>
        </w:rPr>
        <w:t>4. Health</w:t>
      </w:r>
    </w:p>
    <w:p w14:paraId="031B37B3" w14:textId="77777777"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sidRPr="001D1D34">
        <w:rPr>
          <w:rFonts w:cs="Arial"/>
          <w:sz w:val="22"/>
        </w:rPr>
        <w:t xml:space="preserve"> Candidates for and any person holding the office must be fully competent and capable of undertaking the duties attached to the office and be in a state of health such as would indicate a reasonable prospect of ability to render regular and efficient service.</w:t>
      </w:r>
    </w:p>
    <w:p w14:paraId="6775C23E" w14:textId="77777777" w:rsidR="001D1D34"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sidRPr="001D1D34">
        <w:rPr>
          <w:rFonts w:cs="Arial"/>
          <w:sz w:val="22"/>
        </w:rPr>
        <w:t xml:space="preserve">5. Character </w:t>
      </w:r>
    </w:p>
    <w:p w14:paraId="4630653E" w14:textId="05E345AC" w:rsidR="004C2770" w:rsidRPr="001D1D34" w:rsidRDefault="001D1D34" w:rsidP="001D1D34">
      <w:pPr>
        <w:widowControl w:val="0"/>
        <w:tabs>
          <w:tab w:val="left" w:pos="720"/>
          <w:tab w:val="center" w:pos="4513"/>
          <w:tab w:val="right" w:pos="9026"/>
        </w:tabs>
        <w:autoSpaceDE w:val="0"/>
        <w:autoSpaceDN w:val="0"/>
        <w:adjustRightInd w:val="0"/>
        <w:spacing w:after="120" w:line="360" w:lineRule="auto"/>
        <w:rPr>
          <w:rFonts w:cs="Arial"/>
          <w:sz w:val="22"/>
        </w:rPr>
      </w:pPr>
      <w:r w:rsidRPr="001D1D34">
        <w:rPr>
          <w:rFonts w:cs="Arial"/>
          <w:sz w:val="22"/>
        </w:rPr>
        <w:t>Candidates for and any person holding the office must be of good character.</w:t>
      </w:r>
      <w:r w:rsidR="004C2770" w:rsidRPr="001D1D34">
        <w:rPr>
          <w:rFonts w:cs="Arial"/>
          <w:sz w:val="22"/>
        </w:rPr>
        <w:t xml:space="preserve"> </w:t>
      </w:r>
    </w:p>
    <w:p w14:paraId="3E981022" w14:textId="06A6D96F" w:rsidR="004C2770" w:rsidRPr="00436CA9"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436CA9">
        <w:rPr>
          <w:rFonts w:eastAsia="Times New Roman" w:cs="Arial"/>
          <w:sz w:val="22"/>
          <w:lang w:eastAsia="en-IE"/>
        </w:rPr>
        <w:t xml:space="preserve">Applicants can </w:t>
      </w:r>
      <w:r w:rsidRPr="00436CA9">
        <w:rPr>
          <w:rFonts w:eastAsia="Times New Roman" w:cs="Arial"/>
          <w:color w:val="000000"/>
          <w:sz w:val="22"/>
          <w:lang w:eastAsia="en-IE"/>
        </w:rPr>
        <w:t xml:space="preserve">use </w:t>
      </w:r>
      <w:hyperlink r:id="rId19" w:history="1">
        <w:r w:rsidRPr="001D1D34">
          <w:rPr>
            <w:rStyle w:val="Hyperlink"/>
            <w:rFonts w:cs="Arial"/>
            <w:color w:val="auto"/>
            <w:sz w:val="22"/>
            <w:u w:val="none"/>
          </w:rPr>
          <w:t xml:space="preserve">NARIC’s </w:t>
        </w:r>
        <w:r w:rsidR="009646AB" w:rsidRPr="001D1D34">
          <w:rPr>
            <w:rStyle w:val="Hyperlink"/>
            <w:rFonts w:cs="Arial"/>
            <w:color w:val="auto"/>
            <w:sz w:val="22"/>
            <w:u w:val="none"/>
          </w:rPr>
          <w:t>foreign qualifications database</w:t>
        </w:r>
      </w:hyperlink>
      <w:r w:rsidRPr="001D1D34">
        <w:rPr>
          <w:rFonts w:cs="Arial"/>
          <w:sz w:val="22"/>
        </w:rPr>
        <w:t xml:space="preserve"> </w:t>
      </w:r>
      <w:r w:rsidRPr="00436CA9">
        <w:rPr>
          <w:rFonts w:cs="Arial"/>
          <w:color w:val="000000"/>
          <w:sz w:val="22"/>
          <w:shd w:val="clear" w:color="auto" w:fill="FFFFFF"/>
        </w:rPr>
        <w:t xml:space="preserve">to download a </w:t>
      </w:r>
      <w:r w:rsidRPr="00436CA9">
        <w:rPr>
          <w:rStyle w:val="Strong"/>
          <w:rFonts w:cs="Arial"/>
          <w:b w:val="0"/>
          <w:color w:val="000000"/>
          <w:sz w:val="22"/>
          <w:shd w:val="clear" w:color="auto" w:fill="FFFFFF"/>
        </w:rPr>
        <w:t xml:space="preserve">comparability statement </w:t>
      </w:r>
      <w:r w:rsidRPr="00436CA9">
        <w:rPr>
          <w:rFonts w:cs="Arial"/>
          <w:color w:val="000000"/>
          <w:sz w:val="22"/>
          <w:shd w:val="clear" w:color="auto" w:fill="FFFFFF"/>
        </w:rPr>
        <w:t xml:space="preserve">to compare an academic qualification to an Irish qualification of a similar major award type and level on the Irish </w:t>
      </w:r>
      <w:hyperlink r:id="rId20" w:tooltip="National Framework of Qualifications" w:history="1">
        <w:r w:rsidR="009646AB" w:rsidRPr="001D1D34">
          <w:rPr>
            <w:rStyle w:val="Hyperlink"/>
            <w:rFonts w:cs="Arial"/>
            <w:color w:val="auto"/>
            <w:sz w:val="22"/>
            <w:u w:val="none"/>
            <w:shd w:val="clear" w:color="auto" w:fill="FFFFFF"/>
          </w:rPr>
          <w:t>national framework of qualifications</w:t>
        </w:r>
        <w:r w:rsidRPr="001D1D34">
          <w:rPr>
            <w:rStyle w:val="Hyperlink"/>
            <w:rFonts w:cs="Arial"/>
            <w:color w:val="auto"/>
            <w:sz w:val="22"/>
            <w:u w:val="none"/>
            <w:shd w:val="clear" w:color="auto" w:fill="FFFFFF"/>
          </w:rPr>
          <w:t xml:space="preserve"> (NFQ</w:t>
        </w:r>
      </w:hyperlink>
      <w:r w:rsidRPr="001D1D34">
        <w:rPr>
          <w:rStyle w:val="Hyperlink"/>
          <w:rFonts w:cs="Arial"/>
          <w:color w:val="auto"/>
          <w:sz w:val="22"/>
          <w:u w:val="none"/>
        </w:rPr>
        <w:t>)</w:t>
      </w:r>
      <w:r w:rsidRPr="001D1D34">
        <w:rPr>
          <w:rFonts w:cs="Arial"/>
          <w:sz w:val="22"/>
          <w:shd w:val="clear" w:color="auto" w:fill="FFFFFF"/>
        </w:rPr>
        <w:t xml:space="preserve">, </w:t>
      </w:r>
      <w:r w:rsidRPr="00436CA9">
        <w:rPr>
          <w:rFonts w:cs="Arial"/>
          <w:color w:val="000000"/>
          <w:sz w:val="22"/>
          <w:shd w:val="clear" w:color="auto" w:fill="FFFFFF"/>
        </w:rPr>
        <w:t>where possible.</w:t>
      </w:r>
    </w:p>
    <w:p w14:paraId="14CA0969" w14:textId="19F92630" w:rsidR="00612A9A" w:rsidRPr="00436CA9" w:rsidRDefault="00612A9A" w:rsidP="00436CA9">
      <w:pPr>
        <w:spacing w:after="120" w:line="360" w:lineRule="auto"/>
        <w:rPr>
          <w:rFonts w:cs="Arial"/>
          <w:sz w:val="22"/>
        </w:rPr>
      </w:pPr>
      <w:r w:rsidRPr="00436CA9">
        <w:rPr>
          <w:rFonts w:cs="Arial"/>
          <w:sz w:val="22"/>
        </w:rPr>
        <w:br w:type="page"/>
      </w:r>
    </w:p>
    <w:p w14:paraId="02D6CE52" w14:textId="203D9CA8" w:rsidR="003C75C7" w:rsidRDefault="002E719E" w:rsidP="00E34985">
      <w:pPr>
        <w:pStyle w:val="Heading2"/>
        <w:spacing w:before="40" w:line="259" w:lineRule="auto"/>
        <w:rPr>
          <w:rFonts w:eastAsia="Times New Roman"/>
          <w:b w:val="0"/>
          <w:color w:val="000000" w:themeColor="text1"/>
          <w:sz w:val="22"/>
          <w:szCs w:val="22"/>
          <w:lang w:val="en-GB" w:eastAsia="zh-CN"/>
        </w:rPr>
      </w:pPr>
      <w:bookmarkStart w:id="20" w:name="_Appendix_2:_Applicant"/>
      <w:bookmarkStart w:id="21" w:name="_Toc208330003"/>
      <w:bookmarkEnd w:id="20"/>
      <w:r w:rsidRPr="00E34985">
        <w:rPr>
          <w:rFonts w:eastAsia="Times New Roman"/>
          <w:b w:val="0"/>
          <w:color w:val="000000" w:themeColor="text1"/>
          <w:sz w:val="22"/>
          <w:szCs w:val="22"/>
          <w:lang w:val="en-GB" w:eastAsia="zh-CN"/>
        </w:rPr>
        <w:lastRenderedPageBreak/>
        <w:t xml:space="preserve">Appendix 2: </w:t>
      </w:r>
      <w:r w:rsidR="0067555F" w:rsidRPr="00E34985">
        <w:rPr>
          <w:rFonts w:eastAsia="Times New Roman"/>
          <w:b w:val="0"/>
          <w:color w:val="000000" w:themeColor="text1"/>
          <w:sz w:val="22"/>
          <w:szCs w:val="22"/>
          <w:lang w:val="en-GB" w:eastAsia="zh-CN"/>
        </w:rPr>
        <w:t>EEA,</w:t>
      </w:r>
      <w:r w:rsidR="003C75C7" w:rsidRPr="00E34985">
        <w:rPr>
          <w:rFonts w:eastAsia="Times New Roman"/>
          <w:b w:val="0"/>
          <w:color w:val="000000" w:themeColor="text1"/>
          <w:sz w:val="22"/>
          <w:szCs w:val="22"/>
          <w:lang w:val="en-GB" w:eastAsia="zh-CN"/>
        </w:rPr>
        <w:t xml:space="preserve"> Swiss, British </w:t>
      </w:r>
      <w:r w:rsidR="004021A4" w:rsidRPr="00E34985">
        <w:rPr>
          <w:rFonts w:eastAsia="Times New Roman"/>
          <w:b w:val="0"/>
          <w:color w:val="000000" w:themeColor="text1"/>
          <w:sz w:val="22"/>
          <w:szCs w:val="22"/>
          <w:lang w:val="en-GB" w:eastAsia="zh-CN"/>
        </w:rPr>
        <w:t>and</w:t>
      </w:r>
      <w:r w:rsidR="003C75C7" w:rsidRPr="00E34985">
        <w:rPr>
          <w:rFonts w:eastAsia="Times New Roman"/>
          <w:b w:val="0"/>
          <w:color w:val="000000" w:themeColor="text1"/>
          <w:sz w:val="22"/>
          <w:szCs w:val="22"/>
          <w:lang w:val="en-GB" w:eastAsia="zh-CN"/>
        </w:rPr>
        <w:t xml:space="preserve"> </w:t>
      </w:r>
      <w:r w:rsidR="009646AB">
        <w:rPr>
          <w:rFonts w:eastAsia="Times New Roman"/>
          <w:b w:val="0"/>
          <w:color w:val="000000" w:themeColor="text1"/>
          <w:sz w:val="22"/>
          <w:szCs w:val="22"/>
          <w:lang w:val="en-GB" w:eastAsia="zh-CN"/>
        </w:rPr>
        <w:t>n</w:t>
      </w:r>
      <w:r w:rsidR="003C75C7" w:rsidRPr="00E34985">
        <w:rPr>
          <w:rFonts w:eastAsia="Times New Roman"/>
          <w:b w:val="0"/>
          <w:color w:val="000000" w:themeColor="text1"/>
          <w:sz w:val="22"/>
          <w:szCs w:val="22"/>
          <w:lang w:val="en-GB" w:eastAsia="zh-CN"/>
        </w:rPr>
        <w:t xml:space="preserve">on-EEA </w:t>
      </w:r>
      <w:r w:rsidR="009646AB">
        <w:rPr>
          <w:rFonts w:eastAsia="Times New Roman"/>
          <w:b w:val="0"/>
          <w:color w:val="000000" w:themeColor="text1"/>
          <w:sz w:val="22"/>
          <w:szCs w:val="22"/>
          <w:lang w:val="en-GB" w:eastAsia="zh-CN"/>
        </w:rPr>
        <w:t>a</w:t>
      </w:r>
      <w:r w:rsidR="003C75C7" w:rsidRPr="00E34985">
        <w:rPr>
          <w:rFonts w:eastAsia="Times New Roman"/>
          <w:b w:val="0"/>
          <w:color w:val="000000" w:themeColor="text1"/>
          <w:sz w:val="22"/>
          <w:szCs w:val="22"/>
          <w:lang w:val="en-GB" w:eastAsia="zh-CN"/>
        </w:rPr>
        <w:t>pplicants</w:t>
      </w:r>
      <w:bookmarkEnd w:id="21"/>
      <w:r w:rsidR="003C75C7" w:rsidRPr="00E34985">
        <w:rPr>
          <w:rFonts w:eastAsia="Times New Roman"/>
          <w:b w:val="0"/>
          <w:color w:val="000000" w:themeColor="text1"/>
          <w:sz w:val="22"/>
          <w:szCs w:val="22"/>
          <w:lang w:val="en-GB" w:eastAsia="zh-CN"/>
        </w:rPr>
        <w:t xml:space="preserve"> </w:t>
      </w:r>
    </w:p>
    <w:p w14:paraId="76AF9499" w14:textId="77777777" w:rsidR="00BE5044" w:rsidRPr="00BE5044" w:rsidRDefault="00BE5044" w:rsidP="00BE5044">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3C439316" w:rsidR="00A92CFC" w:rsidRPr="00436CA9" w:rsidRDefault="00A92CFC" w:rsidP="00436CA9">
      <w:pPr>
        <w:pStyle w:val="ListParagraph"/>
        <w:numPr>
          <w:ilvl w:val="0"/>
          <w:numId w:val="31"/>
        </w:numPr>
        <w:spacing w:after="120" w:line="360" w:lineRule="auto"/>
        <w:rPr>
          <w:rFonts w:cs="Arial"/>
          <w:bCs/>
          <w:sz w:val="22"/>
        </w:rPr>
      </w:pPr>
      <w:r w:rsidRPr="00436CA9">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6CA9">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099720DC" w:rsidR="00A92CFC" w:rsidRPr="00436CA9"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23D013D5" w14:textId="543AA2B8" w:rsidR="00A92CFC" w:rsidRPr="00436CA9" w:rsidRDefault="00A92CFC" w:rsidP="00436CA9">
      <w:pPr>
        <w:pStyle w:val="ListParagraph"/>
        <w:spacing w:after="120" w:line="360" w:lineRule="auto"/>
        <w:jc w:val="center"/>
        <w:rPr>
          <w:rFonts w:cs="Arial"/>
          <w:bCs/>
          <w:sz w:val="22"/>
        </w:rPr>
      </w:pPr>
      <w:r w:rsidRPr="00436CA9">
        <w:rPr>
          <w:rFonts w:cs="Arial"/>
          <w:bCs/>
          <w:sz w:val="22"/>
        </w:rPr>
        <w:t>OR</w:t>
      </w:r>
    </w:p>
    <w:p w14:paraId="68814ACD" w14:textId="77777777" w:rsidR="00AD732D" w:rsidRPr="00436CA9" w:rsidRDefault="00AD732D" w:rsidP="00436CA9">
      <w:pPr>
        <w:pStyle w:val="ListParagraph"/>
        <w:spacing w:after="120" w:line="360" w:lineRule="auto"/>
        <w:jc w:val="center"/>
        <w:rPr>
          <w:rFonts w:cs="Arial"/>
          <w:sz w:val="22"/>
        </w:rPr>
      </w:pPr>
    </w:p>
    <w:p w14:paraId="0095A3FB" w14:textId="36F7C526" w:rsidR="00A92CFC" w:rsidRPr="00436CA9"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436CA9" w:rsidRDefault="00A92CFC" w:rsidP="00436CA9">
      <w:pPr>
        <w:spacing w:after="120" w:line="360" w:lineRule="auto"/>
        <w:ind w:firstLine="720"/>
        <w:rPr>
          <w:rFonts w:cs="Arial"/>
          <w:bCs/>
          <w:sz w:val="22"/>
        </w:rPr>
      </w:pPr>
      <w:r w:rsidRPr="00436CA9">
        <w:rPr>
          <w:rFonts w:cs="Arial"/>
          <w:bCs/>
          <w:sz w:val="22"/>
        </w:rPr>
        <w:t>Or</w:t>
      </w:r>
    </w:p>
    <w:p w14:paraId="7F049CDE" w14:textId="77777777" w:rsidR="00A92CFC" w:rsidRPr="00436CA9" w:rsidRDefault="00A92CFC" w:rsidP="00436CA9">
      <w:pPr>
        <w:pStyle w:val="ListParagraph"/>
        <w:spacing w:after="120" w:line="360" w:lineRule="auto"/>
        <w:rPr>
          <w:rFonts w:cs="Arial"/>
          <w:sz w:val="22"/>
        </w:rPr>
      </w:pPr>
      <w:r w:rsidRPr="00436CA9">
        <w:rPr>
          <w:rFonts w:cs="Arial"/>
          <w:sz w:val="22"/>
        </w:rPr>
        <w:t>A scanned copy of both the front and back of your current Irish Residence Permit (IRP) showing Stamp 1G and your Marriage/Civil Partnership Certificate.</w:t>
      </w:r>
    </w:p>
    <w:p w14:paraId="6F02EDE3" w14:textId="77777777" w:rsidR="00A92CFC" w:rsidRPr="00436CA9" w:rsidRDefault="00A92CFC" w:rsidP="00436CA9">
      <w:pPr>
        <w:spacing w:after="120" w:line="360" w:lineRule="auto"/>
        <w:ind w:firstLine="720"/>
        <w:rPr>
          <w:rFonts w:cs="Arial"/>
          <w:bCs/>
          <w:sz w:val="22"/>
        </w:rPr>
      </w:pPr>
      <w:r w:rsidRPr="00436CA9">
        <w:rPr>
          <w:rFonts w:cs="Arial"/>
          <w:bCs/>
          <w:sz w:val="22"/>
        </w:rPr>
        <w:t>And</w:t>
      </w:r>
    </w:p>
    <w:p w14:paraId="5E6D2203" w14:textId="77777777" w:rsidR="00A92CFC" w:rsidRPr="00436CA9" w:rsidRDefault="00A92CFC" w:rsidP="00436CA9">
      <w:pPr>
        <w:spacing w:after="120" w:line="360" w:lineRule="auto"/>
        <w:ind w:left="720"/>
        <w:rPr>
          <w:rFonts w:cs="Arial"/>
          <w:sz w:val="22"/>
        </w:rPr>
      </w:pPr>
      <w:r w:rsidRPr="00436CA9">
        <w:rPr>
          <w:rFonts w:cs="Arial"/>
          <w:sz w:val="22"/>
        </w:rPr>
        <w:t xml:space="preserve">A scanned copy of your spouse’s passport showing their identification and current immigration stamp </w:t>
      </w:r>
      <w:r w:rsidRPr="00436CA9">
        <w:rPr>
          <w:rFonts w:cs="Arial"/>
          <w:bCs/>
          <w:sz w:val="22"/>
        </w:rPr>
        <w:t>and</w:t>
      </w:r>
      <w:r w:rsidRPr="00436CA9">
        <w:rPr>
          <w:rFonts w:cs="Arial"/>
          <w:sz w:val="22"/>
        </w:rPr>
        <w:t xml:space="preserve"> a copy of their Critical Skills Employment Permit.</w:t>
      </w:r>
    </w:p>
    <w:p w14:paraId="7DF3F4A9" w14:textId="77777777" w:rsidR="00A92CFC" w:rsidRPr="00436CA9" w:rsidRDefault="00A92CFC" w:rsidP="00436CA9">
      <w:pPr>
        <w:pStyle w:val="ListParagraph"/>
        <w:spacing w:after="120" w:line="360" w:lineRule="auto"/>
        <w:ind w:left="0" w:firstLine="720"/>
        <w:rPr>
          <w:rFonts w:cs="Arial"/>
          <w:sz w:val="22"/>
        </w:rPr>
      </w:pPr>
      <w:r w:rsidRPr="00436CA9">
        <w:rPr>
          <w:rFonts w:cs="Arial"/>
          <w:bCs/>
          <w:sz w:val="22"/>
        </w:rPr>
        <w:t>Or</w:t>
      </w:r>
    </w:p>
    <w:p w14:paraId="12FDFD98" w14:textId="44A28E11" w:rsidR="00A92CFC" w:rsidRPr="00436CA9" w:rsidRDefault="00A92CFC" w:rsidP="00436CA9">
      <w:pPr>
        <w:spacing w:after="120" w:line="360" w:lineRule="auto"/>
        <w:ind w:left="720"/>
        <w:rPr>
          <w:rFonts w:cs="Arial"/>
          <w:sz w:val="22"/>
        </w:rPr>
      </w:pPr>
      <w:r w:rsidRPr="00436CA9">
        <w:rPr>
          <w:rFonts w:cs="Arial"/>
          <w:sz w:val="22"/>
        </w:rPr>
        <w:t xml:space="preserve">A scanned copy of both the front and back of your spouse’s current Irish Residence Permit showing Stamp 4 </w:t>
      </w:r>
      <w:r w:rsidRPr="00436CA9">
        <w:rPr>
          <w:rFonts w:cs="Arial"/>
          <w:bCs/>
          <w:sz w:val="22"/>
        </w:rPr>
        <w:t>and</w:t>
      </w:r>
      <w:r w:rsidRPr="00436CA9">
        <w:rPr>
          <w:rFonts w:cs="Arial"/>
          <w:sz w:val="22"/>
        </w:rPr>
        <w:t xml:space="preserve"> a copy of their Critical Skills Employment Permit.</w:t>
      </w:r>
    </w:p>
    <w:p w14:paraId="34F66FFC" w14:textId="77777777" w:rsidR="00A92CFC" w:rsidRPr="00436CA9" w:rsidRDefault="00A92CFC" w:rsidP="00436CA9">
      <w:pPr>
        <w:spacing w:after="120" w:line="360" w:lineRule="auto"/>
        <w:ind w:firstLine="720"/>
        <w:rPr>
          <w:rFonts w:cs="Arial"/>
          <w:i/>
          <w:iCs/>
          <w:sz w:val="22"/>
        </w:rPr>
      </w:pPr>
      <w:r w:rsidRPr="00436CA9">
        <w:rPr>
          <w:rFonts w:cs="Arial"/>
          <w:bCs/>
          <w:sz w:val="22"/>
        </w:rPr>
        <w:lastRenderedPageBreak/>
        <w:t>Or</w:t>
      </w:r>
    </w:p>
    <w:p w14:paraId="6D32E020" w14:textId="437D5387" w:rsidR="00A92CFC" w:rsidRPr="00FD2F5B" w:rsidRDefault="00A92CFC" w:rsidP="00FD2F5B">
      <w:pPr>
        <w:spacing w:after="120" w:line="360" w:lineRule="auto"/>
        <w:ind w:left="720"/>
        <w:rPr>
          <w:rFonts w:cs="Arial"/>
          <w:sz w:val="22"/>
        </w:rPr>
      </w:pPr>
      <w:r w:rsidRPr="00436CA9">
        <w:rPr>
          <w:rFonts w:cs="Arial"/>
          <w:sz w:val="22"/>
        </w:rPr>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1" w:anchor="783c0f58d65d5b335" w:history="1">
        <w:r w:rsidRPr="00EE4337">
          <w:rPr>
            <w:rStyle w:val="Hyperlink"/>
            <w:rFonts w:cs="Arial"/>
            <w:spacing w:val="3"/>
            <w:sz w:val="22"/>
            <w:shd w:val="clear" w:color="auto" w:fill="FFFFFF"/>
          </w:rPr>
          <w:t>Department of Justice Immigration Permissions</w:t>
        </w:r>
      </w:hyperlink>
    </w:p>
    <w:p w14:paraId="579D5A91" w14:textId="31308277"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005C09" w:rsidRPr="00436CA9">
        <w:rPr>
          <w:rFonts w:cs="Arial"/>
          <w:sz w:val="22"/>
        </w:rPr>
        <w:t>n</w:t>
      </w:r>
      <w:r w:rsidR="00EE4337">
        <w:rPr>
          <w:rFonts w:cs="Arial"/>
          <w:sz w:val="22"/>
        </w:rPr>
        <w:t>on-EEA c</w:t>
      </w:r>
      <w:r w:rsidR="001F1F70" w:rsidRPr="00436CA9">
        <w:rPr>
          <w:rFonts w:cs="Arial"/>
          <w:sz w:val="22"/>
        </w:rPr>
        <w:t>iti</w:t>
      </w:r>
      <w:r w:rsidR="00EE4337">
        <w:rPr>
          <w:rFonts w:cs="Arial"/>
          <w:sz w:val="22"/>
        </w:rPr>
        <w:t xml:space="preserve">zens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2" w:name="_Appendix_4:_Clearances"/>
      <w:bookmarkStart w:id="23" w:name="_Toc208330004"/>
      <w:bookmarkEnd w:id="22"/>
      <w:r w:rsidRPr="00E34985">
        <w:rPr>
          <w:rFonts w:eastAsia="Times New Roman"/>
          <w:b w:val="0"/>
          <w:color w:val="000000" w:themeColor="text1"/>
          <w:sz w:val="22"/>
          <w:szCs w:val="22"/>
          <w:lang w:val="en-GB" w:eastAsia="zh-CN"/>
        </w:rPr>
        <w:lastRenderedPageBreak/>
        <w:t>Appendix 3</w:t>
      </w:r>
      <w:r w:rsidR="002E719E" w:rsidRPr="00E34985">
        <w:rPr>
          <w:rFonts w:eastAsia="Times New Roman"/>
          <w:b w:val="0"/>
          <w:color w:val="000000" w:themeColor="text1"/>
          <w:sz w:val="22"/>
          <w:szCs w:val="22"/>
          <w:lang w:val="en-GB" w:eastAsia="zh-CN"/>
        </w:rPr>
        <w:t xml:space="preserve">: </w:t>
      </w:r>
      <w:r w:rsidR="003C75C7" w:rsidRPr="00E34985">
        <w:rPr>
          <w:rFonts w:eastAsia="Times New Roman"/>
          <w:b w:val="0"/>
          <w:color w:val="000000" w:themeColor="text1"/>
          <w:sz w:val="22"/>
          <w:szCs w:val="22"/>
          <w:lang w:val="en-GB" w:eastAsia="zh-CN"/>
        </w:rPr>
        <w:t>Clearances</w:t>
      </w:r>
      <w:bookmarkEnd w:id="23"/>
    </w:p>
    <w:p w14:paraId="1C51DBA3" w14:textId="77777777" w:rsidR="00BE5044" w:rsidRDefault="00BE5044" w:rsidP="00436CA9">
      <w:pPr>
        <w:spacing w:after="120" w:line="360" w:lineRule="auto"/>
        <w:rPr>
          <w:rFonts w:cs="Arial"/>
          <w:sz w:val="22"/>
        </w:rPr>
      </w:pPr>
    </w:p>
    <w:p w14:paraId="07C2E1B8" w14:textId="175112FB"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01D28C03"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Pr>
          <w:rFonts w:cs="Arial"/>
          <w:sz w:val="22"/>
        </w:rPr>
        <w:t>as soon as possible as this can take some time</w:t>
      </w:r>
      <w:r w:rsidRPr="00436CA9">
        <w:rPr>
          <w:rFonts w:cs="Arial"/>
          <w:sz w:val="22"/>
        </w:rPr>
        <w:t>.</w:t>
      </w:r>
    </w:p>
    <w:p w14:paraId="05DCC32A" w14:textId="4EFCD718" w:rsidR="003C75C7" w:rsidRPr="00436CA9" w:rsidRDefault="003C75C7" w:rsidP="00436CA9">
      <w:pPr>
        <w:spacing w:after="120" w:line="360" w:lineRule="auto"/>
        <w:rPr>
          <w:rFonts w:cs="Arial"/>
          <w:sz w:val="22"/>
        </w:rPr>
      </w:pPr>
      <w:r w:rsidRPr="00436CA9">
        <w:rPr>
          <w:rFonts w:cs="Arial"/>
          <w:sz w:val="22"/>
        </w:rPr>
        <w:t>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1518A6B8"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2"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6DC09E3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3" w:history="1">
        <w:r w:rsidRPr="0025371A">
          <w:rPr>
            <w:rFonts w:cs="Arial"/>
            <w:color w:val="0000FF"/>
            <w:sz w:val="22"/>
            <w:u w:val="single"/>
          </w:rPr>
          <w:t>Police Clearance Certificate</w:t>
        </w:r>
      </w:hyperlink>
    </w:p>
    <w:p w14:paraId="11824E6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24" w:history="1">
        <w:r w:rsidRPr="0025371A">
          <w:rPr>
            <w:rFonts w:cs="Arial"/>
            <w:color w:val="0000FF"/>
            <w:sz w:val="22"/>
            <w:u w:val="single"/>
          </w:rPr>
          <w:t>Embassy of India, Dublin, Ireland : Police Clearance Certificates</w:t>
        </w:r>
      </w:hyperlink>
    </w:p>
    <w:p w14:paraId="4F0624F9"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25" w:history="1">
        <w:r w:rsidRPr="0025371A">
          <w:rPr>
            <w:rFonts w:cs="Arial"/>
            <w:color w:val="0000FF"/>
            <w:sz w:val="22"/>
            <w:u w:val="single"/>
          </w:rPr>
          <w:t>Services | SAPS (South African Police Service)</w:t>
        </w:r>
      </w:hyperlink>
    </w:p>
    <w:p w14:paraId="39C54BB5"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26"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0F6442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2A09CF9"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46B2E76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75DF399D" w14:textId="77777777" w:rsidR="0025371A" w:rsidRPr="0025371A" w:rsidRDefault="0025371A" w:rsidP="0025371A">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0FB2395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27" w:history="1">
        <w:r w:rsidRPr="0025371A">
          <w:rPr>
            <w:rFonts w:eastAsia="Times New Roman" w:cs="Arial"/>
            <w:color w:val="0000FF"/>
            <w:sz w:val="22"/>
            <w:u w:val="single"/>
            <w:lang w:eastAsia="en-IE"/>
          </w:rPr>
          <w:t>Police Certificates</w:t>
        </w:r>
      </w:hyperlink>
    </w:p>
    <w:p w14:paraId="01F443C7" w14:textId="77777777" w:rsidR="003C75C7" w:rsidRPr="006D298A" w:rsidRDefault="003C75C7" w:rsidP="00436CA9">
      <w:pPr>
        <w:spacing w:after="120" w:line="360" w:lineRule="auto"/>
        <w:rPr>
          <w:rFonts w:cs="Arial"/>
          <w:b/>
          <w:sz w:val="22"/>
        </w:rPr>
      </w:pPr>
      <w:r w:rsidRPr="006D298A">
        <w:rPr>
          <w:rFonts w:cs="Arial"/>
          <w:b/>
          <w:sz w:val="22"/>
        </w:rPr>
        <w:t>Other Countries</w:t>
      </w:r>
    </w:p>
    <w:p w14:paraId="30B7F59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5EFC3FD"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23CC49E9" w14:textId="77DAE269" w:rsidR="00D62604" w:rsidRDefault="00D62604">
      <w:pPr>
        <w:rPr>
          <w:rFonts w:cs="Arial"/>
          <w:bCs/>
          <w:sz w:val="22"/>
        </w:rPr>
      </w:pPr>
      <w:r>
        <w:rPr>
          <w:rFonts w:cs="Arial"/>
          <w:bCs/>
          <w:sz w:val="22"/>
        </w:rPr>
        <w:br w:type="page"/>
      </w:r>
    </w:p>
    <w:p w14:paraId="38E36F3C" w14:textId="6AFD37C3"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4" w:name="_Appendix:_6_Panel"/>
      <w:bookmarkStart w:id="25" w:name="_Appendix:_4_Interview"/>
      <w:bookmarkStart w:id="26" w:name="_Toc208330005"/>
      <w:bookmarkEnd w:id="24"/>
      <w:bookmarkEnd w:id="25"/>
      <w:r w:rsidRPr="00E34985">
        <w:rPr>
          <w:rFonts w:eastAsia="Times New Roman"/>
          <w:b w:val="0"/>
          <w:color w:val="000000" w:themeColor="text1"/>
          <w:sz w:val="22"/>
          <w:szCs w:val="22"/>
          <w:lang w:val="en-GB" w:eastAsia="zh-CN"/>
        </w:rPr>
        <w:lastRenderedPageBreak/>
        <w:t xml:space="preserve">Appendix: 4 </w:t>
      </w:r>
      <w:r w:rsidR="00E9032B">
        <w:rPr>
          <w:rFonts w:eastAsia="Times New Roman"/>
          <w:b w:val="0"/>
          <w:color w:val="000000" w:themeColor="text1"/>
          <w:sz w:val="22"/>
          <w:szCs w:val="22"/>
          <w:lang w:val="en-GB" w:eastAsia="zh-CN"/>
        </w:rPr>
        <w:t xml:space="preserve">Application and </w:t>
      </w:r>
      <w:r w:rsidRPr="00E34985">
        <w:rPr>
          <w:rFonts w:eastAsia="Times New Roman"/>
          <w:b w:val="0"/>
          <w:color w:val="000000" w:themeColor="text1"/>
          <w:sz w:val="22"/>
          <w:szCs w:val="22"/>
          <w:lang w:val="en-GB" w:eastAsia="zh-CN"/>
        </w:rPr>
        <w:t xml:space="preserve">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6"/>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D6A7F" w:rsidRPr="002B3056" w:rsidRDefault="006D6A7F"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D6A7F" w:rsidRPr="002B3056" w:rsidRDefault="006D6A7F"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D6A7F" w:rsidRPr="002B3056" w:rsidRDefault="006D6A7F"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D6A7F" w:rsidRPr="002B3056" w:rsidRDefault="006D6A7F"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D6A7F" w:rsidRPr="002B3056" w:rsidRDefault="006D6A7F"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D6A7F" w:rsidRPr="002B3056" w:rsidRDefault="006D6A7F"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D6A7F" w:rsidRPr="002B3056" w:rsidRDefault="006D6A7F"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D6A7F" w:rsidRPr="002B3056" w:rsidRDefault="006D6A7F"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D6A7F" w:rsidRPr="002B3056" w:rsidRDefault="006D6A7F"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D6A7F" w:rsidRPr="002B3056" w:rsidRDefault="006D6A7F"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D6A7F" w:rsidRPr="00463591" w:rsidRDefault="006D6A7F"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D6A7F" w:rsidRDefault="006D6A7F"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g5uA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D6A7F" w:rsidRPr="002B3056" w:rsidRDefault="006D6A7F"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D6A7F" w:rsidRPr="002B3056" w:rsidRDefault="006D6A7F"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D6A7F" w:rsidRPr="002B3056" w:rsidRDefault="006D6A7F"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D6A7F" w:rsidRPr="002B3056" w:rsidRDefault="006D6A7F"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D6A7F" w:rsidRPr="002B3056" w:rsidRDefault="006D6A7F"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D6A7F" w:rsidRPr="002B3056" w:rsidRDefault="006D6A7F"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D6A7F" w:rsidRPr="002B3056" w:rsidRDefault="006D6A7F"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D6A7F" w:rsidRPr="002B3056" w:rsidRDefault="006D6A7F"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D6A7F" w:rsidRPr="00463591" w:rsidRDefault="006D6A7F"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D6A7F" w:rsidRPr="002B3056" w:rsidRDefault="006D6A7F"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D6A7F" w:rsidRPr="002B3056" w:rsidRDefault="006D6A7F"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D6A7F" w:rsidRPr="00463591" w:rsidRDefault="006D6A7F"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D6A7F" w:rsidRDefault="006D6A7F"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7D834B57" w14:textId="27F92D8B" w:rsidR="00C5029C" w:rsidRPr="00436CA9" w:rsidRDefault="00C5029C" w:rsidP="00436CA9">
      <w:pPr>
        <w:pStyle w:val="ListParagraph"/>
        <w:numPr>
          <w:ilvl w:val="0"/>
          <w:numId w:val="34"/>
        </w:numPr>
        <w:shd w:val="clear" w:color="auto" w:fill="FFFFFF"/>
        <w:spacing w:after="120" w:line="360" w:lineRule="auto"/>
        <w:rPr>
          <w:rFonts w:cs="Arial"/>
          <w:bCs/>
          <w:color w:val="000099"/>
          <w:kern w:val="32"/>
          <w:sz w:val="22"/>
        </w:rPr>
      </w:pPr>
      <w:r w:rsidRPr="00436CA9">
        <w:rPr>
          <w:rFonts w:cs="Arial"/>
          <w:bCs/>
          <w:color w:val="000099"/>
          <w:kern w:val="32"/>
          <w:sz w:val="22"/>
        </w:rPr>
        <w:lastRenderedPageBreak/>
        <w:t>.</w:t>
      </w:r>
    </w:p>
    <w:p w14:paraId="7E63F4B6" w14:textId="446AAB56" w:rsidR="00C5029C" w:rsidRPr="00436CA9" w:rsidRDefault="00C5029C" w:rsidP="00436CA9">
      <w:pPr>
        <w:autoSpaceDE w:val="0"/>
        <w:autoSpaceDN w:val="0"/>
        <w:adjustRightInd w:val="0"/>
        <w:spacing w:after="120" w:line="360" w:lineRule="auto"/>
        <w:jc w:val="center"/>
        <w:rPr>
          <w:rFonts w:eastAsia="Times New Roman" w:cs="Arial"/>
          <w:color w:val="000099"/>
          <w:sz w:val="22"/>
          <w:lang w:eastAsia="en-IE"/>
        </w:rPr>
      </w:pP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7BAB699" w14:textId="07585E9B"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w:t>
      </w:r>
      <w:r w:rsidR="0039542A">
        <w:rPr>
          <w:rFonts w:cs="Arial"/>
          <w:sz w:val="22"/>
        </w:rPr>
        <w:t xml:space="preserve">message we send you </w:t>
      </w:r>
      <w:r w:rsidR="00386EE0" w:rsidRPr="00436CA9">
        <w:rPr>
          <w:rFonts w:cs="Arial"/>
          <w:sz w:val="22"/>
        </w:rPr>
        <w:t>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29AB15E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Pr="00436CA9" w:rsidRDefault="00A06C0A" w:rsidP="00436CA9">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1A3B39BA" w14:textId="4B3BD291" w:rsidR="003C75C7" w:rsidRPr="001D1D34" w:rsidRDefault="003C75C7" w:rsidP="001D1D34">
      <w:pPr>
        <w:shd w:val="clear" w:color="auto" w:fill="FFFFFF"/>
        <w:autoSpaceDE w:val="0"/>
        <w:autoSpaceDN w:val="0"/>
        <w:adjustRightInd w:val="0"/>
        <w:spacing w:after="120" w:line="360" w:lineRule="auto"/>
        <w:rPr>
          <w:rFonts w:cs="Arial"/>
          <w:sz w:val="22"/>
        </w:rPr>
      </w:pPr>
    </w:p>
    <w:sectPr w:rsidR="003C75C7" w:rsidRPr="001D1D34" w:rsidSect="00436CA9">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A094" w14:textId="77777777" w:rsidR="006D6A7F" w:rsidRDefault="006D6A7F" w:rsidP="0037769B">
      <w:pPr>
        <w:spacing w:after="0" w:line="240" w:lineRule="auto"/>
      </w:pPr>
      <w:r>
        <w:separator/>
      </w:r>
    </w:p>
  </w:endnote>
  <w:endnote w:type="continuationSeparator" w:id="0">
    <w:p w14:paraId="52352784" w14:textId="77777777" w:rsidR="006D6A7F" w:rsidRDefault="006D6A7F"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747F" w14:textId="77777777" w:rsidR="00D7790D" w:rsidRDefault="00D77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7888FCB0" w14:textId="26175FDD" w:rsidR="006D6A7F" w:rsidRPr="00EB527B" w:rsidRDefault="006D6A7F">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121C3">
          <w:rPr>
            <w:rFonts w:ascii="Arial" w:hAnsi="Arial" w:cs="Arial"/>
            <w:noProof/>
            <w:sz w:val="20"/>
          </w:rPr>
          <w:t>18</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sidR="006D298A">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E0381E">
          <w:rPr>
            <w:rFonts w:ascii="Arial" w:hAnsi="Arial" w:cs="Arial"/>
            <w:noProof/>
            <w:sz w:val="20"/>
          </w:rPr>
          <w:t>03/09/2026</w:t>
        </w:r>
        <w:r w:rsidRPr="00EB527B">
          <w:rPr>
            <w:rFonts w:ascii="Arial" w:hAnsi="Arial" w:cs="Arial"/>
            <w:sz w:val="20"/>
          </w:rPr>
          <w:fldChar w:fldCharType="end"/>
        </w:r>
      </w:p>
    </w:sdtContent>
  </w:sdt>
  <w:p w14:paraId="5E4C0790" w14:textId="7585709C" w:rsidR="006D6A7F" w:rsidRPr="002B3EA9" w:rsidRDefault="006D6A7F" w:rsidP="00EB527B">
    <w:pPr>
      <w:pStyle w:val="Footer"/>
      <w:rPr>
        <w:rFonts w:ascii="Arial" w:hAnsi="Arial" w:cs="Arial"/>
        <w:color w:val="000099"/>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9B3F5C1" w14:textId="56F42EB9" w:rsidR="006D6A7F" w:rsidRPr="00EB527B" w:rsidRDefault="006D6A7F">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121C3">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E0381E">
          <w:rPr>
            <w:rFonts w:ascii="Arial" w:hAnsi="Arial" w:cs="Arial"/>
            <w:noProof/>
            <w:sz w:val="20"/>
          </w:rPr>
          <w:t>03/09/2026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7099" w14:textId="77777777" w:rsidR="006D6A7F" w:rsidRDefault="006D6A7F" w:rsidP="0037769B">
      <w:pPr>
        <w:spacing w:after="0" w:line="240" w:lineRule="auto"/>
      </w:pPr>
      <w:r>
        <w:separator/>
      </w:r>
    </w:p>
  </w:footnote>
  <w:footnote w:type="continuationSeparator" w:id="0">
    <w:p w14:paraId="7206B32A" w14:textId="77777777" w:rsidR="006D6A7F" w:rsidRDefault="006D6A7F"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6DA80" w14:textId="77777777" w:rsidR="00D7790D" w:rsidRDefault="00D779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18385" w14:textId="77777777" w:rsidR="00D7790D" w:rsidRDefault="00D779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3ABD21A2" w:rsidR="006D6A7F" w:rsidRDefault="006D6A7F" w:rsidP="00D7790D">
    <w:pPr>
      <w:pStyle w:val="Header"/>
      <w:jc w:val="right"/>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4DA137F3">
          <wp:simplePos x="0" y="0"/>
          <wp:positionH relativeFrom="page">
            <wp:align>left</wp:align>
          </wp:positionH>
          <wp:positionV relativeFrom="paragraph">
            <wp:posOffset>6985</wp:posOffset>
          </wp:positionV>
          <wp:extent cx="2038350" cy="1263650"/>
          <wp:effectExtent l="0" t="0" r="0" b="0"/>
          <wp:wrapThrough wrapText="bothSides">
            <wp:wrapPolygon edited="0">
              <wp:start x="13929" y="2279"/>
              <wp:lineTo x="5450" y="3582"/>
              <wp:lineTo x="3836" y="4233"/>
              <wp:lineTo x="3836" y="8141"/>
              <wp:lineTo x="2422" y="16607"/>
              <wp:lineTo x="2624" y="18235"/>
              <wp:lineTo x="3230" y="18886"/>
              <wp:lineTo x="7267" y="18886"/>
              <wp:lineTo x="16150" y="16933"/>
              <wp:lineTo x="16755" y="14979"/>
              <wp:lineTo x="11708" y="13351"/>
              <wp:lineTo x="17966" y="11071"/>
              <wp:lineTo x="17966" y="9443"/>
              <wp:lineTo x="12314" y="8141"/>
              <wp:lineTo x="18168" y="6187"/>
              <wp:lineTo x="19581" y="4233"/>
              <wp:lineTo x="17966" y="2279"/>
              <wp:lineTo x="13929" y="2279"/>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8350" cy="1263650"/>
                  </a:xfrm>
                  <a:prstGeom prst="rect">
                    <a:avLst/>
                  </a:prstGeom>
                  <a:noFill/>
                </pic:spPr>
              </pic:pic>
            </a:graphicData>
          </a:graphic>
          <wp14:sizeRelH relativeFrom="page">
            <wp14:pctWidth>0</wp14:pctWidth>
          </wp14:sizeRelH>
          <wp14:sizeRelV relativeFrom="page">
            <wp14:pctHeight>0</wp14:pctHeight>
          </wp14:sizeRelV>
        </wp:anchor>
      </w:drawing>
    </w:r>
    <w:r w:rsidR="00D7790D">
      <w:rPr>
        <w:noProof/>
        <w:lang w:eastAsia="en-IE"/>
      </w:rPr>
      <w:drawing>
        <wp:inline distT="0" distB="0" distL="0" distR="0" wp14:anchorId="15A7D78B" wp14:editId="34A6DDCD">
          <wp:extent cx="1371600" cy="1428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14287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2"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5"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3"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3"/>
  </w:num>
  <w:num w:numId="4">
    <w:abstractNumId w:val="26"/>
  </w:num>
  <w:num w:numId="5">
    <w:abstractNumId w:val="5"/>
  </w:num>
  <w:num w:numId="6">
    <w:abstractNumId w:val="8"/>
  </w:num>
  <w:num w:numId="7">
    <w:abstractNumId w:val="31"/>
  </w:num>
  <w:num w:numId="8">
    <w:abstractNumId w:val="21"/>
  </w:num>
  <w:num w:numId="9">
    <w:abstractNumId w:val="10"/>
  </w:num>
  <w:num w:numId="10">
    <w:abstractNumId w:val="0"/>
  </w:num>
  <w:num w:numId="11">
    <w:abstractNumId w:val="13"/>
  </w:num>
  <w:num w:numId="12">
    <w:abstractNumId w:val="23"/>
  </w:num>
  <w:num w:numId="13">
    <w:abstractNumId w:val="14"/>
  </w:num>
  <w:num w:numId="14">
    <w:abstractNumId w:val="16"/>
  </w:num>
  <w:num w:numId="15">
    <w:abstractNumId w:val="32"/>
  </w:num>
  <w:num w:numId="16">
    <w:abstractNumId w:val="28"/>
  </w:num>
  <w:num w:numId="17">
    <w:abstractNumId w:val="37"/>
  </w:num>
  <w:num w:numId="18">
    <w:abstractNumId w:val="7"/>
  </w:num>
  <w:num w:numId="19">
    <w:abstractNumId w:val="20"/>
  </w:num>
  <w:num w:numId="20">
    <w:abstractNumId w:val="22"/>
  </w:num>
  <w:num w:numId="21">
    <w:abstractNumId w:val="29"/>
  </w:num>
  <w:num w:numId="22">
    <w:abstractNumId w:val="11"/>
  </w:num>
  <w:num w:numId="23">
    <w:abstractNumId w:val="4"/>
  </w:num>
  <w:num w:numId="24">
    <w:abstractNumId w:val="12"/>
  </w:num>
  <w:num w:numId="25">
    <w:abstractNumId w:val="3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7"/>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9"/>
  </w:num>
  <w:num w:numId="32">
    <w:abstractNumId w:val="35"/>
  </w:num>
  <w:num w:numId="33">
    <w:abstractNumId w:val="19"/>
  </w:num>
  <w:num w:numId="34">
    <w:abstractNumId w:val="6"/>
  </w:num>
  <w:num w:numId="35">
    <w:abstractNumId w:val="34"/>
  </w:num>
  <w:num w:numId="36">
    <w:abstractNumId w:val="25"/>
  </w:num>
  <w:num w:numId="37">
    <w:abstractNumId w:val="2"/>
  </w:num>
  <w:num w:numId="38">
    <w:abstractNumId w:val="15"/>
  </w:num>
  <w:num w:numId="39">
    <w:abstractNumId w:val="18"/>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1D34"/>
    <w:rsid w:val="001D3438"/>
    <w:rsid w:val="001D368C"/>
    <w:rsid w:val="001D513E"/>
    <w:rsid w:val="001E6939"/>
    <w:rsid w:val="001E7E07"/>
    <w:rsid w:val="001F1F70"/>
    <w:rsid w:val="00200C68"/>
    <w:rsid w:val="0020231B"/>
    <w:rsid w:val="00207132"/>
    <w:rsid w:val="00214A61"/>
    <w:rsid w:val="002329E5"/>
    <w:rsid w:val="00241EB3"/>
    <w:rsid w:val="0025371A"/>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EA6"/>
    <w:rsid w:val="0039542A"/>
    <w:rsid w:val="003A1A5F"/>
    <w:rsid w:val="003A481C"/>
    <w:rsid w:val="003A4E3A"/>
    <w:rsid w:val="003A579C"/>
    <w:rsid w:val="003C2DCE"/>
    <w:rsid w:val="003C75C7"/>
    <w:rsid w:val="003D4575"/>
    <w:rsid w:val="003F60F1"/>
    <w:rsid w:val="003F71B6"/>
    <w:rsid w:val="003F72F4"/>
    <w:rsid w:val="003F7A12"/>
    <w:rsid w:val="00400BBE"/>
    <w:rsid w:val="004021A4"/>
    <w:rsid w:val="00403CB9"/>
    <w:rsid w:val="00405346"/>
    <w:rsid w:val="00423348"/>
    <w:rsid w:val="0043038C"/>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2707C"/>
    <w:rsid w:val="00533D92"/>
    <w:rsid w:val="00533F41"/>
    <w:rsid w:val="00543DFA"/>
    <w:rsid w:val="00555944"/>
    <w:rsid w:val="00563FA9"/>
    <w:rsid w:val="00583D05"/>
    <w:rsid w:val="005851BC"/>
    <w:rsid w:val="005B5604"/>
    <w:rsid w:val="005B6841"/>
    <w:rsid w:val="005C02BB"/>
    <w:rsid w:val="005C170F"/>
    <w:rsid w:val="005C7C51"/>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D298A"/>
    <w:rsid w:val="006D6A7F"/>
    <w:rsid w:val="006E50E4"/>
    <w:rsid w:val="006F643E"/>
    <w:rsid w:val="00700F05"/>
    <w:rsid w:val="007121C3"/>
    <w:rsid w:val="00712DEC"/>
    <w:rsid w:val="00720474"/>
    <w:rsid w:val="00733AF6"/>
    <w:rsid w:val="007448B0"/>
    <w:rsid w:val="00745CEC"/>
    <w:rsid w:val="00760BD7"/>
    <w:rsid w:val="00762635"/>
    <w:rsid w:val="007704C4"/>
    <w:rsid w:val="00772BD7"/>
    <w:rsid w:val="00774BFC"/>
    <w:rsid w:val="00781020"/>
    <w:rsid w:val="00781C8A"/>
    <w:rsid w:val="00797602"/>
    <w:rsid w:val="007A38FF"/>
    <w:rsid w:val="007D4C48"/>
    <w:rsid w:val="007D561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A1915"/>
    <w:rsid w:val="008A333F"/>
    <w:rsid w:val="008B32BE"/>
    <w:rsid w:val="008B4716"/>
    <w:rsid w:val="008C1124"/>
    <w:rsid w:val="008D08AE"/>
    <w:rsid w:val="008E183C"/>
    <w:rsid w:val="008E503A"/>
    <w:rsid w:val="008E60FB"/>
    <w:rsid w:val="008E780E"/>
    <w:rsid w:val="008F54B1"/>
    <w:rsid w:val="00900032"/>
    <w:rsid w:val="0092364D"/>
    <w:rsid w:val="00923B91"/>
    <w:rsid w:val="00940B5E"/>
    <w:rsid w:val="00952BDC"/>
    <w:rsid w:val="009646AB"/>
    <w:rsid w:val="009670DF"/>
    <w:rsid w:val="00971C32"/>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6166"/>
    <w:rsid w:val="00B420C0"/>
    <w:rsid w:val="00B45F15"/>
    <w:rsid w:val="00B47B81"/>
    <w:rsid w:val="00B47E9F"/>
    <w:rsid w:val="00B60AAB"/>
    <w:rsid w:val="00B73EA3"/>
    <w:rsid w:val="00B9257E"/>
    <w:rsid w:val="00BA2A60"/>
    <w:rsid w:val="00BA76E6"/>
    <w:rsid w:val="00BB11C9"/>
    <w:rsid w:val="00BB685A"/>
    <w:rsid w:val="00BC2A7F"/>
    <w:rsid w:val="00BC3BBD"/>
    <w:rsid w:val="00BD4D38"/>
    <w:rsid w:val="00BD636C"/>
    <w:rsid w:val="00BD6AC4"/>
    <w:rsid w:val="00BD7619"/>
    <w:rsid w:val="00BE5044"/>
    <w:rsid w:val="00BF44FA"/>
    <w:rsid w:val="00BF53DE"/>
    <w:rsid w:val="00C1722F"/>
    <w:rsid w:val="00C2372E"/>
    <w:rsid w:val="00C24753"/>
    <w:rsid w:val="00C24CC3"/>
    <w:rsid w:val="00C32625"/>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7E1B"/>
    <w:rsid w:val="00D57EA5"/>
    <w:rsid w:val="00D60D54"/>
    <w:rsid w:val="00D62604"/>
    <w:rsid w:val="00D7346A"/>
    <w:rsid w:val="00D7790D"/>
    <w:rsid w:val="00D91C94"/>
    <w:rsid w:val="00D948B0"/>
    <w:rsid w:val="00DA12CB"/>
    <w:rsid w:val="00DA3ABC"/>
    <w:rsid w:val="00DC3D61"/>
    <w:rsid w:val="00DC4616"/>
    <w:rsid w:val="00DC4F7F"/>
    <w:rsid w:val="00DD1CAA"/>
    <w:rsid w:val="00DD2FE1"/>
    <w:rsid w:val="00DD4A87"/>
    <w:rsid w:val="00DE0249"/>
    <w:rsid w:val="00DF0EE6"/>
    <w:rsid w:val="00E0381E"/>
    <w:rsid w:val="00E05DCA"/>
    <w:rsid w:val="00E112D7"/>
    <w:rsid w:val="00E20903"/>
    <w:rsid w:val="00E34985"/>
    <w:rsid w:val="00E41136"/>
    <w:rsid w:val="00E54F1E"/>
    <w:rsid w:val="00E61EEB"/>
    <w:rsid w:val="00E6585F"/>
    <w:rsid w:val="00E74F4D"/>
    <w:rsid w:val="00E82D11"/>
    <w:rsid w:val="00E86A44"/>
    <w:rsid w:val="00E87E5F"/>
    <w:rsid w:val="00E87F29"/>
    <w:rsid w:val="00E9032B"/>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039ED"/>
    <w:rsid w:val="00F10581"/>
    <w:rsid w:val="00F144BB"/>
    <w:rsid w:val="00F14A41"/>
    <w:rsid w:val="00F1793F"/>
    <w:rsid w:val="00F31472"/>
    <w:rsid w:val="00F34151"/>
    <w:rsid w:val="00F579B0"/>
    <w:rsid w:val="00F738BF"/>
    <w:rsid w:val="00F77068"/>
    <w:rsid w:val="00F92550"/>
    <w:rsid w:val="00F93565"/>
    <w:rsid w:val="00F979B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4817"/>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1D1D34"/>
    <w:rPr>
      <w:color w:val="605E5C"/>
      <w:shd w:val="clear" w:color="auto" w:fill="E1DFDD"/>
    </w:rPr>
  </w:style>
  <w:style w:type="character" w:styleId="UnresolvedMention">
    <w:name w:val="Unresolved Mention"/>
    <w:basedOn w:val="DefaultParagraphFont"/>
    <w:uiPriority w:val="99"/>
    <w:semiHidden/>
    <w:unhideWhenUsed/>
    <w:rsid w:val="00E03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eerhub.hse.ie/wp-content/themes/hsetalent/assets/hseLearning/mod3/story.html" TargetMode="External"/><Relationship Id="rId18" Type="http://schemas.openxmlformats.org/officeDocument/2006/relationships/hyperlink" Target="https://www.hse.ie/eng/staff/jobs/eligibility-criteria/" TargetMode="External"/><Relationship Id="rId26" Type="http://schemas.openxmlformats.org/officeDocument/2006/relationships/hyperlink" Target="https://www.police.govt.nz/advice-services/businesses-and-organisations/nz-police-vetting-service" TargetMode="External"/><Relationship Id="rId3" Type="http://schemas.openxmlformats.org/officeDocument/2006/relationships/styles" Target="styles.xml"/><Relationship Id="rId21" Type="http://schemas.openxmlformats.org/officeDocument/2006/relationships/hyperlink" Target="https://www.irishimmigration.ie/registering-your-immigration-permission/information-on-registering/immigration-permission-stamp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areerhub.hse.ie/wp-content/themes/hsetalent/assets/hseLearning/mod2/story.html" TargetMode="External"/><Relationship Id="rId17" Type="http://schemas.openxmlformats.org/officeDocument/2006/relationships/hyperlink" Target="https://www.hse.ie/eng/staff/jobs/recruitment-process/hse-privacy-notice-candidates-in-recruitment-process-via-rezoomo-and-hse-talentpool.pdf" TargetMode="External"/><Relationship Id="rId25" Type="http://schemas.openxmlformats.org/officeDocument/2006/relationships/hyperlink" Target="https://www.saps.gov.za/services/applying_clearence_certificate.php"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cpsa.ie/en/collection/8c53f-code-of-practice/" TargetMode="External"/><Relationship Id="rId20" Type="http://schemas.openxmlformats.org/officeDocument/2006/relationships/hyperlink" Target="https://www.qqi.ie/what-we-do/the-qualifications-system/national-framework-of-qualification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reerhub.hse.ie/wp-content/themes/hsetalent/assets/hseLearning/mod1/story.html" TargetMode="External"/><Relationship Id="rId24" Type="http://schemas.openxmlformats.org/officeDocument/2006/relationships/hyperlink" Target="https://www.indianembassydublin.gov.in/page/police-clearance/"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about.hse.ie/jobs/job-search/" TargetMode="External"/><Relationship Id="rId23" Type="http://schemas.openxmlformats.org/officeDocument/2006/relationships/hyperlink" Target="https://www.dubaipolice.gov.ae/wps/portal/home/services/individualservices/goodconductcertificate?firstView=true" TargetMode="External"/><Relationship Id="rId28" Type="http://schemas.openxmlformats.org/officeDocument/2006/relationships/header" Target="header1.xml"/><Relationship Id="rId10" Type="http://schemas.openxmlformats.org/officeDocument/2006/relationships/hyperlink" Target="https://www.hse.ie/eng/staff/jobs/recruitment-process/" TargetMode="External"/><Relationship Id="rId19" Type="http://schemas.openxmlformats.org/officeDocument/2006/relationships/hyperlink" Target="https://www.qqi.ie/what-we-do/the-qualifications-system/national-academic-recognition-information-centre"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careerhub.hse.ie/" TargetMode="External"/><Relationship Id="rId22" Type="http://schemas.openxmlformats.org/officeDocument/2006/relationships/hyperlink" Target="https://www.afp.gov.au/" TargetMode="External"/><Relationship Id="rId27" Type="http://schemas.openxmlformats.org/officeDocument/2006/relationships/hyperlink" Target="https://www.acro.police.uk/s/acro-services/police-certificates"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mailto:RecruitmentStaffBankDSE@hse.i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BC654-1833-46BD-8A62-586F7487C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4941</Words>
  <Characters>28167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Gillian Foster</cp:lastModifiedBy>
  <cp:revision>2</cp:revision>
  <cp:lastPrinted>2023-06-29T15:04:00Z</cp:lastPrinted>
  <dcterms:created xsi:type="dcterms:W3CDTF">2026-09-03T20:32:00Z</dcterms:created>
  <dcterms:modified xsi:type="dcterms:W3CDTF">2026-09-03T20:32:00Z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0360ad04-de8d-43ba-9b67-efa8f8b3a609</vt:lpwstr>
  </property>
</Properties>
</file>