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BB" w:rsidRDefault="00F26DAF">
      <w:pPr>
        <w:jc w:val="center"/>
        <w:rPr>
          <w:b/>
          <w:bCs/>
          <w:sz w:val="28"/>
        </w:rPr>
      </w:pPr>
      <w:bookmarkStart w:id="0" w:name="_GoBack"/>
      <w:bookmarkEnd w:id="0"/>
      <w:r>
        <w:rPr>
          <w:b/>
          <w:bCs/>
          <w:sz w:val="28"/>
        </w:rPr>
        <w:t>Avista</w:t>
      </w:r>
    </w:p>
    <w:p w:rsidR="00B61408" w:rsidRDefault="00B61408">
      <w:pPr>
        <w:jc w:val="center"/>
        <w:rPr>
          <w:b/>
          <w:bCs/>
          <w:sz w:val="28"/>
        </w:rPr>
      </w:pPr>
    </w:p>
    <w:p w:rsidR="00DE1BA8" w:rsidRDefault="004F4A3A" w:rsidP="00C831BB">
      <w:pPr>
        <w:jc w:val="center"/>
        <w:rPr>
          <w:b/>
          <w:sz w:val="28"/>
        </w:rPr>
      </w:pPr>
      <w:r>
        <w:rPr>
          <w:b/>
          <w:sz w:val="28"/>
          <w:lang w:val="en-GB"/>
        </w:rPr>
        <w:t>JOB DESCRIPTION</w:t>
      </w:r>
    </w:p>
    <w:p w:rsidR="00DE1BA8" w:rsidRDefault="00DE1BA8">
      <w:pPr>
        <w:jc w:val="both"/>
        <w:rPr>
          <w:b/>
          <w:lang w:val="en-GB"/>
        </w:rPr>
      </w:pPr>
    </w:p>
    <w:p w:rsidR="00B61408" w:rsidRDefault="00B61408">
      <w:pPr>
        <w:jc w:val="both"/>
        <w:rPr>
          <w:b/>
          <w:lang w:val="en-GB"/>
        </w:rPr>
      </w:pPr>
    </w:p>
    <w:p w:rsidR="00AB69EE" w:rsidRPr="00AC3404" w:rsidRDefault="00AB69EE" w:rsidP="008D7EF7">
      <w:pPr>
        <w:tabs>
          <w:tab w:val="left" w:pos="-1440"/>
        </w:tabs>
        <w:jc w:val="both"/>
        <w:rPr>
          <w:b/>
          <w:color w:val="000000"/>
          <w:lang w:val="en-GB"/>
        </w:rPr>
      </w:pPr>
      <w:r w:rsidRPr="00AC3404">
        <w:rPr>
          <w:b/>
          <w:color w:val="000000"/>
          <w:lang w:val="en-GB"/>
        </w:rPr>
        <w:t>JOB TITLE:</w:t>
      </w:r>
      <w:r w:rsidR="008D7EF7">
        <w:rPr>
          <w:b/>
          <w:color w:val="000000"/>
          <w:lang w:val="en-GB"/>
        </w:rPr>
        <w:tab/>
      </w:r>
      <w:r w:rsidR="008D7EF7">
        <w:rPr>
          <w:b/>
          <w:color w:val="000000"/>
          <w:lang w:val="en-GB"/>
        </w:rPr>
        <w:tab/>
      </w:r>
      <w:r w:rsidR="00B61408">
        <w:rPr>
          <w:b/>
          <w:color w:val="000000"/>
          <w:lang w:val="en-GB"/>
        </w:rPr>
        <w:tab/>
        <w:t xml:space="preserve">      </w:t>
      </w:r>
      <w:r w:rsidR="008D7EF7">
        <w:rPr>
          <w:b/>
          <w:color w:val="000000"/>
          <w:lang w:val="en-GB"/>
        </w:rPr>
        <w:t>C</w:t>
      </w:r>
      <w:r w:rsidRPr="00AC3404">
        <w:rPr>
          <w:b/>
          <w:color w:val="000000"/>
          <w:lang w:val="en-GB"/>
        </w:rPr>
        <w:t>ARE STAFF</w:t>
      </w:r>
    </w:p>
    <w:p w:rsidR="00AB69EE" w:rsidRPr="00AC3404" w:rsidRDefault="00AB69EE" w:rsidP="008D7EF7">
      <w:pPr>
        <w:jc w:val="both"/>
        <w:rPr>
          <w:b/>
          <w:color w:val="000000"/>
          <w:lang w:val="en-GB"/>
        </w:rPr>
      </w:pPr>
    </w:p>
    <w:p w:rsidR="00B61408" w:rsidRDefault="00AB69EE" w:rsidP="00B61408">
      <w:pPr>
        <w:pStyle w:val="Heading2"/>
        <w:ind w:left="2160" w:hanging="2160"/>
        <w:rPr>
          <w:rFonts w:ascii="Times New Roman" w:hAnsi="Times New Roman"/>
          <w:color w:val="000000"/>
          <w:sz w:val="24"/>
        </w:rPr>
      </w:pPr>
      <w:r w:rsidRPr="00AC3404">
        <w:rPr>
          <w:rFonts w:ascii="Times New Roman" w:hAnsi="Times New Roman"/>
          <w:color w:val="000000"/>
          <w:sz w:val="24"/>
        </w:rPr>
        <w:t>RESPONSIBLE:</w:t>
      </w:r>
      <w:r w:rsidRPr="00AC3404">
        <w:rPr>
          <w:rFonts w:ascii="Times New Roman" w:hAnsi="Times New Roman"/>
          <w:color w:val="000000"/>
          <w:sz w:val="24"/>
        </w:rPr>
        <w:tab/>
      </w:r>
      <w:r w:rsidR="00B61408">
        <w:rPr>
          <w:rFonts w:ascii="Times New Roman" w:hAnsi="Times New Roman"/>
          <w:color w:val="000000"/>
          <w:sz w:val="24"/>
        </w:rPr>
        <w:tab/>
        <w:t xml:space="preserve">      </w:t>
      </w:r>
      <w:r w:rsidR="004F4A3A">
        <w:rPr>
          <w:rFonts w:ascii="Times New Roman" w:hAnsi="Times New Roman"/>
          <w:color w:val="000000"/>
          <w:sz w:val="24"/>
        </w:rPr>
        <w:t xml:space="preserve">THROUGH </w:t>
      </w:r>
      <w:r w:rsidR="00271152">
        <w:rPr>
          <w:rFonts w:ascii="Times New Roman" w:hAnsi="Times New Roman"/>
          <w:color w:val="000000"/>
          <w:sz w:val="24"/>
        </w:rPr>
        <w:t xml:space="preserve">SENIOR PERSONNEL TO </w:t>
      </w:r>
      <w:r w:rsidR="00970A6C">
        <w:rPr>
          <w:rFonts w:ascii="Times New Roman" w:hAnsi="Times New Roman"/>
          <w:color w:val="000000"/>
          <w:sz w:val="24"/>
        </w:rPr>
        <w:t xml:space="preserve">SERVICE </w:t>
      </w:r>
      <w:r w:rsidR="00B61408">
        <w:rPr>
          <w:rFonts w:ascii="Times New Roman" w:hAnsi="Times New Roman"/>
          <w:color w:val="000000"/>
          <w:sz w:val="24"/>
        </w:rPr>
        <w:t xml:space="preserve">   </w:t>
      </w:r>
    </w:p>
    <w:p w:rsidR="00AB69EE" w:rsidRPr="00AC3404" w:rsidRDefault="00B61408" w:rsidP="00B61408">
      <w:pPr>
        <w:pStyle w:val="Heading2"/>
        <w:ind w:left="2160" w:hanging="2160"/>
        <w:rPr>
          <w:color w:val="000000"/>
        </w:rPr>
      </w:pPr>
      <w:r>
        <w:rPr>
          <w:rFonts w:ascii="Times New Roman" w:hAnsi="Times New Roman"/>
          <w:color w:val="000000"/>
          <w:sz w:val="24"/>
        </w:rPr>
        <w:tab/>
      </w:r>
      <w:r>
        <w:rPr>
          <w:rFonts w:ascii="Times New Roman" w:hAnsi="Times New Roman"/>
          <w:color w:val="000000"/>
          <w:sz w:val="24"/>
        </w:rPr>
        <w:tab/>
        <w:t xml:space="preserve">      </w:t>
      </w:r>
      <w:r w:rsidR="00970A6C">
        <w:rPr>
          <w:rFonts w:ascii="Times New Roman" w:hAnsi="Times New Roman"/>
          <w:color w:val="000000"/>
          <w:sz w:val="24"/>
        </w:rPr>
        <w:t>MANAGER</w:t>
      </w:r>
    </w:p>
    <w:p w:rsidR="00AB69EE" w:rsidRPr="00AC3404" w:rsidRDefault="00AB69EE" w:rsidP="00AB69EE">
      <w:pPr>
        <w:jc w:val="both"/>
        <w:rPr>
          <w:b/>
          <w:color w:val="000000"/>
          <w:lang w:val="en-GB"/>
        </w:rPr>
      </w:pPr>
    </w:p>
    <w:p w:rsidR="00AB69EE" w:rsidRPr="00AC3404" w:rsidRDefault="00AB69EE" w:rsidP="00B61408">
      <w:pPr>
        <w:tabs>
          <w:tab w:val="left" w:pos="-1440"/>
        </w:tabs>
        <w:ind w:left="5040" w:hanging="5040"/>
        <w:jc w:val="both"/>
        <w:rPr>
          <w:b/>
          <w:color w:val="000000"/>
          <w:lang w:val="en-GB"/>
        </w:rPr>
      </w:pPr>
      <w:r w:rsidRPr="00AC3404">
        <w:rPr>
          <w:b/>
          <w:color w:val="000000"/>
          <w:lang w:val="en-GB"/>
        </w:rPr>
        <w:t>EMPLOYING AUTHORITY:</w:t>
      </w:r>
      <w:r w:rsidR="00B61408">
        <w:rPr>
          <w:b/>
          <w:color w:val="000000"/>
          <w:lang w:val="en-GB"/>
        </w:rPr>
        <w:t xml:space="preserve">  </w:t>
      </w:r>
      <w:r w:rsidR="00F26DAF">
        <w:rPr>
          <w:b/>
          <w:color w:val="000000"/>
          <w:lang w:val="en-GB"/>
        </w:rPr>
        <w:t>Avista</w:t>
      </w:r>
    </w:p>
    <w:p w:rsidR="00AB69EE" w:rsidRPr="00AC3404" w:rsidRDefault="00AB69EE" w:rsidP="00AB69EE">
      <w:pPr>
        <w:jc w:val="both"/>
        <w:rPr>
          <w:b/>
          <w:color w:val="000000"/>
          <w:lang w:val="en-GB"/>
        </w:rPr>
      </w:pPr>
    </w:p>
    <w:p w:rsidR="00B61408" w:rsidRDefault="00B61408" w:rsidP="00F836BB">
      <w:pPr>
        <w:pStyle w:val="Heading3"/>
        <w:rPr>
          <w:color w:val="000000"/>
        </w:rPr>
      </w:pPr>
    </w:p>
    <w:p w:rsidR="00AB69EE" w:rsidRPr="00AC3404" w:rsidRDefault="00AB69EE" w:rsidP="00F836BB">
      <w:pPr>
        <w:pStyle w:val="Heading3"/>
        <w:rPr>
          <w:color w:val="000000"/>
        </w:rPr>
      </w:pPr>
      <w:r w:rsidRPr="00AC3404">
        <w:rPr>
          <w:color w:val="000000"/>
        </w:rPr>
        <w:t>DUTIES AND RESPONSIBILITIES</w:t>
      </w:r>
    </w:p>
    <w:p w:rsidR="00AB69EE" w:rsidRPr="00AC3404" w:rsidRDefault="00AB69EE" w:rsidP="00F836BB">
      <w:pPr>
        <w:jc w:val="both"/>
        <w:rPr>
          <w:b/>
          <w:color w:val="000000"/>
          <w:lang w:val="en-GB"/>
        </w:rPr>
      </w:pP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w:t>
      </w:r>
      <w:r w:rsidR="00AB69EE" w:rsidRPr="00AC3404">
        <w:rPr>
          <w:color w:val="000000"/>
          <w:sz w:val="22"/>
          <w:szCs w:val="22"/>
          <w:lang w:val="en-GB"/>
        </w:rPr>
        <w:t>the highest standard of care and</w:t>
      </w:r>
      <w:r>
        <w:rPr>
          <w:color w:val="000000"/>
          <w:sz w:val="22"/>
          <w:szCs w:val="22"/>
          <w:lang w:val="en-GB"/>
        </w:rPr>
        <w:t xml:space="preserve"> support</w:t>
      </w:r>
      <w:r w:rsidR="00AB69EE" w:rsidRPr="00AC3404">
        <w:rPr>
          <w:color w:val="000000"/>
          <w:sz w:val="22"/>
          <w:szCs w:val="22"/>
          <w:lang w:val="en-GB"/>
        </w:rPr>
        <w:t xml:space="preserve"> in respect of the physical, psychological, emotional well-being </w:t>
      </w:r>
      <w:r>
        <w:rPr>
          <w:color w:val="000000"/>
          <w:sz w:val="22"/>
          <w:szCs w:val="22"/>
          <w:lang w:val="en-GB"/>
        </w:rPr>
        <w:t xml:space="preserve">each </w:t>
      </w:r>
      <w:r w:rsidR="00AB69EE" w:rsidRPr="00AC3404">
        <w:rPr>
          <w:color w:val="000000"/>
          <w:sz w:val="22"/>
          <w:szCs w:val="22"/>
          <w:lang w:val="en-GB"/>
        </w:rPr>
        <w:t xml:space="preserve">service user.  </w:t>
      </w:r>
      <w:r w:rsidR="00453EFF">
        <w:rPr>
          <w:color w:val="000000"/>
          <w:sz w:val="22"/>
          <w:szCs w:val="22"/>
          <w:lang w:val="en-GB"/>
        </w:rPr>
        <w:t>An environment</w:t>
      </w:r>
      <w:r w:rsidR="00AB69EE" w:rsidRPr="00AC3404">
        <w:rPr>
          <w:color w:val="000000"/>
          <w:sz w:val="22"/>
          <w:szCs w:val="22"/>
          <w:lang w:val="en-GB"/>
        </w:rPr>
        <w:t xml:space="preserve"> is created that is conducive to their well being. Maintaining the highest standards of professional care and safety in the </w:t>
      </w:r>
      <w:r w:rsidR="00453EFF">
        <w:rPr>
          <w:color w:val="000000"/>
          <w:sz w:val="22"/>
          <w:szCs w:val="22"/>
          <w:lang w:val="en-GB"/>
        </w:rPr>
        <w:t>home/area.</w:t>
      </w:r>
      <w:r w:rsidR="00AB69EE" w:rsidRPr="00AC3404">
        <w:rPr>
          <w:color w:val="000000"/>
          <w:sz w:val="22"/>
          <w:szCs w:val="22"/>
          <w:lang w:val="en-GB"/>
        </w:rPr>
        <w:t xml:space="preserve">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each service user is treated with dignity and respect and that their </w:t>
      </w:r>
      <w:r w:rsidR="00453EFF">
        <w:rPr>
          <w:color w:val="000000"/>
          <w:sz w:val="22"/>
          <w:szCs w:val="22"/>
          <w:lang w:val="en-GB"/>
        </w:rPr>
        <w:t>person centred plans</w:t>
      </w:r>
      <w:r>
        <w:rPr>
          <w:color w:val="000000"/>
          <w:sz w:val="22"/>
          <w:szCs w:val="22"/>
          <w:lang w:val="en-GB"/>
        </w:rPr>
        <w:t xml:space="preserve"> are implemented ensuring outcomes are documented and measured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Promote self development</w:t>
      </w:r>
      <w:r w:rsidR="00453EFF">
        <w:rPr>
          <w:color w:val="000000"/>
          <w:sz w:val="22"/>
          <w:szCs w:val="22"/>
          <w:lang w:val="en-GB"/>
        </w:rPr>
        <w:t>,</w:t>
      </w:r>
      <w:r>
        <w:rPr>
          <w:color w:val="000000"/>
          <w:sz w:val="22"/>
          <w:szCs w:val="22"/>
          <w:lang w:val="en-GB"/>
        </w:rPr>
        <w:t xml:space="preserve"> independence and indiv</w:t>
      </w:r>
      <w:r w:rsidR="00434329">
        <w:rPr>
          <w:color w:val="000000"/>
          <w:sz w:val="22"/>
          <w:szCs w:val="22"/>
          <w:lang w:val="en-GB"/>
        </w:rPr>
        <w:t>iduality of each service user</w:t>
      </w:r>
      <w:r w:rsidR="00AB69EE" w:rsidRPr="00AC3404">
        <w:rPr>
          <w:color w:val="000000"/>
          <w:sz w:val="22"/>
          <w:szCs w:val="22"/>
          <w:lang w:val="en-GB"/>
        </w:rPr>
        <w: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 xml:space="preserve">Ensure that service users are treated in a manner appropriate to their age and gender and that this is reflected in their manner of dress, activities and social contacts. </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that any relevant change in a service user</w:t>
      </w:r>
      <w:smartTag w:uri="urn:schemas-microsoft-com:office:smarttags" w:element="PersonName">
        <w:r w:rsidRPr="00AC3404">
          <w:rPr>
            <w:color w:val="000000"/>
            <w:sz w:val="22"/>
            <w:szCs w:val="22"/>
            <w:lang w:val="en-GB"/>
          </w:rPr>
          <w:t>'</w:t>
        </w:r>
      </w:smartTag>
      <w:r w:rsidRPr="00AC3404">
        <w:rPr>
          <w:color w:val="000000"/>
          <w:sz w:val="22"/>
          <w:szCs w:val="22"/>
          <w:lang w:val="en-GB"/>
        </w:rPr>
        <w:t xml:space="preserve">s physical </w:t>
      </w:r>
      <w:r w:rsidR="00434329">
        <w:rPr>
          <w:color w:val="000000"/>
          <w:sz w:val="22"/>
          <w:szCs w:val="22"/>
          <w:lang w:val="en-GB"/>
        </w:rPr>
        <w:t xml:space="preserve">or </w:t>
      </w:r>
      <w:r w:rsidRPr="00AC3404">
        <w:rPr>
          <w:color w:val="000000"/>
          <w:sz w:val="22"/>
          <w:szCs w:val="22"/>
          <w:lang w:val="en-GB"/>
        </w:rPr>
        <w:t>behaviour pattern is brought to the attention of the manager and relevant reports are completed</w:t>
      </w:r>
      <w:r w:rsidR="00B61408">
        <w:rPr>
          <w:color w:val="000000"/>
          <w:sz w:val="22"/>
          <w:szCs w:val="22"/>
          <w:lang w:val="en-GB"/>
        </w:rPr>
        <w:t>.</w:t>
      </w:r>
    </w:p>
    <w:p w:rsidR="00453EFF" w:rsidRPr="00F836BB" w:rsidRDefault="00434329" w:rsidP="00F836BB">
      <w:pPr>
        <w:widowControl/>
        <w:numPr>
          <w:ilvl w:val="0"/>
          <w:numId w:val="22"/>
        </w:numPr>
        <w:spacing w:afterLines="50" w:after="120"/>
        <w:jc w:val="both"/>
        <w:rPr>
          <w:color w:val="000000"/>
          <w:sz w:val="22"/>
          <w:szCs w:val="22"/>
        </w:rPr>
      </w:pPr>
      <w:r>
        <w:rPr>
          <w:color w:val="000000"/>
          <w:sz w:val="22"/>
          <w:szCs w:val="22"/>
          <w:lang w:val="en-GB"/>
        </w:rPr>
        <w:t>Maintaining good order and organisation in the house</w:t>
      </w:r>
      <w:r w:rsidR="00453EFF">
        <w:rPr>
          <w:color w:val="000000"/>
          <w:sz w:val="22"/>
          <w:szCs w:val="22"/>
          <w:lang w:val="en-GB"/>
        </w:rPr>
        <w:t>/area</w:t>
      </w:r>
      <w:r>
        <w:rPr>
          <w:color w:val="000000"/>
          <w:sz w:val="22"/>
          <w:szCs w:val="22"/>
          <w:lang w:val="en-GB"/>
        </w:rPr>
        <w:t xml:space="preserve"> at all times especially in housekeeping,</w:t>
      </w:r>
      <w:r w:rsidR="00F836BB">
        <w:rPr>
          <w:color w:val="000000"/>
          <w:sz w:val="22"/>
          <w:szCs w:val="22"/>
          <w:lang w:val="en-GB"/>
        </w:rPr>
        <w:t xml:space="preserve"> </w:t>
      </w:r>
      <w:r w:rsidR="00B61408">
        <w:rPr>
          <w:color w:val="000000"/>
          <w:sz w:val="22"/>
          <w:szCs w:val="22"/>
          <w:lang w:val="en-GB"/>
        </w:rPr>
        <w:t>cleanliness</w:t>
      </w:r>
      <w:r>
        <w:rPr>
          <w:color w:val="000000"/>
          <w:sz w:val="22"/>
          <w:szCs w:val="22"/>
          <w:lang w:val="en-GB"/>
        </w:rPr>
        <w:t xml:space="preserve"> and hygiene</w:t>
      </w:r>
      <w:r w:rsidR="00453EFF">
        <w:rPr>
          <w:color w:val="000000"/>
          <w:sz w:val="22"/>
          <w:szCs w:val="22"/>
          <w:lang w:val="en-GB"/>
        </w:rPr>
        <w:t>.</w:t>
      </w:r>
    </w:p>
    <w:p w:rsidR="00AB69EE" w:rsidRPr="00AC3404" w:rsidRDefault="00434329" w:rsidP="00F836BB">
      <w:pPr>
        <w:widowControl/>
        <w:numPr>
          <w:ilvl w:val="0"/>
          <w:numId w:val="22"/>
        </w:numPr>
        <w:spacing w:afterLines="50" w:after="120"/>
        <w:jc w:val="both"/>
        <w:rPr>
          <w:color w:val="000000"/>
          <w:sz w:val="22"/>
          <w:szCs w:val="22"/>
        </w:rPr>
      </w:pPr>
      <w:r>
        <w:rPr>
          <w:color w:val="000000"/>
          <w:sz w:val="22"/>
          <w:szCs w:val="22"/>
          <w:lang w:val="en-GB"/>
        </w:rPr>
        <w:t xml:space="preserve"> </w:t>
      </w:r>
      <w:r w:rsidR="00AB69EE" w:rsidRPr="00AC3404">
        <w:rPr>
          <w:color w:val="000000"/>
          <w:sz w:val="22"/>
          <w:szCs w:val="22"/>
        </w:rPr>
        <w:t xml:space="preserve">Integrating service users as far as possible into the local community.  Promoting good </w:t>
      </w:r>
      <w:r w:rsidR="00453EFF">
        <w:rPr>
          <w:color w:val="000000"/>
          <w:sz w:val="22"/>
          <w:szCs w:val="22"/>
        </w:rPr>
        <w:t>relationships</w:t>
      </w:r>
      <w:r w:rsidR="00AB69EE" w:rsidRPr="00AC3404">
        <w:rPr>
          <w:color w:val="000000"/>
          <w:sz w:val="22"/>
          <w:szCs w:val="22"/>
        </w:rPr>
        <w:t xml:space="preserve"> </w:t>
      </w:r>
      <w:r>
        <w:rPr>
          <w:color w:val="000000"/>
          <w:sz w:val="22"/>
          <w:szCs w:val="22"/>
        </w:rPr>
        <w:t xml:space="preserve">with neighbours </w:t>
      </w:r>
      <w:r w:rsidR="00B61408">
        <w:rPr>
          <w:color w:val="000000"/>
          <w:sz w:val="22"/>
          <w:szCs w:val="22"/>
        </w:rPr>
        <w:t xml:space="preserve">and </w:t>
      </w:r>
      <w:r w:rsidR="00B61408" w:rsidRPr="00AC3404">
        <w:rPr>
          <w:color w:val="000000"/>
          <w:sz w:val="22"/>
          <w:szCs w:val="22"/>
        </w:rPr>
        <w:t>the</w:t>
      </w:r>
      <w:r w:rsidR="00AB69EE" w:rsidRPr="00AC3404">
        <w:rPr>
          <w:color w:val="000000"/>
          <w:sz w:val="22"/>
          <w:szCs w:val="22"/>
        </w:rPr>
        <w:t xml:space="preserve"> general public.</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participation in religious</w:t>
      </w:r>
      <w:r w:rsidR="00434329">
        <w:rPr>
          <w:color w:val="000000"/>
          <w:sz w:val="22"/>
          <w:szCs w:val="22"/>
          <w:lang w:val="en-GB"/>
        </w:rPr>
        <w:t>/</w:t>
      </w:r>
      <w:r w:rsidR="00B61408">
        <w:rPr>
          <w:color w:val="000000"/>
          <w:sz w:val="22"/>
          <w:szCs w:val="22"/>
          <w:lang w:val="en-GB"/>
        </w:rPr>
        <w:t xml:space="preserve">liturgical </w:t>
      </w:r>
      <w:r w:rsidR="00B61408" w:rsidRPr="00AC3404">
        <w:rPr>
          <w:color w:val="000000"/>
          <w:sz w:val="22"/>
          <w:szCs w:val="22"/>
          <w:lang w:val="en-GB"/>
        </w:rPr>
        <w:t>programmes</w:t>
      </w:r>
      <w:r w:rsidR="00434329">
        <w:rPr>
          <w:color w:val="000000"/>
          <w:sz w:val="22"/>
          <w:szCs w:val="22"/>
          <w:lang w:val="en-GB"/>
        </w:rPr>
        <w:t xml:space="preserve"> </w:t>
      </w:r>
      <w:r w:rsidRPr="00AC3404">
        <w:rPr>
          <w:color w:val="000000"/>
          <w:sz w:val="22"/>
          <w:szCs w:val="22"/>
          <w:lang w:val="en-GB"/>
        </w:rPr>
        <w:t>in acc</w:t>
      </w:r>
      <w:smartTag w:uri="urn:schemas-microsoft-com:office:smarttags" w:element="PersonName">
        <w:r w:rsidRPr="00AC3404">
          <w:rPr>
            <w:color w:val="000000"/>
            <w:sz w:val="22"/>
            <w:szCs w:val="22"/>
            <w:lang w:val="en-GB"/>
          </w:rPr>
          <w:t>or</w:t>
        </w:r>
      </w:smartTag>
      <w:r w:rsidRPr="00AC3404">
        <w:rPr>
          <w:color w:val="000000"/>
          <w:sz w:val="22"/>
          <w:szCs w:val="22"/>
          <w:lang w:val="en-GB"/>
        </w:rPr>
        <w:t>dance with the ethos of the Daughters of Charity.</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Encourage and participate, where appropriate</w:t>
      </w:r>
      <w:r w:rsidR="00434329">
        <w:rPr>
          <w:color w:val="000000"/>
          <w:sz w:val="22"/>
          <w:szCs w:val="22"/>
          <w:lang w:val="en-GB"/>
        </w:rPr>
        <w:t xml:space="preserve"> with service users </w:t>
      </w:r>
      <w:r w:rsidR="00B61408">
        <w:rPr>
          <w:color w:val="000000"/>
          <w:sz w:val="22"/>
          <w:szCs w:val="22"/>
          <w:lang w:val="en-GB"/>
        </w:rPr>
        <w:t xml:space="preserve">in </w:t>
      </w:r>
      <w:r w:rsidR="00B61408" w:rsidRPr="00AC3404">
        <w:rPr>
          <w:color w:val="000000"/>
          <w:sz w:val="22"/>
          <w:szCs w:val="22"/>
          <w:lang w:val="en-GB"/>
        </w:rPr>
        <w:t>social</w:t>
      </w:r>
      <w:r w:rsidRPr="00AC3404">
        <w:rPr>
          <w:color w:val="000000"/>
          <w:sz w:val="22"/>
          <w:szCs w:val="22"/>
          <w:lang w:val="en-GB"/>
        </w:rPr>
        <w:t xml:space="preserve"> educational and recreational activities </w:t>
      </w:r>
      <w:r w:rsidR="00434329">
        <w:rPr>
          <w:color w:val="000000"/>
          <w:sz w:val="22"/>
          <w:szCs w:val="22"/>
          <w:lang w:val="en-GB"/>
        </w:rPr>
        <w:t>within the local community</w:t>
      </w:r>
      <w:r w:rsidR="00453EFF">
        <w:rPr>
          <w:color w:val="000000"/>
          <w:sz w:val="22"/>
          <w:szCs w:val="22"/>
          <w:lang w:val="en-GB"/>
        </w:rPr>
        <w:t>.</w:t>
      </w:r>
      <w:r w:rsidR="00434329">
        <w:rPr>
          <w:color w:val="000000"/>
          <w:sz w:val="22"/>
          <w:szCs w:val="22"/>
          <w:lang w:val="en-GB"/>
        </w:rPr>
        <w:t xml:space="preserve"> P</w:t>
      </w:r>
      <w:r w:rsidR="004F4A3A">
        <w:rPr>
          <w:color w:val="000000"/>
          <w:sz w:val="22"/>
          <w:szCs w:val="22"/>
          <w:lang w:val="en-GB"/>
        </w:rPr>
        <w:t>articipating in holidays</w:t>
      </w:r>
      <w:r w:rsidR="00434329">
        <w:rPr>
          <w:color w:val="000000"/>
          <w:sz w:val="22"/>
          <w:szCs w:val="22"/>
          <w:lang w:val="en-GB"/>
        </w:rPr>
        <w:t xml:space="preserve"> with </w:t>
      </w:r>
      <w:r w:rsidR="004F4A3A">
        <w:rPr>
          <w:color w:val="000000"/>
          <w:sz w:val="22"/>
          <w:szCs w:val="22"/>
          <w:lang w:val="en-GB"/>
        </w:rPr>
        <w:t>service users.</w:t>
      </w:r>
      <w:r w:rsidR="00434329">
        <w:rPr>
          <w:color w:val="000000"/>
          <w:sz w:val="22"/>
          <w:szCs w:val="22"/>
          <w:lang w:val="en-GB"/>
        </w:rPr>
        <w:t xml:space="preserve">as required </w:t>
      </w:r>
    </w:p>
    <w:p w:rsidR="00AB69EE" w:rsidRPr="00AC3404"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that good quality food is prepared and encourage </w:t>
      </w:r>
      <w:r w:rsidR="00453EFF">
        <w:rPr>
          <w:color w:val="000000"/>
          <w:sz w:val="22"/>
          <w:szCs w:val="22"/>
          <w:lang w:val="en-GB"/>
        </w:rPr>
        <w:t xml:space="preserve">service users </w:t>
      </w:r>
      <w:r>
        <w:rPr>
          <w:color w:val="000000"/>
          <w:sz w:val="22"/>
          <w:szCs w:val="22"/>
          <w:lang w:val="en-GB"/>
        </w:rPr>
        <w:t>to help in the preparation and serving of meals where appropriate</w:t>
      </w:r>
      <w:r w:rsidR="00AB69EE" w:rsidRPr="00AC3404">
        <w:rPr>
          <w:color w:val="000000"/>
          <w:sz w:val="22"/>
          <w:szCs w:val="22"/>
          <w:lang w:val="en-GB"/>
        </w:rPr>
        <w:t>.</w:t>
      </w:r>
    </w:p>
    <w:p w:rsidR="00AB69EE"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Su</w:t>
      </w:r>
      <w:r w:rsidR="00AB69EE" w:rsidRPr="00AC3404">
        <w:rPr>
          <w:color w:val="000000"/>
          <w:sz w:val="22"/>
          <w:szCs w:val="22"/>
          <w:lang w:val="en-GB"/>
        </w:rPr>
        <w:t xml:space="preserve">pport when necessary, service users who exhibit behaviours that challenge, </w:t>
      </w:r>
      <w:r>
        <w:rPr>
          <w:color w:val="000000"/>
          <w:sz w:val="22"/>
          <w:szCs w:val="22"/>
          <w:lang w:val="en-GB"/>
        </w:rPr>
        <w:t xml:space="preserve">or </w:t>
      </w:r>
      <w:r w:rsidR="00AB69EE" w:rsidRPr="00AC3404">
        <w:rPr>
          <w:color w:val="000000"/>
          <w:sz w:val="22"/>
          <w:szCs w:val="22"/>
          <w:lang w:val="en-GB"/>
        </w:rPr>
        <w:t>who have seizures or other conditions. Participating as requested in monit</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ing and rec</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ding</w:t>
      </w:r>
      <w:r w:rsidR="00453EFF">
        <w:rPr>
          <w:color w:val="000000"/>
          <w:sz w:val="22"/>
          <w:szCs w:val="22"/>
          <w:lang w:val="en-GB"/>
        </w:rPr>
        <w:t xml:space="preserve"> </w:t>
      </w:r>
      <w:r>
        <w:rPr>
          <w:color w:val="000000"/>
          <w:sz w:val="22"/>
          <w:szCs w:val="22"/>
          <w:lang w:val="en-GB"/>
        </w:rPr>
        <w:t>that may be necessary</w:t>
      </w:r>
      <w:r w:rsidR="00AB69EE" w:rsidRPr="00AC3404">
        <w:rPr>
          <w:color w:val="000000"/>
          <w:sz w:val="22"/>
          <w:szCs w:val="22"/>
          <w:lang w:val="en-GB"/>
        </w:rPr>
        <w:t xml:space="preserve">. </w:t>
      </w:r>
    </w:p>
    <w:p w:rsidR="00F836BB" w:rsidRPr="00AC3404" w:rsidRDefault="00F836BB"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Attending relevant service user meetings as directed by the Manager </w:t>
      </w:r>
    </w:p>
    <w:p w:rsidR="002576FD"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Sharing responsibility for monitoring house supplies equipment and clothing </w:t>
      </w:r>
    </w:p>
    <w:p w:rsidR="002576FD" w:rsidRPr="00AC3404"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Undertake all aspects of home</w:t>
      </w:r>
      <w:r w:rsidR="00453EFF">
        <w:rPr>
          <w:color w:val="000000"/>
          <w:sz w:val="22"/>
          <w:szCs w:val="22"/>
          <w:lang w:val="en-GB"/>
        </w:rPr>
        <w:t xml:space="preserve">/area </w:t>
      </w:r>
      <w:r>
        <w:rPr>
          <w:color w:val="000000"/>
          <w:sz w:val="22"/>
          <w:szCs w:val="22"/>
          <w:lang w:val="en-GB"/>
        </w:rPr>
        <w:t xml:space="preserve">management as directed by the </w:t>
      </w:r>
      <w:r w:rsidR="00453EFF">
        <w:rPr>
          <w:color w:val="000000"/>
          <w:sz w:val="22"/>
          <w:szCs w:val="22"/>
          <w:lang w:val="en-GB"/>
        </w:rPr>
        <w:t>Manager.</w:t>
      </w:r>
      <w:r>
        <w:rPr>
          <w:color w:val="000000"/>
          <w:sz w:val="22"/>
          <w:szCs w:val="22"/>
          <w:lang w:val="en-GB"/>
        </w:rPr>
        <w:t xml:space="preserve"> </w:t>
      </w:r>
    </w:p>
    <w:p w:rsidR="00AB69EE" w:rsidRPr="00434329" w:rsidRDefault="00AB69EE" w:rsidP="00F836BB">
      <w:pPr>
        <w:numPr>
          <w:ilvl w:val="0"/>
          <w:numId w:val="22"/>
        </w:numPr>
        <w:tabs>
          <w:tab w:val="left" w:pos="-1440"/>
        </w:tabs>
        <w:spacing w:afterLines="50" w:after="120"/>
        <w:jc w:val="both"/>
        <w:rPr>
          <w:color w:val="000000"/>
          <w:sz w:val="22"/>
          <w:szCs w:val="22"/>
          <w:lang w:val="en-GB"/>
        </w:rPr>
      </w:pPr>
      <w:r w:rsidRPr="00434329">
        <w:rPr>
          <w:color w:val="000000"/>
          <w:sz w:val="22"/>
          <w:szCs w:val="22"/>
          <w:lang w:val="en-GB"/>
        </w:rPr>
        <w:t>In the event of being alone in an emergency situation, if trained, administering basic first aid until assistance arrives on the scene as per relevant protocol.</w:t>
      </w:r>
    </w:p>
    <w:p w:rsidR="004F4A3A" w:rsidRDefault="00E022B6" w:rsidP="00F836BB">
      <w:pPr>
        <w:numPr>
          <w:ilvl w:val="0"/>
          <w:numId w:val="22"/>
        </w:numPr>
        <w:tabs>
          <w:tab w:val="left" w:pos="-1440"/>
        </w:tabs>
        <w:spacing w:afterLines="50" w:after="120"/>
        <w:jc w:val="both"/>
        <w:rPr>
          <w:color w:val="000000"/>
          <w:sz w:val="22"/>
          <w:szCs w:val="22"/>
          <w:lang w:val="en-GB"/>
        </w:rPr>
      </w:pPr>
      <w:r w:rsidRPr="00B966D6">
        <w:rPr>
          <w:color w:val="000000"/>
          <w:sz w:val="22"/>
          <w:szCs w:val="22"/>
          <w:lang w:val="en-GB"/>
        </w:rPr>
        <w:t>Being flexible in working hours to meet the changing needs of service users</w:t>
      </w:r>
    </w:p>
    <w:p w:rsidR="00AB69EE"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lang w:val="en-GB"/>
        </w:rPr>
        <w:t xml:space="preserve">Ensuring all records including </w:t>
      </w:r>
      <w:r w:rsidR="001C65B9">
        <w:rPr>
          <w:color w:val="000000"/>
          <w:sz w:val="22"/>
          <w:szCs w:val="22"/>
          <w:lang w:val="en-GB"/>
        </w:rPr>
        <w:t xml:space="preserve">Care Plans, </w:t>
      </w:r>
      <w:r w:rsidRPr="00D40045">
        <w:rPr>
          <w:color w:val="000000"/>
          <w:sz w:val="22"/>
          <w:szCs w:val="22"/>
          <w:lang w:val="en-GB"/>
        </w:rPr>
        <w:t>PCP’s, individual programmes</w:t>
      </w:r>
      <w:r w:rsidR="004F4A3A" w:rsidRPr="00D40045">
        <w:rPr>
          <w:color w:val="000000"/>
          <w:sz w:val="22"/>
          <w:szCs w:val="22"/>
          <w:lang w:val="en-GB"/>
        </w:rPr>
        <w:t xml:space="preserve"> behaviour interventions</w:t>
      </w:r>
      <w:r w:rsidRPr="00D40045">
        <w:rPr>
          <w:color w:val="000000"/>
          <w:sz w:val="22"/>
          <w:szCs w:val="22"/>
          <w:lang w:val="en-GB"/>
        </w:rPr>
        <w:t xml:space="preserve"> are maintained and regularly reviewed to give an accurate </w:t>
      </w:r>
      <w:r w:rsidR="002576FD" w:rsidRPr="00D40045">
        <w:rPr>
          <w:color w:val="000000"/>
          <w:sz w:val="22"/>
          <w:szCs w:val="22"/>
          <w:lang w:val="en-GB"/>
        </w:rPr>
        <w:t xml:space="preserve">update to the relevant </w:t>
      </w:r>
      <w:r w:rsidR="002576FD" w:rsidRPr="00D40045">
        <w:rPr>
          <w:color w:val="000000"/>
          <w:sz w:val="22"/>
          <w:szCs w:val="22"/>
          <w:lang w:val="en-GB"/>
        </w:rPr>
        <w:lastRenderedPageBreak/>
        <w:t>staff</w:t>
      </w:r>
      <w:r w:rsidR="00453EFF">
        <w:rPr>
          <w:color w:val="000000"/>
          <w:sz w:val="22"/>
          <w:szCs w:val="22"/>
          <w:lang w:val="en-GB"/>
        </w:rPr>
        <w:t xml:space="preserve">. </w:t>
      </w:r>
      <w:r w:rsidR="002576FD" w:rsidRPr="00D40045">
        <w:rPr>
          <w:color w:val="000000"/>
          <w:sz w:val="22"/>
          <w:szCs w:val="22"/>
          <w:lang w:val="en-GB"/>
        </w:rPr>
        <w:t xml:space="preserve"> </w:t>
      </w:r>
      <w:r w:rsidR="00D40045">
        <w:rPr>
          <w:color w:val="000000"/>
          <w:sz w:val="22"/>
          <w:szCs w:val="22"/>
          <w:lang w:val="en-GB"/>
        </w:rPr>
        <w:t xml:space="preserve">Ensuring all records relating to the particular house are kept up to date </w:t>
      </w:r>
      <w:r w:rsidR="00B61408">
        <w:rPr>
          <w:color w:val="000000"/>
          <w:sz w:val="22"/>
          <w:szCs w:val="22"/>
          <w:lang w:val="en-GB"/>
        </w:rPr>
        <w:t>on</w:t>
      </w:r>
      <w:r w:rsidR="00F836BB">
        <w:rPr>
          <w:color w:val="000000"/>
          <w:sz w:val="22"/>
          <w:szCs w:val="22"/>
          <w:lang w:val="en-GB"/>
        </w:rPr>
        <w:t xml:space="preserve"> occasions care staff may work on their own, and assume responsibility as lead person under the direction of their manager. </w:t>
      </w:r>
    </w:p>
    <w:p w:rsidR="00163866" w:rsidRPr="00E734D3" w:rsidRDefault="009E0D72" w:rsidP="00163866">
      <w:pPr>
        <w:pStyle w:val="ListParagraph"/>
        <w:numPr>
          <w:ilvl w:val="0"/>
          <w:numId w:val="22"/>
        </w:numPr>
      </w:pPr>
      <w:r>
        <w:t>B</w:t>
      </w:r>
      <w:r w:rsidR="00163866" w:rsidRPr="00E734D3">
        <w:t xml:space="preserve">eing fully aware </w:t>
      </w:r>
      <w:r>
        <w:t xml:space="preserve">of </w:t>
      </w:r>
      <w:r w:rsidR="00163866" w:rsidRPr="00E734D3">
        <w:t>and working within</w:t>
      </w:r>
      <w:r>
        <w:t>,</w:t>
      </w:r>
      <w:r w:rsidR="00163866" w:rsidRPr="00E734D3">
        <w:t xml:space="preserve"> Service Policies and Procedures and local guidelines.</w:t>
      </w:r>
    </w:p>
    <w:p w:rsidR="00163866" w:rsidRDefault="00163866" w:rsidP="00E734D3"/>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Accompanying service users to outside professional appointments as may be requested from time to time.  Ensuring full knowledge of relevant aspects of service user prior to appointment.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Being fully familiar with emergency procedures and ensure that a safe environment is created f</w:t>
      </w:r>
      <w:smartTag w:uri="urn:schemas-microsoft-com:office:smarttags" w:element="PersonName">
        <w:r w:rsidRPr="00AC3404">
          <w:rPr>
            <w:color w:val="000000"/>
            <w:sz w:val="22"/>
            <w:szCs w:val="22"/>
            <w:lang w:val="en-GB"/>
          </w:rPr>
          <w:t>or</w:t>
        </w:r>
      </w:smartTag>
      <w:r w:rsidRPr="00AC3404">
        <w:rPr>
          <w:color w:val="000000"/>
          <w:sz w:val="22"/>
          <w:szCs w:val="22"/>
          <w:lang w:val="en-GB"/>
        </w:rPr>
        <w:t xml:space="preserve"> the service users.  Ensure the health and safety policy of the service is strictly adhered to.</w:t>
      </w:r>
    </w:p>
    <w:p w:rsidR="00D40045" w:rsidRPr="00453EFF"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Attending training programmes as may be requested from time to time</w:t>
      </w:r>
      <w:r w:rsidR="00F836BB">
        <w:rPr>
          <w:color w:val="000000"/>
          <w:sz w:val="22"/>
          <w:szCs w:val="22"/>
          <w:lang w:val="en-GB"/>
        </w:rPr>
        <w:t xml:space="preserve">, including medication management. Involvement in all aspects of service user care, including medication management and recording of same. </w:t>
      </w:r>
    </w:p>
    <w:p w:rsidR="00AB69EE" w:rsidRPr="00AC3404" w:rsidRDefault="00D40045" w:rsidP="00F836BB">
      <w:pPr>
        <w:numPr>
          <w:ilvl w:val="0"/>
          <w:numId w:val="22"/>
        </w:numPr>
        <w:tabs>
          <w:tab w:val="left" w:pos="-1440"/>
        </w:tabs>
        <w:spacing w:afterLines="50" w:after="120"/>
        <w:jc w:val="both"/>
        <w:rPr>
          <w:color w:val="000000"/>
          <w:sz w:val="22"/>
          <w:szCs w:val="22"/>
          <w:lang w:val="en-GB"/>
        </w:rPr>
      </w:pPr>
      <w:r>
        <w:rPr>
          <w:color w:val="000000"/>
          <w:sz w:val="22"/>
          <w:szCs w:val="22"/>
        </w:rPr>
        <w:t xml:space="preserve">Accompanying service users to day services and other activities either in </w:t>
      </w:r>
      <w:r w:rsidR="00453EFF">
        <w:rPr>
          <w:color w:val="000000"/>
          <w:sz w:val="22"/>
          <w:szCs w:val="22"/>
        </w:rPr>
        <w:t xml:space="preserve">service transport </w:t>
      </w:r>
      <w:r>
        <w:rPr>
          <w:color w:val="000000"/>
          <w:sz w:val="22"/>
          <w:szCs w:val="22"/>
        </w:rPr>
        <w:t>or public transport as required</w:t>
      </w:r>
      <w:r w:rsidR="00AB69EE" w:rsidRPr="00AC3404">
        <w:rPr>
          <w:color w:val="000000"/>
          <w:sz w:val="22"/>
          <w:szCs w:val="22"/>
        </w:rPr>
        <w:t>.</w:t>
      </w:r>
    </w:p>
    <w:p w:rsidR="00453EFF" w:rsidRPr="00F836BB"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rPr>
        <w:t xml:space="preserve">The duties and responsibilities </w:t>
      </w:r>
      <w:r w:rsidR="00D40045" w:rsidRPr="00D40045">
        <w:rPr>
          <w:color w:val="000000"/>
          <w:sz w:val="22"/>
          <w:szCs w:val="22"/>
        </w:rPr>
        <w:t xml:space="preserve">may </w:t>
      </w:r>
      <w:r w:rsidRPr="00D40045">
        <w:rPr>
          <w:color w:val="000000"/>
          <w:sz w:val="22"/>
          <w:szCs w:val="22"/>
        </w:rPr>
        <w:t xml:space="preserve">change </w:t>
      </w:r>
      <w:r w:rsidR="00D40045" w:rsidRPr="00D40045">
        <w:rPr>
          <w:color w:val="000000"/>
          <w:sz w:val="22"/>
          <w:szCs w:val="22"/>
        </w:rPr>
        <w:t xml:space="preserve">due to changing needs </w:t>
      </w:r>
      <w:r w:rsidRPr="00D40045">
        <w:rPr>
          <w:color w:val="000000"/>
          <w:sz w:val="22"/>
          <w:szCs w:val="22"/>
        </w:rPr>
        <w:t xml:space="preserve">of the service users, care staff must be flexible and willing to change and adapt </w:t>
      </w:r>
      <w:r w:rsidR="00D40045">
        <w:rPr>
          <w:color w:val="000000"/>
          <w:sz w:val="22"/>
          <w:szCs w:val="22"/>
        </w:rPr>
        <w:t>to new interventions</w:t>
      </w:r>
      <w:r w:rsidR="00453EFF">
        <w:rPr>
          <w:color w:val="000000"/>
          <w:sz w:val="22"/>
          <w:szCs w:val="22"/>
        </w:rPr>
        <w:t>.</w:t>
      </w:r>
    </w:p>
    <w:p w:rsidR="00AB69EE" w:rsidRPr="00D40045" w:rsidRDefault="00D40045" w:rsidP="00F836BB">
      <w:pPr>
        <w:numPr>
          <w:ilvl w:val="0"/>
          <w:numId w:val="22"/>
        </w:numPr>
        <w:tabs>
          <w:tab w:val="left" w:pos="-1440"/>
        </w:tabs>
        <w:spacing w:afterLines="50" w:after="120"/>
        <w:jc w:val="both"/>
        <w:rPr>
          <w:color w:val="000000"/>
          <w:sz w:val="22"/>
          <w:szCs w:val="22"/>
          <w:lang w:val="en-GB"/>
        </w:rPr>
      </w:pPr>
      <w:r>
        <w:rPr>
          <w:color w:val="000000"/>
          <w:sz w:val="22"/>
          <w:szCs w:val="22"/>
        </w:rPr>
        <w:t xml:space="preserve"> </w:t>
      </w:r>
      <w:r w:rsidR="00AB69EE" w:rsidRPr="00D40045">
        <w:rPr>
          <w:color w:val="000000"/>
          <w:sz w:val="22"/>
          <w:szCs w:val="22"/>
        </w:rPr>
        <w:t>Participate in Service Annual Perf</w:t>
      </w:r>
      <w:smartTag w:uri="urn:schemas-microsoft-com:office:smarttags" w:element="PersonName">
        <w:r w:rsidR="00AB69EE" w:rsidRPr="00D40045">
          <w:rPr>
            <w:color w:val="000000"/>
            <w:sz w:val="22"/>
            <w:szCs w:val="22"/>
          </w:rPr>
          <w:t>or</w:t>
        </w:r>
      </w:smartTag>
      <w:r w:rsidR="00AB69EE" w:rsidRPr="00D40045">
        <w:rPr>
          <w:color w:val="000000"/>
          <w:sz w:val="22"/>
          <w:szCs w:val="22"/>
        </w:rPr>
        <w:t>mance Review System</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Maintain a high standard of w</w:t>
      </w:r>
      <w:smartTag w:uri="urn:schemas-microsoft-com:office:smarttags" w:element="PersonName">
        <w:r w:rsidRPr="00AC3404">
          <w:rPr>
            <w:color w:val="000000"/>
            <w:sz w:val="22"/>
            <w:szCs w:val="22"/>
          </w:rPr>
          <w:t>or</w:t>
        </w:r>
      </w:smartTag>
      <w:r w:rsidRPr="00AC3404">
        <w:rPr>
          <w:color w:val="000000"/>
          <w:sz w:val="22"/>
          <w:szCs w:val="22"/>
        </w:rPr>
        <w:t>k perf</w:t>
      </w:r>
      <w:smartTag w:uri="urn:schemas-microsoft-com:office:smarttags" w:element="PersonName">
        <w:r w:rsidRPr="00AC3404">
          <w:rPr>
            <w:color w:val="000000"/>
            <w:sz w:val="22"/>
            <w:szCs w:val="22"/>
          </w:rPr>
          <w:t>or</w:t>
        </w:r>
      </w:smartTag>
      <w:r w:rsidRPr="00AC3404">
        <w:rPr>
          <w:color w:val="000000"/>
          <w:sz w:val="22"/>
          <w:szCs w:val="22"/>
        </w:rPr>
        <w:t>mance, attendance, appearance and punctuality at all times.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Ensure good w</w:t>
      </w:r>
      <w:smartTag w:uri="urn:schemas-microsoft-com:office:smarttags" w:element="PersonName">
        <w:r w:rsidRPr="00AC3404">
          <w:rPr>
            <w:color w:val="000000"/>
            <w:sz w:val="22"/>
            <w:szCs w:val="22"/>
          </w:rPr>
          <w:t>or</w:t>
        </w:r>
      </w:smartTag>
      <w:r w:rsidRPr="00AC3404">
        <w:rPr>
          <w:color w:val="000000"/>
          <w:sz w:val="22"/>
          <w:szCs w:val="22"/>
        </w:rPr>
        <w:t>king relationships are maintained with colleagues.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 xml:space="preserve">Maintain the highest standards of confidentiality </w:t>
      </w:r>
      <w:r w:rsidR="00D40045">
        <w:rPr>
          <w:color w:val="000000"/>
          <w:sz w:val="22"/>
          <w:szCs w:val="22"/>
        </w:rPr>
        <w:t xml:space="preserve">are maintained at all times </w:t>
      </w:r>
    </w:p>
    <w:p w:rsidR="00AB69EE" w:rsidRPr="00AC3404" w:rsidRDefault="00AB69EE" w:rsidP="00F836BB">
      <w:pPr>
        <w:numPr>
          <w:ilvl w:val="0"/>
          <w:numId w:val="22"/>
        </w:numPr>
        <w:tabs>
          <w:tab w:val="left" w:pos="-1440"/>
        </w:tabs>
        <w:jc w:val="both"/>
        <w:rPr>
          <w:color w:val="000000"/>
          <w:sz w:val="22"/>
          <w:szCs w:val="22"/>
          <w:lang w:val="en-GB"/>
        </w:rPr>
      </w:pPr>
      <w:r w:rsidRPr="00AC3404">
        <w:rPr>
          <w:color w:val="000000"/>
          <w:sz w:val="22"/>
          <w:szCs w:val="22"/>
        </w:rPr>
        <w:t>Any other duties as may be required from time to time.</w:t>
      </w:r>
    </w:p>
    <w:p w:rsidR="00AB69EE" w:rsidRPr="00AC3404" w:rsidRDefault="00AB69EE" w:rsidP="00F836BB">
      <w:pPr>
        <w:tabs>
          <w:tab w:val="left" w:pos="-1440"/>
        </w:tabs>
        <w:jc w:val="both"/>
        <w:rPr>
          <w:color w:val="000000"/>
        </w:rPr>
      </w:pPr>
    </w:p>
    <w:p w:rsidR="00AB69EE" w:rsidRDefault="00AB69EE" w:rsidP="00F836BB">
      <w:pPr>
        <w:pStyle w:val="MicheleReport"/>
        <w:numPr>
          <w:ilvl w:val="0"/>
          <w:numId w:val="0"/>
        </w:numPr>
        <w:jc w:val="both"/>
        <w:rPr>
          <w:b/>
          <w:i/>
          <w:color w:val="000000"/>
          <w:sz w:val="22"/>
          <w:szCs w:val="22"/>
        </w:rPr>
      </w:pPr>
      <w:r w:rsidRPr="008B4119">
        <w:rPr>
          <w:b/>
          <w:i/>
          <w:color w:val="000000"/>
          <w:sz w:val="22"/>
          <w:szCs w:val="22"/>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changing needs and objectives of</w:t>
      </w:r>
      <w:r w:rsidR="00F26DAF">
        <w:rPr>
          <w:b/>
          <w:i/>
          <w:color w:val="000000"/>
          <w:sz w:val="22"/>
          <w:szCs w:val="22"/>
        </w:rPr>
        <w:t xml:space="preserve"> Avista</w:t>
      </w:r>
      <w:r w:rsidR="00453EFF" w:rsidRPr="008B4119">
        <w:rPr>
          <w:b/>
          <w:i/>
          <w:color w:val="000000"/>
          <w:sz w:val="22"/>
          <w:szCs w:val="22"/>
        </w:rPr>
        <w:t>.</w:t>
      </w: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Pr="008B4119" w:rsidRDefault="00841E8C" w:rsidP="00F836BB">
      <w:pPr>
        <w:pStyle w:val="MicheleReport"/>
        <w:numPr>
          <w:ilvl w:val="0"/>
          <w:numId w:val="0"/>
        </w:numPr>
        <w:jc w:val="both"/>
        <w:rPr>
          <w:b/>
          <w:i/>
          <w:color w:val="000000"/>
          <w:sz w:val="22"/>
          <w:szCs w:val="22"/>
        </w:rPr>
      </w:pPr>
    </w:p>
    <w:tbl>
      <w:tblPr>
        <w:tblStyle w:val="TableGrid"/>
        <w:tblW w:w="9606" w:type="dxa"/>
        <w:tblLook w:val="04A0" w:firstRow="1" w:lastRow="0" w:firstColumn="1" w:lastColumn="0" w:noHBand="0" w:noVBand="1"/>
      </w:tblPr>
      <w:tblGrid>
        <w:gridCol w:w="9606"/>
      </w:tblGrid>
      <w:tr w:rsidR="00841E8C" w:rsidRPr="00841E8C" w:rsidTr="00F71AB1">
        <w:tc>
          <w:tcPr>
            <w:tcW w:w="9606" w:type="dxa"/>
            <w:shd w:val="clear" w:color="auto" w:fill="EEECE1" w:themeFill="background2"/>
          </w:tcPr>
          <w:p w:rsidR="00841E8C" w:rsidRPr="00841E8C" w:rsidRDefault="00841E8C" w:rsidP="00841E8C">
            <w:pPr>
              <w:widowControl/>
              <w:autoSpaceDE w:val="0"/>
              <w:autoSpaceDN w:val="0"/>
              <w:adjustRightInd w:val="0"/>
              <w:ind w:right="-391"/>
              <w:jc w:val="center"/>
              <w:rPr>
                <w:rFonts w:cs="Arial"/>
                <w:b/>
                <w:snapToGrid/>
                <w:color w:val="000000"/>
                <w:sz w:val="36"/>
                <w:szCs w:val="36"/>
                <w:lang w:val="en-IE"/>
              </w:rPr>
            </w:pPr>
            <w:r w:rsidRPr="00841E8C">
              <w:rPr>
                <w:rFonts w:cs="Arial"/>
                <w:b/>
                <w:snapToGrid/>
                <w:color w:val="000000"/>
                <w:sz w:val="36"/>
                <w:szCs w:val="36"/>
                <w:lang w:val="en-IE"/>
              </w:rPr>
              <w:lastRenderedPageBreak/>
              <w:t>Core Competencies</w:t>
            </w:r>
          </w:p>
        </w:tc>
      </w:tr>
      <w:tr w:rsidR="00841E8C" w:rsidRPr="00841E8C" w:rsidTr="00F71AB1">
        <w:tc>
          <w:tcPr>
            <w:tcW w:w="9606" w:type="dxa"/>
          </w:tcPr>
          <w:p w:rsidR="00841E8C" w:rsidRPr="00841E8C" w:rsidRDefault="00841E8C" w:rsidP="00841E8C">
            <w:pPr>
              <w:widowControl/>
              <w:autoSpaceDE w:val="0"/>
              <w:autoSpaceDN w:val="0"/>
              <w:adjustRightInd w:val="0"/>
              <w:ind w:right="-391"/>
              <w:rPr>
                <w:snapToGrid/>
                <w:color w:val="000000"/>
                <w:szCs w:val="24"/>
                <w:lang w:val="en-IE"/>
              </w:rPr>
            </w:pPr>
            <w:r w:rsidRPr="00841E8C">
              <w:rPr>
                <w:rFonts w:cs="Arial"/>
                <w:b/>
                <w:snapToGrid/>
                <w:color w:val="000000"/>
                <w:szCs w:val="24"/>
                <w:lang w:val="en-IE"/>
              </w:rPr>
              <w:t>Quality Service</w:t>
            </w:r>
          </w:p>
          <w:p w:rsidR="00841E8C" w:rsidRPr="00841E8C" w:rsidRDefault="00841E8C" w:rsidP="00841E8C">
            <w:pPr>
              <w:widowControl/>
              <w:numPr>
                <w:ilvl w:val="0"/>
                <w:numId w:val="27"/>
              </w:numPr>
              <w:autoSpaceDE w:val="0"/>
              <w:autoSpaceDN w:val="0"/>
              <w:adjustRightInd w:val="0"/>
              <w:rPr>
                <w:snapToGrid/>
                <w:color w:val="000000"/>
                <w:sz w:val="22"/>
                <w:lang w:val="en-IE"/>
              </w:rPr>
            </w:pPr>
            <w:r w:rsidRPr="00841E8C">
              <w:rPr>
                <w:snapToGrid/>
                <w:color w:val="000000"/>
                <w:sz w:val="22"/>
                <w:lang w:val="en-IE"/>
              </w:rPr>
              <w:t>Adopts a person centered approach and supports service users with empathy, compassion and respect.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Demonstrates a commitment to achieving a high standard result.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Is flexible and adaptable to meet unanticipated demands.</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 xml:space="preserve">Complies with organisational policies and procedures at all times. </w:t>
            </w:r>
          </w:p>
          <w:p w:rsidR="00841E8C" w:rsidRPr="00841E8C" w:rsidRDefault="00841E8C" w:rsidP="00841E8C">
            <w:pPr>
              <w:widowControl/>
              <w:numPr>
                <w:ilvl w:val="0"/>
                <w:numId w:val="25"/>
              </w:numPr>
              <w:contextualSpacing/>
              <w:rPr>
                <w:snapToGrid/>
                <w:szCs w:val="24"/>
                <w:lang w:val="en-IE" w:eastAsia="en-GB"/>
              </w:rPr>
            </w:pPr>
            <w:r w:rsidRPr="00841E8C">
              <w:rPr>
                <w:snapToGrid/>
                <w:color w:val="000000"/>
                <w:sz w:val="22"/>
                <w:lang w:val="en-IE"/>
              </w:rPr>
              <w:t xml:space="preserve">Understands, demonstrates and respects the rights of all service users and families </w:t>
            </w:r>
          </w:p>
          <w:p w:rsidR="00841E8C" w:rsidRPr="00841E8C" w:rsidRDefault="00841E8C" w:rsidP="00841E8C">
            <w:pPr>
              <w:widowControl/>
              <w:rPr>
                <w:snapToGrid/>
                <w:sz w:val="22"/>
                <w:lang w:val="en-IE"/>
              </w:rPr>
            </w:pPr>
          </w:p>
          <w:p w:rsidR="00841E8C" w:rsidRPr="00841E8C" w:rsidRDefault="00841E8C" w:rsidP="00841E8C">
            <w:pPr>
              <w:widowControl/>
              <w:autoSpaceDE w:val="0"/>
              <w:autoSpaceDN w:val="0"/>
              <w:adjustRightInd w:val="0"/>
              <w:rPr>
                <w:snapToGrid/>
                <w:color w:val="000000"/>
                <w:szCs w:val="24"/>
                <w:lang w:val="en-IE"/>
              </w:rPr>
            </w:pPr>
            <w:r w:rsidRPr="00841E8C">
              <w:rPr>
                <w:rFonts w:cs="Arial"/>
                <w:b/>
                <w:snapToGrid/>
                <w:color w:val="000000"/>
                <w:szCs w:val="24"/>
                <w:lang w:val="en-IE"/>
              </w:rPr>
              <w:t>Planning &amp; Organising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plan and deliver the duties of the role in an effective and resourceful manner within a model of person centered care.</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Adopts a systematic approach to planning, organising and managing workload.</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Able to multi task without losing focus.</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Manages competing and changing priorities effectively.</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Demonstrates a flexible and adaptable approach in a changing environment.</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 xml:space="preserve">Deals with issues in a timely manner. </w:t>
            </w:r>
          </w:p>
          <w:p w:rsidR="00841E8C" w:rsidRPr="00841E8C" w:rsidRDefault="00841E8C" w:rsidP="00841E8C">
            <w:pPr>
              <w:widowControl/>
              <w:numPr>
                <w:ilvl w:val="0"/>
                <w:numId w:val="25"/>
              </w:numPr>
              <w:rPr>
                <w:snapToGrid/>
                <w:sz w:val="22"/>
                <w:lang w:val="en-IE"/>
              </w:rPr>
            </w:pPr>
            <w:r w:rsidRPr="00841E8C">
              <w:rPr>
                <w:snapToGrid/>
                <w:sz w:val="22"/>
                <w:lang w:val="en-IE"/>
              </w:rPr>
              <w:t xml:space="preserve">Demonstrates a high level of attention to detail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Professionalism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Approaches all tasks in a confident manner.</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pride in one’s profession.</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honesty and integrity: holds a strong code of ethics.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Maintains appropriate and professional boundaries.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Manages personal problems to minimise impact on work or professional relationships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Respects confidentiality and discretion in all work related matters.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Pays attention to dress code and professional appearance.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an enthusiastic and committed attitude to ones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Understands scope of practice.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need to apply service and/or professional standards, policies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self-belief in own potential and ability.</w:t>
            </w:r>
            <w:r w:rsidRPr="00841E8C">
              <w:rPr>
                <w:rFonts w:ascii="Arial" w:hAnsi="Arial" w:cs="Arial"/>
                <w:b/>
                <w:snapToGrid/>
                <w:color w:val="000000"/>
                <w:sz w:val="28"/>
                <w:szCs w:val="28"/>
                <w:lang w:val="en-IE"/>
              </w:rPr>
              <w:t xml:space="preserve">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Continuous Learning &amp; Development</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Shows enthusiasm and motivation for work.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Willing to use opportunities to improve, learn and develop self.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Regularly participates in on the job learning.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Stays current in own field of expertise.</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Is open to constructive feedback, acknowledges own limitations.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Understands role and boundaries of other disciplines.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Initiates and undertakes mandatory training.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Takes responsibility to ensure learning and understanding of new ideas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sz w:val="22"/>
                <w:lang w:val="en-IE"/>
              </w:rPr>
              <w:t>Self evaluates own performance to continuously improve personal development.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Organisational Knowledge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mission and core values of Daughter of Charity Disability Support Services.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aware of the multiple services provided by the Daughters of Charity.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Familiar with professional bodies.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knowledgeable of regulations and where relevant applies practice in accordance with legislation to area of work.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skill set to access computer systems and ability to learn new IT system’s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Knowledgeable of professional standards, policies and procedures relevant to discipline.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lastRenderedPageBreak/>
              <w:t>Understands how own scope of practice fits with the organisation.</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Innovation &amp; Creativity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a can do attitude.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Generates new ideas.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enthusiasm for trying new ways of doing things.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Voluntarily puts forward suggestions for improvements.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Promotes improvement ideas to colleagues.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Takes a creative approach to work by exploring a range of options whilst keeping an open mind.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Effectively applies existing practices or processes to new work situations to benefit the service and service users.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Takes appropriate action to address inefficiencies in work processes and establishes improved ways of getting the job done</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 xml:space="preserve">Leadership Potential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Successfully modifies behaviour to embrace change.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Energetic and Inspires others through own positive attitude.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Creates trust by being honest, reliable and consistent.</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 Can be directive without being dictatorial.</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Blends a focus on results with a caring and sensitivity for individuals.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be flexible in relation to hours of work and roles and responsibilities.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Responds positively to new demands and requirements.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Problem Solving &amp; Decision Making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Makes timely, intuitive decisions to achieve successful outcome.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Identifies and uses appropriate sources of information when making decisions.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Supports views with s</w:t>
            </w:r>
            <w:r w:rsidRPr="00841E8C">
              <w:rPr>
                <w:b/>
                <w:snapToGrid/>
                <w:color w:val="000000"/>
                <w:sz w:val="22"/>
                <w:lang w:val="en-IE"/>
              </w:rPr>
              <w:t>o</w:t>
            </w:r>
            <w:r w:rsidRPr="00841E8C">
              <w:rPr>
                <w:snapToGrid/>
                <w:color w:val="000000"/>
                <w:sz w:val="22"/>
                <w:lang w:val="en-IE"/>
              </w:rPr>
              <w:t>und logic reasoning.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Reasons systematically and logically through issues.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common sense when dealing with every day issues that arise.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ask for help and guidance from supervisor and/or colleagues</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Team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Contributes consistently and positively to team activities.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Projects a warm and appropriate professional demeanour at all times.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accepting of diverse values and beliefs.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Helps others: willing to take on different tasks/roles accordingly to the needs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Expresses views and professional opinion at team meetings.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and where to consult with other members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responsive to the needs of other team members: shows empathy.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Balances listening to others ideas with sharing own thoughts.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Considers how ones behaviour may impact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knowledge and confidence to identify and personally manage own workplace disagreements locally at an early stage and knows when to seek support of management.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Communication &amp; Interpersonal Skills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Communicates openly and honestly.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empathy when handling delicate or sensitive issues.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patience when dealing with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Considers how ones behaviour may impact others.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Clearly and confidently articulates ideas and opinions and their underlying rationale.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Draws on a variety of communication methods to fit/situation circumstances.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Open listening: asking clarifying questions and makes eye contact.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lastRenderedPageBreak/>
              <w:t>Demonstrates positive body language.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speak, what to talk about, with whom, when, and where.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Communicates effectively in English language, written and spoken, as appropriate to job requirements.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Numerate and Literate.</w:t>
            </w:r>
          </w:p>
        </w:tc>
      </w:tr>
    </w:tbl>
    <w:p w:rsidR="00DE1BA8" w:rsidRPr="00AC3404" w:rsidRDefault="00DE1BA8" w:rsidP="00F836BB">
      <w:pPr>
        <w:tabs>
          <w:tab w:val="left" w:pos="-1440"/>
        </w:tabs>
        <w:jc w:val="both"/>
        <w:rPr>
          <w:color w:val="000000"/>
          <w:sz w:val="22"/>
          <w:szCs w:val="22"/>
        </w:rPr>
      </w:pPr>
    </w:p>
    <w:sectPr w:rsidR="00DE1BA8" w:rsidRPr="00AC3404" w:rsidSect="00E60F65">
      <w:headerReference w:type="default" r:id="rId8"/>
      <w:endnotePr>
        <w:numFmt w:val="decimal"/>
      </w:endnotePr>
      <w:type w:val="continuous"/>
      <w:pgSz w:w="11905" w:h="16837" w:code="9"/>
      <w:pgMar w:top="720" w:right="1440" w:bottom="811" w:left="1440" w:header="720" w:footer="811" w:gutter="0"/>
      <w:paperSrc w:first="262" w:other="26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F1D" w:rsidRDefault="007A7F1D">
      <w:r>
        <w:separator/>
      </w:r>
    </w:p>
  </w:endnote>
  <w:endnote w:type="continuationSeparator" w:id="0">
    <w:p w:rsidR="007A7F1D" w:rsidRDefault="007A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UR">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F1D" w:rsidRDefault="007A7F1D">
      <w:r>
        <w:separator/>
      </w:r>
    </w:p>
  </w:footnote>
  <w:footnote w:type="continuationSeparator" w:id="0">
    <w:p w:rsidR="007A7F1D" w:rsidRDefault="007A7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FF" w:rsidRDefault="00453EFF">
    <w:pPr>
      <w:framePr w:w="9026" w:wrap="notBeside" w:vAnchor="text" w:hAnchor="text" w:x="1" w:y="1"/>
      <w:jc w:val="right"/>
    </w:pPr>
    <w:r>
      <w:fldChar w:fldCharType="begin"/>
    </w:r>
    <w:r>
      <w:instrText xml:space="preserve">PAGE </w:instrText>
    </w:r>
    <w:r>
      <w:fldChar w:fldCharType="separate"/>
    </w:r>
    <w:r w:rsidR="00D038D4">
      <w:rPr>
        <w:noProof/>
      </w:rPr>
      <w:t>2</w:t>
    </w:r>
    <w:r>
      <w:fldChar w:fldCharType="end"/>
    </w:r>
  </w:p>
  <w:p w:rsidR="00453EFF" w:rsidRDefault="00453EFF"/>
  <w:p w:rsidR="00453EFF" w:rsidRDefault="00453EFF">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1763817"/>
    <w:multiLevelType w:val="hybridMultilevel"/>
    <w:tmpl w:val="27B47AEC"/>
    <w:lvl w:ilvl="0" w:tplc="0EFACBE0">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686D1E"/>
    <w:multiLevelType w:val="hybridMultilevel"/>
    <w:tmpl w:val="B64AEB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nsid w:val="087817F9"/>
    <w:multiLevelType w:val="hybridMultilevel"/>
    <w:tmpl w:val="25A44B1E"/>
    <w:lvl w:ilvl="0" w:tplc="1A0CA63E">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974880"/>
    <w:multiLevelType w:val="hybridMultilevel"/>
    <w:tmpl w:val="A192CB52"/>
    <w:lvl w:ilvl="0" w:tplc="E3D2945C">
      <w:start w:val="1"/>
      <w:numFmt w:val="decimal"/>
      <w:lvlText w:val="%1."/>
      <w:lvlJc w:val="left"/>
      <w:pPr>
        <w:tabs>
          <w:tab w:val="num" w:pos="720"/>
        </w:tabs>
        <w:ind w:left="720" w:hanging="720"/>
      </w:pPr>
      <w:rPr>
        <w:rFonts w:ascii="Times New Roman" w:hAnsi="Times New Roman" w:hint="default"/>
        <w:b w:val="0"/>
        <w:i w:val="0"/>
        <w:sz w:val="22"/>
      </w:rPr>
    </w:lvl>
    <w:lvl w:ilvl="1" w:tplc="A4DE6D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ED15D9"/>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E95338"/>
    <w:multiLevelType w:val="hybridMultilevel"/>
    <w:tmpl w:val="963E2CC8"/>
    <w:lvl w:ilvl="0" w:tplc="88B4E9DE">
      <w:start w:val="1"/>
      <w:numFmt w:val="decimal"/>
      <w:lvlText w:val="%1."/>
      <w:lvlJc w:val="left"/>
      <w:pPr>
        <w:tabs>
          <w:tab w:val="num" w:pos="720"/>
        </w:tabs>
        <w:ind w:left="720" w:hanging="360"/>
      </w:pPr>
      <w:rPr>
        <w:rFonts w:hint="default"/>
        <w:sz w:val="24"/>
      </w:rPr>
    </w:lvl>
    <w:lvl w:ilvl="1" w:tplc="6658DE74">
      <w:start w:val="9"/>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305E6D"/>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466E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AF71F0B"/>
    <w:multiLevelType w:val="multilevel"/>
    <w:tmpl w:val="A1D887C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5D3517C"/>
    <w:multiLevelType w:val="hybridMultilevel"/>
    <w:tmpl w:val="ADB2313E"/>
    <w:lvl w:ilvl="0" w:tplc="36744A72">
      <w:start w:val="1"/>
      <w:numFmt w:val="decimal"/>
      <w:lvlText w:val="%1."/>
      <w:lvlJc w:val="left"/>
      <w:pPr>
        <w:tabs>
          <w:tab w:val="num" w:pos="720"/>
        </w:tabs>
        <w:ind w:left="720" w:hanging="720"/>
      </w:pPr>
      <w:rPr>
        <w:rFonts w:ascii="Times New Roman" w:hAnsi="Times New Roman" w:hint="default"/>
        <w:b w:val="0"/>
        <w:i w:val="0"/>
        <w:sz w:val="22"/>
      </w:rPr>
    </w:lvl>
    <w:lvl w:ilvl="1" w:tplc="3F6EE3BA">
      <w:start w:val="1"/>
      <w:numFmt w:val="lowerLetter"/>
      <w:lvlText w:val="(%2)"/>
      <w:lvlJc w:val="left"/>
      <w:pPr>
        <w:tabs>
          <w:tab w:val="num" w:pos="1080"/>
        </w:tabs>
        <w:ind w:left="108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3C1EDA"/>
    <w:multiLevelType w:val="hybridMultilevel"/>
    <w:tmpl w:val="D3367E7E"/>
    <w:lvl w:ilvl="0" w:tplc="31B41D1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1B36B46"/>
    <w:multiLevelType w:val="hybridMultilevel"/>
    <w:tmpl w:val="0D0AA7CE"/>
    <w:lvl w:ilvl="0" w:tplc="DFD6D578">
      <w:start w:val="1"/>
      <w:numFmt w:val="decimal"/>
      <w:lvlText w:val="%1."/>
      <w:lvlJc w:val="left"/>
      <w:pPr>
        <w:tabs>
          <w:tab w:val="num" w:pos="720"/>
        </w:tabs>
        <w:ind w:left="72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39865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483033"/>
    <w:multiLevelType w:val="hybridMultilevel"/>
    <w:tmpl w:val="F65254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nsid w:val="55224543"/>
    <w:multiLevelType w:val="singleLevel"/>
    <w:tmpl w:val="49BC104E"/>
    <w:lvl w:ilvl="0">
      <w:start w:val="10"/>
      <w:numFmt w:val="decimal"/>
      <w:lvlText w:val="%1."/>
      <w:lvlJc w:val="left"/>
      <w:pPr>
        <w:tabs>
          <w:tab w:val="num" w:pos="720"/>
        </w:tabs>
        <w:ind w:left="720" w:hanging="720"/>
      </w:pPr>
      <w:rPr>
        <w:rFonts w:hint="default"/>
      </w:rPr>
    </w:lvl>
  </w:abstractNum>
  <w:abstractNum w:abstractNumId="21">
    <w:nsid w:val="5AF239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5D7B0F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A5624BF"/>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2335F7F"/>
    <w:multiLevelType w:val="singleLevel"/>
    <w:tmpl w:val="895C2A64"/>
    <w:lvl w:ilvl="0">
      <w:start w:val="17"/>
      <w:numFmt w:val="bullet"/>
      <w:lvlText w:val="-"/>
      <w:lvlJc w:val="left"/>
      <w:pPr>
        <w:tabs>
          <w:tab w:val="num" w:pos="1440"/>
        </w:tabs>
        <w:ind w:left="1440" w:hanging="720"/>
      </w:pPr>
      <w:rPr>
        <w:rFonts w:ascii="Times New Roman" w:hAnsi="Times New Roman" w:hint="default"/>
      </w:rPr>
    </w:lvl>
  </w:abstractNum>
  <w:abstractNum w:abstractNumId="25">
    <w:nsid w:val="74E24EED"/>
    <w:multiLevelType w:val="multilevel"/>
    <w:tmpl w:val="ADB2313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080"/>
        </w:tabs>
        <w:ind w:left="1080" w:hanging="360"/>
      </w:pPr>
      <w:rPr>
        <w:rFonts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51B5FED"/>
    <w:multiLevelType w:val="multilevel"/>
    <w:tmpl w:val="79CCF6C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C5E63D1"/>
    <w:multiLevelType w:val="multilevel"/>
    <w:tmpl w:val="8DA0CDF2"/>
    <w:lvl w:ilvl="0">
      <w:start w:val="1"/>
      <w:numFmt w:val="decimal"/>
      <w:lvlText w:val="%1."/>
      <w:lvlJc w:val="left"/>
      <w:pPr>
        <w:tabs>
          <w:tab w:val="num" w:pos="1440"/>
        </w:tabs>
        <w:ind w:left="144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lvlOverride w:ilvl="0">
      <w:startOverride w:val="19"/>
      <w:lvl w:ilvl="0">
        <w:start w:val="1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720"/>
        <w:lvlJc w:val="left"/>
        <w:pPr>
          <w:ind w:left="1440" w:hanging="720"/>
        </w:pPr>
        <w:rPr>
          <w:rFonts w:ascii="Times New Roman TUR" w:hAnsi="Times New Roman TUR" w:hint="default"/>
        </w:rPr>
      </w:lvl>
    </w:lvlOverride>
  </w:num>
  <w:num w:numId="3">
    <w:abstractNumId w:val="22"/>
  </w:num>
  <w:num w:numId="4">
    <w:abstractNumId w:val="17"/>
  </w:num>
  <w:num w:numId="5">
    <w:abstractNumId w:val="21"/>
  </w:num>
  <w:num w:numId="6">
    <w:abstractNumId w:val="10"/>
  </w:num>
  <w:num w:numId="7">
    <w:abstractNumId w:val="24"/>
  </w:num>
  <w:num w:numId="8">
    <w:abstractNumId w:val="20"/>
  </w:num>
  <w:num w:numId="9">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13"/>
  </w:num>
  <w:num w:numId="12">
    <w:abstractNumId w:val="8"/>
  </w:num>
  <w:num w:numId="13">
    <w:abstractNumId w:val="26"/>
  </w:num>
  <w:num w:numId="14">
    <w:abstractNumId w:val="25"/>
  </w:num>
  <w:num w:numId="15">
    <w:abstractNumId w:val="15"/>
  </w:num>
  <w:num w:numId="16">
    <w:abstractNumId w:val="23"/>
  </w:num>
  <w:num w:numId="17">
    <w:abstractNumId w:val="7"/>
  </w:num>
  <w:num w:numId="18">
    <w:abstractNumId w:val="9"/>
  </w:num>
  <w:num w:numId="19">
    <w:abstractNumId w:val="27"/>
  </w:num>
  <w:num w:numId="20">
    <w:abstractNumId w:val="5"/>
  </w:num>
  <w:num w:numId="21">
    <w:abstractNumId w:val="11"/>
  </w:num>
  <w:num w:numId="22">
    <w:abstractNumId w:val="6"/>
  </w:num>
  <w:num w:numId="23">
    <w:abstractNumId w:val="14"/>
  </w:num>
  <w:num w:numId="24">
    <w:abstractNumId w:val="3"/>
  </w:num>
  <w:num w:numId="25">
    <w:abstractNumId w:val="19"/>
  </w:num>
  <w:num w:numId="26">
    <w:abstractNumId w:val="18"/>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A8"/>
    <w:rsid w:val="0008234B"/>
    <w:rsid w:val="000E6B05"/>
    <w:rsid w:val="000F39DC"/>
    <w:rsid w:val="00112AAB"/>
    <w:rsid w:val="00114651"/>
    <w:rsid w:val="00124D50"/>
    <w:rsid w:val="00157570"/>
    <w:rsid w:val="00163866"/>
    <w:rsid w:val="0018351C"/>
    <w:rsid w:val="00184E49"/>
    <w:rsid w:val="001C65B9"/>
    <w:rsid w:val="00236A8A"/>
    <w:rsid w:val="00250192"/>
    <w:rsid w:val="002576FD"/>
    <w:rsid w:val="00271152"/>
    <w:rsid w:val="002F795B"/>
    <w:rsid w:val="0038603C"/>
    <w:rsid w:val="003A2A76"/>
    <w:rsid w:val="003C2C7E"/>
    <w:rsid w:val="003C5979"/>
    <w:rsid w:val="003F1206"/>
    <w:rsid w:val="004141A7"/>
    <w:rsid w:val="00434329"/>
    <w:rsid w:val="004418DB"/>
    <w:rsid w:val="004469AC"/>
    <w:rsid w:val="00453EFF"/>
    <w:rsid w:val="004F4A3A"/>
    <w:rsid w:val="005A0772"/>
    <w:rsid w:val="006E69A8"/>
    <w:rsid w:val="0075580D"/>
    <w:rsid w:val="0077771A"/>
    <w:rsid w:val="007A7F1D"/>
    <w:rsid w:val="007F167D"/>
    <w:rsid w:val="007F26CE"/>
    <w:rsid w:val="00841E8C"/>
    <w:rsid w:val="008479BE"/>
    <w:rsid w:val="00873B67"/>
    <w:rsid w:val="00884CF8"/>
    <w:rsid w:val="008B4119"/>
    <w:rsid w:val="008D7EF7"/>
    <w:rsid w:val="009169B8"/>
    <w:rsid w:val="00920364"/>
    <w:rsid w:val="0096345D"/>
    <w:rsid w:val="00970A6C"/>
    <w:rsid w:val="00987200"/>
    <w:rsid w:val="009C7B39"/>
    <w:rsid w:val="009E0D72"/>
    <w:rsid w:val="00A02702"/>
    <w:rsid w:val="00A166B0"/>
    <w:rsid w:val="00A3189A"/>
    <w:rsid w:val="00A65DEB"/>
    <w:rsid w:val="00A72411"/>
    <w:rsid w:val="00AB69EE"/>
    <w:rsid w:val="00AC3404"/>
    <w:rsid w:val="00AC4E32"/>
    <w:rsid w:val="00B61408"/>
    <w:rsid w:val="00B966D6"/>
    <w:rsid w:val="00BC2726"/>
    <w:rsid w:val="00BE2ED5"/>
    <w:rsid w:val="00C40C67"/>
    <w:rsid w:val="00C831BB"/>
    <w:rsid w:val="00CA3169"/>
    <w:rsid w:val="00D038D4"/>
    <w:rsid w:val="00D40045"/>
    <w:rsid w:val="00D770A6"/>
    <w:rsid w:val="00D77335"/>
    <w:rsid w:val="00DE1BA8"/>
    <w:rsid w:val="00E022B6"/>
    <w:rsid w:val="00E41875"/>
    <w:rsid w:val="00E55729"/>
    <w:rsid w:val="00E60F65"/>
    <w:rsid w:val="00E734D3"/>
    <w:rsid w:val="00F26DAF"/>
    <w:rsid w:val="00F55201"/>
    <w:rsid w:val="00F836BB"/>
    <w:rsid w:val="00FA5C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939108">
      <w:bodyDiv w:val="1"/>
      <w:marLeft w:val="0"/>
      <w:marRight w:val="0"/>
      <w:marTop w:val="0"/>
      <w:marBottom w:val="0"/>
      <w:divBdr>
        <w:top w:val="none" w:sz="0" w:space="0" w:color="auto"/>
        <w:left w:val="none" w:sz="0" w:space="0" w:color="auto"/>
        <w:bottom w:val="none" w:sz="0" w:space="0" w:color="auto"/>
        <w:right w:val="none" w:sz="0" w:space="0" w:color="auto"/>
      </w:divBdr>
    </w:div>
    <w:div w:id="154313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1492</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MORRIN</dc:creator>
  <cp:lastModifiedBy>Sasha Tyrrell Agc</cp:lastModifiedBy>
  <cp:revision>2</cp:revision>
  <cp:lastPrinted>2016-05-17T12:12:00Z</cp:lastPrinted>
  <dcterms:created xsi:type="dcterms:W3CDTF">2024-01-29T12:11:00Z</dcterms:created>
  <dcterms:modified xsi:type="dcterms:W3CDTF">2024-01-29T12:11:00Z</dcterms:modified>
</cp:coreProperties>
</file>