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6D61A" w14:textId="25EBAC02" w:rsidR="002B7392" w:rsidRPr="002B7392" w:rsidRDefault="002B7392" w:rsidP="00FC41F9">
      <w:pPr>
        <w:jc w:val="right"/>
        <w:rPr>
          <w:rFonts w:asciiTheme="minorHAnsi" w:hAnsiTheme="minorHAnsi" w:cstheme="minorHAnsi"/>
          <w:sz w:val="22"/>
          <w:szCs w:val="22"/>
        </w:rPr>
      </w:pPr>
      <w:r w:rsidRPr="002B7392">
        <w:rPr>
          <w:rFonts w:asciiTheme="minorHAnsi" w:hAnsiTheme="minorHAnsi" w:cstheme="minorHAnsi"/>
          <w:noProof/>
          <w:color w:val="000099"/>
          <w:sz w:val="22"/>
          <w:szCs w:val="22"/>
          <w:lang w:val="en-IE" w:eastAsia="en-IE"/>
        </w:rPr>
        <w:drawing>
          <wp:anchor distT="0" distB="0" distL="114300" distR="114300" simplePos="0" relativeHeight="251659264" behindDoc="0" locked="0" layoutInCell="1" allowOverlap="1" wp14:anchorId="1CBD1E1E" wp14:editId="170B41E5">
            <wp:simplePos x="0" y="0"/>
            <wp:positionH relativeFrom="margin">
              <wp:posOffset>-533400</wp:posOffset>
            </wp:positionH>
            <wp:positionV relativeFrom="margin">
              <wp:posOffset>180340</wp:posOffset>
            </wp:positionV>
            <wp:extent cx="1028700" cy="855980"/>
            <wp:effectExtent l="0" t="0" r="0" b="0"/>
            <wp:wrapSquare wrapText="bothSides"/>
            <wp:docPr id="6" name="Picture 6"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7392">
        <w:rPr>
          <w:rFonts w:asciiTheme="minorHAnsi" w:hAnsiTheme="minorHAnsi" w:cstheme="minorHAnsi"/>
          <w:noProof/>
          <w:sz w:val="22"/>
          <w:szCs w:val="22"/>
          <w:lang w:val="en-IE" w:eastAsia="en-IE"/>
        </w:rPr>
        <w:drawing>
          <wp:inline distT="0" distB="0" distL="0" distR="0" wp14:anchorId="121244E7" wp14:editId="61EA10A2">
            <wp:extent cx="4343400" cy="770820"/>
            <wp:effectExtent l="0" t="0" r="0" b="0"/>
            <wp:docPr id="2" name="Picture 2"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00266" cy="887393"/>
                    </a:xfrm>
                    <a:prstGeom prst="rect">
                      <a:avLst/>
                    </a:prstGeom>
                  </pic:spPr>
                </pic:pic>
              </a:graphicData>
            </a:graphic>
          </wp:inline>
        </w:drawing>
      </w:r>
    </w:p>
    <w:p w14:paraId="357083BB" w14:textId="2CE2C342" w:rsidR="002B7392" w:rsidRPr="004423A6" w:rsidRDefault="002B7392" w:rsidP="002B7392">
      <w:pPr>
        <w:ind w:left="-1260"/>
        <w:jc w:val="right"/>
        <w:rPr>
          <w:rFonts w:ascii="Arial" w:hAnsi="Arial" w:cs="Arial"/>
          <w:b/>
        </w:rPr>
      </w:pPr>
      <w:r w:rsidRPr="004423A6">
        <w:rPr>
          <w:rFonts w:ascii="Arial" w:hAnsi="Arial" w:cs="Arial"/>
          <w:b/>
        </w:rPr>
        <w:t xml:space="preserve">Health Care Assistants </w:t>
      </w:r>
      <w:r w:rsidR="002F6742" w:rsidRPr="004423A6">
        <w:rPr>
          <w:rFonts w:ascii="Arial" w:hAnsi="Arial" w:cs="Arial"/>
          <w:b/>
        </w:rPr>
        <w:t xml:space="preserve">– Maternity </w:t>
      </w:r>
      <w:r w:rsidRPr="004423A6">
        <w:rPr>
          <w:rFonts w:ascii="Arial" w:hAnsi="Arial" w:cs="Arial"/>
          <w:b/>
        </w:rPr>
        <w:t>Services</w:t>
      </w:r>
    </w:p>
    <w:p w14:paraId="387A6012" w14:textId="77777777" w:rsidR="002B7392" w:rsidRPr="004423A6" w:rsidRDefault="002B7392" w:rsidP="002B7392">
      <w:pPr>
        <w:spacing w:after="120"/>
        <w:ind w:left="-1259"/>
        <w:jc w:val="right"/>
        <w:rPr>
          <w:rFonts w:ascii="Arial" w:hAnsi="Arial" w:cs="Arial"/>
        </w:rPr>
      </w:pPr>
      <w:r w:rsidRPr="004423A6">
        <w:rPr>
          <w:rFonts w:ascii="Arial" w:hAnsi="Arial" w:cs="Arial"/>
          <w:b/>
        </w:rPr>
        <w:t>Job Specification &amp; Terms and Conditions</w:t>
      </w:r>
    </w:p>
    <w:tbl>
      <w:tblPr>
        <w:tblW w:w="1044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1"/>
        <w:gridCol w:w="8339"/>
      </w:tblGrid>
      <w:tr w:rsidR="007344B7" w:rsidRPr="004423A6" w14:paraId="633B5007" w14:textId="77777777" w:rsidTr="00C926D9">
        <w:tc>
          <w:tcPr>
            <w:tcW w:w="2101" w:type="dxa"/>
          </w:tcPr>
          <w:p w14:paraId="49C462C9" w14:textId="77777777" w:rsidR="007344B7" w:rsidRPr="004423A6" w:rsidRDefault="007344B7">
            <w:pPr>
              <w:rPr>
                <w:rFonts w:ascii="Arial" w:hAnsi="Arial" w:cs="Arial"/>
                <w:b/>
                <w:bCs/>
              </w:rPr>
            </w:pPr>
            <w:r w:rsidRPr="004423A6">
              <w:rPr>
                <w:rFonts w:ascii="Arial" w:hAnsi="Arial" w:cs="Arial"/>
                <w:b/>
                <w:bCs/>
              </w:rPr>
              <w:t>Job Title</w:t>
            </w:r>
            <w:r w:rsidR="003F2A35" w:rsidRPr="004423A6">
              <w:rPr>
                <w:rFonts w:ascii="Arial" w:hAnsi="Arial" w:cs="Arial"/>
                <w:b/>
                <w:bCs/>
              </w:rPr>
              <w:t xml:space="preserve"> and Grade</w:t>
            </w:r>
          </w:p>
        </w:tc>
        <w:tc>
          <w:tcPr>
            <w:tcW w:w="8339" w:type="dxa"/>
          </w:tcPr>
          <w:tbl>
            <w:tblPr>
              <w:tblW w:w="0" w:type="auto"/>
              <w:tblBorders>
                <w:top w:val="nil"/>
                <w:left w:val="nil"/>
                <w:bottom w:val="nil"/>
                <w:right w:val="nil"/>
              </w:tblBorders>
              <w:tblLook w:val="0000" w:firstRow="0" w:lastRow="0" w:firstColumn="0" w:lastColumn="0" w:noHBand="0" w:noVBand="0"/>
            </w:tblPr>
            <w:tblGrid>
              <w:gridCol w:w="6219"/>
            </w:tblGrid>
            <w:tr w:rsidR="001B584B" w:rsidRPr="004423A6" w14:paraId="2A732D8A" w14:textId="77777777">
              <w:trPr>
                <w:trHeight w:val="322"/>
              </w:trPr>
              <w:tc>
                <w:tcPr>
                  <w:tcW w:w="0" w:type="auto"/>
                </w:tcPr>
                <w:p w14:paraId="2BF73643" w14:textId="5BAAC374" w:rsidR="001B584B" w:rsidRPr="004423A6" w:rsidRDefault="001B584B" w:rsidP="001B584B">
                  <w:pPr>
                    <w:pStyle w:val="Default"/>
                    <w:rPr>
                      <w:sz w:val="20"/>
                      <w:szCs w:val="20"/>
                    </w:rPr>
                  </w:pPr>
                  <w:r w:rsidRPr="004423A6">
                    <w:rPr>
                      <w:b/>
                      <w:bCs/>
                      <w:sz w:val="20"/>
                      <w:szCs w:val="20"/>
                    </w:rPr>
                    <w:t>Health Care Assistant</w:t>
                  </w:r>
                  <w:r w:rsidRPr="004423A6">
                    <w:rPr>
                      <w:sz w:val="20"/>
                      <w:szCs w:val="20"/>
                    </w:rPr>
                    <w:t xml:space="preserve"> </w:t>
                  </w:r>
                  <w:proofErr w:type="spellStart"/>
                  <w:r w:rsidRPr="004423A6">
                    <w:rPr>
                      <w:sz w:val="20"/>
                      <w:szCs w:val="20"/>
                    </w:rPr>
                    <w:t>Cúntóir</w:t>
                  </w:r>
                  <w:proofErr w:type="spellEnd"/>
                  <w:r w:rsidRPr="004423A6">
                    <w:rPr>
                      <w:sz w:val="20"/>
                      <w:szCs w:val="20"/>
                    </w:rPr>
                    <w:t xml:space="preserve"> Cúraim Sláinte </w:t>
                  </w:r>
                  <w:r w:rsidR="002F6742" w:rsidRPr="004423A6">
                    <w:rPr>
                      <w:sz w:val="20"/>
                      <w:szCs w:val="20"/>
                    </w:rPr>
                    <w:t>– Maternity Services</w:t>
                  </w:r>
                </w:p>
                <w:p w14:paraId="45E983D4" w14:textId="77777777" w:rsidR="001B584B" w:rsidRPr="004423A6" w:rsidRDefault="001B584B" w:rsidP="001B584B">
                  <w:pPr>
                    <w:pStyle w:val="Default"/>
                    <w:rPr>
                      <w:sz w:val="20"/>
                      <w:szCs w:val="20"/>
                    </w:rPr>
                  </w:pPr>
                  <w:r w:rsidRPr="004423A6">
                    <w:rPr>
                      <w:sz w:val="20"/>
                      <w:szCs w:val="20"/>
                    </w:rPr>
                    <w:t xml:space="preserve">(Grade Code: 6075) </w:t>
                  </w:r>
                </w:p>
              </w:tc>
            </w:tr>
          </w:tbl>
          <w:p w14:paraId="0E0EA778" w14:textId="4DCEB6FB" w:rsidR="007344B7" w:rsidRPr="004423A6" w:rsidRDefault="007344B7" w:rsidP="001B584B">
            <w:pPr>
              <w:pStyle w:val="ListParagraph"/>
              <w:ind w:left="0"/>
              <w:rPr>
                <w:rFonts w:ascii="Arial" w:hAnsi="Arial" w:cs="Arial"/>
                <w:b/>
                <w:i/>
                <w:iCs/>
              </w:rPr>
            </w:pPr>
          </w:p>
        </w:tc>
      </w:tr>
      <w:tr w:rsidR="002B7392" w:rsidRPr="004423A6" w14:paraId="52934656" w14:textId="77777777" w:rsidTr="00C926D9">
        <w:tc>
          <w:tcPr>
            <w:tcW w:w="2101" w:type="dxa"/>
          </w:tcPr>
          <w:p w14:paraId="757A078A" w14:textId="77777777" w:rsidR="002B7392" w:rsidRPr="004423A6" w:rsidRDefault="002B7392" w:rsidP="002B7392">
            <w:pPr>
              <w:jc w:val="both"/>
              <w:rPr>
                <w:rFonts w:ascii="Arial" w:hAnsi="Arial" w:cs="Arial"/>
                <w:b/>
                <w:bCs/>
              </w:rPr>
            </w:pPr>
            <w:r w:rsidRPr="004423A6">
              <w:rPr>
                <w:rFonts w:ascii="Arial" w:hAnsi="Arial" w:cs="Arial"/>
                <w:b/>
                <w:bCs/>
              </w:rPr>
              <w:t>Remuneration</w:t>
            </w:r>
          </w:p>
          <w:p w14:paraId="658021A8" w14:textId="77777777" w:rsidR="002B7392" w:rsidRPr="004423A6" w:rsidRDefault="002B7392" w:rsidP="000000EC">
            <w:pPr>
              <w:rPr>
                <w:rFonts w:ascii="Arial" w:hAnsi="Arial" w:cs="Arial"/>
                <w:b/>
                <w:bCs/>
              </w:rPr>
            </w:pPr>
          </w:p>
        </w:tc>
        <w:tc>
          <w:tcPr>
            <w:tcW w:w="8339" w:type="dxa"/>
          </w:tcPr>
          <w:tbl>
            <w:tblPr>
              <w:tblW w:w="0" w:type="auto"/>
              <w:tblBorders>
                <w:top w:val="nil"/>
                <w:left w:val="nil"/>
                <w:bottom w:val="nil"/>
                <w:right w:val="nil"/>
              </w:tblBorders>
              <w:tblLook w:val="0000" w:firstRow="0" w:lastRow="0" w:firstColumn="0" w:lastColumn="0" w:noHBand="0" w:noVBand="0"/>
            </w:tblPr>
            <w:tblGrid>
              <w:gridCol w:w="8123"/>
            </w:tblGrid>
            <w:tr w:rsidR="001B584B" w:rsidRPr="004423A6" w14:paraId="7595B56D" w14:textId="77777777">
              <w:trPr>
                <w:trHeight w:val="1648"/>
              </w:trPr>
              <w:tc>
                <w:tcPr>
                  <w:tcW w:w="0" w:type="auto"/>
                </w:tcPr>
                <w:p w14:paraId="79970FEB" w14:textId="77777777" w:rsidR="001B584B" w:rsidRPr="004423A6" w:rsidRDefault="001B584B" w:rsidP="001B584B">
                  <w:pPr>
                    <w:pStyle w:val="Default"/>
                    <w:rPr>
                      <w:sz w:val="20"/>
                      <w:szCs w:val="20"/>
                    </w:rPr>
                  </w:pPr>
                  <w:r w:rsidRPr="004423A6">
                    <w:rPr>
                      <w:sz w:val="20"/>
                      <w:szCs w:val="20"/>
                    </w:rPr>
                    <w:t xml:space="preserve"> The salary scale for the post is: (as at 01/06/2026) </w:t>
                  </w:r>
                </w:p>
                <w:p w14:paraId="0BD2706F" w14:textId="77777777" w:rsidR="001B584B" w:rsidRPr="004423A6" w:rsidRDefault="001B584B" w:rsidP="001B584B">
                  <w:pPr>
                    <w:pStyle w:val="Default"/>
                    <w:rPr>
                      <w:b/>
                      <w:bCs/>
                      <w:sz w:val="20"/>
                      <w:szCs w:val="20"/>
                    </w:rPr>
                  </w:pPr>
                </w:p>
                <w:p w14:paraId="334AA973" w14:textId="3965A75D" w:rsidR="001B584B" w:rsidRPr="004423A6" w:rsidRDefault="001B584B" w:rsidP="001B584B">
                  <w:pPr>
                    <w:pStyle w:val="Default"/>
                    <w:rPr>
                      <w:b/>
                      <w:bCs/>
                      <w:sz w:val="20"/>
                      <w:szCs w:val="20"/>
                    </w:rPr>
                  </w:pPr>
                  <w:r w:rsidRPr="004423A6">
                    <w:rPr>
                      <w:b/>
                      <w:bCs/>
                      <w:sz w:val="20"/>
                      <w:szCs w:val="20"/>
                    </w:rPr>
                    <w:t xml:space="preserve">€36,651 - €38,130 - €39,687 - €40,101 - €41,118 - €41,998 - €43,264 - €44,577 - €45,939 </w:t>
                  </w:r>
                </w:p>
                <w:p w14:paraId="022514A0" w14:textId="77777777" w:rsidR="001B584B" w:rsidRPr="004423A6" w:rsidRDefault="001B584B" w:rsidP="001B584B">
                  <w:pPr>
                    <w:pStyle w:val="Default"/>
                    <w:rPr>
                      <w:sz w:val="20"/>
                      <w:szCs w:val="20"/>
                    </w:rPr>
                  </w:pPr>
                </w:p>
                <w:p w14:paraId="67EFCCEE" w14:textId="77777777" w:rsidR="001B584B" w:rsidRPr="00FC41F9" w:rsidRDefault="001B584B" w:rsidP="00FC41F9">
                  <w:pPr>
                    <w:jc w:val="both"/>
                    <w:rPr>
                      <w:rFonts w:ascii="Arial" w:hAnsi="Arial" w:cs="Arial"/>
                    </w:rPr>
                  </w:pPr>
                  <w:r w:rsidRPr="00FC41F9">
                    <w:rPr>
                      <w:rFonts w:ascii="Arial" w:hAnsi="Arial" w:cs="Arial"/>
                    </w:rPr>
                    <w:t xml:space="preserve">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 </w:t>
                  </w:r>
                </w:p>
              </w:tc>
            </w:tr>
          </w:tbl>
          <w:p w14:paraId="4F9CEF40" w14:textId="31685D55" w:rsidR="002B7392" w:rsidRPr="004423A6" w:rsidRDefault="002B7392" w:rsidP="002B7392">
            <w:pPr>
              <w:jc w:val="both"/>
              <w:rPr>
                <w:rFonts w:ascii="Arial" w:hAnsi="Arial" w:cs="Arial"/>
                <w:i/>
                <w:iCs/>
                <w:color w:val="0000FF"/>
              </w:rPr>
            </w:pPr>
          </w:p>
        </w:tc>
      </w:tr>
      <w:tr w:rsidR="0047675B" w:rsidRPr="004423A6" w14:paraId="1625EE36" w14:textId="77777777" w:rsidTr="00C926D9">
        <w:tc>
          <w:tcPr>
            <w:tcW w:w="2101" w:type="dxa"/>
          </w:tcPr>
          <w:p w14:paraId="76FE3425" w14:textId="77777777" w:rsidR="0047675B" w:rsidRPr="004423A6" w:rsidRDefault="0047675B" w:rsidP="000000EC">
            <w:pPr>
              <w:rPr>
                <w:rFonts w:ascii="Arial" w:hAnsi="Arial" w:cs="Arial"/>
                <w:b/>
                <w:bCs/>
              </w:rPr>
            </w:pPr>
            <w:r w:rsidRPr="004423A6">
              <w:rPr>
                <w:rFonts w:ascii="Arial" w:hAnsi="Arial" w:cs="Arial"/>
                <w:b/>
                <w:bCs/>
              </w:rPr>
              <w:t>Competition Reference</w:t>
            </w:r>
          </w:p>
        </w:tc>
        <w:tc>
          <w:tcPr>
            <w:tcW w:w="8339" w:type="dxa"/>
          </w:tcPr>
          <w:p w14:paraId="112366A8" w14:textId="39EBD36E" w:rsidR="0047675B" w:rsidRPr="004423A6" w:rsidRDefault="0009608E" w:rsidP="0034382E">
            <w:pPr>
              <w:rPr>
                <w:rFonts w:ascii="Arial" w:hAnsi="Arial" w:cs="Arial"/>
                <w:b/>
                <w:bCs/>
                <w:iCs/>
              </w:rPr>
            </w:pPr>
            <w:r>
              <w:rPr>
                <w:rFonts w:ascii="Arial" w:hAnsi="Arial" w:cs="Arial"/>
                <w:b/>
                <w:bCs/>
                <w:iCs/>
              </w:rPr>
              <w:t>26</w:t>
            </w:r>
            <w:r w:rsidR="002B7392" w:rsidRPr="004423A6">
              <w:rPr>
                <w:rFonts w:ascii="Arial" w:hAnsi="Arial" w:cs="Arial"/>
                <w:b/>
                <w:bCs/>
                <w:iCs/>
              </w:rPr>
              <w:t>TIP</w:t>
            </w:r>
            <w:r w:rsidR="002F6742" w:rsidRPr="004423A6">
              <w:rPr>
                <w:rFonts w:ascii="Arial" w:hAnsi="Arial" w:cs="Arial"/>
                <w:b/>
                <w:bCs/>
                <w:iCs/>
              </w:rPr>
              <w:t>P</w:t>
            </w:r>
            <w:r>
              <w:rPr>
                <w:rFonts w:ascii="Arial" w:hAnsi="Arial" w:cs="Arial"/>
                <w:b/>
                <w:bCs/>
                <w:iCs/>
              </w:rPr>
              <w:t>HCA</w:t>
            </w:r>
            <w:r w:rsidR="002F6742" w:rsidRPr="004423A6">
              <w:rPr>
                <w:rFonts w:ascii="Arial" w:hAnsi="Arial" w:cs="Arial"/>
                <w:b/>
                <w:bCs/>
                <w:iCs/>
              </w:rPr>
              <w:t>M</w:t>
            </w:r>
          </w:p>
        </w:tc>
      </w:tr>
      <w:tr w:rsidR="0047675B" w:rsidRPr="004423A6" w14:paraId="07353355" w14:textId="77777777" w:rsidTr="00C926D9">
        <w:tc>
          <w:tcPr>
            <w:tcW w:w="2101" w:type="dxa"/>
          </w:tcPr>
          <w:p w14:paraId="4830436A" w14:textId="77777777" w:rsidR="0047675B" w:rsidRPr="004423A6" w:rsidRDefault="0047675B" w:rsidP="000000EC">
            <w:pPr>
              <w:rPr>
                <w:rFonts w:ascii="Arial" w:hAnsi="Arial" w:cs="Arial"/>
                <w:b/>
                <w:bCs/>
              </w:rPr>
            </w:pPr>
            <w:r w:rsidRPr="004423A6">
              <w:rPr>
                <w:rFonts w:ascii="Arial" w:hAnsi="Arial" w:cs="Arial"/>
                <w:b/>
                <w:bCs/>
              </w:rPr>
              <w:t>Closing Date</w:t>
            </w:r>
          </w:p>
        </w:tc>
        <w:tc>
          <w:tcPr>
            <w:tcW w:w="8339" w:type="dxa"/>
          </w:tcPr>
          <w:p w14:paraId="7E972361" w14:textId="5FDFD081" w:rsidR="0047675B" w:rsidRPr="004423A6" w:rsidRDefault="005C19B8" w:rsidP="00BF287D">
            <w:pPr>
              <w:rPr>
                <w:rFonts w:ascii="Arial" w:hAnsi="Arial" w:cs="Arial"/>
                <w:b/>
                <w:bCs/>
                <w:iCs/>
                <w:color w:val="0000FF"/>
              </w:rPr>
            </w:pPr>
            <w:r>
              <w:rPr>
                <w:rFonts w:ascii="Arial" w:hAnsi="Arial" w:cs="Arial"/>
                <w:b/>
                <w:bCs/>
                <w:iCs/>
              </w:rPr>
              <w:t>Wednesday 30</w:t>
            </w:r>
            <w:r w:rsidRPr="005C19B8">
              <w:rPr>
                <w:rFonts w:ascii="Arial" w:hAnsi="Arial" w:cs="Arial"/>
                <w:b/>
                <w:bCs/>
                <w:iCs/>
                <w:vertAlign w:val="superscript"/>
              </w:rPr>
              <w:t>th</w:t>
            </w:r>
            <w:r>
              <w:rPr>
                <w:rFonts w:ascii="Arial" w:hAnsi="Arial" w:cs="Arial"/>
                <w:b/>
                <w:bCs/>
                <w:iCs/>
              </w:rPr>
              <w:t xml:space="preserve"> of September </w:t>
            </w:r>
            <w:r w:rsidR="001B584B" w:rsidRPr="004423A6">
              <w:rPr>
                <w:rFonts w:ascii="Arial" w:hAnsi="Arial" w:cs="Arial"/>
                <w:b/>
                <w:bCs/>
                <w:iCs/>
              </w:rPr>
              <w:t>2026 @ 5:00 pm</w:t>
            </w:r>
            <w:r w:rsidR="002B7392" w:rsidRPr="004423A6">
              <w:rPr>
                <w:rFonts w:ascii="Arial" w:hAnsi="Arial" w:cs="Arial"/>
                <w:b/>
                <w:bCs/>
                <w:iCs/>
              </w:rPr>
              <w:t xml:space="preserve"> </w:t>
            </w:r>
          </w:p>
        </w:tc>
      </w:tr>
      <w:tr w:rsidR="001B19A6" w:rsidRPr="004423A6" w14:paraId="3C87F253" w14:textId="77777777" w:rsidTr="00C926D9">
        <w:tc>
          <w:tcPr>
            <w:tcW w:w="2101" w:type="dxa"/>
          </w:tcPr>
          <w:p w14:paraId="1EFEF75B" w14:textId="77777777" w:rsidR="001B19A6" w:rsidRPr="004423A6" w:rsidRDefault="001B19A6" w:rsidP="000000EC">
            <w:pPr>
              <w:rPr>
                <w:rFonts w:ascii="Arial" w:hAnsi="Arial" w:cs="Arial"/>
                <w:b/>
                <w:bCs/>
              </w:rPr>
            </w:pPr>
            <w:r w:rsidRPr="004423A6">
              <w:rPr>
                <w:rFonts w:ascii="Arial" w:hAnsi="Arial" w:cs="Arial"/>
                <w:b/>
                <w:bCs/>
              </w:rPr>
              <w:t>Proposed Interview date</w:t>
            </w:r>
            <w:r w:rsidR="008977E2" w:rsidRPr="004423A6">
              <w:rPr>
                <w:rFonts w:ascii="Arial" w:hAnsi="Arial" w:cs="Arial"/>
                <w:b/>
                <w:bCs/>
              </w:rPr>
              <w:t>(</w:t>
            </w:r>
            <w:r w:rsidRPr="004423A6">
              <w:rPr>
                <w:rFonts w:ascii="Arial" w:hAnsi="Arial" w:cs="Arial"/>
                <w:b/>
                <w:bCs/>
              </w:rPr>
              <w:t>s</w:t>
            </w:r>
            <w:r w:rsidR="008977E2" w:rsidRPr="004423A6">
              <w:rPr>
                <w:rFonts w:ascii="Arial" w:hAnsi="Arial" w:cs="Arial"/>
                <w:b/>
                <w:bCs/>
              </w:rPr>
              <w:t>)</w:t>
            </w:r>
          </w:p>
        </w:tc>
        <w:tc>
          <w:tcPr>
            <w:tcW w:w="8339" w:type="dxa"/>
          </w:tcPr>
          <w:p w14:paraId="36642FBB" w14:textId="5D0F8391" w:rsidR="001B19A6" w:rsidRPr="004423A6" w:rsidRDefault="002B7392" w:rsidP="00FC41F9">
            <w:pPr>
              <w:jc w:val="both"/>
              <w:rPr>
                <w:rFonts w:ascii="Arial" w:hAnsi="Arial" w:cs="Arial"/>
                <w:iCs/>
                <w:color w:val="0000FF"/>
              </w:rPr>
            </w:pPr>
            <w:r w:rsidRPr="004423A6">
              <w:rPr>
                <w:rFonts w:ascii="Arial" w:hAnsi="Arial" w:cs="Arial"/>
                <w:iCs/>
              </w:rPr>
              <w:t xml:space="preserve">Candidates will normally be given at least two </w:t>
            </w:r>
            <w:r w:rsidR="004D49B6" w:rsidRPr="004423A6">
              <w:rPr>
                <w:rFonts w:ascii="Arial" w:hAnsi="Arial" w:cs="Arial"/>
                <w:iCs/>
              </w:rPr>
              <w:t>weeks’ notice</w:t>
            </w:r>
            <w:r w:rsidRPr="004423A6">
              <w:rPr>
                <w:rFonts w:ascii="Arial" w:hAnsi="Arial" w:cs="Arial"/>
                <w:iCs/>
              </w:rPr>
              <w:t xml:space="preserve"> of interview.  The timescale may be reduced in exceptional circumstances.</w:t>
            </w:r>
          </w:p>
        </w:tc>
      </w:tr>
      <w:tr w:rsidR="003D22E8" w:rsidRPr="004423A6" w14:paraId="07E7C841" w14:textId="77777777" w:rsidTr="00C926D9">
        <w:tc>
          <w:tcPr>
            <w:tcW w:w="2101" w:type="dxa"/>
          </w:tcPr>
          <w:p w14:paraId="46682861" w14:textId="77777777" w:rsidR="003D22E8" w:rsidRPr="004423A6" w:rsidRDefault="003D22E8" w:rsidP="000000EC">
            <w:pPr>
              <w:rPr>
                <w:rFonts w:ascii="Arial" w:hAnsi="Arial" w:cs="Arial"/>
                <w:b/>
                <w:bCs/>
              </w:rPr>
            </w:pPr>
            <w:r w:rsidRPr="004423A6">
              <w:rPr>
                <w:rFonts w:ascii="Arial" w:hAnsi="Arial" w:cs="Arial"/>
                <w:b/>
                <w:bCs/>
              </w:rPr>
              <w:t>Taking up Appointment</w:t>
            </w:r>
          </w:p>
        </w:tc>
        <w:tc>
          <w:tcPr>
            <w:tcW w:w="8339" w:type="dxa"/>
          </w:tcPr>
          <w:p w14:paraId="74505E6D" w14:textId="77777777" w:rsidR="003D22E8" w:rsidRPr="004423A6" w:rsidRDefault="0034382E" w:rsidP="0034382E">
            <w:pPr>
              <w:rPr>
                <w:rFonts w:ascii="Arial" w:hAnsi="Arial" w:cs="Arial"/>
                <w:iCs/>
              </w:rPr>
            </w:pPr>
            <w:r w:rsidRPr="004423A6">
              <w:rPr>
                <w:rFonts w:ascii="Arial" w:hAnsi="Arial" w:cs="Arial"/>
                <w:iCs/>
              </w:rPr>
              <w:t>A start date will be indicated at job offer stage</w:t>
            </w:r>
            <w:r w:rsidR="003C65B8" w:rsidRPr="004423A6">
              <w:rPr>
                <w:rFonts w:ascii="Arial" w:hAnsi="Arial" w:cs="Arial"/>
                <w:iCs/>
              </w:rPr>
              <w:t>.</w:t>
            </w:r>
          </w:p>
          <w:p w14:paraId="161D0566" w14:textId="77777777" w:rsidR="003C65B8" w:rsidRPr="004423A6" w:rsidRDefault="003C65B8" w:rsidP="0034382E">
            <w:pPr>
              <w:rPr>
                <w:rFonts w:ascii="Arial" w:hAnsi="Arial" w:cs="Arial"/>
                <w:iCs/>
              </w:rPr>
            </w:pPr>
          </w:p>
          <w:p w14:paraId="24E1DCFE" w14:textId="69610F26" w:rsidR="003C65B8" w:rsidRPr="004423A6" w:rsidRDefault="003C65B8" w:rsidP="00466888">
            <w:pPr>
              <w:rPr>
                <w:rFonts w:ascii="Arial" w:hAnsi="Arial" w:cs="Arial"/>
                <w:b/>
                <w:bCs/>
                <w:i/>
                <w:iCs/>
              </w:rPr>
            </w:pPr>
            <w:r w:rsidRPr="004423A6">
              <w:rPr>
                <w:rFonts w:ascii="Arial" w:hAnsi="Arial" w:cs="Arial"/>
                <w:b/>
                <w:bCs/>
                <w:iCs/>
              </w:rPr>
              <w:t>Available to commence employment within 90 days of receipt of the formal offer of employment is desirable.</w:t>
            </w:r>
          </w:p>
        </w:tc>
      </w:tr>
      <w:tr w:rsidR="0047675B" w:rsidRPr="004423A6" w14:paraId="0033BA04" w14:textId="77777777" w:rsidTr="00C82634">
        <w:trPr>
          <w:trHeight w:val="1862"/>
        </w:trPr>
        <w:tc>
          <w:tcPr>
            <w:tcW w:w="2101" w:type="dxa"/>
          </w:tcPr>
          <w:p w14:paraId="53AF8CDF" w14:textId="3626DEF2" w:rsidR="0047675B" w:rsidRPr="004423A6" w:rsidRDefault="0047675B" w:rsidP="00C82634">
            <w:pPr>
              <w:rPr>
                <w:rFonts w:ascii="Arial" w:hAnsi="Arial" w:cs="Arial"/>
                <w:b/>
                <w:bCs/>
              </w:rPr>
            </w:pPr>
            <w:r w:rsidRPr="004423A6">
              <w:rPr>
                <w:rFonts w:ascii="Arial" w:hAnsi="Arial" w:cs="Arial"/>
                <w:b/>
                <w:bCs/>
              </w:rPr>
              <w:t>Location of Post</w:t>
            </w:r>
          </w:p>
        </w:tc>
        <w:tc>
          <w:tcPr>
            <w:tcW w:w="8339" w:type="dxa"/>
          </w:tcPr>
          <w:p w14:paraId="4AEAEC6C" w14:textId="77777777" w:rsidR="003C65B8" w:rsidRPr="004423A6" w:rsidRDefault="003C65B8" w:rsidP="003C65B8">
            <w:pPr>
              <w:jc w:val="both"/>
              <w:rPr>
                <w:rFonts w:ascii="Arial" w:hAnsi="Arial" w:cs="Arial"/>
                <w:b/>
                <w:bCs/>
                <w:iCs/>
              </w:rPr>
            </w:pPr>
            <w:r w:rsidRPr="004423A6">
              <w:rPr>
                <w:rFonts w:ascii="Arial" w:hAnsi="Arial" w:cs="Arial"/>
                <w:b/>
                <w:bCs/>
                <w:iCs/>
              </w:rPr>
              <w:t>There is currently 1 Permanent Wholetime vacancy available at:</w:t>
            </w:r>
          </w:p>
          <w:p w14:paraId="317CBFAE" w14:textId="77777777" w:rsidR="003C65B8" w:rsidRPr="004423A6" w:rsidRDefault="003C65B8" w:rsidP="003C65B8">
            <w:pPr>
              <w:jc w:val="both"/>
              <w:rPr>
                <w:rFonts w:ascii="Arial" w:hAnsi="Arial" w:cs="Arial"/>
                <w:b/>
                <w:bCs/>
                <w:iCs/>
              </w:rPr>
            </w:pPr>
          </w:p>
          <w:p w14:paraId="32A987AA" w14:textId="6306717F" w:rsidR="003C65B8" w:rsidRDefault="003C65B8" w:rsidP="003C65B8">
            <w:pPr>
              <w:jc w:val="both"/>
              <w:rPr>
                <w:rFonts w:ascii="Arial" w:hAnsi="Arial" w:cs="Arial"/>
                <w:iCs/>
              </w:rPr>
            </w:pPr>
            <w:r w:rsidRPr="004423A6">
              <w:rPr>
                <w:rFonts w:ascii="Arial" w:hAnsi="Arial" w:cs="Arial"/>
                <w:iCs/>
              </w:rPr>
              <w:t>Tipperary University Hospital, Clonmel, Co. Tipperary</w:t>
            </w:r>
            <w:r w:rsidR="009C14CB">
              <w:rPr>
                <w:rFonts w:ascii="Arial" w:hAnsi="Arial" w:cs="Arial"/>
                <w:iCs/>
              </w:rPr>
              <w:t xml:space="preserve">, </w:t>
            </w:r>
            <w:proofErr w:type="spellStart"/>
            <w:r w:rsidRPr="004423A6">
              <w:rPr>
                <w:rFonts w:ascii="Arial" w:hAnsi="Arial" w:cs="Arial"/>
                <w:iCs/>
              </w:rPr>
              <w:t>Ospidéal</w:t>
            </w:r>
            <w:proofErr w:type="spellEnd"/>
            <w:r w:rsidRPr="004423A6">
              <w:rPr>
                <w:rFonts w:ascii="Arial" w:hAnsi="Arial" w:cs="Arial"/>
                <w:iCs/>
              </w:rPr>
              <w:t xml:space="preserve"> </w:t>
            </w:r>
            <w:proofErr w:type="spellStart"/>
            <w:r w:rsidRPr="004423A6">
              <w:rPr>
                <w:rFonts w:ascii="Arial" w:hAnsi="Arial" w:cs="Arial"/>
                <w:iCs/>
              </w:rPr>
              <w:t>na</w:t>
            </w:r>
            <w:proofErr w:type="spellEnd"/>
            <w:r w:rsidRPr="004423A6">
              <w:rPr>
                <w:rFonts w:ascii="Arial" w:hAnsi="Arial" w:cs="Arial"/>
                <w:iCs/>
              </w:rPr>
              <w:t xml:space="preserve"> </w:t>
            </w:r>
            <w:proofErr w:type="spellStart"/>
            <w:r w:rsidRPr="004423A6">
              <w:rPr>
                <w:rFonts w:ascii="Arial" w:hAnsi="Arial" w:cs="Arial"/>
                <w:iCs/>
              </w:rPr>
              <w:t>hOllscoile</w:t>
            </w:r>
            <w:proofErr w:type="spellEnd"/>
            <w:r w:rsidRPr="004423A6">
              <w:rPr>
                <w:rFonts w:ascii="Arial" w:hAnsi="Arial" w:cs="Arial"/>
                <w:iCs/>
              </w:rPr>
              <w:t xml:space="preserve"> </w:t>
            </w:r>
            <w:proofErr w:type="spellStart"/>
            <w:r w:rsidRPr="004423A6">
              <w:rPr>
                <w:rFonts w:ascii="Arial" w:hAnsi="Arial" w:cs="Arial"/>
                <w:iCs/>
              </w:rPr>
              <w:t>Thiobraid</w:t>
            </w:r>
            <w:proofErr w:type="spellEnd"/>
            <w:r w:rsidRPr="004423A6">
              <w:rPr>
                <w:rFonts w:ascii="Arial" w:hAnsi="Arial" w:cs="Arial"/>
                <w:iCs/>
              </w:rPr>
              <w:t xml:space="preserve"> Árann.</w:t>
            </w:r>
          </w:p>
          <w:p w14:paraId="2CC65E60" w14:textId="77777777" w:rsidR="003C65B8" w:rsidRPr="004423A6" w:rsidRDefault="003C65B8" w:rsidP="003C65B8">
            <w:pPr>
              <w:jc w:val="both"/>
              <w:rPr>
                <w:rFonts w:ascii="Arial" w:hAnsi="Arial" w:cs="Arial"/>
                <w:b/>
                <w:bCs/>
                <w:iCs/>
              </w:rPr>
            </w:pPr>
          </w:p>
          <w:p w14:paraId="3680A481" w14:textId="7A781AB3" w:rsidR="0034382E" w:rsidRPr="004423A6" w:rsidRDefault="003C65B8" w:rsidP="0088240D">
            <w:pPr>
              <w:jc w:val="both"/>
              <w:rPr>
                <w:rFonts w:ascii="Arial" w:hAnsi="Arial" w:cs="Arial"/>
                <w:color w:val="000099"/>
              </w:rPr>
            </w:pPr>
            <w:r w:rsidRPr="004423A6">
              <w:rPr>
                <w:rFonts w:ascii="Arial" w:hAnsi="Arial" w:cs="Arial"/>
                <w:bCs/>
                <w:iCs/>
              </w:rPr>
              <w:t xml:space="preserve">A panel may be formed </w:t>
            </w:r>
            <w:proofErr w:type="gramStart"/>
            <w:r w:rsidRPr="004423A6">
              <w:rPr>
                <w:rFonts w:ascii="Arial" w:hAnsi="Arial" w:cs="Arial"/>
                <w:bCs/>
                <w:iCs/>
              </w:rPr>
              <w:t>as a result of</w:t>
            </w:r>
            <w:proofErr w:type="gramEnd"/>
            <w:r w:rsidRPr="004423A6">
              <w:rPr>
                <w:rFonts w:ascii="Arial" w:hAnsi="Arial" w:cs="Arial"/>
                <w:bCs/>
                <w:iCs/>
              </w:rPr>
              <w:t xml:space="preserve"> this campaign for Health Care </w:t>
            </w:r>
            <w:r w:rsidR="0088240D" w:rsidRPr="004423A6">
              <w:rPr>
                <w:rFonts w:ascii="Arial" w:hAnsi="Arial" w:cs="Arial"/>
                <w:bCs/>
                <w:iCs/>
              </w:rPr>
              <w:t>Assistant Services</w:t>
            </w:r>
            <w:r w:rsidRPr="004423A6">
              <w:rPr>
                <w:rFonts w:ascii="Arial" w:hAnsi="Arial" w:cs="Arial"/>
                <w:bCs/>
                <w:iCs/>
              </w:rPr>
              <w:t xml:space="preserve"> from which current and future, permanent and specified purpose vacancies of full or part-time duration may be filled.</w:t>
            </w:r>
          </w:p>
        </w:tc>
      </w:tr>
      <w:tr w:rsidR="0047675B" w:rsidRPr="004423A6" w14:paraId="73F6C5EF" w14:textId="77777777" w:rsidTr="00C926D9">
        <w:tc>
          <w:tcPr>
            <w:tcW w:w="2101" w:type="dxa"/>
          </w:tcPr>
          <w:p w14:paraId="5B73EB11" w14:textId="77777777" w:rsidR="0047675B" w:rsidRPr="004423A6" w:rsidRDefault="0034382E" w:rsidP="0034382E">
            <w:pPr>
              <w:rPr>
                <w:rFonts w:ascii="Arial" w:hAnsi="Arial" w:cs="Arial"/>
                <w:b/>
                <w:bCs/>
              </w:rPr>
            </w:pPr>
            <w:r w:rsidRPr="004423A6">
              <w:rPr>
                <w:rFonts w:ascii="Arial" w:hAnsi="Arial" w:cs="Arial"/>
                <w:b/>
                <w:bCs/>
              </w:rPr>
              <w:t>Informal Enquiries</w:t>
            </w:r>
          </w:p>
        </w:tc>
        <w:tc>
          <w:tcPr>
            <w:tcW w:w="8339" w:type="dxa"/>
          </w:tcPr>
          <w:p w14:paraId="32F21988" w14:textId="77777777" w:rsidR="003C65B8" w:rsidRPr="004423A6" w:rsidRDefault="003C65B8" w:rsidP="003C65B8">
            <w:pPr>
              <w:jc w:val="both"/>
              <w:rPr>
                <w:rFonts w:ascii="Arial" w:hAnsi="Arial" w:cs="Arial"/>
                <w:iCs/>
              </w:rPr>
            </w:pPr>
            <w:r w:rsidRPr="004423A6">
              <w:rPr>
                <w:rFonts w:ascii="Arial" w:hAnsi="Arial" w:cs="Arial"/>
                <w:iCs/>
              </w:rPr>
              <w:t>We welcome enquires about the role.  Please contact below for further information about the role.</w:t>
            </w:r>
          </w:p>
          <w:p w14:paraId="471CB254" w14:textId="77777777" w:rsidR="003C65B8" w:rsidRPr="004423A6" w:rsidRDefault="003C65B8" w:rsidP="0034382E">
            <w:pPr>
              <w:rPr>
                <w:rFonts w:ascii="Arial" w:hAnsi="Arial" w:cs="Arial"/>
              </w:rPr>
            </w:pPr>
          </w:p>
          <w:p w14:paraId="61A1539B" w14:textId="77777777" w:rsidR="009B0D20" w:rsidRPr="004E43A6" w:rsidRDefault="004423A6" w:rsidP="009B0D20">
            <w:pPr>
              <w:jc w:val="both"/>
              <w:rPr>
                <w:rFonts w:ascii="Arial" w:hAnsi="Arial" w:cs="Arial"/>
                <w:iCs/>
              </w:rPr>
            </w:pPr>
            <w:r w:rsidRPr="004423A6">
              <w:rPr>
                <w:rFonts w:ascii="Arial" w:hAnsi="Arial" w:cs="Arial"/>
              </w:rPr>
              <w:t xml:space="preserve">Contact: </w:t>
            </w:r>
            <w:r w:rsidR="009B0D20">
              <w:rPr>
                <w:rFonts w:ascii="Arial" w:hAnsi="Arial" w:cs="Arial"/>
                <w:iCs/>
              </w:rPr>
              <w:t xml:space="preserve">Ms. </w:t>
            </w:r>
            <w:r w:rsidR="009B0D20" w:rsidRPr="004E43A6">
              <w:rPr>
                <w:rFonts w:ascii="Arial" w:hAnsi="Arial" w:cs="Arial"/>
                <w:iCs/>
              </w:rPr>
              <w:t xml:space="preserve">Maggie Dowling, Director of Midwifery, Tipperary University Hospital, Clonmel </w:t>
            </w:r>
          </w:p>
          <w:p w14:paraId="0511438B" w14:textId="77777777" w:rsidR="009B0D20" w:rsidRDefault="009B0D20" w:rsidP="009B0D20">
            <w:pPr>
              <w:jc w:val="both"/>
              <w:rPr>
                <w:rFonts w:ascii="Arial" w:hAnsi="Arial" w:cs="Arial"/>
              </w:rPr>
            </w:pPr>
            <w:r w:rsidRPr="004E43A6">
              <w:rPr>
                <w:rFonts w:ascii="Arial" w:hAnsi="Arial" w:cs="Arial"/>
                <w:iCs/>
              </w:rPr>
              <w:t xml:space="preserve">Tel: 052 6171276 Mobile: 087 3698113 Email: </w:t>
            </w:r>
            <w:hyperlink r:id="rId10" w:history="1">
              <w:r w:rsidRPr="004E43A6">
                <w:rPr>
                  <w:rStyle w:val="Hyperlink"/>
                  <w:rFonts w:ascii="Arial" w:hAnsi="Arial" w:cs="Arial"/>
                  <w:iCs/>
                </w:rPr>
                <w:t>Maggie.dowling@hse.ie</w:t>
              </w:r>
            </w:hyperlink>
            <w:r>
              <w:rPr>
                <w:rFonts w:ascii="Arial" w:hAnsi="Arial" w:cs="Arial"/>
                <w:iCs/>
              </w:rPr>
              <w:t xml:space="preserve"> </w:t>
            </w:r>
            <w:r w:rsidRPr="00900FDF">
              <w:rPr>
                <w:rFonts w:ascii="Arial" w:hAnsi="Arial" w:cs="Arial"/>
              </w:rPr>
              <w:t>for further information about the role.</w:t>
            </w:r>
          </w:p>
          <w:p w14:paraId="60195AA4" w14:textId="0258E3FF" w:rsidR="004423A6" w:rsidRPr="004423A6" w:rsidRDefault="004423A6" w:rsidP="002B7392">
            <w:pPr>
              <w:rPr>
                <w:rFonts w:ascii="Arial" w:hAnsi="Arial" w:cs="Arial"/>
              </w:rPr>
            </w:pPr>
          </w:p>
          <w:p w14:paraId="24372E45" w14:textId="47B71E71" w:rsidR="00781EFA" w:rsidRPr="004423A6" w:rsidRDefault="004423A6" w:rsidP="004423A6">
            <w:pPr>
              <w:rPr>
                <w:rFonts w:ascii="Arial" w:hAnsi="Arial" w:cs="Arial"/>
                <w:i/>
                <w:iCs/>
                <w:color w:val="0000FF"/>
              </w:rPr>
            </w:pPr>
            <w:r w:rsidRPr="004423A6">
              <w:rPr>
                <w:rFonts w:ascii="Arial" w:hAnsi="Arial" w:cs="Arial"/>
              </w:rPr>
              <w:t xml:space="preserve">Contact: Ms Jenny Kennedy, Recruitment, Tipperary University Hospital, Tel: 052-6191390, email; </w:t>
            </w:r>
            <w:hyperlink r:id="rId11" w:history="1">
              <w:r w:rsidRPr="004423A6">
                <w:rPr>
                  <w:rStyle w:val="Hyperlink"/>
                  <w:rFonts w:ascii="Arial" w:hAnsi="Arial" w:cs="Arial"/>
                </w:rPr>
                <w:t>jenny.kennedy@hse.ie</w:t>
              </w:r>
            </w:hyperlink>
            <w:r w:rsidRPr="004423A6">
              <w:rPr>
                <w:rFonts w:ascii="Arial" w:hAnsi="Arial" w:cs="Arial"/>
              </w:rPr>
              <w:t xml:space="preserve"> for enquiries relating to the recruitment process.</w:t>
            </w:r>
          </w:p>
        </w:tc>
      </w:tr>
      <w:tr w:rsidR="004D49B6" w:rsidRPr="004423A6" w14:paraId="3E25D4AC" w14:textId="77777777" w:rsidTr="00C926D9">
        <w:tc>
          <w:tcPr>
            <w:tcW w:w="2101" w:type="dxa"/>
          </w:tcPr>
          <w:p w14:paraId="4DB28F92" w14:textId="4B73D7B4" w:rsidR="004D49B6" w:rsidRPr="004423A6" w:rsidRDefault="004D49B6" w:rsidP="004D49B6">
            <w:pPr>
              <w:jc w:val="both"/>
              <w:rPr>
                <w:rFonts w:ascii="Arial" w:hAnsi="Arial" w:cs="Arial"/>
                <w:b/>
                <w:bCs/>
              </w:rPr>
            </w:pPr>
            <w:r w:rsidRPr="004423A6">
              <w:rPr>
                <w:rFonts w:ascii="Arial" w:hAnsi="Arial" w:cs="Arial"/>
                <w:b/>
                <w:bCs/>
              </w:rPr>
              <w:t>Reasonable Accommodations</w:t>
            </w:r>
          </w:p>
          <w:p w14:paraId="3984415E" w14:textId="78C1A831" w:rsidR="004D49B6" w:rsidRPr="004423A6" w:rsidRDefault="004D49B6" w:rsidP="004D49B6">
            <w:pPr>
              <w:rPr>
                <w:rFonts w:ascii="Arial" w:hAnsi="Arial" w:cs="Arial"/>
                <w:b/>
                <w:bCs/>
              </w:rPr>
            </w:pPr>
          </w:p>
        </w:tc>
        <w:tc>
          <w:tcPr>
            <w:tcW w:w="8339" w:type="dxa"/>
          </w:tcPr>
          <w:p w14:paraId="21CC8562" w14:textId="2BBFBA93" w:rsidR="009B0D20" w:rsidRPr="004423A6" w:rsidRDefault="004D49B6" w:rsidP="009B0D20">
            <w:pPr>
              <w:spacing w:line="276" w:lineRule="auto"/>
              <w:jc w:val="both"/>
              <w:rPr>
                <w:rFonts w:ascii="Arial" w:hAnsi="Arial" w:cs="Arial"/>
                <w:b/>
                <w:bCs/>
                <w:lang w:val="en-IE" w:eastAsia="en-IE"/>
              </w:rPr>
            </w:pPr>
            <w:r w:rsidRPr="004423A6">
              <w:rPr>
                <w:rFonts w:ascii="Arial" w:hAnsi="Arial" w:cs="Arial"/>
              </w:rPr>
              <w:t xml:space="preserve">Candidates who require a Reasonable Accommodation/s to support their participation, at any stage, in the recruitment and selection process, should email </w:t>
            </w:r>
            <w:r w:rsidR="00C82634">
              <w:rPr>
                <w:rFonts w:ascii="Arial" w:hAnsi="Arial" w:cs="Arial"/>
              </w:rPr>
              <w:t xml:space="preserve">Jenny Kennedy </w:t>
            </w:r>
            <w:r w:rsidRPr="004423A6">
              <w:rPr>
                <w:rFonts w:ascii="Arial" w:hAnsi="Arial" w:cs="Arial"/>
              </w:rPr>
              <w:t>Campaign Lead</w:t>
            </w:r>
            <w:r w:rsidR="00C82634">
              <w:rPr>
                <w:rFonts w:ascii="Arial" w:hAnsi="Arial" w:cs="Arial"/>
              </w:rPr>
              <w:t xml:space="preserve"> </w:t>
            </w:r>
            <w:hyperlink r:id="rId12" w:history="1">
              <w:r w:rsidR="00C82634" w:rsidRPr="002C1A3E">
                <w:rPr>
                  <w:rStyle w:val="Hyperlink"/>
                  <w:rFonts w:ascii="Arial" w:hAnsi="Arial" w:cs="Arial"/>
                </w:rPr>
                <w:t>jenny.kennedy@hse.ie</w:t>
              </w:r>
            </w:hyperlink>
            <w:r w:rsidR="00C82634">
              <w:rPr>
                <w:rFonts w:ascii="Arial" w:hAnsi="Arial" w:cs="Arial"/>
              </w:rPr>
              <w:t xml:space="preserve"> </w:t>
            </w:r>
          </w:p>
        </w:tc>
      </w:tr>
      <w:tr w:rsidR="0047675B" w:rsidRPr="004423A6" w14:paraId="72026E4D" w14:textId="77777777" w:rsidTr="00C926D9">
        <w:tc>
          <w:tcPr>
            <w:tcW w:w="2101" w:type="dxa"/>
          </w:tcPr>
          <w:p w14:paraId="5D145CDB" w14:textId="77777777" w:rsidR="0047675B" w:rsidRPr="004423A6" w:rsidRDefault="0047675B">
            <w:pPr>
              <w:rPr>
                <w:rFonts w:ascii="Arial" w:hAnsi="Arial" w:cs="Arial"/>
                <w:b/>
                <w:bCs/>
              </w:rPr>
            </w:pPr>
            <w:r w:rsidRPr="004423A6">
              <w:rPr>
                <w:rFonts w:ascii="Arial" w:hAnsi="Arial" w:cs="Arial"/>
                <w:b/>
                <w:bCs/>
              </w:rPr>
              <w:t>Details of Service</w:t>
            </w:r>
          </w:p>
          <w:p w14:paraId="713B2149" w14:textId="77777777" w:rsidR="0047675B" w:rsidRPr="004423A6" w:rsidRDefault="0047675B">
            <w:pPr>
              <w:rPr>
                <w:rFonts w:ascii="Arial" w:hAnsi="Arial" w:cs="Arial"/>
                <w:b/>
                <w:bCs/>
              </w:rPr>
            </w:pPr>
          </w:p>
          <w:p w14:paraId="0478E4A9" w14:textId="77777777" w:rsidR="0047675B" w:rsidRPr="004423A6" w:rsidRDefault="0047675B">
            <w:pPr>
              <w:rPr>
                <w:rFonts w:ascii="Arial" w:hAnsi="Arial" w:cs="Arial"/>
                <w:b/>
                <w:bCs/>
              </w:rPr>
            </w:pPr>
          </w:p>
        </w:tc>
        <w:tc>
          <w:tcPr>
            <w:tcW w:w="8339" w:type="dxa"/>
          </w:tcPr>
          <w:p w14:paraId="2CE8D3AE" w14:textId="77777777" w:rsidR="00B07126" w:rsidRPr="004423A6" w:rsidRDefault="00B07126" w:rsidP="00B07126">
            <w:pPr>
              <w:shd w:val="clear" w:color="auto" w:fill="FFFFFF"/>
              <w:rPr>
                <w:rFonts w:ascii="Arial" w:hAnsi="Arial" w:cs="Arial"/>
                <w:b/>
                <w:bCs/>
                <w:lang w:val="en-IE" w:eastAsia="en-IE"/>
              </w:rPr>
            </w:pPr>
            <w:r w:rsidRPr="004423A6">
              <w:rPr>
                <w:rFonts w:ascii="Arial" w:hAnsi="Arial" w:cs="Arial"/>
                <w:b/>
                <w:bCs/>
                <w:lang w:val="en-IE" w:eastAsia="en-IE"/>
              </w:rPr>
              <w:t>Tipperary University Hospital (TippUH)</w:t>
            </w:r>
          </w:p>
          <w:p w14:paraId="7B0D7B18" w14:textId="77777777" w:rsidR="00B468A2" w:rsidRPr="004423A6" w:rsidRDefault="00B468A2" w:rsidP="00B468A2">
            <w:pPr>
              <w:jc w:val="both"/>
              <w:rPr>
                <w:rFonts w:ascii="Arial" w:hAnsi="Arial" w:cs="Arial"/>
                <w:iCs/>
              </w:rPr>
            </w:pPr>
            <w:r w:rsidRPr="004423A6">
              <w:rPr>
                <w:rFonts w:ascii="Arial" w:hAnsi="Arial" w:cs="Arial"/>
                <w:iCs/>
              </w:rPr>
              <w:t xml:space="preserve">HSE Dublin and </w:t>
            </w:r>
            <w:proofErr w:type="gramStart"/>
            <w:r w:rsidRPr="004423A6">
              <w:rPr>
                <w:rFonts w:ascii="Arial" w:hAnsi="Arial" w:cs="Arial"/>
                <w:iCs/>
              </w:rPr>
              <w:t>South East</w:t>
            </w:r>
            <w:proofErr w:type="gramEnd"/>
            <w:r w:rsidRPr="004423A6">
              <w:rPr>
                <w:rFonts w:ascii="Arial" w:hAnsi="Arial" w:cs="Arial"/>
                <w:iCs/>
              </w:rPr>
              <w:t xml:space="preserve"> has been formed as part of the Slaintecare programme.  The health region is responsible for the delivery of acute and community healthcare across South Dublin, Wicklow, Wexford, Waterford, Carlow, Kilkenny &amp; South Tipperary. </w:t>
            </w:r>
          </w:p>
          <w:p w14:paraId="4F385376" w14:textId="77777777" w:rsidR="00B468A2" w:rsidRPr="004423A6" w:rsidRDefault="00B468A2" w:rsidP="00B468A2">
            <w:pPr>
              <w:jc w:val="both"/>
              <w:rPr>
                <w:rFonts w:ascii="Arial" w:hAnsi="Arial" w:cs="Arial"/>
                <w:iCs/>
              </w:rPr>
            </w:pPr>
          </w:p>
          <w:p w14:paraId="3EE6A691" w14:textId="77777777" w:rsidR="00B468A2" w:rsidRPr="004423A6" w:rsidRDefault="00B468A2" w:rsidP="00B468A2">
            <w:pPr>
              <w:jc w:val="both"/>
              <w:rPr>
                <w:rFonts w:ascii="Arial" w:hAnsi="Arial" w:cs="Arial"/>
                <w:iCs/>
              </w:rPr>
            </w:pPr>
            <w:r w:rsidRPr="004423A6">
              <w:rPr>
                <w:rFonts w:ascii="Arial" w:hAnsi="Arial" w:cs="Arial"/>
                <w:iCs/>
              </w:rPr>
              <w:t xml:space="preserve">Community healthcare Services are the broad range of services in a non-acute hospital setting, delivered as close as possible to people’s homes at the right time in the right time place, by the right team.  </w:t>
            </w:r>
          </w:p>
          <w:p w14:paraId="3190D434" w14:textId="77777777" w:rsidR="00B468A2" w:rsidRPr="004423A6" w:rsidRDefault="00B468A2" w:rsidP="00B468A2">
            <w:pPr>
              <w:jc w:val="both"/>
              <w:rPr>
                <w:rFonts w:ascii="Arial" w:hAnsi="Arial" w:cs="Arial"/>
                <w:iCs/>
              </w:rPr>
            </w:pPr>
          </w:p>
          <w:p w14:paraId="1C29AC54" w14:textId="77777777" w:rsidR="00B468A2" w:rsidRPr="004423A6" w:rsidRDefault="00B468A2" w:rsidP="00B468A2">
            <w:pPr>
              <w:jc w:val="both"/>
              <w:rPr>
                <w:rFonts w:ascii="Arial" w:hAnsi="Arial" w:cs="Arial"/>
                <w:iCs/>
              </w:rPr>
            </w:pPr>
            <w:r w:rsidRPr="004423A6">
              <w:rPr>
                <w:rFonts w:ascii="Arial" w:hAnsi="Arial" w:cs="Arial"/>
                <w:iCs/>
              </w:rPr>
              <w:t>There are 70 Primary Care Centres in the Region and specialist teams in Mental Health, Health &amp; Wellbeing, Social Care and Disability Services.  Services are provided in various settings including the service users own home, day hospital, community nursing units, hostels, specialist day care centres, training centres, respite care, and residential services.</w:t>
            </w:r>
          </w:p>
          <w:p w14:paraId="05C4D967" w14:textId="77777777" w:rsidR="00B468A2" w:rsidRPr="004423A6" w:rsidRDefault="00B468A2" w:rsidP="00B468A2">
            <w:pPr>
              <w:jc w:val="both"/>
              <w:rPr>
                <w:rFonts w:ascii="Arial" w:hAnsi="Arial" w:cs="Arial"/>
                <w:iCs/>
              </w:rPr>
            </w:pPr>
          </w:p>
          <w:p w14:paraId="6BD4F173" w14:textId="77777777" w:rsidR="00B468A2" w:rsidRPr="004423A6" w:rsidRDefault="00B468A2" w:rsidP="00B468A2">
            <w:pPr>
              <w:jc w:val="both"/>
              <w:rPr>
                <w:rFonts w:ascii="Arial" w:hAnsi="Arial" w:cs="Arial"/>
                <w:iCs/>
              </w:rPr>
            </w:pPr>
            <w:r w:rsidRPr="004423A6">
              <w:rPr>
                <w:rFonts w:ascii="Arial" w:hAnsi="Arial" w:cs="Arial"/>
                <w:iCs/>
              </w:rPr>
              <w:lastRenderedPageBreak/>
              <w:t xml:space="preserve">The region is served by 11 hospital and the services delivered include inpatient scheduled care, unscheduled/emergency care, maternity services, outpatient and diagnostic services. </w:t>
            </w:r>
          </w:p>
          <w:p w14:paraId="633FA8FC" w14:textId="77777777" w:rsidR="00B468A2" w:rsidRPr="004423A6" w:rsidRDefault="00B468A2" w:rsidP="00B468A2">
            <w:pPr>
              <w:ind w:hanging="2"/>
              <w:jc w:val="both"/>
              <w:rPr>
                <w:rFonts w:ascii="Arial" w:hAnsi="Arial" w:cs="Arial"/>
              </w:rPr>
            </w:pPr>
            <w:r w:rsidRPr="004423A6">
              <w:rPr>
                <w:rFonts w:ascii="Arial" w:hAnsi="Arial" w:cs="Arial"/>
                <w:iCs/>
              </w:rPr>
              <w:t xml:space="preserve">Tipperary University Hospital (TippUH), Clonmel, Co. Tipperary is </w:t>
            </w:r>
            <w:r w:rsidRPr="004423A6">
              <w:rPr>
                <w:rFonts w:ascii="Arial" w:hAnsi="Arial" w:cs="Arial"/>
              </w:rPr>
              <w:t xml:space="preserve">a Level 111 Acute Hospital.  The hospital is part of the Dublin </w:t>
            </w:r>
            <w:proofErr w:type="gramStart"/>
            <w:r w:rsidRPr="004423A6">
              <w:rPr>
                <w:rFonts w:ascii="Arial" w:hAnsi="Arial" w:cs="Arial"/>
              </w:rPr>
              <w:t>South East</w:t>
            </w:r>
            <w:proofErr w:type="gramEnd"/>
            <w:r w:rsidRPr="004423A6">
              <w:rPr>
                <w:rFonts w:ascii="Arial" w:hAnsi="Arial" w:cs="Arial"/>
              </w:rPr>
              <w:t xml:space="preserve"> Region and is governed by the Executive Management Team TippUH, which is representative of the hospitals clinical and corporate functions to support the delivery of safe, efficient, effective, high-quality patient care.  An important component of safe, efficient, effective, high-quality patient care is the prevention and control of healthcare associated infections.</w:t>
            </w:r>
          </w:p>
          <w:p w14:paraId="1C42AE15" w14:textId="77777777" w:rsidR="00B468A2" w:rsidRPr="004423A6" w:rsidRDefault="00B468A2" w:rsidP="00B468A2">
            <w:pPr>
              <w:ind w:hanging="2"/>
              <w:jc w:val="both"/>
              <w:rPr>
                <w:rFonts w:ascii="Arial" w:hAnsi="Arial" w:cs="Arial"/>
              </w:rPr>
            </w:pPr>
          </w:p>
          <w:p w14:paraId="451D09A3" w14:textId="77777777" w:rsidR="00B468A2" w:rsidRPr="004423A6" w:rsidRDefault="00B468A2" w:rsidP="00B468A2">
            <w:pPr>
              <w:ind w:hanging="2"/>
              <w:jc w:val="both"/>
              <w:rPr>
                <w:rFonts w:ascii="Arial" w:hAnsi="Arial" w:cs="Arial"/>
              </w:rPr>
            </w:pPr>
            <w:r w:rsidRPr="004423A6">
              <w:rPr>
                <w:rFonts w:ascii="Arial" w:hAnsi="Arial" w:cs="Arial"/>
              </w:rPr>
              <w:t xml:space="preserve">The hospital has 256 inpatient beds and 22-day beds.  TippUH provides acute hospital services to the geographically wide catchment area of Tipperary, West Waterford, and North Cork. The catchment population for the hospital is 160,000 approximately.  The service also incorporates an Emergency Department, Minor Injuries Unit and Acute Medical Admissions Unit. </w:t>
            </w:r>
          </w:p>
          <w:p w14:paraId="060779ED" w14:textId="77777777" w:rsidR="00B468A2" w:rsidRPr="004423A6" w:rsidRDefault="00B468A2" w:rsidP="00B468A2">
            <w:pPr>
              <w:jc w:val="both"/>
              <w:rPr>
                <w:rFonts w:ascii="Arial" w:hAnsi="Arial" w:cs="Arial"/>
                <w:b/>
              </w:rPr>
            </w:pPr>
            <w:r w:rsidRPr="004423A6">
              <w:rPr>
                <w:rFonts w:ascii="Arial" w:hAnsi="Arial" w:cs="Arial"/>
              </w:rPr>
              <w:t xml:space="preserve">TippUH is also a teaching hospital with academic partnerships to University College Cork (UCC), University of Limerick (UL), University College Dublin, (UCD), and </w:t>
            </w:r>
            <w:proofErr w:type="gramStart"/>
            <w:r w:rsidRPr="004423A6">
              <w:rPr>
                <w:rFonts w:ascii="Arial" w:hAnsi="Arial" w:cs="Arial"/>
              </w:rPr>
              <w:t>South East</w:t>
            </w:r>
            <w:proofErr w:type="gramEnd"/>
            <w:r w:rsidRPr="004423A6">
              <w:rPr>
                <w:rFonts w:ascii="Arial" w:hAnsi="Arial" w:cs="Arial"/>
              </w:rPr>
              <w:t xml:space="preserve"> Technological University (SETU). Tipperary University Hospital aims to deliver high quality and equitable care for its patients, in a safe and secure environment and to achieve excellence in clinical practice, teaching, training and research.   </w:t>
            </w:r>
          </w:p>
          <w:p w14:paraId="67DD260D" w14:textId="77777777" w:rsidR="00B468A2" w:rsidRPr="004423A6" w:rsidRDefault="00B468A2" w:rsidP="00B468A2">
            <w:pPr>
              <w:ind w:hanging="2"/>
              <w:jc w:val="both"/>
              <w:rPr>
                <w:rFonts w:ascii="Arial" w:hAnsi="Arial" w:cs="Arial"/>
              </w:rPr>
            </w:pPr>
          </w:p>
          <w:p w14:paraId="2A09C054" w14:textId="77777777" w:rsidR="00B468A2" w:rsidRPr="004423A6" w:rsidRDefault="00B468A2" w:rsidP="00C926D9">
            <w:pPr>
              <w:spacing w:line="276" w:lineRule="auto"/>
              <w:ind w:hanging="2"/>
              <w:jc w:val="both"/>
              <w:rPr>
                <w:rFonts w:ascii="Arial" w:hAnsi="Arial" w:cs="Arial"/>
              </w:rPr>
            </w:pPr>
            <w:r w:rsidRPr="004423A6">
              <w:rPr>
                <w:rFonts w:ascii="Arial" w:hAnsi="Arial" w:cs="Arial"/>
              </w:rPr>
              <w:t xml:space="preserve">Tipperary University Hospital has bi-directional patient flow with the Model 4 hospitals in the region, University Hospital Waterford and Cork University Hospital and with other specialist centres in Dublin. </w:t>
            </w:r>
            <w:r w:rsidR="00C926D9" w:rsidRPr="004423A6">
              <w:rPr>
                <w:rFonts w:ascii="Arial" w:hAnsi="Arial" w:cs="Arial"/>
              </w:rPr>
              <w:t xml:space="preserve"> </w:t>
            </w:r>
            <w:r w:rsidRPr="004423A6">
              <w:rPr>
                <w:rFonts w:ascii="Arial" w:hAnsi="Arial" w:cs="Arial"/>
              </w:rPr>
              <w:t xml:space="preserve">It provides Shared Care programmes for those attending Paediatrics and Maternity Services outside the region. Mental Health Services are linked with St. Luke’s Hospital Kilkenny (IEGH) and University Hospital Limerick (Ennis, Co. Clare). </w:t>
            </w:r>
          </w:p>
          <w:p w14:paraId="532416CE" w14:textId="77777777" w:rsidR="00B468A2" w:rsidRPr="004423A6" w:rsidRDefault="00B468A2" w:rsidP="00C926D9">
            <w:pPr>
              <w:jc w:val="both"/>
              <w:rPr>
                <w:rFonts w:ascii="Arial" w:hAnsi="Arial" w:cs="Arial"/>
                <w:iCs/>
              </w:rPr>
            </w:pPr>
            <w:r w:rsidRPr="004423A6">
              <w:rPr>
                <w:rFonts w:ascii="Arial" w:hAnsi="Arial" w:cs="Arial"/>
                <w:iCs/>
              </w:rPr>
              <w:t>There is a strong multi-disciplinary team approach towards the patients care.</w:t>
            </w:r>
          </w:p>
          <w:p w14:paraId="2A8BB0D5" w14:textId="77777777" w:rsidR="00B468A2" w:rsidRPr="004423A6" w:rsidRDefault="00B468A2" w:rsidP="00C926D9">
            <w:pPr>
              <w:jc w:val="both"/>
              <w:rPr>
                <w:rFonts w:ascii="Arial" w:hAnsi="Arial" w:cs="Arial"/>
                <w:b/>
                <w:kern w:val="24"/>
                <w:u w:val="single"/>
                <w:lang w:val="en-IE"/>
              </w:rPr>
            </w:pPr>
            <w:r w:rsidRPr="004423A6">
              <w:rPr>
                <w:rFonts w:ascii="Arial" w:hAnsi="Arial" w:cs="Arial"/>
                <w:iCs/>
              </w:rPr>
              <w:t>The person appointed to this post will work within the Acute Healthcare setting workings as part of multi-disciplinary teams delivering a coordinated approach to patient care</w:t>
            </w:r>
          </w:p>
          <w:p w14:paraId="4C0BA69B" w14:textId="77777777" w:rsidR="00B07126" w:rsidRDefault="00B07126" w:rsidP="00C926D9">
            <w:pPr>
              <w:shd w:val="clear" w:color="auto" w:fill="FFFFFF"/>
              <w:jc w:val="both"/>
              <w:rPr>
                <w:rFonts w:ascii="Arial" w:hAnsi="Arial" w:cs="Arial"/>
                <w:lang w:val="en-IE" w:eastAsia="en-IE"/>
              </w:rPr>
            </w:pPr>
          </w:p>
          <w:p w14:paraId="3902AB39" w14:textId="77777777" w:rsidR="00C82634" w:rsidRDefault="00C82634" w:rsidP="00C926D9">
            <w:pPr>
              <w:shd w:val="clear" w:color="auto" w:fill="FFFFFF"/>
              <w:jc w:val="both"/>
              <w:rPr>
                <w:rFonts w:ascii="Arial" w:hAnsi="Arial" w:cs="Arial"/>
                <w:lang w:val="en-IE" w:eastAsia="en-IE"/>
              </w:rPr>
            </w:pPr>
          </w:p>
          <w:p w14:paraId="010F2E18" w14:textId="174F7D02" w:rsidR="00C82634" w:rsidRPr="003F09F7" w:rsidRDefault="00C82634" w:rsidP="00C82634">
            <w:pPr>
              <w:jc w:val="both"/>
              <w:rPr>
                <w:rFonts w:ascii="Arial" w:hAnsi="Arial" w:cs="Arial"/>
                <w:iCs/>
              </w:rPr>
            </w:pPr>
            <w:r w:rsidRPr="003F09F7">
              <w:rPr>
                <w:rFonts w:ascii="Arial" w:hAnsi="Arial" w:cs="Arial"/>
                <w:iCs/>
              </w:rPr>
              <w:t xml:space="preserve">TippUH Maternity had on average 1000 deliveries per year over the past five years. </w:t>
            </w:r>
            <w:r>
              <w:rPr>
                <w:rFonts w:ascii="Arial" w:hAnsi="Arial" w:cs="Arial"/>
                <w:iCs/>
              </w:rPr>
              <w:t xml:space="preserve">  </w:t>
            </w:r>
            <w:r w:rsidRPr="003F09F7">
              <w:rPr>
                <w:rFonts w:ascii="Arial" w:hAnsi="Arial" w:cs="Arial"/>
                <w:iCs/>
              </w:rPr>
              <w:t>It provides a valuable service to the women and families of Tipperary and surrounding counties. The hospital continues to evolve in line with The National Maternity Strategy.  The Maternity Unit is part of Ireland East Women and Infants Directorate (ISWID). The Maternity Unit staff are a dynamic team and strive to achieve the best outcomes possible for all the women and families that use their services. It has been successful in implementing several of the objectives set out in the strategy e.g. Ultrasonography, Bereavement, Lactation Services and Perinatal Mental Health Services.  Development is currently underway to develop Community Midwifery based services. Funding has been assigned for a cAMP/AMP Supported Care Pathway, start date awaited.</w:t>
            </w:r>
          </w:p>
          <w:p w14:paraId="3E680318" w14:textId="77777777" w:rsidR="00C82634" w:rsidRDefault="00C82634" w:rsidP="00C82634">
            <w:pPr>
              <w:jc w:val="both"/>
              <w:rPr>
                <w:rFonts w:ascii="Arial" w:hAnsi="Arial" w:cs="Arial"/>
                <w:lang w:eastAsia="en-US"/>
              </w:rPr>
            </w:pPr>
          </w:p>
          <w:p w14:paraId="374B8849" w14:textId="77777777" w:rsidR="00C82634" w:rsidRPr="00B62D92" w:rsidRDefault="00C82634" w:rsidP="00537C0E">
            <w:pPr>
              <w:pStyle w:val="ListParagraph"/>
              <w:numPr>
                <w:ilvl w:val="0"/>
                <w:numId w:val="9"/>
              </w:numPr>
              <w:contextualSpacing/>
              <w:jc w:val="both"/>
              <w:rPr>
                <w:rFonts w:ascii="Arial" w:hAnsi="Arial" w:cs="Arial"/>
                <w:lang w:eastAsia="en-US"/>
              </w:rPr>
            </w:pPr>
            <w:r w:rsidRPr="00B62D92">
              <w:rPr>
                <w:rFonts w:ascii="Arial" w:hAnsi="Arial" w:cs="Arial"/>
                <w:lang w:eastAsia="en-US"/>
              </w:rPr>
              <w:t>Maternity Services in TippUH provide a range of antenatal, intrapartum, and postnatal care, including a SCBU (Special Care Baby Unit). The service offers:</w:t>
            </w:r>
          </w:p>
          <w:p w14:paraId="67B83248" w14:textId="77777777" w:rsidR="00C82634" w:rsidRDefault="00C82634" w:rsidP="00537C0E">
            <w:pPr>
              <w:numPr>
                <w:ilvl w:val="0"/>
                <w:numId w:val="9"/>
              </w:numPr>
              <w:spacing w:line="276" w:lineRule="auto"/>
              <w:contextualSpacing/>
              <w:jc w:val="both"/>
              <w:rPr>
                <w:rFonts w:ascii="Arial" w:hAnsi="Arial" w:cs="Arial"/>
                <w:lang w:eastAsia="en-US"/>
              </w:rPr>
            </w:pPr>
            <w:r>
              <w:rPr>
                <w:rFonts w:ascii="Arial" w:hAnsi="Arial" w:cs="Arial"/>
                <w:lang w:eastAsia="en-US"/>
              </w:rPr>
              <w:t>A 20 bedded unit providing antenatal, intrapartum and postnatal care</w:t>
            </w:r>
          </w:p>
          <w:p w14:paraId="206DE53A" w14:textId="77777777" w:rsidR="00C82634" w:rsidRDefault="00C82634" w:rsidP="00537C0E">
            <w:pPr>
              <w:numPr>
                <w:ilvl w:val="0"/>
                <w:numId w:val="9"/>
              </w:numPr>
              <w:spacing w:line="276" w:lineRule="auto"/>
              <w:contextualSpacing/>
              <w:jc w:val="both"/>
              <w:rPr>
                <w:rFonts w:ascii="Arial" w:hAnsi="Arial" w:cs="Arial"/>
                <w:lang w:eastAsia="en-US"/>
              </w:rPr>
            </w:pPr>
            <w:r>
              <w:rPr>
                <w:rFonts w:ascii="Arial" w:hAnsi="Arial" w:cs="Arial"/>
                <w:lang w:eastAsia="en-US"/>
              </w:rPr>
              <w:t xml:space="preserve">A Special Care Baby Unit with 5 cots providing care to babies over 32 week’s gestation, including repatriation of babies from other units. </w:t>
            </w:r>
          </w:p>
          <w:p w14:paraId="32FF9938" w14:textId="77777777" w:rsidR="00C82634" w:rsidRDefault="00C82634" w:rsidP="00537C0E">
            <w:pPr>
              <w:numPr>
                <w:ilvl w:val="0"/>
                <w:numId w:val="9"/>
              </w:numPr>
              <w:spacing w:line="276" w:lineRule="auto"/>
              <w:contextualSpacing/>
              <w:jc w:val="both"/>
              <w:rPr>
                <w:rFonts w:ascii="Arial" w:hAnsi="Arial" w:cs="Arial"/>
                <w:lang w:eastAsia="en-US"/>
              </w:rPr>
            </w:pPr>
            <w:r>
              <w:rPr>
                <w:rFonts w:ascii="Arial" w:hAnsi="Arial" w:cs="Arial"/>
                <w:lang w:eastAsia="en-US"/>
              </w:rPr>
              <w:t>2 delivery/ labour ward rooms with a 24-hour epidural service, option for an emergency Category 1 LSCS on the Labour ward, with theatre suites in Main Theatre to support both elective and emergency Caesarean Sections and any other surgical procedure which may be required e.g. repair of tears /MROP.</w:t>
            </w:r>
          </w:p>
          <w:p w14:paraId="12A5C733" w14:textId="77777777" w:rsidR="00C82634" w:rsidRDefault="00C82634" w:rsidP="00537C0E">
            <w:pPr>
              <w:numPr>
                <w:ilvl w:val="0"/>
                <w:numId w:val="9"/>
              </w:numPr>
              <w:spacing w:line="276" w:lineRule="auto"/>
              <w:contextualSpacing/>
              <w:jc w:val="both"/>
              <w:rPr>
                <w:rFonts w:ascii="Arial" w:hAnsi="Arial" w:cs="Arial"/>
                <w:lang w:eastAsia="en-US"/>
              </w:rPr>
            </w:pPr>
            <w:r>
              <w:rPr>
                <w:rFonts w:ascii="Arial" w:hAnsi="Arial" w:cs="Arial"/>
                <w:lang w:eastAsia="en-US"/>
              </w:rPr>
              <w:t xml:space="preserve">Hospital outpatient antenatal clinics held on site Monday, Tuesday and Thursday afternoon. Outreach antenatal clinics </w:t>
            </w:r>
            <w:proofErr w:type="gramStart"/>
            <w:r>
              <w:rPr>
                <w:rFonts w:ascii="Arial" w:hAnsi="Arial" w:cs="Arial"/>
                <w:lang w:eastAsia="en-US"/>
              </w:rPr>
              <w:t>are located in</w:t>
            </w:r>
            <w:proofErr w:type="gramEnd"/>
            <w:r>
              <w:rPr>
                <w:rFonts w:ascii="Arial" w:hAnsi="Arial" w:cs="Arial"/>
                <w:lang w:eastAsia="en-US"/>
              </w:rPr>
              <w:t xml:space="preserve"> Primary Care Centres in Tipperary Town, Thurles, Carrick on Suir and Cahir. </w:t>
            </w:r>
          </w:p>
          <w:p w14:paraId="7CD7986F" w14:textId="77777777" w:rsidR="00C82634" w:rsidRDefault="00C82634" w:rsidP="00537C0E">
            <w:pPr>
              <w:numPr>
                <w:ilvl w:val="0"/>
                <w:numId w:val="9"/>
              </w:numPr>
              <w:spacing w:line="276" w:lineRule="auto"/>
              <w:contextualSpacing/>
              <w:jc w:val="both"/>
              <w:rPr>
                <w:rFonts w:ascii="Arial" w:hAnsi="Arial" w:cs="Arial"/>
                <w:lang w:eastAsia="en-US"/>
              </w:rPr>
            </w:pPr>
            <w:r>
              <w:rPr>
                <w:rFonts w:ascii="Arial" w:hAnsi="Arial" w:cs="Arial"/>
                <w:lang w:eastAsia="en-US"/>
              </w:rPr>
              <w:t>Face to face or virtual bookings (via phone) available three mornings per week, including phlebotomy.</w:t>
            </w:r>
          </w:p>
          <w:p w14:paraId="6FBCA8C1" w14:textId="77777777" w:rsidR="00C82634" w:rsidRDefault="00C82634" w:rsidP="00537C0E">
            <w:pPr>
              <w:numPr>
                <w:ilvl w:val="0"/>
                <w:numId w:val="9"/>
              </w:numPr>
              <w:spacing w:line="276" w:lineRule="auto"/>
              <w:contextualSpacing/>
              <w:rPr>
                <w:rFonts w:ascii="Arial" w:hAnsi="Arial" w:cs="Arial"/>
                <w:lang w:eastAsia="en-US"/>
              </w:rPr>
            </w:pPr>
            <w:r>
              <w:rPr>
                <w:rFonts w:ascii="Arial" w:hAnsi="Arial" w:cs="Arial"/>
                <w:lang w:eastAsia="en-US"/>
              </w:rPr>
              <w:t>Fetal Assessment Unit available three afternoons per week.</w:t>
            </w:r>
          </w:p>
          <w:p w14:paraId="33A2F91D" w14:textId="77777777" w:rsidR="00C82634" w:rsidRPr="00C82634" w:rsidRDefault="00C82634" w:rsidP="00537C0E">
            <w:pPr>
              <w:pStyle w:val="ListParagraph"/>
              <w:numPr>
                <w:ilvl w:val="0"/>
                <w:numId w:val="9"/>
              </w:numPr>
              <w:jc w:val="both"/>
              <w:rPr>
                <w:rFonts w:ascii="Arial" w:hAnsi="Arial" w:cs="Arial"/>
                <w:lang w:eastAsia="en-US"/>
              </w:rPr>
            </w:pPr>
            <w:r w:rsidRPr="00C82634">
              <w:rPr>
                <w:rFonts w:ascii="Arial" w:hAnsi="Arial" w:cs="Arial"/>
                <w:lang w:eastAsia="en-US"/>
              </w:rPr>
              <w:t>The Midwifery led service caring for women in the Supported Care Pathway although established, is currently being redeveloped, including Early Transfer Home.</w:t>
            </w:r>
          </w:p>
          <w:p w14:paraId="0E3B90E6" w14:textId="77777777" w:rsidR="00C82634" w:rsidRPr="00C82634" w:rsidRDefault="00C82634" w:rsidP="00537C0E">
            <w:pPr>
              <w:pStyle w:val="ListParagraph"/>
              <w:numPr>
                <w:ilvl w:val="0"/>
                <w:numId w:val="9"/>
              </w:numPr>
              <w:jc w:val="both"/>
              <w:rPr>
                <w:rFonts w:ascii="Arial" w:hAnsi="Arial" w:cs="Arial"/>
                <w:lang w:eastAsia="en-US"/>
              </w:rPr>
            </w:pPr>
            <w:r w:rsidRPr="00C82634">
              <w:rPr>
                <w:rFonts w:ascii="Arial" w:hAnsi="Arial" w:cs="Arial"/>
                <w:lang w:eastAsia="en-US"/>
              </w:rPr>
              <w:t>Face to face off site Antenatal Education Classes in conjunction with a Multidisciplinary Team are currently in place.</w:t>
            </w:r>
          </w:p>
          <w:p w14:paraId="1E328659" w14:textId="77777777" w:rsidR="00C82634" w:rsidRPr="00C82634" w:rsidRDefault="00C82634" w:rsidP="00537C0E">
            <w:pPr>
              <w:pStyle w:val="ListParagraph"/>
              <w:numPr>
                <w:ilvl w:val="0"/>
                <w:numId w:val="9"/>
              </w:numPr>
              <w:jc w:val="both"/>
              <w:rPr>
                <w:rFonts w:ascii="Arial" w:hAnsi="Arial" w:cs="Arial"/>
                <w:lang w:eastAsia="en-US"/>
              </w:rPr>
            </w:pPr>
            <w:r w:rsidRPr="00C82634">
              <w:rPr>
                <w:rFonts w:ascii="Arial" w:hAnsi="Arial" w:cs="Arial"/>
                <w:lang w:eastAsia="en-US"/>
              </w:rPr>
              <w:lastRenderedPageBreak/>
              <w:t xml:space="preserve">The Scanning Department provides booking, anatomy, growth, placental location and reassurance scans. </w:t>
            </w:r>
          </w:p>
          <w:p w14:paraId="1358C00E" w14:textId="77777777" w:rsidR="00C82634" w:rsidRPr="00C82634" w:rsidRDefault="00C82634" w:rsidP="00537C0E">
            <w:pPr>
              <w:pStyle w:val="ListParagraph"/>
              <w:numPr>
                <w:ilvl w:val="0"/>
                <w:numId w:val="9"/>
              </w:numPr>
              <w:jc w:val="both"/>
              <w:rPr>
                <w:rFonts w:ascii="Arial" w:hAnsi="Arial" w:cs="Arial"/>
                <w:lang w:eastAsia="en-US"/>
              </w:rPr>
            </w:pPr>
            <w:r w:rsidRPr="00C82634">
              <w:rPr>
                <w:rFonts w:ascii="Arial" w:hAnsi="Arial" w:cs="Arial"/>
                <w:lang w:eastAsia="en-US"/>
              </w:rPr>
              <w:t>Emergency Gynae Room in operation 24/7 staffed by midwife and NCHD.</w:t>
            </w:r>
          </w:p>
          <w:p w14:paraId="4ECC83A5" w14:textId="77777777" w:rsidR="00C82634" w:rsidRPr="00C82634" w:rsidRDefault="00C82634" w:rsidP="00537C0E">
            <w:pPr>
              <w:pStyle w:val="ListParagraph"/>
              <w:numPr>
                <w:ilvl w:val="0"/>
                <w:numId w:val="9"/>
              </w:numPr>
              <w:jc w:val="both"/>
              <w:rPr>
                <w:rFonts w:ascii="Arial" w:hAnsi="Arial" w:cs="Arial"/>
              </w:rPr>
            </w:pPr>
            <w:r w:rsidRPr="00C82634">
              <w:rPr>
                <w:rFonts w:ascii="Arial" w:hAnsi="Arial" w:cs="Arial"/>
                <w:lang w:eastAsia="en-US"/>
              </w:rPr>
              <w:t xml:space="preserve">Recent developments include the total refurbishment of the Maternity unit, with implementation of an induction of labour room and cables CTG monitoring to support women in labour. Plans are in place to install CTG archiving. </w:t>
            </w:r>
          </w:p>
          <w:p w14:paraId="16E33160" w14:textId="77777777" w:rsidR="00C82634" w:rsidRPr="00C82634" w:rsidRDefault="00C82634" w:rsidP="00537C0E">
            <w:pPr>
              <w:pStyle w:val="ListParagraph"/>
              <w:numPr>
                <w:ilvl w:val="0"/>
                <w:numId w:val="9"/>
              </w:numPr>
              <w:jc w:val="both"/>
              <w:rPr>
                <w:rFonts w:ascii="Arial" w:hAnsi="Arial" w:cs="Arial"/>
              </w:rPr>
            </w:pPr>
            <w:r w:rsidRPr="00C82634">
              <w:rPr>
                <w:rFonts w:ascii="Arial" w:eastAsia="Calibri" w:hAnsi="Arial" w:cs="Arial"/>
                <w:lang w:val="en-IE"/>
              </w:rPr>
              <w:t xml:space="preserve">The upgrade to Viewpoint 6 and implementation of Video Enabled Care in caring for women with gestational diabetes have been recent developments. Video interactive care </w:t>
            </w:r>
            <w:r w:rsidRPr="00C82634">
              <w:rPr>
                <w:rFonts w:ascii="Arial" w:hAnsi="Arial" w:cs="Arial"/>
                <w:lang w:val="en-IE"/>
              </w:rPr>
              <w:t>for women accessing the perinatal mental health service have commenced.</w:t>
            </w:r>
          </w:p>
          <w:p w14:paraId="7CF58529" w14:textId="105E40E6" w:rsidR="005A773B" w:rsidRPr="00C82634" w:rsidRDefault="00C82634" w:rsidP="00537C0E">
            <w:pPr>
              <w:pStyle w:val="ListParagraph"/>
              <w:numPr>
                <w:ilvl w:val="0"/>
                <w:numId w:val="9"/>
              </w:numPr>
              <w:jc w:val="both"/>
              <w:rPr>
                <w:rFonts w:ascii="Arial" w:hAnsi="Arial" w:cs="Arial"/>
                <w:i/>
                <w:iCs/>
              </w:rPr>
            </w:pPr>
            <w:r w:rsidRPr="00C82634">
              <w:rPr>
                <w:rFonts w:ascii="Arial" w:eastAsia="Calibri" w:hAnsi="Arial" w:cs="Arial"/>
                <w:lang w:val="en-IE"/>
              </w:rPr>
              <w:t>New development plans in place for a new build Maternity Unit.</w:t>
            </w:r>
          </w:p>
        </w:tc>
      </w:tr>
      <w:tr w:rsidR="0047675B" w:rsidRPr="004423A6" w14:paraId="3898C2DC" w14:textId="77777777" w:rsidTr="00C926D9">
        <w:tc>
          <w:tcPr>
            <w:tcW w:w="2101" w:type="dxa"/>
          </w:tcPr>
          <w:p w14:paraId="780296D1" w14:textId="468C3145" w:rsidR="0047675B" w:rsidRPr="004423A6" w:rsidRDefault="0047675B" w:rsidP="00C82634">
            <w:pPr>
              <w:rPr>
                <w:rFonts w:ascii="Arial" w:hAnsi="Arial" w:cs="Arial"/>
                <w:b/>
                <w:bCs/>
              </w:rPr>
            </w:pPr>
            <w:r w:rsidRPr="004423A6">
              <w:rPr>
                <w:rFonts w:ascii="Arial" w:hAnsi="Arial" w:cs="Arial"/>
                <w:b/>
                <w:bCs/>
              </w:rPr>
              <w:lastRenderedPageBreak/>
              <w:t>Reporting Relationship</w:t>
            </w:r>
          </w:p>
        </w:tc>
        <w:tc>
          <w:tcPr>
            <w:tcW w:w="8339" w:type="dxa"/>
          </w:tcPr>
          <w:p w14:paraId="4FCAF7FF" w14:textId="2FD9833B" w:rsidR="00386D3C" w:rsidRPr="004423A6" w:rsidRDefault="00C82634" w:rsidP="00C82634">
            <w:pPr>
              <w:jc w:val="both"/>
              <w:rPr>
                <w:rFonts w:ascii="Arial" w:hAnsi="Arial" w:cs="Arial"/>
              </w:rPr>
            </w:pPr>
            <w:r>
              <w:rPr>
                <w:rFonts w:ascii="Arial" w:hAnsi="Arial" w:cs="Arial"/>
                <w:iCs/>
              </w:rPr>
              <w:t xml:space="preserve">The post holder will report to the </w:t>
            </w:r>
            <w:r w:rsidRPr="008E3F37">
              <w:rPr>
                <w:rFonts w:ascii="Arial" w:hAnsi="Arial" w:cs="Arial"/>
                <w:iCs/>
              </w:rPr>
              <w:t>Clinical Midwife Manager or designated Registered Midwife</w:t>
            </w:r>
            <w:r>
              <w:rPr>
                <w:rFonts w:ascii="Arial" w:hAnsi="Arial" w:cs="Arial"/>
                <w:iCs/>
              </w:rPr>
              <w:t>/Nurse</w:t>
            </w:r>
            <w:r w:rsidRPr="008E3F37">
              <w:rPr>
                <w:rFonts w:ascii="Arial" w:hAnsi="Arial" w:cs="Arial"/>
                <w:iCs/>
              </w:rPr>
              <w:t xml:space="preserve"> as the designee of the Director of Midwifery</w:t>
            </w:r>
            <w:r>
              <w:rPr>
                <w:rFonts w:ascii="Arial" w:hAnsi="Arial" w:cs="Arial"/>
                <w:iCs/>
              </w:rPr>
              <w:t>.</w:t>
            </w:r>
          </w:p>
        </w:tc>
      </w:tr>
      <w:tr w:rsidR="00BC5B67" w:rsidRPr="004423A6" w14:paraId="42667DAA" w14:textId="77777777" w:rsidTr="00C926D9">
        <w:tc>
          <w:tcPr>
            <w:tcW w:w="2101" w:type="dxa"/>
          </w:tcPr>
          <w:p w14:paraId="577847DD" w14:textId="77777777" w:rsidR="00BC5B67" w:rsidRPr="004423A6" w:rsidRDefault="00BC5B67">
            <w:pPr>
              <w:rPr>
                <w:rFonts w:ascii="Arial" w:hAnsi="Arial" w:cs="Arial"/>
                <w:b/>
                <w:bCs/>
              </w:rPr>
            </w:pPr>
            <w:r w:rsidRPr="004423A6">
              <w:rPr>
                <w:rFonts w:ascii="Arial" w:hAnsi="Arial" w:cs="Arial"/>
                <w:b/>
                <w:bCs/>
              </w:rPr>
              <w:t>Key Working Relationships</w:t>
            </w:r>
          </w:p>
        </w:tc>
        <w:tc>
          <w:tcPr>
            <w:tcW w:w="8339" w:type="dxa"/>
          </w:tcPr>
          <w:p w14:paraId="3C69D03D" w14:textId="054B9E4D" w:rsidR="00BC5B67" w:rsidRPr="004423A6" w:rsidRDefault="00133DBF" w:rsidP="002B220F">
            <w:pPr>
              <w:jc w:val="both"/>
              <w:rPr>
                <w:rFonts w:ascii="Arial" w:hAnsi="Arial" w:cs="Arial"/>
                <w:iCs/>
                <w:color w:val="000099"/>
              </w:rPr>
            </w:pPr>
            <w:r w:rsidRPr="002B220F">
              <w:rPr>
                <w:rFonts w:ascii="Arial" w:hAnsi="Arial" w:cs="Arial"/>
              </w:rPr>
              <w:t xml:space="preserve">Reports to the </w:t>
            </w:r>
            <w:r w:rsidR="00E31FA5" w:rsidRPr="002B220F">
              <w:rPr>
                <w:rFonts w:ascii="Arial" w:hAnsi="Arial" w:cs="Arial"/>
              </w:rPr>
              <w:t>Midwife/</w:t>
            </w:r>
            <w:r w:rsidRPr="002B220F">
              <w:rPr>
                <w:rFonts w:ascii="Arial" w:hAnsi="Arial" w:cs="Arial"/>
              </w:rPr>
              <w:t xml:space="preserve">Nurse in Charge, </w:t>
            </w:r>
            <w:r w:rsidR="00E31FA5" w:rsidRPr="002B220F">
              <w:rPr>
                <w:rFonts w:ascii="Arial" w:hAnsi="Arial" w:cs="Arial"/>
              </w:rPr>
              <w:t>CMM2/</w:t>
            </w:r>
            <w:r w:rsidRPr="002B220F">
              <w:rPr>
                <w:rFonts w:ascii="Arial" w:hAnsi="Arial" w:cs="Arial"/>
              </w:rPr>
              <w:t xml:space="preserve">CNM2, </w:t>
            </w:r>
            <w:r w:rsidR="00E31FA5" w:rsidRPr="002B220F">
              <w:rPr>
                <w:rFonts w:ascii="Arial" w:hAnsi="Arial" w:cs="Arial"/>
              </w:rPr>
              <w:t>CMM3, Assistant Director of Midwifery</w:t>
            </w:r>
          </w:p>
        </w:tc>
      </w:tr>
      <w:tr w:rsidR="00E91AD6" w:rsidRPr="004423A6" w14:paraId="74DD5484" w14:textId="77777777" w:rsidTr="00C926D9">
        <w:tc>
          <w:tcPr>
            <w:tcW w:w="2101" w:type="dxa"/>
          </w:tcPr>
          <w:p w14:paraId="70EFC3DD" w14:textId="77777777" w:rsidR="00E91AD6" w:rsidRPr="004423A6" w:rsidRDefault="00E91AD6" w:rsidP="00E91AD6">
            <w:pPr>
              <w:rPr>
                <w:rFonts w:ascii="Arial" w:hAnsi="Arial" w:cs="Arial"/>
                <w:b/>
                <w:bCs/>
              </w:rPr>
            </w:pPr>
            <w:r w:rsidRPr="004423A6">
              <w:rPr>
                <w:rFonts w:ascii="Arial" w:hAnsi="Arial" w:cs="Arial"/>
                <w:b/>
                <w:bCs/>
              </w:rPr>
              <w:t xml:space="preserve">Purpose of the Post </w:t>
            </w:r>
          </w:p>
          <w:p w14:paraId="3939DEB6" w14:textId="77777777" w:rsidR="00E91AD6" w:rsidRPr="004423A6" w:rsidRDefault="00E91AD6" w:rsidP="00E91AD6">
            <w:pPr>
              <w:rPr>
                <w:rFonts w:ascii="Arial" w:hAnsi="Arial" w:cs="Arial"/>
                <w:b/>
                <w:bCs/>
              </w:rPr>
            </w:pPr>
          </w:p>
        </w:tc>
        <w:tc>
          <w:tcPr>
            <w:tcW w:w="8339" w:type="dxa"/>
          </w:tcPr>
          <w:p w14:paraId="42F635A0" w14:textId="65A5D943" w:rsidR="00C82634" w:rsidRPr="008E3F37" w:rsidRDefault="00C82634" w:rsidP="00C82634">
            <w:pPr>
              <w:jc w:val="both"/>
              <w:rPr>
                <w:rFonts w:ascii="Arial" w:hAnsi="Arial" w:cs="Arial"/>
              </w:rPr>
            </w:pPr>
            <w:r w:rsidRPr="008E3F37">
              <w:rPr>
                <w:rFonts w:ascii="Arial" w:hAnsi="Arial" w:cs="Arial"/>
              </w:rPr>
              <w:t>The National Maternity Strategy (201</w:t>
            </w:r>
            <w:r w:rsidR="0060008B">
              <w:rPr>
                <w:rFonts w:ascii="Arial" w:hAnsi="Arial" w:cs="Arial"/>
              </w:rPr>
              <w:t>6</w:t>
            </w:r>
            <w:r w:rsidRPr="008E3F37">
              <w:rPr>
                <w:rFonts w:ascii="Arial" w:hAnsi="Arial" w:cs="Arial"/>
              </w:rPr>
              <w:t>) puts the needs of mothers and babies at its centre by ensuring women have access to safe, high quality, evidence based maternity care.  This will be done by facilitating choice for women in so far as it is safe to do so.</w:t>
            </w:r>
          </w:p>
          <w:p w14:paraId="7A741E67" w14:textId="77777777" w:rsidR="00C82634" w:rsidRPr="008E3F37" w:rsidRDefault="00C82634" w:rsidP="00C82634">
            <w:pPr>
              <w:rPr>
                <w:rFonts w:ascii="Arial" w:hAnsi="Arial" w:cs="Arial"/>
              </w:rPr>
            </w:pPr>
          </w:p>
          <w:p w14:paraId="53BF491B" w14:textId="7FF20FAB" w:rsidR="00C82634" w:rsidRPr="008E3F37" w:rsidRDefault="00C82634" w:rsidP="0004209E">
            <w:pPr>
              <w:jc w:val="both"/>
              <w:rPr>
                <w:rFonts w:ascii="Arial" w:hAnsi="Arial" w:cs="Arial"/>
              </w:rPr>
            </w:pPr>
            <w:r w:rsidRPr="008E3F37">
              <w:rPr>
                <w:rFonts w:ascii="Arial" w:hAnsi="Arial" w:cs="Arial"/>
              </w:rPr>
              <w:t>The</w:t>
            </w:r>
            <w:r w:rsidR="0004209E">
              <w:rPr>
                <w:rFonts w:ascii="Arial" w:hAnsi="Arial" w:cs="Arial"/>
              </w:rPr>
              <w:t xml:space="preserve"> </w:t>
            </w:r>
            <w:r w:rsidRPr="008E3F37">
              <w:rPr>
                <w:rFonts w:ascii="Arial" w:hAnsi="Arial" w:cs="Arial"/>
              </w:rPr>
              <w:t xml:space="preserve">Health Care Assistant (HCA), as an integral member of the multidisciplinary team, supports, assists and complements the role of the midwife, in the provision of safe, effective, quality care to women and babies. The </w:t>
            </w:r>
            <w:r w:rsidR="0004209E">
              <w:rPr>
                <w:rFonts w:ascii="Arial" w:hAnsi="Arial" w:cs="Arial"/>
              </w:rPr>
              <w:t>HCA</w:t>
            </w:r>
            <w:r w:rsidRPr="008E3F37">
              <w:rPr>
                <w:rFonts w:ascii="Arial" w:hAnsi="Arial" w:cs="Arial"/>
              </w:rPr>
              <w:t xml:space="preserve"> works under the supervision of a Registered Midwife.</w:t>
            </w:r>
          </w:p>
          <w:p w14:paraId="6C647C07" w14:textId="77777777" w:rsidR="00C82634" w:rsidRPr="008E3F37" w:rsidRDefault="00C82634" w:rsidP="0004209E">
            <w:pPr>
              <w:jc w:val="both"/>
              <w:rPr>
                <w:rFonts w:ascii="Arial" w:hAnsi="Arial" w:cs="Arial"/>
              </w:rPr>
            </w:pPr>
          </w:p>
          <w:p w14:paraId="71C6DB70" w14:textId="133262A3" w:rsidR="00E91AD6" w:rsidRPr="004423A6" w:rsidRDefault="00C82634" w:rsidP="0004209E">
            <w:pPr>
              <w:jc w:val="both"/>
              <w:rPr>
                <w:rFonts w:ascii="Arial" w:hAnsi="Arial" w:cs="Arial"/>
                <w:iCs/>
                <w:color w:val="000099"/>
              </w:rPr>
            </w:pPr>
            <w:r w:rsidRPr="008E3F37">
              <w:rPr>
                <w:rFonts w:ascii="Arial" w:hAnsi="Arial" w:cs="Arial"/>
              </w:rPr>
              <w:t>The HCA will assist the midwives in the care of women and babies and undertake other duties, as has been delegated to him/her by a registered midwife.</w:t>
            </w:r>
          </w:p>
        </w:tc>
      </w:tr>
      <w:tr w:rsidR="00E91AD6" w:rsidRPr="004423A6" w14:paraId="48B7D3BC" w14:textId="77777777" w:rsidTr="00C926D9">
        <w:tc>
          <w:tcPr>
            <w:tcW w:w="2101" w:type="dxa"/>
          </w:tcPr>
          <w:p w14:paraId="6A003D78" w14:textId="77777777" w:rsidR="00E91AD6" w:rsidRPr="004423A6" w:rsidRDefault="00E91AD6" w:rsidP="00E91AD6">
            <w:pPr>
              <w:rPr>
                <w:rFonts w:ascii="Arial" w:hAnsi="Arial" w:cs="Arial"/>
                <w:b/>
                <w:bCs/>
              </w:rPr>
            </w:pPr>
            <w:r w:rsidRPr="004423A6">
              <w:rPr>
                <w:rFonts w:ascii="Arial" w:hAnsi="Arial" w:cs="Arial"/>
                <w:b/>
                <w:bCs/>
              </w:rPr>
              <w:t xml:space="preserve">Principal Duties and Responsibilities </w:t>
            </w:r>
          </w:p>
        </w:tc>
        <w:tc>
          <w:tcPr>
            <w:tcW w:w="8339" w:type="dxa"/>
          </w:tcPr>
          <w:p w14:paraId="028F11C7" w14:textId="3CBDAC91" w:rsidR="00C82634" w:rsidRPr="00784616" w:rsidRDefault="00C82634" w:rsidP="00784616">
            <w:pPr>
              <w:jc w:val="both"/>
              <w:rPr>
                <w:rFonts w:ascii="Arial" w:hAnsi="Arial" w:cs="Arial"/>
              </w:rPr>
            </w:pPr>
            <w:r w:rsidRPr="00784616">
              <w:rPr>
                <w:rFonts w:ascii="Arial" w:hAnsi="Arial" w:cs="Arial"/>
              </w:rPr>
              <w:t xml:space="preserve">In the context of the overall care delivery within </w:t>
            </w:r>
            <w:r w:rsidR="00633F81" w:rsidRPr="00784616">
              <w:rPr>
                <w:rFonts w:ascii="Arial" w:hAnsi="Arial" w:cs="Arial"/>
              </w:rPr>
              <w:t>Tipperary</w:t>
            </w:r>
            <w:r w:rsidRPr="00784616">
              <w:rPr>
                <w:rFonts w:ascii="Arial" w:hAnsi="Arial" w:cs="Arial"/>
              </w:rPr>
              <w:t xml:space="preserve"> University Hospital Maternity </w:t>
            </w:r>
            <w:r w:rsidR="00784616" w:rsidRPr="00784616">
              <w:rPr>
                <w:rFonts w:ascii="Arial" w:hAnsi="Arial" w:cs="Arial"/>
              </w:rPr>
              <w:t>ser</w:t>
            </w:r>
            <w:r w:rsidRPr="00784616">
              <w:rPr>
                <w:rFonts w:ascii="Arial" w:hAnsi="Arial" w:cs="Arial"/>
              </w:rPr>
              <w:t xml:space="preserve">vice, the role and responsibilities of the </w:t>
            </w:r>
            <w:r w:rsidR="0004209E" w:rsidRPr="00784616">
              <w:rPr>
                <w:rFonts w:ascii="Arial" w:hAnsi="Arial" w:cs="Arial"/>
              </w:rPr>
              <w:t>Health Care Assistant</w:t>
            </w:r>
            <w:r w:rsidRPr="00784616">
              <w:rPr>
                <w:rFonts w:ascii="Arial" w:hAnsi="Arial" w:cs="Arial"/>
              </w:rPr>
              <w:t xml:space="preserve"> include the following:</w:t>
            </w:r>
          </w:p>
          <w:p w14:paraId="45A9C31A" w14:textId="77777777" w:rsidR="00C82634" w:rsidRPr="00784616" w:rsidRDefault="00C82634" w:rsidP="00C82634">
            <w:pPr>
              <w:pStyle w:val="DefaultText"/>
              <w:jc w:val="both"/>
              <w:rPr>
                <w:rFonts w:ascii="Arial" w:hAnsi="Arial" w:cs="Arial"/>
                <w:sz w:val="20"/>
                <w:lang w:eastAsia="en-GB"/>
              </w:rPr>
            </w:pPr>
          </w:p>
          <w:p w14:paraId="1CAEA50D" w14:textId="77777777" w:rsidR="00C82634" w:rsidRPr="00784616" w:rsidRDefault="00C82634" w:rsidP="00C82634">
            <w:pPr>
              <w:pStyle w:val="DefaultText"/>
              <w:jc w:val="both"/>
              <w:rPr>
                <w:rFonts w:ascii="Arial" w:hAnsi="Arial" w:cs="Arial"/>
                <w:b/>
                <w:sz w:val="20"/>
                <w:lang w:eastAsia="en-GB"/>
              </w:rPr>
            </w:pPr>
            <w:r w:rsidRPr="00784616">
              <w:rPr>
                <w:rFonts w:ascii="Arial" w:hAnsi="Arial" w:cs="Arial"/>
                <w:b/>
                <w:sz w:val="20"/>
                <w:lang w:eastAsia="en-GB"/>
              </w:rPr>
              <w:t xml:space="preserve">Women and infant care </w:t>
            </w:r>
          </w:p>
          <w:p w14:paraId="2CF565F3"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Carry out all activities required as directed by the midwife in charge and as appropriate to this job description</w:t>
            </w:r>
          </w:p>
          <w:p w14:paraId="5D54E77A"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Assist midwifery staff in the delivery of care to women and their babies</w:t>
            </w:r>
          </w:p>
          <w:p w14:paraId="1D41291C"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 xml:space="preserve">Support the midwife in the teaching and demonstration of basic parenting skills on a one-to-one basis and in group sessions </w:t>
            </w:r>
          </w:p>
          <w:p w14:paraId="67D2DF53"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 xml:space="preserve">Actively contribute to supporting mothers in the prevention of ill health, e.g. smoking cessation </w:t>
            </w:r>
          </w:p>
          <w:p w14:paraId="1FCE7049"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Promote and reinforce key health and wellbeing messages delivered by the midwifery staff in all encounters with women, relatives and visitors (make every contact count)</w:t>
            </w:r>
          </w:p>
          <w:p w14:paraId="4DB66108"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 xml:space="preserve">Support women with personal care as required </w:t>
            </w:r>
          </w:p>
          <w:p w14:paraId="68B558CE"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 xml:space="preserve">Support women in their chosen method of infant feeding, in accordance with HSE Policy </w:t>
            </w:r>
          </w:p>
          <w:p w14:paraId="101CBC11"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 xml:space="preserve">Provide emotional support to women as per local policy </w:t>
            </w:r>
          </w:p>
          <w:p w14:paraId="39679ADD"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Support women and their families who are experiencing bereavement</w:t>
            </w:r>
          </w:p>
          <w:p w14:paraId="56ACDD16"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Act as a chaperone if required</w:t>
            </w:r>
          </w:p>
          <w:p w14:paraId="40AA75CD"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Accompany women to various departments in or outside hospital as required</w:t>
            </w:r>
          </w:p>
          <w:p w14:paraId="66760705"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Prepare, assist and support women for procedures as delegated by the midwife</w:t>
            </w:r>
          </w:p>
          <w:p w14:paraId="58F84AF1"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Treat women with dignity and respect and maintain their confidentiality</w:t>
            </w:r>
          </w:p>
          <w:p w14:paraId="485FF09E" w14:textId="77777777" w:rsidR="00C82634" w:rsidRPr="00784616" w:rsidRDefault="00C82634" w:rsidP="00537C0E">
            <w:pPr>
              <w:pStyle w:val="ListParagraph"/>
              <w:numPr>
                <w:ilvl w:val="0"/>
                <w:numId w:val="12"/>
              </w:numPr>
              <w:autoSpaceDE w:val="0"/>
              <w:autoSpaceDN w:val="0"/>
              <w:adjustRightInd w:val="0"/>
              <w:contextualSpacing/>
              <w:jc w:val="both"/>
              <w:rPr>
                <w:rFonts w:ascii="Arial" w:hAnsi="Arial" w:cs="Arial"/>
              </w:rPr>
            </w:pPr>
            <w:r w:rsidRPr="00784616">
              <w:rPr>
                <w:rFonts w:ascii="Arial" w:hAnsi="Arial" w:cs="Arial"/>
              </w:rPr>
              <w:t>Participate with the multidisciplinary team in the emergency care of mother and baby e.g. Basic Life Support</w:t>
            </w:r>
          </w:p>
          <w:p w14:paraId="239EBAE9" w14:textId="77777777" w:rsidR="00C82634" w:rsidRPr="00784616" w:rsidRDefault="00C82634" w:rsidP="00C82634">
            <w:pPr>
              <w:pStyle w:val="ListParagraph"/>
              <w:autoSpaceDE w:val="0"/>
              <w:autoSpaceDN w:val="0"/>
              <w:adjustRightInd w:val="0"/>
              <w:rPr>
                <w:rFonts w:ascii="Arial" w:hAnsi="Arial" w:cs="Arial"/>
              </w:rPr>
            </w:pPr>
          </w:p>
          <w:p w14:paraId="1B754A7F" w14:textId="77777777" w:rsidR="00C82634" w:rsidRPr="00784616" w:rsidRDefault="00C82634" w:rsidP="00C82634">
            <w:pPr>
              <w:pStyle w:val="ListParagraph"/>
              <w:autoSpaceDE w:val="0"/>
              <w:autoSpaceDN w:val="0"/>
              <w:adjustRightInd w:val="0"/>
              <w:rPr>
                <w:rFonts w:ascii="Arial" w:hAnsi="Arial" w:cs="Arial"/>
              </w:rPr>
            </w:pPr>
          </w:p>
          <w:p w14:paraId="7DB7B968" w14:textId="77777777" w:rsidR="00C82634" w:rsidRPr="00784616" w:rsidRDefault="00C82634" w:rsidP="00C82634">
            <w:pPr>
              <w:jc w:val="both"/>
              <w:rPr>
                <w:rFonts w:ascii="Arial" w:hAnsi="Arial" w:cs="Arial"/>
                <w:b/>
                <w:snapToGrid w:val="0"/>
              </w:rPr>
            </w:pPr>
            <w:r w:rsidRPr="00784616">
              <w:rPr>
                <w:rFonts w:ascii="Arial" w:hAnsi="Arial" w:cs="Arial"/>
                <w:b/>
                <w:snapToGrid w:val="0"/>
              </w:rPr>
              <w:t xml:space="preserve">Communication and Teamwork: </w:t>
            </w:r>
          </w:p>
          <w:p w14:paraId="138AABA8" w14:textId="77777777" w:rsidR="00C82634" w:rsidRPr="00784616" w:rsidRDefault="00C82634" w:rsidP="00537C0E">
            <w:pPr>
              <w:pStyle w:val="ListParagraph"/>
              <w:numPr>
                <w:ilvl w:val="0"/>
                <w:numId w:val="11"/>
              </w:numPr>
              <w:autoSpaceDE w:val="0"/>
              <w:autoSpaceDN w:val="0"/>
              <w:adjustRightInd w:val="0"/>
              <w:contextualSpacing/>
              <w:jc w:val="both"/>
              <w:rPr>
                <w:rFonts w:ascii="Arial" w:hAnsi="Arial" w:cs="Arial"/>
              </w:rPr>
            </w:pPr>
            <w:r w:rsidRPr="00784616">
              <w:rPr>
                <w:rFonts w:ascii="Arial" w:hAnsi="Arial" w:cs="Arial"/>
              </w:rPr>
              <w:t>Develop and maintain good interpersonal relationships with patients, relatives and other members of the multidisciplinary team</w:t>
            </w:r>
          </w:p>
          <w:p w14:paraId="49E812C3" w14:textId="77777777" w:rsidR="00C82634" w:rsidRPr="00784616" w:rsidRDefault="00C82634" w:rsidP="00537C0E">
            <w:pPr>
              <w:pStyle w:val="ListParagraph"/>
              <w:numPr>
                <w:ilvl w:val="0"/>
                <w:numId w:val="11"/>
              </w:numPr>
              <w:autoSpaceDE w:val="0"/>
              <w:autoSpaceDN w:val="0"/>
              <w:adjustRightInd w:val="0"/>
              <w:contextualSpacing/>
              <w:jc w:val="both"/>
              <w:rPr>
                <w:rFonts w:ascii="Arial" w:hAnsi="Arial" w:cs="Arial"/>
              </w:rPr>
            </w:pPr>
            <w:r w:rsidRPr="00784616">
              <w:rPr>
                <w:rFonts w:ascii="Arial" w:hAnsi="Arial" w:cs="Arial"/>
              </w:rPr>
              <w:t xml:space="preserve">Deal courteously with women, their family, with visitors, other healthcare workers and with anyone whom they come in to contact in the course of their duties </w:t>
            </w:r>
          </w:p>
          <w:p w14:paraId="6724AEA9" w14:textId="77777777" w:rsidR="00C82634" w:rsidRPr="00784616" w:rsidRDefault="00C82634" w:rsidP="00537C0E">
            <w:pPr>
              <w:pStyle w:val="ListParagraph"/>
              <w:numPr>
                <w:ilvl w:val="0"/>
                <w:numId w:val="11"/>
              </w:numPr>
              <w:autoSpaceDE w:val="0"/>
              <w:autoSpaceDN w:val="0"/>
              <w:adjustRightInd w:val="0"/>
              <w:contextualSpacing/>
              <w:jc w:val="both"/>
              <w:rPr>
                <w:rFonts w:ascii="Arial" w:hAnsi="Arial" w:cs="Arial"/>
              </w:rPr>
            </w:pPr>
            <w:r w:rsidRPr="00784616">
              <w:rPr>
                <w:rFonts w:ascii="Arial" w:hAnsi="Arial" w:cs="Arial"/>
              </w:rPr>
              <w:t>Communicate effectively with all grades of staff and disciplines – contribute to effective team working</w:t>
            </w:r>
          </w:p>
          <w:p w14:paraId="054D71D9" w14:textId="77777777" w:rsidR="00C82634" w:rsidRPr="00784616" w:rsidRDefault="00C82634" w:rsidP="00537C0E">
            <w:pPr>
              <w:pStyle w:val="ListParagraph"/>
              <w:numPr>
                <w:ilvl w:val="0"/>
                <w:numId w:val="11"/>
              </w:numPr>
              <w:autoSpaceDE w:val="0"/>
              <w:autoSpaceDN w:val="0"/>
              <w:adjustRightInd w:val="0"/>
              <w:contextualSpacing/>
              <w:jc w:val="both"/>
              <w:rPr>
                <w:rFonts w:ascii="Arial" w:hAnsi="Arial" w:cs="Arial"/>
              </w:rPr>
            </w:pPr>
            <w:r w:rsidRPr="00784616">
              <w:rPr>
                <w:rFonts w:ascii="Arial" w:hAnsi="Arial" w:cs="Arial"/>
              </w:rPr>
              <w:t xml:space="preserve">Communicate effectively with women </w:t>
            </w:r>
            <w:proofErr w:type="gramStart"/>
            <w:r w:rsidRPr="00784616">
              <w:rPr>
                <w:rFonts w:ascii="Arial" w:hAnsi="Arial" w:cs="Arial"/>
              </w:rPr>
              <w:t>taking into account</w:t>
            </w:r>
            <w:proofErr w:type="gramEnd"/>
            <w:r w:rsidRPr="00784616">
              <w:rPr>
                <w:rFonts w:ascii="Arial" w:hAnsi="Arial" w:cs="Arial"/>
              </w:rPr>
              <w:t xml:space="preserve"> their differing levels of ability to understand and their condition </w:t>
            </w:r>
          </w:p>
          <w:p w14:paraId="07154D41" w14:textId="77777777" w:rsidR="00C82634" w:rsidRPr="00784616" w:rsidRDefault="00C82634" w:rsidP="00537C0E">
            <w:pPr>
              <w:pStyle w:val="ListParagraph"/>
              <w:numPr>
                <w:ilvl w:val="0"/>
                <w:numId w:val="11"/>
              </w:numPr>
              <w:autoSpaceDE w:val="0"/>
              <w:autoSpaceDN w:val="0"/>
              <w:adjustRightInd w:val="0"/>
              <w:contextualSpacing/>
              <w:jc w:val="both"/>
              <w:rPr>
                <w:rFonts w:ascii="Arial" w:hAnsi="Arial" w:cs="Arial"/>
              </w:rPr>
            </w:pPr>
            <w:r w:rsidRPr="00784616">
              <w:rPr>
                <w:rFonts w:ascii="Arial" w:hAnsi="Arial" w:cs="Arial"/>
              </w:rPr>
              <w:t xml:space="preserve">Report to midwifery staff any changes in the women’s physical and emotional condition or behaviour </w:t>
            </w:r>
          </w:p>
          <w:p w14:paraId="57416BA9" w14:textId="77777777" w:rsidR="00C82634" w:rsidRPr="00784616" w:rsidRDefault="00C82634" w:rsidP="00537C0E">
            <w:pPr>
              <w:pStyle w:val="ListParagraph"/>
              <w:numPr>
                <w:ilvl w:val="0"/>
                <w:numId w:val="11"/>
              </w:numPr>
              <w:autoSpaceDE w:val="0"/>
              <w:autoSpaceDN w:val="0"/>
              <w:adjustRightInd w:val="0"/>
              <w:contextualSpacing/>
              <w:jc w:val="both"/>
              <w:rPr>
                <w:rFonts w:ascii="Arial" w:hAnsi="Arial" w:cs="Arial"/>
              </w:rPr>
            </w:pPr>
            <w:r w:rsidRPr="00784616">
              <w:rPr>
                <w:rFonts w:ascii="Arial" w:hAnsi="Arial" w:cs="Arial"/>
              </w:rPr>
              <w:t>Complete records accurately</w:t>
            </w:r>
          </w:p>
          <w:p w14:paraId="03CC2351" w14:textId="4AF87552" w:rsidR="00C82634" w:rsidRPr="00784616" w:rsidRDefault="00C82634" w:rsidP="00537C0E">
            <w:pPr>
              <w:pStyle w:val="ListParagraph"/>
              <w:numPr>
                <w:ilvl w:val="0"/>
                <w:numId w:val="11"/>
              </w:numPr>
              <w:autoSpaceDE w:val="0"/>
              <w:autoSpaceDN w:val="0"/>
              <w:adjustRightInd w:val="0"/>
              <w:contextualSpacing/>
              <w:jc w:val="both"/>
              <w:rPr>
                <w:rFonts w:ascii="Arial" w:hAnsi="Arial" w:cs="Arial"/>
              </w:rPr>
            </w:pPr>
            <w:r w:rsidRPr="00784616">
              <w:rPr>
                <w:rFonts w:ascii="Arial" w:hAnsi="Arial" w:cs="Arial"/>
              </w:rPr>
              <w:lastRenderedPageBreak/>
              <w:t xml:space="preserve">Participate in and contribute to the team including handovers/meetings /care planning on woman, baby and </w:t>
            </w:r>
            <w:r w:rsidR="00C07E78" w:rsidRPr="00784616">
              <w:rPr>
                <w:rFonts w:ascii="Arial" w:hAnsi="Arial" w:cs="Arial"/>
              </w:rPr>
              <w:t>service-related</w:t>
            </w:r>
            <w:r w:rsidRPr="00784616">
              <w:rPr>
                <w:rFonts w:ascii="Arial" w:hAnsi="Arial" w:cs="Arial"/>
              </w:rPr>
              <w:t xml:space="preserve"> issues</w:t>
            </w:r>
          </w:p>
          <w:p w14:paraId="497383A3" w14:textId="77777777" w:rsidR="00C82634" w:rsidRPr="00784616" w:rsidRDefault="00C82634" w:rsidP="00537C0E">
            <w:pPr>
              <w:pStyle w:val="ListParagraph"/>
              <w:numPr>
                <w:ilvl w:val="0"/>
                <w:numId w:val="11"/>
              </w:numPr>
              <w:autoSpaceDE w:val="0"/>
              <w:autoSpaceDN w:val="0"/>
              <w:adjustRightInd w:val="0"/>
              <w:contextualSpacing/>
              <w:jc w:val="both"/>
              <w:rPr>
                <w:rFonts w:ascii="Arial" w:hAnsi="Arial" w:cs="Arial"/>
              </w:rPr>
            </w:pPr>
            <w:r w:rsidRPr="00784616">
              <w:rPr>
                <w:rFonts w:ascii="Arial" w:hAnsi="Arial" w:cs="Arial"/>
              </w:rPr>
              <w:t>Respect diversity within the team</w:t>
            </w:r>
          </w:p>
          <w:p w14:paraId="6F8DDA4E" w14:textId="77777777" w:rsidR="00C82634" w:rsidRPr="00784616" w:rsidRDefault="00C82634" w:rsidP="00537C0E">
            <w:pPr>
              <w:pStyle w:val="ListParagraph"/>
              <w:numPr>
                <w:ilvl w:val="0"/>
                <w:numId w:val="11"/>
              </w:numPr>
              <w:autoSpaceDE w:val="0"/>
              <w:autoSpaceDN w:val="0"/>
              <w:adjustRightInd w:val="0"/>
              <w:contextualSpacing/>
              <w:jc w:val="both"/>
              <w:rPr>
                <w:rFonts w:ascii="Arial" w:hAnsi="Arial" w:cs="Arial"/>
              </w:rPr>
            </w:pPr>
            <w:r w:rsidRPr="00784616">
              <w:rPr>
                <w:rFonts w:ascii="Arial" w:hAnsi="Arial" w:cs="Arial"/>
              </w:rPr>
              <w:t>Strive to foster good working relationships within the team including handling conflict</w:t>
            </w:r>
          </w:p>
          <w:p w14:paraId="2FFCD73A" w14:textId="77777777" w:rsidR="00C82634" w:rsidRPr="00784616" w:rsidRDefault="00C82634" w:rsidP="00537C0E">
            <w:pPr>
              <w:pStyle w:val="ListParagraph"/>
              <w:numPr>
                <w:ilvl w:val="0"/>
                <w:numId w:val="11"/>
              </w:numPr>
              <w:autoSpaceDE w:val="0"/>
              <w:autoSpaceDN w:val="0"/>
              <w:adjustRightInd w:val="0"/>
              <w:contextualSpacing/>
              <w:jc w:val="both"/>
              <w:rPr>
                <w:rFonts w:ascii="Arial" w:hAnsi="Arial" w:cs="Arial"/>
              </w:rPr>
            </w:pPr>
            <w:r w:rsidRPr="00784616">
              <w:rPr>
                <w:rFonts w:ascii="Arial" w:hAnsi="Arial" w:cs="Arial"/>
              </w:rPr>
              <w:t>Work effectively and co-operatively with colleagues in all disciplines</w:t>
            </w:r>
          </w:p>
          <w:p w14:paraId="11D98D56" w14:textId="77777777" w:rsidR="00C82634" w:rsidRPr="00784616" w:rsidRDefault="00C82634" w:rsidP="00537C0E">
            <w:pPr>
              <w:pStyle w:val="ListParagraph"/>
              <w:numPr>
                <w:ilvl w:val="0"/>
                <w:numId w:val="11"/>
              </w:numPr>
              <w:autoSpaceDE w:val="0"/>
              <w:autoSpaceDN w:val="0"/>
              <w:adjustRightInd w:val="0"/>
              <w:contextualSpacing/>
              <w:jc w:val="both"/>
              <w:rPr>
                <w:rFonts w:ascii="Arial" w:hAnsi="Arial" w:cs="Arial"/>
              </w:rPr>
            </w:pPr>
            <w:r w:rsidRPr="00784616">
              <w:rPr>
                <w:rFonts w:ascii="Arial" w:hAnsi="Arial" w:cs="Arial"/>
              </w:rPr>
              <w:t>Report telephone messages as required to person in charge</w:t>
            </w:r>
          </w:p>
          <w:p w14:paraId="50518FE4" w14:textId="77777777" w:rsidR="00C82634" w:rsidRPr="00784616" w:rsidRDefault="00C82634" w:rsidP="00C07E78">
            <w:pPr>
              <w:jc w:val="both"/>
              <w:rPr>
                <w:rFonts w:ascii="Arial" w:hAnsi="Arial" w:cs="Arial"/>
                <w:lang w:val="en-IE"/>
              </w:rPr>
            </w:pPr>
          </w:p>
          <w:p w14:paraId="6409F066" w14:textId="77777777" w:rsidR="00C82634" w:rsidRPr="00784616" w:rsidRDefault="00C82634" w:rsidP="00C82634">
            <w:pPr>
              <w:rPr>
                <w:rFonts w:ascii="Arial" w:hAnsi="Arial" w:cs="Arial"/>
                <w:b/>
                <w:lang w:val="en-IE"/>
              </w:rPr>
            </w:pPr>
            <w:r w:rsidRPr="00784616">
              <w:rPr>
                <w:rFonts w:ascii="Arial" w:hAnsi="Arial" w:cs="Arial"/>
                <w:b/>
                <w:lang w:val="en-IE"/>
              </w:rPr>
              <w:t xml:space="preserve">Quality and Safety  </w:t>
            </w:r>
          </w:p>
          <w:p w14:paraId="146821BF" w14:textId="77777777" w:rsidR="00C82634" w:rsidRPr="00784616" w:rsidRDefault="00C82634" w:rsidP="00537C0E">
            <w:pPr>
              <w:pStyle w:val="ListParagraph"/>
              <w:numPr>
                <w:ilvl w:val="0"/>
                <w:numId w:val="11"/>
              </w:numPr>
              <w:autoSpaceDE w:val="0"/>
              <w:autoSpaceDN w:val="0"/>
              <w:adjustRightInd w:val="0"/>
              <w:ind w:left="0"/>
              <w:contextualSpacing/>
              <w:rPr>
                <w:rFonts w:ascii="Arial" w:hAnsi="Arial" w:cs="Arial"/>
              </w:rPr>
            </w:pPr>
            <w:r w:rsidRPr="00784616">
              <w:rPr>
                <w:rFonts w:ascii="Arial" w:hAnsi="Arial" w:cs="Arial"/>
              </w:rPr>
              <w:t>Support the implementation and evaluation of quality standards and improvement initiatives</w:t>
            </w:r>
          </w:p>
          <w:p w14:paraId="79E34645" w14:textId="77777777" w:rsidR="00C82634" w:rsidRPr="00784616" w:rsidRDefault="00C82634" w:rsidP="00537C0E">
            <w:pPr>
              <w:pStyle w:val="ListParagraph"/>
              <w:numPr>
                <w:ilvl w:val="0"/>
                <w:numId w:val="11"/>
              </w:numPr>
              <w:autoSpaceDE w:val="0"/>
              <w:autoSpaceDN w:val="0"/>
              <w:adjustRightInd w:val="0"/>
              <w:ind w:left="0"/>
              <w:contextualSpacing/>
              <w:rPr>
                <w:rFonts w:ascii="Arial" w:hAnsi="Arial" w:cs="Arial"/>
              </w:rPr>
            </w:pPr>
            <w:r w:rsidRPr="00784616">
              <w:rPr>
                <w:rFonts w:ascii="Arial" w:hAnsi="Arial" w:cs="Arial"/>
              </w:rPr>
              <w:t xml:space="preserve">Work within own role, adhering to current legislation, policies, procedures protocols and guidelines </w:t>
            </w:r>
          </w:p>
          <w:p w14:paraId="1F0BB383" w14:textId="77777777" w:rsidR="00C82634" w:rsidRPr="00784616" w:rsidRDefault="00C82634" w:rsidP="00537C0E">
            <w:pPr>
              <w:pStyle w:val="ListParagraph"/>
              <w:numPr>
                <w:ilvl w:val="0"/>
                <w:numId w:val="11"/>
              </w:numPr>
              <w:autoSpaceDE w:val="0"/>
              <w:autoSpaceDN w:val="0"/>
              <w:adjustRightInd w:val="0"/>
              <w:ind w:left="0"/>
              <w:contextualSpacing/>
              <w:rPr>
                <w:rFonts w:ascii="Arial" w:hAnsi="Arial" w:cs="Arial"/>
              </w:rPr>
            </w:pPr>
            <w:r w:rsidRPr="00784616">
              <w:rPr>
                <w:rFonts w:ascii="Arial" w:hAnsi="Arial" w:cs="Arial"/>
              </w:rPr>
              <w:t xml:space="preserve">Undertake assigned duties under the direction of a registered midwife in such a way as to ensure that care is of a high standard </w:t>
            </w:r>
          </w:p>
          <w:p w14:paraId="1EF2788A" w14:textId="77777777" w:rsidR="00C82634" w:rsidRPr="00784616" w:rsidRDefault="00C82634" w:rsidP="00537C0E">
            <w:pPr>
              <w:pStyle w:val="ListParagraph"/>
              <w:numPr>
                <w:ilvl w:val="0"/>
                <w:numId w:val="11"/>
              </w:numPr>
              <w:autoSpaceDE w:val="0"/>
              <w:autoSpaceDN w:val="0"/>
              <w:adjustRightInd w:val="0"/>
              <w:ind w:left="0"/>
              <w:contextualSpacing/>
              <w:rPr>
                <w:rFonts w:ascii="Arial" w:hAnsi="Arial" w:cs="Arial"/>
              </w:rPr>
            </w:pPr>
            <w:r w:rsidRPr="00784616">
              <w:rPr>
                <w:rFonts w:ascii="Arial" w:hAnsi="Arial" w:cs="Arial"/>
              </w:rPr>
              <w:t xml:space="preserve">Report all complaints in accordance with service policy </w:t>
            </w:r>
          </w:p>
          <w:p w14:paraId="570718B4" w14:textId="47601986" w:rsidR="00C82634" w:rsidRPr="00784616" w:rsidRDefault="00C82634" w:rsidP="00537C0E">
            <w:pPr>
              <w:pStyle w:val="ListParagraph"/>
              <w:numPr>
                <w:ilvl w:val="0"/>
                <w:numId w:val="11"/>
              </w:numPr>
              <w:autoSpaceDE w:val="0"/>
              <w:autoSpaceDN w:val="0"/>
              <w:adjustRightInd w:val="0"/>
              <w:ind w:left="0"/>
              <w:contextualSpacing/>
              <w:rPr>
                <w:rFonts w:ascii="Arial" w:hAnsi="Arial" w:cs="Arial"/>
              </w:rPr>
            </w:pPr>
            <w:r w:rsidRPr="00784616">
              <w:rPr>
                <w:rFonts w:ascii="Arial" w:hAnsi="Arial" w:cs="Arial"/>
                <w:lang w:val="en-US" w:eastAsia="en-US"/>
              </w:rPr>
              <w:t>Ensure all actions support the enhancement of a woman-</w:t>
            </w:r>
            <w:r w:rsidR="0088240D" w:rsidRPr="00784616">
              <w:rPr>
                <w:rFonts w:ascii="Arial" w:hAnsi="Arial" w:cs="Arial"/>
                <w:lang w:val="en-US" w:eastAsia="en-US"/>
              </w:rPr>
              <w:t>centered</w:t>
            </w:r>
            <w:r w:rsidRPr="00784616">
              <w:rPr>
                <w:rFonts w:ascii="Arial" w:hAnsi="Arial" w:cs="Arial"/>
                <w:lang w:val="en-US" w:eastAsia="en-US"/>
              </w:rPr>
              <w:t xml:space="preserve"> service and a person-</w:t>
            </w:r>
            <w:r w:rsidR="0088240D" w:rsidRPr="00784616">
              <w:rPr>
                <w:rFonts w:ascii="Arial" w:hAnsi="Arial" w:cs="Arial"/>
                <w:lang w:val="en-US" w:eastAsia="en-US"/>
              </w:rPr>
              <w:t>centered</w:t>
            </w:r>
            <w:r w:rsidRPr="00784616">
              <w:rPr>
                <w:rFonts w:ascii="Arial" w:hAnsi="Arial" w:cs="Arial"/>
                <w:lang w:val="en-US" w:eastAsia="en-US"/>
              </w:rPr>
              <w:t xml:space="preserve"> culture within the team</w:t>
            </w:r>
          </w:p>
          <w:p w14:paraId="464B91AC" w14:textId="77777777" w:rsidR="00C82634" w:rsidRPr="00784616" w:rsidRDefault="00C82634" w:rsidP="00537C0E">
            <w:pPr>
              <w:pStyle w:val="ListParagraph"/>
              <w:numPr>
                <w:ilvl w:val="0"/>
                <w:numId w:val="11"/>
              </w:numPr>
              <w:autoSpaceDE w:val="0"/>
              <w:autoSpaceDN w:val="0"/>
              <w:adjustRightInd w:val="0"/>
              <w:ind w:left="0"/>
              <w:contextualSpacing/>
              <w:rPr>
                <w:rFonts w:ascii="Arial" w:hAnsi="Arial" w:cs="Arial"/>
              </w:rPr>
            </w:pPr>
            <w:r w:rsidRPr="00784616">
              <w:rPr>
                <w:rFonts w:ascii="Arial" w:hAnsi="Arial" w:cs="Arial"/>
                <w:lang w:val="en-US" w:eastAsia="en-US"/>
              </w:rPr>
              <w:t xml:space="preserve">Co-operate with quality reviews /service evaluations and assist with the implementation of any necessary corrective action. </w:t>
            </w:r>
          </w:p>
          <w:p w14:paraId="5C205CFB" w14:textId="77777777" w:rsidR="00C82634" w:rsidRPr="00784616" w:rsidRDefault="00C82634" w:rsidP="00C07E78">
            <w:pPr>
              <w:pStyle w:val="ListParagraph"/>
              <w:autoSpaceDE w:val="0"/>
              <w:autoSpaceDN w:val="0"/>
              <w:adjustRightInd w:val="0"/>
              <w:ind w:left="360"/>
              <w:rPr>
                <w:rFonts w:ascii="Arial" w:hAnsi="Arial" w:cs="Arial"/>
              </w:rPr>
            </w:pPr>
          </w:p>
          <w:p w14:paraId="5BB0FD30" w14:textId="77777777" w:rsidR="00C82634" w:rsidRPr="00784616" w:rsidRDefault="00C82634" w:rsidP="00C82634">
            <w:pPr>
              <w:pStyle w:val="DefaultText"/>
              <w:jc w:val="both"/>
              <w:rPr>
                <w:rFonts w:ascii="Arial" w:hAnsi="Arial" w:cs="Arial"/>
                <w:b/>
                <w:sz w:val="20"/>
                <w:lang w:eastAsia="en-GB"/>
              </w:rPr>
            </w:pPr>
            <w:r w:rsidRPr="00784616">
              <w:rPr>
                <w:rFonts w:ascii="Arial" w:hAnsi="Arial" w:cs="Arial"/>
                <w:b/>
                <w:sz w:val="20"/>
                <w:lang w:eastAsia="en-GB"/>
              </w:rPr>
              <w:t>Maintaining a Safe Environment</w:t>
            </w:r>
          </w:p>
          <w:p w14:paraId="5AFFA894" w14:textId="77777777" w:rsidR="00C82634" w:rsidRPr="00784616" w:rsidRDefault="00C82634" w:rsidP="00C82634">
            <w:pPr>
              <w:pStyle w:val="DefaultText"/>
              <w:rPr>
                <w:rFonts w:ascii="Arial" w:hAnsi="Arial" w:cs="Arial"/>
                <w:sz w:val="20"/>
                <w:lang w:eastAsia="en-GB"/>
              </w:rPr>
            </w:pPr>
            <w:r w:rsidRPr="00784616">
              <w:rPr>
                <w:rFonts w:ascii="Arial" w:hAnsi="Arial" w:cs="Arial"/>
                <w:sz w:val="20"/>
                <w:lang w:eastAsia="en-GB"/>
              </w:rPr>
              <w:t xml:space="preserve">The management of Risk, Infection Prevention and Control, Hygiene Services and Health &amp; Safety is the responsibility of everyone and will be achieved within a progressive, honest and open environment. </w:t>
            </w:r>
          </w:p>
          <w:p w14:paraId="1CF31E4B" w14:textId="77777777" w:rsidR="00C82634" w:rsidRPr="00784616" w:rsidRDefault="00C82634" w:rsidP="00C82634">
            <w:pPr>
              <w:pStyle w:val="DefaultText"/>
              <w:jc w:val="both"/>
              <w:rPr>
                <w:rFonts w:ascii="Arial" w:hAnsi="Arial" w:cs="Arial"/>
                <w:b/>
                <w:sz w:val="20"/>
                <w:lang w:eastAsia="en-GB"/>
              </w:rPr>
            </w:pPr>
          </w:p>
          <w:p w14:paraId="35DDE5A2" w14:textId="77777777" w:rsidR="00C82634" w:rsidRPr="00784616" w:rsidRDefault="00C82634" w:rsidP="00C82634">
            <w:pPr>
              <w:jc w:val="both"/>
              <w:rPr>
                <w:rFonts w:ascii="Arial" w:hAnsi="Arial" w:cs="Arial"/>
                <w:i/>
              </w:rPr>
            </w:pPr>
            <w:r w:rsidRPr="00784616">
              <w:rPr>
                <w:rFonts w:ascii="Arial" w:hAnsi="Arial" w:cs="Arial"/>
                <w:i/>
              </w:rPr>
              <w:t>Risk Management, Infection Prevention and Control, Hygiene Services and Health &amp; Safety</w:t>
            </w:r>
          </w:p>
          <w:p w14:paraId="1CBF4F25" w14:textId="77777777" w:rsidR="00C82634" w:rsidRPr="00784616" w:rsidRDefault="00C82634" w:rsidP="00C82634">
            <w:pPr>
              <w:jc w:val="both"/>
              <w:rPr>
                <w:rFonts w:ascii="Arial" w:hAnsi="Arial" w:cs="Arial"/>
                <w:i/>
              </w:rPr>
            </w:pPr>
          </w:p>
          <w:p w14:paraId="724C095E" w14:textId="77777777" w:rsidR="00C82634" w:rsidRPr="00784616" w:rsidRDefault="00C82634" w:rsidP="00537C0E">
            <w:pPr>
              <w:pStyle w:val="DefaultText"/>
              <w:numPr>
                <w:ilvl w:val="0"/>
                <w:numId w:val="13"/>
              </w:numPr>
              <w:jc w:val="both"/>
              <w:rPr>
                <w:rFonts w:ascii="Arial" w:hAnsi="Arial" w:cs="Arial"/>
                <w:sz w:val="20"/>
                <w:lang w:eastAsia="en-GB"/>
              </w:rPr>
            </w:pPr>
            <w:r w:rsidRPr="00784616">
              <w:rPr>
                <w:rFonts w:ascii="Arial" w:hAnsi="Arial" w:cs="Arial"/>
                <w:sz w:val="20"/>
                <w:lang w:eastAsia="en-GB"/>
              </w:rPr>
              <w:t>Have awareness of the responsibility of all employees to maintain a safe and healthy ward environment</w:t>
            </w:r>
          </w:p>
          <w:p w14:paraId="6A104D90" w14:textId="77777777" w:rsidR="00C82634" w:rsidRPr="00784616" w:rsidRDefault="00C82634" w:rsidP="00537C0E">
            <w:pPr>
              <w:pStyle w:val="DefaultText"/>
              <w:numPr>
                <w:ilvl w:val="0"/>
                <w:numId w:val="13"/>
              </w:numPr>
              <w:jc w:val="both"/>
              <w:rPr>
                <w:rFonts w:ascii="Arial" w:hAnsi="Arial" w:cs="Arial"/>
                <w:sz w:val="20"/>
                <w:lang w:eastAsia="en-GB"/>
              </w:rPr>
            </w:pPr>
            <w:r w:rsidRPr="00784616">
              <w:rPr>
                <w:rFonts w:ascii="Arial" w:hAnsi="Arial" w:cs="Arial"/>
                <w:sz w:val="20"/>
                <w:lang w:eastAsia="en-GB"/>
              </w:rPr>
              <w:t>Adhere to baby identification and security policy for the maternity service</w:t>
            </w:r>
          </w:p>
          <w:p w14:paraId="0E7C753E" w14:textId="77777777" w:rsidR="00C82634" w:rsidRPr="00784616" w:rsidRDefault="00C82634" w:rsidP="00537C0E">
            <w:pPr>
              <w:pStyle w:val="DefaultText"/>
              <w:numPr>
                <w:ilvl w:val="0"/>
                <w:numId w:val="13"/>
              </w:numPr>
              <w:jc w:val="both"/>
              <w:rPr>
                <w:rFonts w:ascii="Arial" w:hAnsi="Arial" w:cs="Arial"/>
                <w:sz w:val="20"/>
                <w:lang w:eastAsia="en-GB"/>
              </w:rPr>
            </w:pPr>
            <w:r w:rsidRPr="00784616">
              <w:rPr>
                <w:rFonts w:ascii="Arial" w:hAnsi="Arial" w:cs="Arial"/>
                <w:sz w:val="20"/>
                <w:lang w:eastAsia="en-GB"/>
              </w:rPr>
              <w:t xml:space="preserve">Maintain a safe and healthy environment for one’s own self and others in accordance with infection prevention and control policies and procedures </w:t>
            </w:r>
          </w:p>
          <w:p w14:paraId="57AA7C87" w14:textId="77777777" w:rsidR="00C82634" w:rsidRPr="00784616" w:rsidRDefault="00C82634" w:rsidP="00537C0E">
            <w:pPr>
              <w:pStyle w:val="DefaultText"/>
              <w:numPr>
                <w:ilvl w:val="0"/>
                <w:numId w:val="13"/>
              </w:numPr>
              <w:jc w:val="both"/>
              <w:rPr>
                <w:rFonts w:ascii="Arial" w:hAnsi="Arial" w:cs="Arial"/>
                <w:sz w:val="20"/>
                <w:lang w:eastAsia="en-GB"/>
              </w:rPr>
            </w:pPr>
            <w:r w:rsidRPr="00784616">
              <w:rPr>
                <w:rFonts w:ascii="Arial" w:hAnsi="Arial" w:cs="Arial"/>
                <w:sz w:val="20"/>
                <w:lang w:eastAsia="en-GB"/>
              </w:rPr>
              <w:t xml:space="preserve">Is familiar with and adheres to all waste management policies and procedures   </w:t>
            </w:r>
          </w:p>
          <w:p w14:paraId="427818F1" w14:textId="77777777" w:rsidR="00C82634" w:rsidRPr="00784616" w:rsidRDefault="00C82634" w:rsidP="00537C0E">
            <w:pPr>
              <w:pStyle w:val="DefaultText"/>
              <w:numPr>
                <w:ilvl w:val="0"/>
                <w:numId w:val="13"/>
              </w:numPr>
              <w:jc w:val="both"/>
              <w:rPr>
                <w:rFonts w:ascii="Arial" w:hAnsi="Arial" w:cs="Arial"/>
                <w:sz w:val="20"/>
                <w:lang w:eastAsia="en-GB"/>
              </w:rPr>
            </w:pPr>
            <w:r w:rsidRPr="00784616">
              <w:rPr>
                <w:rFonts w:ascii="Arial" w:hAnsi="Arial" w:cs="Arial"/>
                <w:sz w:val="20"/>
                <w:lang w:eastAsia="en-GB"/>
              </w:rPr>
              <w:t xml:space="preserve">Is familiar with and has undertaken the mandatory education, training and support to enable them to meet this responsibility </w:t>
            </w:r>
          </w:p>
          <w:p w14:paraId="14619D7C" w14:textId="77777777" w:rsidR="00C82634" w:rsidRPr="00784616" w:rsidRDefault="00C82634" w:rsidP="00537C0E">
            <w:pPr>
              <w:pStyle w:val="DefaultText"/>
              <w:numPr>
                <w:ilvl w:val="0"/>
                <w:numId w:val="13"/>
              </w:numPr>
              <w:jc w:val="both"/>
              <w:rPr>
                <w:rFonts w:ascii="Arial" w:hAnsi="Arial" w:cs="Arial"/>
                <w:sz w:val="20"/>
                <w:lang w:eastAsia="en-GB"/>
              </w:rPr>
            </w:pPr>
            <w:r w:rsidRPr="00784616">
              <w:rPr>
                <w:rFonts w:ascii="Arial" w:hAnsi="Arial" w:cs="Arial"/>
                <w:sz w:val="20"/>
                <w:lang w:eastAsia="en-GB"/>
              </w:rPr>
              <w:t>Is familiar with the relevant Organisational Policies, Procedures &amp; Standards and attend training as appropriate in the following areas:</w:t>
            </w:r>
          </w:p>
          <w:p w14:paraId="7FE35FE8" w14:textId="77777777" w:rsidR="00C82634" w:rsidRPr="00784616" w:rsidRDefault="00C82634" w:rsidP="00C82634">
            <w:pPr>
              <w:ind w:left="643"/>
              <w:jc w:val="both"/>
              <w:rPr>
                <w:rFonts w:ascii="Arial" w:hAnsi="Arial" w:cs="Arial"/>
              </w:rPr>
            </w:pPr>
          </w:p>
          <w:p w14:paraId="50E33A85" w14:textId="77777777" w:rsidR="00C82634" w:rsidRPr="00784616" w:rsidRDefault="00C82634" w:rsidP="00537C0E">
            <w:pPr>
              <w:numPr>
                <w:ilvl w:val="1"/>
                <w:numId w:val="10"/>
              </w:numPr>
              <w:jc w:val="both"/>
              <w:rPr>
                <w:rFonts w:ascii="Arial" w:hAnsi="Arial" w:cs="Arial"/>
              </w:rPr>
            </w:pPr>
            <w:r w:rsidRPr="00784616">
              <w:rPr>
                <w:rFonts w:ascii="Arial" w:hAnsi="Arial" w:cs="Arial"/>
              </w:rPr>
              <w:t>Continuous Quality Improvement Initiatives</w:t>
            </w:r>
          </w:p>
          <w:p w14:paraId="3848E83E" w14:textId="77777777" w:rsidR="00C82634" w:rsidRPr="00784616" w:rsidRDefault="00C82634" w:rsidP="00537C0E">
            <w:pPr>
              <w:numPr>
                <w:ilvl w:val="1"/>
                <w:numId w:val="10"/>
              </w:numPr>
              <w:jc w:val="both"/>
              <w:rPr>
                <w:rFonts w:ascii="Arial" w:hAnsi="Arial" w:cs="Arial"/>
              </w:rPr>
            </w:pPr>
            <w:r w:rsidRPr="00784616">
              <w:rPr>
                <w:rFonts w:ascii="Arial" w:hAnsi="Arial" w:cs="Arial"/>
              </w:rPr>
              <w:t>Document Control Information Management Systems</w:t>
            </w:r>
          </w:p>
          <w:p w14:paraId="600269E3" w14:textId="77777777" w:rsidR="00C82634" w:rsidRPr="00784616" w:rsidRDefault="00C82634" w:rsidP="00537C0E">
            <w:pPr>
              <w:numPr>
                <w:ilvl w:val="1"/>
                <w:numId w:val="10"/>
              </w:numPr>
              <w:jc w:val="both"/>
              <w:rPr>
                <w:rFonts w:ascii="Arial" w:hAnsi="Arial" w:cs="Arial"/>
              </w:rPr>
            </w:pPr>
            <w:r w:rsidRPr="00784616">
              <w:rPr>
                <w:rFonts w:ascii="Arial" w:hAnsi="Arial" w:cs="Arial"/>
              </w:rPr>
              <w:t>Risk Management Strategy and Policies</w:t>
            </w:r>
          </w:p>
          <w:p w14:paraId="57A521B9" w14:textId="77777777" w:rsidR="00C82634" w:rsidRPr="00784616" w:rsidRDefault="00C82634" w:rsidP="00537C0E">
            <w:pPr>
              <w:numPr>
                <w:ilvl w:val="1"/>
                <w:numId w:val="10"/>
              </w:numPr>
              <w:jc w:val="both"/>
              <w:rPr>
                <w:rFonts w:ascii="Arial" w:hAnsi="Arial" w:cs="Arial"/>
              </w:rPr>
            </w:pPr>
            <w:r w:rsidRPr="00784616">
              <w:rPr>
                <w:rFonts w:ascii="Arial" w:hAnsi="Arial" w:cs="Arial"/>
              </w:rPr>
              <w:t>Hygiene Related Policies, Procedures and Standards</w:t>
            </w:r>
          </w:p>
          <w:p w14:paraId="750BA480" w14:textId="77777777" w:rsidR="00C82634" w:rsidRPr="00784616" w:rsidRDefault="00C82634" w:rsidP="00537C0E">
            <w:pPr>
              <w:numPr>
                <w:ilvl w:val="1"/>
                <w:numId w:val="10"/>
              </w:numPr>
              <w:jc w:val="both"/>
              <w:rPr>
                <w:rFonts w:ascii="Arial" w:hAnsi="Arial" w:cs="Arial"/>
              </w:rPr>
            </w:pPr>
            <w:r w:rsidRPr="00784616">
              <w:rPr>
                <w:rFonts w:ascii="Arial" w:hAnsi="Arial" w:cs="Arial"/>
              </w:rPr>
              <w:t>Decontamination Code of Practice</w:t>
            </w:r>
          </w:p>
          <w:p w14:paraId="5AB2AAB9" w14:textId="77777777" w:rsidR="00C82634" w:rsidRPr="00784616" w:rsidRDefault="00C82634" w:rsidP="00537C0E">
            <w:pPr>
              <w:numPr>
                <w:ilvl w:val="1"/>
                <w:numId w:val="10"/>
              </w:numPr>
              <w:jc w:val="both"/>
              <w:rPr>
                <w:rFonts w:ascii="Arial" w:hAnsi="Arial" w:cs="Arial"/>
              </w:rPr>
            </w:pPr>
            <w:r w:rsidRPr="00784616">
              <w:rPr>
                <w:rFonts w:ascii="Arial" w:hAnsi="Arial" w:cs="Arial"/>
              </w:rPr>
              <w:t xml:space="preserve">Infection Prevention and Control Policies </w:t>
            </w:r>
          </w:p>
          <w:p w14:paraId="134C6E86" w14:textId="77777777" w:rsidR="00C82634" w:rsidRPr="00784616" w:rsidRDefault="00C82634" w:rsidP="00537C0E">
            <w:pPr>
              <w:numPr>
                <w:ilvl w:val="1"/>
                <w:numId w:val="10"/>
              </w:numPr>
              <w:jc w:val="both"/>
              <w:rPr>
                <w:rFonts w:ascii="Arial" w:hAnsi="Arial" w:cs="Arial"/>
              </w:rPr>
            </w:pPr>
            <w:r w:rsidRPr="00784616">
              <w:rPr>
                <w:rFonts w:ascii="Arial" w:hAnsi="Arial" w:cs="Arial"/>
              </w:rPr>
              <w:t>Manual Handling</w:t>
            </w:r>
          </w:p>
          <w:p w14:paraId="7638D30F" w14:textId="77777777" w:rsidR="00C82634" w:rsidRPr="00784616" w:rsidRDefault="00C82634" w:rsidP="00537C0E">
            <w:pPr>
              <w:numPr>
                <w:ilvl w:val="1"/>
                <w:numId w:val="10"/>
              </w:numPr>
              <w:jc w:val="both"/>
              <w:rPr>
                <w:rFonts w:ascii="Arial" w:hAnsi="Arial" w:cs="Arial"/>
              </w:rPr>
            </w:pPr>
            <w:r w:rsidRPr="00784616">
              <w:rPr>
                <w:rFonts w:ascii="Arial" w:hAnsi="Arial" w:cs="Arial"/>
              </w:rPr>
              <w:t>Safety Statement, Health &amp; Safety Policies and Fire Procedure</w:t>
            </w:r>
          </w:p>
          <w:p w14:paraId="7D05D21E" w14:textId="77777777" w:rsidR="00C82634" w:rsidRPr="00784616" w:rsidRDefault="00C82634" w:rsidP="00537C0E">
            <w:pPr>
              <w:numPr>
                <w:ilvl w:val="1"/>
                <w:numId w:val="10"/>
              </w:numPr>
              <w:jc w:val="both"/>
              <w:rPr>
                <w:rFonts w:ascii="Arial" w:hAnsi="Arial" w:cs="Arial"/>
              </w:rPr>
            </w:pPr>
            <w:r w:rsidRPr="00784616">
              <w:rPr>
                <w:rFonts w:ascii="Arial" w:hAnsi="Arial" w:cs="Arial"/>
              </w:rPr>
              <w:t>Data Protection and confidentiality Policies</w:t>
            </w:r>
          </w:p>
          <w:p w14:paraId="635AC9D9" w14:textId="7C9FE7AD" w:rsidR="00C82634" w:rsidRPr="00784616" w:rsidRDefault="0088240D" w:rsidP="00537C0E">
            <w:pPr>
              <w:numPr>
                <w:ilvl w:val="1"/>
                <w:numId w:val="10"/>
              </w:numPr>
              <w:jc w:val="both"/>
              <w:rPr>
                <w:rFonts w:ascii="Arial" w:hAnsi="Arial" w:cs="Arial"/>
              </w:rPr>
            </w:pPr>
            <w:r w:rsidRPr="00784616">
              <w:rPr>
                <w:rFonts w:ascii="Arial" w:hAnsi="Arial" w:cs="Arial"/>
              </w:rPr>
              <w:t>Children’s</w:t>
            </w:r>
            <w:r w:rsidR="00C82634" w:rsidRPr="00784616">
              <w:rPr>
                <w:rFonts w:ascii="Arial" w:hAnsi="Arial" w:cs="Arial"/>
              </w:rPr>
              <w:t xml:space="preserve"> First Guidelines</w:t>
            </w:r>
          </w:p>
          <w:p w14:paraId="2CFE7AE6" w14:textId="77777777" w:rsidR="00C82634" w:rsidRPr="00784616" w:rsidRDefault="00C82634" w:rsidP="00537C0E">
            <w:pPr>
              <w:numPr>
                <w:ilvl w:val="1"/>
                <w:numId w:val="10"/>
              </w:numPr>
              <w:jc w:val="both"/>
              <w:rPr>
                <w:rFonts w:ascii="Arial" w:hAnsi="Arial" w:cs="Arial"/>
              </w:rPr>
            </w:pPr>
            <w:r w:rsidRPr="00784616">
              <w:rPr>
                <w:rFonts w:ascii="Arial" w:hAnsi="Arial" w:cs="Arial"/>
              </w:rPr>
              <w:t>National Standards for Safer Better Maternity Services</w:t>
            </w:r>
          </w:p>
          <w:p w14:paraId="39BDA711" w14:textId="77777777" w:rsidR="00C82634" w:rsidRPr="00784616" w:rsidRDefault="00C82634" w:rsidP="00537C0E">
            <w:pPr>
              <w:numPr>
                <w:ilvl w:val="1"/>
                <w:numId w:val="10"/>
              </w:numPr>
              <w:jc w:val="both"/>
              <w:rPr>
                <w:rFonts w:ascii="Arial" w:hAnsi="Arial" w:cs="Arial"/>
              </w:rPr>
            </w:pPr>
            <w:r w:rsidRPr="00784616">
              <w:rPr>
                <w:rFonts w:ascii="Arial" w:hAnsi="Arial" w:cs="Arial"/>
              </w:rPr>
              <w:t>Basic Life Support training</w:t>
            </w:r>
          </w:p>
          <w:p w14:paraId="3BBF0507" w14:textId="77777777" w:rsidR="00C82634" w:rsidRPr="00784616" w:rsidRDefault="00C82634" w:rsidP="00537C0E">
            <w:pPr>
              <w:numPr>
                <w:ilvl w:val="1"/>
                <w:numId w:val="10"/>
              </w:numPr>
              <w:jc w:val="both"/>
              <w:rPr>
                <w:rFonts w:ascii="Arial" w:hAnsi="Arial" w:cs="Arial"/>
              </w:rPr>
            </w:pPr>
            <w:r w:rsidRPr="00784616">
              <w:rPr>
                <w:rFonts w:ascii="Arial" w:hAnsi="Arial" w:cs="Arial"/>
              </w:rPr>
              <w:t>Infant Feeding Programme</w:t>
            </w:r>
          </w:p>
          <w:p w14:paraId="2A30ACD2" w14:textId="77777777" w:rsidR="00C82634" w:rsidRPr="00784616" w:rsidRDefault="00C82634" w:rsidP="00C82634">
            <w:pPr>
              <w:ind w:left="643"/>
              <w:jc w:val="both"/>
              <w:rPr>
                <w:rFonts w:ascii="Arial" w:hAnsi="Arial" w:cs="Arial"/>
              </w:rPr>
            </w:pPr>
          </w:p>
          <w:p w14:paraId="2862AE83" w14:textId="77777777" w:rsidR="00C82634" w:rsidRPr="00784616" w:rsidRDefault="00C82634" w:rsidP="00537C0E">
            <w:pPr>
              <w:pStyle w:val="DefaultText"/>
              <w:numPr>
                <w:ilvl w:val="0"/>
                <w:numId w:val="20"/>
              </w:numPr>
              <w:jc w:val="both"/>
              <w:rPr>
                <w:rFonts w:ascii="Arial" w:hAnsi="Arial" w:cs="Arial"/>
                <w:sz w:val="20"/>
                <w:lang w:eastAsia="en-GB"/>
              </w:rPr>
            </w:pPr>
            <w:r w:rsidRPr="00784616">
              <w:rPr>
                <w:rFonts w:ascii="Arial" w:hAnsi="Arial" w:cs="Arial"/>
                <w:sz w:val="20"/>
                <w:lang w:eastAsia="en-GB"/>
              </w:rPr>
              <w:t>Is familiar with the requirements stated within the Risk Management Strategy and comply with the Hospitals Risk Management Incident/Near miss reporting Policies and Procedures.</w:t>
            </w:r>
          </w:p>
          <w:p w14:paraId="6CCD903C" w14:textId="77777777" w:rsidR="00C82634" w:rsidRPr="00784616" w:rsidRDefault="00C82634" w:rsidP="00537C0E">
            <w:pPr>
              <w:pStyle w:val="DefaultText"/>
              <w:numPr>
                <w:ilvl w:val="0"/>
                <w:numId w:val="20"/>
              </w:numPr>
              <w:jc w:val="both"/>
              <w:rPr>
                <w:rFonts w:ascii="Arial" w:hAnsi="Arial" w:cs="Arial"/>
                <w:sz w:val="20"/>
                <w:lang w:eastAsia="en-GB"/>
              </w:rPr>
            </w:pPr>
            <w:r w:rsidRPr="00784616">
              <w:rPr>
                <w:rFonts w:ascii="Arial" w:hAnsi="Arial" w:cs="Arial"/>
                <w:sz w:val="20"/>
                <w:lang w:eastAsia="en-GB"/>
              </w:rPr>
              <w:t>Comply with hygiene services requirements in your area of responsibility.  Hygiene Services incorporates environment and facilities, hand hygiene, catering, cleaning, the management of laundry, waste, sharps and equipment.</w:t>
            </w:r>
          </w:p>
          <w:p w14:paraId="252333ED" w14:textId="77777777" w:rsidR="00C82634" w:rsidRPr="00784616" w:rsidRDefault="00C82634" w:rsidP="00537C0E">
            <w:pPr>
              <w:pStyle w:val="DefaultText"/>
              <w:numPr>
                <w:ilvl w:val="0"/>
                <w:numId w:val="20"/>
              </w:numPr>
              <w:jc w:val="both"/>
              <w:rPr>
                <w:rFonts w:ascii="Arial" w:hAnsi="Arial" w:cs="Arial"/>
                <w:sz w:val="20"/>
                <w:lang w:eastAsia="en-GB"/>
              </w:rPr>
            </w:pPr>
            <w:r w:rsidRPr="00784616">
              <w:rPr>
                <w:rFonts w:ascii="Arial" w:hAnsi="Arial" w:cs="Arial"/>
                <w:sz w:val="20"/>
                <w:lang w:eastAsia="en-GB"/>
              </w:rPr>
              <w:t>Foster and support a quality improvement culture in relation to hygiene services.</w:t>
            </w:r>
          </w:p>
          <w:p w14:paraId="528BD4C0" w14:textId="77777777" w:rsidR="00C82634" w:rsidRPr="00784616" w:rsidRDefault="00C82634" w:rsidP="00537C0E">
            <w:pPr>
              <w:pStyle w:val="DefaultText"/>
              <w:numPr>
                <w:ilvl w:val="0"/>
                <w:numId w:val="20"/>
              </w:numPr>
              <w:jc w:val="both"/>
              <w:rPr>
                <w:rFonts w:ascii="Arial" w:hAnsi="Arial" w:cs="Arial"/>
                <w:sz w:val="20"/>
                <w:lang w:eastAsia="en-GB"/>
              </w:rPr>
            </w:pPr>
            <w:r w:rsidRPr="00784616">
              <w:rPr>
                <w:rFonts w:ascii="Arial" w:hAnsi="Arial" w:cs="Arial"/>
                <w:sz w:val="20"/>
                <w:lang w:eastAsia="en-GB"/>
              </w:rPr>
              <w:t>Be responsible for Quality &amp; Risk Management, Hygiene Services and Health &amp; Safety that will be clarified in the induction process and by your line manager.</w:t>
            </w:r>
          </w:p>
          <w:p w14:paraId="596DB8CB" w14:textId="77777777" w:rsidR="00C82634" w:rsidRPr="00784616" w:rsidRDefault="00C82634" w:rsidP="00537C0E">
            <w:pPr>
              <w:pStyle w:val="DefaultText"/>
              <w:numPr>
                <w:ilvl w:val="0"/>
                <w:numId w:val="20"/>
              </w:numPr>
              <w:jc w:val="both"/>
              <w:rPr>
                <w:rFonts w:ascii="Arial" w:hAnsi="Arial" w:cs="Arial"/>
                <w:sz w:val="20"/>
                <w:lang w:eastAsia="en-GB"/>
              </w:rPr>
            </w:pPr>
            <w:r w:rsidRPr="00784616">
              <w:rPr>
                <w:rFonts w:ascii="Arial" w:hAnsi="Arial" w:cs="Arial"/>
                <w:sz w:val="20"/>
                <w:lang w:eastAsia="en-GB"/>
              </w:rPr>
              <w:t>Take reasonable care for own actions and the effect that these may have upon the safety of others.</w:t>
            </w:r>
          </w:p>
          <w:p w14:paraId="615724ED" w14:textId="77777777" w:rsidR="00C82634" w:rsidRPr="00784616" w:rsidRDefault="00C82634" w:rsidP="00537C0E">
            <w:pPr>
              <w:pStyle w:val="DefaultText"/>
              <w:numPr>
                <w:ilvl w:val="0"/>
                <w:numId w:val="20"/>
              </w:numPr>
              <w:jc w:val="both"/>
              <w:rPr>
                <w:rFonts w:ascii="Arial" w:hAnsi="Arial" w:cs="Arial"/>
                <w:sz w:val="20"/>
                <w:lang w:eastAsia="en-GB"/>
              </w:rPr>
            </w:pPr>
            <w:r w:rsidRPr="00784616">
              <w:rPr>
                <w:rFonts w:ascii="Arial" w:hAnsi="Arial" w:cs="Arial"/>
                <w:sz w:val="20"/>
                <w:lang w:eastAsia="en-GB"/>
              </w:rPr>
              <w:lastRenderedPageBreak/>
              <w:t>Cooperate with management, attend Health &amp; Safety related training and not undertake any task for which they have not been authorised and adequately trained.</w:t>
            </w:r>
          </w:p>
          <w:p w14:paraId="6730887D" w14:textId="77777777" w:rsidR="00C82634" w:rsidRPr="00784616" w:rsidRDefault="00C82634" w:rsidP="00537C0E">
            <w:pPr>
              <w:pStyle w:val="DefaultText"/>
              <w:numPr>
                <w:ilvl w:val="0"/>
                <w:numId w:val="20"/>
              </w:numPr>
              <w:jc w:val="both"/>
              <w:rPr>
                <w:rFonts w:ascii="Arial" w:hAnsi="Arial" w:cs="Arial"/>
                <w:sz w:val="20"/>
                <w:lang w:eastAsia="en-GB"/>
              </w:rPr>
            </w:pPr>
            <w:r w:rsidRPr="00784616">
              <w:rPr>
                <w:rFonts w:ascii="Arial" w:hAnsi="Arial" w:cs="Arial"/>
                <w:sz w:val="20"/>
                <w:lang w:eastAsia="en-GB"/>
              </w:rPr>
              <w:t>Bring to the attention of a responsible person any perceived shortcoming in the safety arrangements or any defects in work equipment.</w:t>
            </w:r>
          </w:p>
          <w:p w14:paraId="4BF10EEF" w14:textId="30DA19D8" w:rsidR="00C82634" w:rsidRPr="00784616" w:rsidRDefault="00C82634" w:rsidP="00537C0E">
            <w:pPr>
              <w:pStyle w:val="DefaultText"/>
              <w:numPr>
                <w:ilvl w:val="0"/>
                <w:numId w:val="20"/>
              </w:numPr>
              <w:jc w:val="both"/>
              <w:rPr>
                <w:rFonts w:ascii="Arial" w:hAnsi="Arial" w:cs="Arial"/>
                <w:sz w:val="20"/>
                <w:lang w:eastAsia="en-GB"/>
              </w:rPr>
            </w:pPr>
            <w:r w:rsidRPr="00784616">
              <w:rPr>
                <w:rFonts w:ascii="Arial" w:hAnsi="Arial" w:cs="Arial"/>
                <w:sz w:val="20"/>
                <w:lang w:eastAsia="en-GB"/>
              </w:rPr>
              <w:t xml:space="preserve">Be aware of and comply with the HSE Health Care Records Management/ Integrated Discharge Planning (HCRM / IDP) Code of Practice. </w:t>
            </w:r>
            <w:r w:rsidR="00BD6678" w:rsidRPr="00784616">
              <w:rPr>
                <w:rFonts w:ascii="Arial" w:hAnsi="Arial" w:cs="Arial"/>
                <w:sz w:val="20"/>
                <w:lang w:eastAsia="en-GB"/>
              </w:rPr>
              <w:t>TIPPUH</w:t>
            </w:r>
            <w:r w:rsidRPr="00784616">
              <w:rPr>
                <w:rFonts w:ascii="Arial" w:hAnsi="Arial" w:cs="Arial"/>
                <w:sz w:val="20"/>
                <w:lang w:eastAsia="en-GB"/>
              </w:rPr>
              <w:t xml:space="preserve"> incorporates the use of the MN CMS.</w:t>
            </w:r>
          </w:p>
          <w:p w14:paraId="79D6B366" w14:textId="77777777" w:rsidR="00C82634" w:rsidRPr="00784616" w:rsidRDefault="00C82634" w:rsidP="00537C0E">
            <w:pPr>
              <w:pStyle w:val="DefaultText"/>
              <w:numPr>
                <w:ilvl w:val="0"/>
                <w:numId w:val="20"/>
              </w:numPr>
              <w:jc w:val="both"/>
              <w:rPr>
                <w:rFonts w:ascii="Arial" w:hAnsi="Arial" w:cs="Arial"/>
                <w:sz w:val="20"/>
                <w:lang w:eastAsia="en-GB"/>
              </w:rPr>
            </w:pPr>
            <w:r w:rsidRPr="00784616">
              <w:rPr>
                <w:rFonts w:ascii="Arial" w:hAnsi="Arial" w:cs="Arial"/>
                <w:sz w:val="20"/>
                <w:lang w:eastAsia="en-GB"/>
              </w:rPr>
              <w:t>Be aware of responsibilities surrounding Data protection &amp; social media guidelines</w:t>
            </w:r>
          </w:p>
          <w:p w14:paraId="3CAD4252" w14:textId="77777777" w:rsidR="00C82634" w:rsidRPr="00784616" w:rsidRDefault="00C82634" w:rsidP="00C82634">
            <w:pPr>
              <w:rPr>
                <w:rFonts w:ascii="Arial" w:hAnsi="Arial" w:cs="Arial"/>
                <w:lang w:val="en-US" w:eastAsia="en-US"/>
              </w:rPr>
            </w:pPr>
          </w:p>
          <w:p w14:paraId="5DD61DC7" w14:textId="77777777" w:rsidR="00C82634" w:rsidRPr="00784616" w:rsidRDefault="00C82634" w:rsidP="00C82634">
            <w:pPr>
              <w:jc w:val="both"/>
              <w:rPr>
                <w:rFonts w:ascii="Arial" w:hAnsi="Arial" w:cs="Arial"/>
                <w:b/>
              </w:rPr>
            </w:pPr>
            <w:r w:rsidRPr="00784616">
              <w:rPr>
                <w:rFonts w:ascii="Arial" w:hAnsi="Arial" w:cs="Arial"/>
                <w:b/>
              </w:rPr>
              <w:t>General duties</w:t>
            </w:r>
          </w:p>
          <w:p w14:paraId="01AA2D87"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 xml:space="preserve">The Health Care Assistant Maternity will:  </w:t>
            </w:r>
          </w:p>
          <w:p w14:paraId="78A147E4"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 xml:space="preserve">Assist midwifery staff in the delivery of care to women and their babies </w:t>
            </w:r>
          </w:p>
          <w:p w14:paraId="5E4FEA57"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Support the midwife in the teaching and demonstration of basic parenting skills on a one-to-one basis and in group sessions</w:t>
            </w:r>
          </w:p>
          <w:p w14:paraId="3ADE025E"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Actively contribute to supporting mothers regarding Health Promotion e.g. smoking cessation</w:t>
            </w:r>
          </w:p>
          <w:p w14:paraId="720DA62A"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Promote and reinforce key health and wellbeing messages delivered by the midwifery staff in all encounters with women, relatives and visitors (make every contact count)</w:t>
            </w:r>
          </w:p>
          <w:p w14:paraId="10AC872E"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Support women with personal care as required</w:t>
            </w:r>
          </w:p>
          <w:p w14:paraId="45CAB52B"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Support women in their chosen method of infant feeding, in accordance with HSE Policy</w:t>
            </w:r>
          </w:p>
          <w:p w14:paraId="0C951B13"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Provide emotional support to women as per local policy</w:t>
            </w:r>
          </w:p>
          <w:p w14:paraId="4F3C6352"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Support women and their families who are experiencing bereavement</w:t>
            </w:r>
          </w:p>
          <w:p w14:paraId="5ABB1C33"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Act as a chaperone if required</w:t>
            </w:r>
          </w:p>
          <w:p w14:paraId="5735C171"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 xml:space="preserve">Accompany women to various departments in or outside hospital as delegated by the midwife.  </w:t>
            </w:r>
          </w:p>
          <w:p w14:paraId="444B01FD"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Prepare, assist and support women for procedures as delegated by the midwife</w:t>
            </w:r>
          </w:p>
          <w:p w14:paraId="0C981D02" w14:textId="3592AD4D"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 xml:space="preserve">Participate Support the multidisciplinary team in the delivery of emergency care to </w:t>
            </w:r>
            <w:r w:rsidR="00784616" w:rsidRPr="00784616">
              <w:rPr>
                <w:rFonts w:ascii="Arial" w:hAnsi="Arial" w:cs="Arial"/>
                <w:bCs/>
              </w:rPr>
              <w:t>a mother</w:t>
            </w:r>
            <w:r w:rsidRPr="00784616">
              <w:rPr>
                <w:rFonts w:ascii="Arial" w:hAnsi="Arial" w:cs="Arial"/>
                <w:bCs/>
              </w:rPr>
              <w:t xml:space="preserve"> and baby e.g. Cardio-Pulmonary Resuscitation (CPR) or an Obstetric Emergency e.g. scribing and or assisting with transfer to a high dependency area. </w:t>
            </w:r>
          </w:p>
          <w:p w14:paraId="429D7DE3" w14:textId="2A4B7EAF"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 xml:space="preserve">Carry out baseline clinical observations under delegation of the midwife in charge recording of blood pressure, taking of pulse, taking of temperature and </w:t>
            </w:r>
            <w:r w:rsidR="00784616" w:rsidRPr="00784616">
              <w:rPr>
                <w:rFonts w:ascii="Arial" w:hAnsi="Arial" w:cs="Arial"/>
                <w:bCs/>
              </w:rPr>
              <w:t>urinalysis</w:t>
            </w:r>
            <w:r w:rsidR="00784616">
              <w:rPr>
                <w:rFonts w:ascii="Arial" w:hAnsi="Arial" w:cs="Arial"/>
                <w:bCs/>
              </w:rPr>
              <w:t xml:space="preserve"> and </w:t>
            </w:r>
            <w:r w:rsidR="00784616" w:rsidRPr="00784616">
              <w:rPr>
                <w:rFonts w:ascii="Arial" w:hAnsi="Arial" w:cs="Arial"/>
                <w:bCs/>
              </w:rPr>
              <w:t>report</w:t>
            </w:r>
            <w:r w:rsidRPr="00784616">
              <w:rPr>
                <w:rFonts w:ascii="Arial" w:hAnsi="Arial" w:cs="Arial"/>
                <w:bCs/>
              </w:rPr>
              <w:t xml:space="preserve"> all abnormalities.</w:t>
            </w:r>
          </w:p>
          <w:p w14:paraId="2EF35518" w14:textId="7E36BDC9"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 xml:space="preserve">Measure and record volume of urine eliminated as directed by midwifery </w:t>
            </w:r>
            <w:r w:rsidR="00784616" w:rsidRPr="00784616">
              <w:rPr>
                <w:rFonts w:ascii="Arial" w:hAnsi="Arial" w:cs="Arial"/>
                <w:bCs/>
              </w:rPr>
              <w:t>staff and</w:t>
            </w:r>
            <w:r w:rsidRPr="00784616">
              <w:rPr>
                <w:rFonts w:ascii="Arial" w:hAnsi="Arial" w:cs="Arial"/>
                <w:bCs/>
              </w:rPr>
              <w:t xml:space="preserve"> report all abnormalities.</w:t>
            </w:r>
          </w:p>
          <w:p w14:paraId="48143536" w14:textId="6FA6A8D3"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Required training in Activities of Living Patient Care minor module must be completed.</w:t>
            </w:r>
          </w:p>
          <w:p w14:paraId="4A4A3AFF"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Strictly adhere to the universal precautions identified in the infection control policy to prevent spread of infection when dealing with human waste products.</w:t>
            </w:r>
          </w:p>
          <w:p w14:paraId="1CC6356F"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Assist under the direction of the registered midwife in the provision of quality service by promoting and adopting the Health Service Executive’s philosophy of care, working in line with national and locally devised policies and regulations.</w:t>
            </w:r>
          </w:p>
          <w:p w14:paraId="7AFCB345"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Demonstrate motivation and appreciate the importance of providing a quality service for women/babies and the public.</w:t>
            </w:r>
          </w:p>
          <w:p w14:paraId="4B765700"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Respect the women, babies, their families and colleagues as individuals showing dignity, courtesy and professionalism always.</w:t>
            </w:r>
          </w:p>
          <w:p w14:paraId="15F47B70"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Act as an advocate for women and babies dealing sensitively with very ill or bereaved patients and their families</w:t>
            </w:r>
          </w:p>
          <w:p w14:paraId="5F302265"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Dealing with the deceased in accordance with the hospital policy.</w:t>
            </w:r>
          </w:p>
          <w:p w14:paraId="54A46B0F"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Assisting with breastfeeding, including helping with breast pumping / expressing and storage of breast milk as per hospital breastfeeding policy.</w:t>
            </w:r>
          </w:p>
          <w:p w14:paraId="42AC0DA5"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Educating mothers on baby care and reconstitution of infant formula, in line with local policies.</w:t>
            </w:r>
          </w:p>
          <w:p w14:paraId="5D943BB2" w14:textId="0A5E56FE"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Assisting with baby bathing and nappy changing</w:t>
            </w:r>
            <w:r w:rsidR="00784616">
              <w:rPr>
                <w:rFonts w:ascii="Arial" w:hAnsi="Arial" w:cs="Arial"/>
                <w:bCs/>
              </w:rPr>
              <w:t>.</w:t>
            </w:r>
          </w:p>
          <w:p w14:paraId="1AC303D1"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Washing beds, cots and incubators as required.</w:t>
            </w:r>
          </w:p>
          <w:p w14:paraId="46762ED5"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Cleaning and preparing equipment.</w:t>
            </w:r>
          </w:p>
          <w:p w14:paraId="3EEF8D47"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 xml:space="preserve">Stock inventory and monitoring supplies. </w:t>
            </w:r>
          </w:p>
          <w:p w14:paraId="070BA5DA"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Disposing of clinical waste.</w:t>
            </w:r>
          </w:p>
          <w:p w14:paraId="64E6537E"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Maintaining a clean and safe environment,</w:t>
            </w:r>
          </w:p>
          <w:p w14:paraId="731DE48F" w14:textId="338181D3"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 xml:space="preserve">Promoting safe environment for service </w:t>
            </w:r>
            <w:r w:rsidR="00784616" w:rsidRPr="00784616">
              <w:rPr>
                <w:rFonts w:ascii="Arial" w:hAnsi="Arial" w:cs="Arial"/>
                <w:bCs/>
              </w:rPr>
              <w:t>users.</w:t>
            </w:r>
          </w:p>
          <w:p w14:paraId="5CD62F58"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Making up beds, cots and incubators as required.</w:t>
            </w:r>
          </w:p>
          <w:p w14:paraId="1FE3244E"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lastRenderedPageBreak/>
              <w:t>Maintain the confidentiality of all information made available to them during their work.</w:t>
            </w:r>
          </w:p>
          <w:p w14:paraId="67F475F0"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Demonstrate good interpersonal skills and be able to work as part of a team.</w:t>
            </w:r>
          </w:p>
          <w:p w14:paraId="285D5B78" w14:textId="77777777" w:rsidR="00CF08B8" w:rsidRPr="00784616" w:rsidRDefault="00CF08B8" w:rsidP="00CF08B8">
            <w:pPr>
              <w:pStyle w:val="ListParagraph"/>
              <w:numPr>
                <w:ilvl w:val="0"/>
                <w:numId w:val="30"/>
              </w:numPr>
              <w:jc w:val="both"/>
              <w:rPr>
                <w:rFonts w:ascii="Arial" w:hAnsi="Arial" w:cs="Arial"/>
                <w:bCs/>
              </w:rPr>
            </w:pPr>
            <w:r w:rsidRPr="00784616">
              <w:rPr>
                <w:rFonts w:ascii="Arial" w:hAnsi="Arial" w:cs="Arial"/>
                <w:bCs/>
              </w:rPr>
              <w:t>Promote a culture that values diversity and respect in the workplace.</w:t>
            </w:r>
          </w:p>
          <w:p w14:paraId="205794ED" w14:textId="212FBE79" w:rsidR="00CF08B8" w:rsidRPr="00784616" w:rsidRDefault="00CF08B8" w:rsidP="00C82634">
            <w:pPr>
              <w:pStyle w:val="ListParagraph"/>
              <w:numPr>
                <w:ilvl w:val="0"/>
                <w:numId w:val="30"/>
              </w:numPr>
              <w:jc w:val="both"/>
              <w:rPr>
                <w:rFonts w:ascii="Arial" w:hAnsi="Arial" w:cs="Arial"/>
                <w:bCs/>
              </w:rPr>
            </w:pPr>
            <w:r w:rsidRPr="00784616">
              <w:rPr>
                <w:rFonts w:ascii="Arial" w:hAnsi="Arial" w:cs="Arial"/>
                <w:bCs/>
              </w:rPr>
              <w:t xml:space="preserve">Provide support for women who require enhanced care. </w:t>
            </w:r>
          </w:p>
          <w:p w14:paraId="666AAD66" w14:textId="42937DF3" w:rsidR="00C82634" w:rsidRPr="00784616" w:rsidRDefault="00C82634" w:rsidP="00CF08B8">
            <w:pPr>
              <w:pStyle w:val="ListParagraph"/>
              <w:numPr>
                <w:ilvl w:val="0"/>
                <w:numId w:val="30"/>
              </w:numPr>
              <w:contextualSpacing/>
              <w:jc w:val="both"/>
              <w:rPr>
                <w:rFonts w:ascii="Arial" w:hAnsi="Arial" w:cs="Arial"/>
              </w:rPr>
            </w:pPr>
            <w:r w:rsidRPr="00784616">
              <w:rPr>
                <w:rFonts w:ascii="Arial" w:hAnsi="Arial" w:cs="Arial"/>
              </w:rPr>
              <w:t xml:space="preserve">Put away stores and linen and keep all </w:t>
            </w:r>
            <w:r w:rsidR="00C07E78" w:rsidRPr="00784616">
              <w:rPr>
                <w:rFonts w:ascii="Arial" w:hAnsi="Arial" w:cs="Arial"/>
              </w:rPr>
              <w:t>storerooms</w:t>
            </w:r>
            <w:r w:rsidRPr="00784616">
              <w:rPr>
                <w:rFonts w:ascii="Arial" w:hAnsi="Arial" w:cs="Arial"/>
              </w:rPr>
              <w:t xml:space="preserve"> and linen rooms tidy.  Ensure there is an adequate supply of all stock, stores and linen</w:t>
            </w:r>
          </w:p>
          <w:p w14:paraId="654F33EA" w14:textId="77777777" w:rsidR="00C82634" w:rsidRPr="00784616" w:rsidRDefault="00C82634" w:rsidP="00CF08B8">
            <w:pPr>
              <w:pStyle w:val="ListParagraph"/>
              <w:numPr>
                <w:ilvl w:val="0"/>
                <w:numId w:val="30"/>
              </w:numPr>
              <w:contextualSpacing/>
              <w:jc w:val="both"/>
              <w:rPr>
                <w:rFonts w:ascii="Arial" w:hAnsi="Arial" w:cs="Arial"/>
              </w:rPr>
            </w:pPr>
            <w:r w:rsidRPr="00784616">
              <w:rPr>
                <w:rFonts w:ascii="Arial" w:hAnsi="Arial" w:cs="Arial"/>
              </w:rPr>
              <w:t>Clean spillages including body fluids adhering to hospital guidelines</w:t>
            </w:r>
          </w:p>
          <w:p w14:paraId="2C382033" w14:textId="77777777" w:rsidR="00C82634" w:rsidRPr="00784616" w:rsidRDefault="00C82634" w:rsidP="00CF08B8">
            <w:pPr>
              <w:pStyle w:val="ListParagraph"/>
              <w:numPr>
                <w:ilvl w:val="0"/>
                <w:numId w:val="30"/>
              </w:numPr>
              <w:contextualSpacing/>
              <w:jc w:val="both"/>
              <w:rPr>
                <w:rFonts w:ascii="Arial" w:hAnsi="Arial" w:cs="Arial"/>
              </w:rPr>
            </w:pPr>
            <w:r w:rsidRPr="00784616">
              <w:rPr>
                <w:rFonts w:ascii="Arial" w:hAnsi="Arial" w:cs="Arial"/>
              </w:rPr>
              <w:t>Ensure all medical equipment on the ward is clean and ready for use</w:t>
            </w:r>
          </w:p>
          <w:p w14:paraId="00381168" w14:textId="77777777" w:rsidR="00C82634" w:rsidRPr="00784616" w:rsidRDefault="00C82634" w:rsidP="00CF08B8">
            <w:pPr>
              <w:pStyle w:val="ListParagraph"/>
              <w:numPr>
                <w:ilvl w:val="0"/>
                <w:numId w:val="30"/>
              </w:numPr>
              <w:contextualSpacing/>
              <w:jc w:val="both"/>
              <w:rPr>
                <w:rFonts w:ascii="Arial" w:hAnsi="Arial" w:cs="Arial"/>
              </w:rPr>
            </w:pPr>
            <w:r w:rsidRPr="00784616">
              <w:rPr>
                <w:rFonts w:ascii="Arial" w:hAnsi="Arial" w:cs="Arial"/>
              </w:rPr>
              <w:t>Label, remove and report broken equipment to the midwife in charge</w:t>
            </w:r>
          </w:p>
          <w:p w14:paraId="02008433" w14:textId="77777777" w:rsidR="00C82634" w:rsidRPr="00784616" w:rsidRDefault="00C82634" w:rsidP="00CF08B8">
            <w:pPr>
              <w:pStyle w:val="ListParagraph"/>
              <w:numPr>
                <w:ilvl w:val="0"/>
                <w:numId w:val="30"/>
              </w:numPr>
              <w:contextualSpacing/>
              <w:jc w:val="both"/>
              <w:rPr>
                <w:rFonts w:ascii="Arial" w:hAnsi="Arial" w:cs="Arial"/>
              </w:rPr>
            </w:pPr>
            <w:r w:rsidRPr="00784616">
              <w:rPr>
                <w:rFonts w:ascii="Arial" w:hAnsi="Arial" w:cs="Arial"/>
              </w:rPr>
              <w:t>Maintain general safety of ward by ensuring floor areas are dry and fire exits are not blocked</w:t>
            </w:r>
          </w:p>
          <w:p w14:paraId="68DC3B98" w14:textId="77777777" w:rsidR="00C82634" w:rsidRPr="00784616" w:rsidRDefault="00C82634" w:rsidP="00CF08B8">
            <w:pPr>
              <w:pStyle w:val="ListParagraph"/>
              <w:numPr>
                <w:ilvl w:val="0"/>
                <w:numId w:val="30"/>
              </w:numPr>
              <w:contextualSpacing/>
              <w:jc w:val="both"/>
              <w:rPr>
                <w:rFonts w:ascii="Arial" w:hAnsi="Arial" w:cs="Arial"/>
              </w:rPr>
            </w:pPr>
            <w:r w:rsidRPr="00784616">
              <w:rPr>
                <w:rFonts w:ascii="Arial" w:hAnsi="Arial" w:cs="Arial"/>
              </w:rPr>
              <w:t>Adhere to hygiene/decontamination standards for patient equipment and maintain a safe environment</w:t>
            </w:r>
          </w:p>
          <w:p w14:paraId="63E71EBB" w14:textId="77777777" w:rsidR="00C82634" w:rsidRPr="00784616" w:rsidRDefault="00C82634" w:rsidP="00CF08B8">
            <w:pPr>
              <w:pStyle w:val="ListParagraph"/>
              <w:numPr>
                <w:ilvl w:val="0"/>
                <w:numId w:val="30"/>
              </w:numPr>
              <w:contextualSpacing/>
              <w:jc w:val="both"/>
              <w:rPr>
                <w:rFonts w:ascii="Arial" w:hAnsi="Arial" w:cs="Arial"/>
              </w:rPr>
            </w:pPr>
            <w:r w:rsidRPr="00784616">
              <w:rPr>
                <w:rFonts w:ascii="Arial" w:hAnsi="Arial" w:cs="Arial"/>
              </w:rPr>
              <w:t>Maintain signed records, including equipment and environment</w:t>
            </w:r>
          </w:p>
          <w:p w14:paraId="3492D4C2" w14:textId="77777777" w:rsidR="00C82634" w:rsidRPr="00784616" w:rsidRDefault="00C82634" w:rsidP="00CF08B8">
            <w:pPr>
              <w:pStyle w:val="ListParagraph"/>
              <w:numPr>
                <w:ilvl w:val="0"/>
                <w:numId w:val="30"/>
              </w:numPr>
              <w:contextualSpacing/>
              <w:jc w:val="both"/>
              <w:rPr>
                <w:rFonts w:ascii="Arial" w:hAnsi="Arial" w:cs="Arial"/>
              </w:rPr>
            </w:pPr>
            <w:r w:rsidRPr="00784616">
              <w:rPr>
                <w:rFonts w:ascii="Arial" w:hAnsi="Arial" w:cs="Arial"/>
              </w:rPr>
              <w:t xml:space="preserve">Participate in activities to support the care of women and infants </w:t>
            </w:r>
          </w:p>
          <w:p w14:paraId="7FF8F4BC" w14:textId="77777777" w:rsidR="00C82634" w:rsidRPr="00784616" w:rsidRDefault="00C82634" w:rsidP="00CF08B8">
            <w:pPr>
              <w:pStyle w:val="ListParagraph"/>
              <w:numPr>
                <w:ilvl w:val="0"/>
                <w:numId w:val="30"/>
              </w:numPr>
              <w:contextualSpacing/>
              <w:jc w:val="both"/>
              <w:rPr>
                <w:rFonts w:ascii="Arial" w:hAnsi="Arial" w:cs="Arial"/>
              </w:rPr>
            </w:pPr>
            <w:r w:rsidRPr="00784616">
              <w:rPr>
                <w:rFonts w:ascii="Arial" w:hAnsi="Arial" w:cs="Arial"/>
              </w:rPr>
              <w:t>Manage own workload and time with the support of the midwife</w:t>
            </w:r>
          </w:p>
          <w:p w14:paraId="0CD1BD79" w14:textId="77777777" w:rsidR="00C82634" w:rsidRPr="00784616" w:rsidRDefault="00C82634" w:rsidP="00CF08B8">
            <w:pPr>
              <w:pStyle w:val="ListParagraph"/>
              <w:numPr>
                <w:ilvl w:val="0"/>
                <w:numId w:val="30"/>
              </w:numPr>
              <w:contextualSpacing/>
              <w:jc w:val="both"/>
              <w:rPr>
                <w:rFonts w:ascii="Arial" w:hAnsi="Arial" w:cs="Arial"/>
              </w:rPr>
            </w:pPr>
            <w:r w:rsidRPr="00784616">
              <w:rPr>
                <w:rFonts w:ascii="Arial" w:hAnsi="Arial" w:cs="Arial"/>
              </w:rPr>
              <w:t>Participate in audit</w:t>
            </w:r>
          </w:p>
          <w:p w14:paraId="22BC65AB" w14:textId="77777777" w:rsidR="00C82634" w:rsidRPr="00784616" w:rsidRDefault="00C82634" w:rsidP="00C82634">
            <w:pPr>
              <w:pStyle w:val="ListParagraph"/>
              <w:jc w:val="both"/>
              <w:rPr>
                <w:rFonts w:ascii="Arial" w:hAnsi="Arial" w:cs="Arial"/>
                <w:b/>
              </w:rPr>
            </w:pPr>
          </w:p>
          <w:p w14:paraId="30950EB7" w14:textId="77777777" w:rsidR="00C82634" w:rsidRPr="00784616" w:rsidRDefault="00C82634" w:rsidP="00C82634">
            <w:pPr>
              <w:jc w:val="both"/>
              <w:rPr>
                <w:rFonts w:ascii="Arial" w:hAnsi="Arial" w:cs="Arial"/>
                <w:b/>
              </w:rPr>
            </w:pPr>
            <w:r w:rsidRPr="00784616">
              <w:rPr>
                <w:rFonts w:ascii="Arial" w:hAnsi="Arial" w:cs="Arial"/>
                <w:b/>
              </w:rPr>
              <w:t>Personal Development</w:t>
            </w:r>
          </w:p>
          <w:p w14:paraId="1182F53F" w14:textId="77777777" w:rsidR="00C82634" w:rsidRPr="00784616" w:rsidRDefault="00C82634" w:rsidP="00FC41F9">
            <w:pPr>
              <w:pStyle w:val="ListParagraph"/>
              <w:numPr>
                <w:ilvl w:val="0"/>
                <w:numId w:val="28"/>
              </w:numPr>
              <w:contextualSpacing/>
              <w:jc w:val="both"/>
              <w:rPr>
                <w:rFonts w:ascii="Arial" w:hAnsi="Arial" w:cs="Arial"/>
              </w:rPr>
            </w:pPr>
            <w:r w:rsidRPr="00784616">
              <w:rPr>
                <w:rFonts w:ascii="Arial" w:hAnsi="Arial" w:cs="Arial"/>
              </w:rPr>
              <w:t>Ensure that knowledge and skills are updated to maintain safe standards of care for women and infants</w:t>
            </w:r>
          </w:p>
          <w:p w14:paraId="680725F6" w14:textId="77777777" w:rsidR="00C82634" w:rsidRPr="00784616" w:rsidRDefault="00C82634" w:rsidP="00FC41F9">
            <w:pPr>
              <w:pStyle w:val="ListParagraph"/>
              <w:numPr>
                <w:ilvl w:val="0"/>
                <w:numId w:val="28"/>
              </w:numPr>
              <w:contextualSpacing/>
              <w:jc w:val="both"/>
              <w:rPr>
                <w:rFonts w:ascii="Arial" w:hAnsi="Arial" w:cs="Arial"/>
              </w:rPr>
            </w:pPr>
            <w:r w:rsidRPr="00784616">
              <w:rPr>
                <w:rFonts w:ascii="Arial" w:hAnsi="Arial" w:cs="Arial"/>
              </w:rPr>
              <w:t>Participate in performance achievement and in the development of a personal development plan in agreement with the Clinical Midwife Manager</w:t>
            </w:r>
          </w:p>
          <w:p w14:paraId="7548316B" w14:textId="77777777" w:rsidR="00C82634" w:rsidRPr="00784616" w:rsidRDefault="00C82634" w:rsidP="00FC41F9">
            <w:pPr>
              <w:pStyle w:val="ListParagraph"/>
              <w:numPr>
                <w:ilvl w:val="0"/>
                <w:numId w:val="28"/>
              </w:numPr>
              <w:contextualSpacing/>
              <w:jc w:val="both"/>
              <w:rPr>
                <w:rFonts w:ascii="Arial" w:hAnsi="Arial" w:cs="Arial"/>
              </w:rPr>
            </w:pPr>
            <w:r w:rsidRPr="00784616">
              <w:rPr>
                <w:rFonts w:ascii="Arial" w:hAnsi="Arial" w:cs="Arial"/>
              </w:rPr>
              <w:t>Seek opportunities to engage in reflection</w:t>
            </w:r>
          </w:p>
          <w:p w14:paraId="6D9CDB04" w14:textId="77777777" w:rsidR="00C82634" w:rsidRPr="00784616" w:rsidRDefault="00C82634" w:rsidP="00FC41F9">
            <w:pPr>
              <w:pStyle w:val="ListParagraph"/>
              <w:numPr>
                <w:ilvl w:val="0"/>
                <w:numId w:val="28"/>
              </w:numPr>
              <w:contextualSpacing/>
              <w:jc w:val="both"/>
              <w:rPr>
                <w:rFonts w:ascii="Arial" w:hAnsi="Arial" w:cs="Arial"/>
              </w:rPr>
            </w:pPr>
            <w:r w:rsidRPr="00784616">
              <w:rPr>
                <w:rFonts w:ascii="Arial" w:hAnsi="Arial" w:cs="Arial"/>
              </w:rPr>
              <w:t>Participate in in-service education and training programmes and avail of other learning activities, as requested, to maintain/develop competence</w:t>
            </w:r>
          </w:p>
          <w:p w14:paraId="1F1B391E" w14:textId="77777777" w:rsidR="00C82634" w:rsidRPr="00784616" w:rsidRDefault="00C82634" w:rsidP="00C82634">
            <w:pPr>
              <w:jc w:val="both"/>
              <w:rPr>
                <w:rFonts w:ascii="Arial" w:hAnsi="Arial" w:cs="Arial"/>
                <w:b/>
              </w:rPr>
            </w:pPr>
            <w:r w:rsidRPr="00784616">
              <w:rPr>
                <w:rFonts w:ascii="Arial" w:hAnsi="Arial" w:cs="Arial"/>
                <w:b/>
              </w:rPr>
              <w:t>PLEASE NOTE THE FOLLOWING GENERAL CONDITIONS:</w:t>
            </w:r>
          </w:p>
          <w:p w14:paraId="0CF87FFF" w14:textId="77777777" w:rsidR="00C82634" w:rsidRPr="00784616" w:rsidRDefault="00C82634" w:rsidP="00FC41F9">
            <w:pPr>
              <w:pStyle w:val="ListParagraph"/>
              <w:numPr>
                <w:ilvl w:val="0"/>
                <w:numId w:val="29"/>
              </w:numPr>
              <w:jc w:val="both"/>
              <w:rPr>
                <w:rFonts w:ascii="Arial" w:hAnsi="Arial" w:cs="Arial"/>
              </w:rPr>
            </w:pPr>
            <w:r w:rsidRPr="00784616">
              <w:rPr>
                <w:rFonts w:ascii="Arial" w:hAnsi="Arial" w:cs="Arial"/>
              </w:rPr>
              <w:t>Employees must attend fire lectures periodically and must observe fire orders.</w:t>
            </w:r>
          </w:p>
          <w:p w14:paraId="345304B9" w14:textId="77777777" w:rsidR="00C82634" w:rsidRPr="00784616" w:rsidRDefault="00C82634" w:rsidP="00FC41F9">
            <w:pPr>
              <w:pStyle w:val="ListParagraph"/>
              <w:numPr>
                <w:ilvl w:val="0"/>
                <w:numId w:val="29"/>
              </w:numPr>
              <w:jc w:val="both"/>
              <w:rPr>
                <w:rFonts w:ascii="Arial" w:hAnsi="Arial" w:cs="Arial"/>
              </w:rPr>
            </w:pPr>
            <w:r w:rsidRPr="00784616">
              <w:rPr>
                <w:rFonts w:ascii="Arial" w:hAnsi="Arial" w:cs="Arial"/>
              </w:rPr>
              <w:t>All accidents within the Department must be reported immediately.</w:t>
            </w:r>
          </w:p>
          <w:p w14:paraId="6FE8F1B0" w14:textId="77777777" w:rsidR="00C82634" w:rsidRPr="00784616" w:rsidRDefault="00C82634" w:rsidP="00FC41F9">
            <w:pPr>
              <w:pStyle w:val="ListParagraph"/>
              <w:numPr>
                <w:ilvl w:val="0"/>
                <w:numId w:val="29"/>
              </w:numPr>
              <w:jc w:val="both"/>
              <w:rPr>
                <w:rFonts w:ascii="Arial" w:hAnsi="Arial" w:cs="Arial"/>
              </w:rPr>
            </w:pPr>
            <w:r w:rsidRPr="00784616">
              <w:rPr>
                <w:rFonts w:ascii="Arial" w:hAnsi="Arial" w:cs="Arial"/>
              </w:rPr>
              <w:t>Infection Prevention and Control Policies must be adhered to.</w:t>
            </w:r>
          </w:p>
          <w:p w14:paraId="568CEDE3" w14:textId="77777777" w:rsidR="00C82634" w:rsidRPr="00784616" w:rsidRDefault="00C82634" w:rsidP="00FC41F9">
            <w:pPr>
              <w:pStyle w:val="ListParagraph"/>
              <w:numPr>
                <w:ilvl w:val="0"/>
                <w:numId w:val="29"/>
              </w:numPr>
              <w:jc w:val="both"/>
              <w:rPr>
                <w:rFonts w:ascii="Arial" w:hAnsi="Arial" w:cs="Arial"/>
              </w:rPr>
            </w:pPr>
            <w:r w:rsidRPr="00784616">
              <w:rPr>
                <w:rFonts w:ascii="Arial" w:hAnsi="Arial" w:cs="Arial"/>
              </w:rPr>
              <w:t>In line with the Safety, Health and Welfare at Work Act, 2005 all staff must comply with all safety regulations and audits.</w:t>
            </w:r>
          </w:p>
          <w:p w14:paraId="778F0E87" w14:textId="77777777" w:rsidR="00C82634" w:rsidRPr="00784616" w:rsidRDefault="00C82634" w:rsidP="00FC41F9">
            <w:pPr>
              <w:pStyle w:val="ListParagraph"/>
              <w:numPr>
                <w:ilvl w:val="0"/>
                <w:numId w:val="29"/>
              </w:numPr>
              <w:jc w:val="both"/>
              <w:rPr>
                <w:rFonts w:ascii="Arial" w:hAnsi="Arial" w:cs="Arial"/>
              </w:rPr>
            </w:pPr>
            <w:r w:rsidRPr="00784616">
              <w:rPr>
                <w:rFonts w:ascii="Arial" w:hAnsi="Arial" w:cs="Arial"/>
              </w:rPr>
              <w:t>In line with the Public Health (Tobacco) (Amendment) Act 2004, smoking within the Hospital Building is not permitted.</w:t>
            </w:r>
          </w:p>
          <w:p w14:paraId="462D54EB" w14:textId="77777777" w:rsidR="00C82634" w:rsidRPr="00784616" w:rsidRDefault="00C82634" w:rsidP="00FC41F9">
            <w:pPr>
              <w:pStyle w:val="ListParagraph"/>
              <w:numPr>
                <w:ilvl w:val="0"/>
                <w:numId w:val="29"/>
              </w:numPr>
              <w:jc w:val="both"/>
              <w:rPr>
                <w:rFonts w:ascii="Arial" w:hAnsi="Arial" w:cs="Arial"/>
              </w:rPr>
            </w:pPr>
            <w:r w:rsidRPr="00784616">
              <w:rPr>
                <w:rFonts w:ascii="Arial" w:hAnsi="Arial" w:cs="Arial"/>
              </w:rPr>
              <w:t>Hospital uniform code must be adhered to.</w:t>
            </w:r>
          </w:p>
          <w:p w14:paraId="541F8938" w14:textId="078697B9" w:rsidR="00C82634" w:rsidRPr="00784616" w:rsidRDefault="00C82634" w:rsidP="00FC41F9">
            <w:pPr>
              <w:pStyle w:val="ListParagraph"/>
              <w:numPr>
                <w:ilvl w:val="0"/>
                <w:numId w:val="29"/>
              </w:numPr>
              <w:jc w:val="both"/>
              <w:rPr>
                <w:rFonts w:ascii="Arial" w:hAnsi="Arial" w:cs="Arial"/>
              </w:rPr>
            </w:pPr>
            <w:r w:rsidRPr="00784616">
              <w:rPr>
                <w:rFonts w:ascii="Arial" w:hAnsi="Arial" w:cs="Arial"/>
              </w:rPr>
              <w:t xml:space="preserve">Employees must provide information that is timely and accurate that </w:t>
            </w:r>
            <w:r w:rsidR="0004209E" w:rsidRPr="00784616">
              <w:rPr>
                <w:rFonts w:ascii="Arial" w:hAnsi="Arial" w:cs="Arial"/>
              </w:rPr>
              <w:t>meets service</w:t>
            </w:r>
            <w:r w:rsidRPr="00784616">
              <w:rPr>
                <w:rFonts w:ascii="Arial" w:hAnsi="Arial" w:cs="Arial"/>
              </w:rPr>
              <w:t xml:space="preserve"> </w:t>
            </w:r>
            <w:r w:rsidR="00FC41F9" w:rsidRPr="00784616">
              <w:rPr>
                <w:rFonts w:ascii="Arial" w:hAnsi="Arial" w:cs="Arial"/>
              </w:rPr>
              <w:t>n</w:t>
            </w:r>
            <w:r w:rsidRPr="00784616">
              <w:rPr>
                <w:rFonts w:ascii="Arial" w:hAnsi="Arial" w:cs="Arial"/>
              </w:rPr>
              <w:t>eed.</w:t>
            </w:r>
          </w:p>
          <w:p w14:paraId="58E01EFB" w14:textId="77777777" w:rsidR="00C82634" w:rsidRPr="00784616" w:rsidRDefault="00C82634" w:rsidP="00FC41F9">
            <w:pPr>
              <w:pStyle w:val="ListParagraph"/>
              <w:numPr>
                <w:ilvl w:val="0"/>
                <w:numId w:val="29"/>
              </w:numPr>
              <w:jc w:val="both"/>
              <w:rPr>
                <w:rFonts w:ascii="Arial" w:hAnsi="Arial" w:cs="Arial"/>
              </w:rPr>
            </w:pPr>
            <w:r w:rsidRPr="00784616">
              <w:rPr>
                <w:rFonts w:ascii="Arial" w:hAnsi="Arial" w:cs="Arial"/>
              </w:rPr>
              <w:t>The post holder will be expected to work in all areas within the maternity service and on 24/7 roster.</w:t>
            </w:r>
          </w:p>
          <w:p w14:paraId="09AD62FB" w14:textId="77777777" w:rsidR="0004209E" w:rsidRPr="00784616" w:rsidRDefault="0004209E" w:rsidP="0004209E">
            <w:pPr>
              <w:pStyle w:val="ListParagraph"/>
              <w:contextualSpacing/>
              <w:jc w:val="both"/>
              <w:rPr>
                <w:rFonts w:ascii="Arial" w:hAnsi="Arial" w:cs="Arial"/>
              </w:rPr>
            </w:pPr>
          </w:p>
          <w:p w14:paraId="216F5FB8" w14:textId="290FDC5C" w:rsidR="00C926D9" w:rsidRPr="00784616" w:rsidRDefault="00E91AD6" w:rsidP="00C82634">
            <w:pPr>
              <w:jc w:val="both"/>
              <w:rPr>
                <w:rFonts w:ascii="Arial" w:hAnsi="Arial" w:cs="Arial"/>
                <w:b/>
                <w:iCs/>
                <w:lang w:val="en-IE"/>
              </w:rPr>
            </w:pPr>
            <w:r w:rsidRPr="00784616">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tc>
      </w:tr>
      <w:tr w:rsidR="00E91AD6" w:rsidRPr="004423A6" w14:paraId="37A74567" w14:textId="77777777" w:rsidTr="00C926D9">
        <w:tc>
          <w:tcPr>
            <w:tcW w:w="2101" w:type="dxa"/>
          </w:tcPr>
          <w:p w14:paraId="4F42AE7C" w14:textId="77777777" w:rsidR="00E91AD6" w:rsidRPr="004423A6" w:rsidRDefault="00E91AD6" w:rsidP="00E91AD6">
            <w:pPr>
              <w:rPr>
                <w:rFonts w:ascii="Arial" w:hAnsi="Arial" w:cs="Arial"/>
                <w:b/>
                <w:bCs/>
              </w:rPr>
            </w:pPr>
            <w:r w:rsidRPr="004423A6">
              <w:rPr>
                <w:rFonts w:ascii="Arial" w:hAnsi="Arial" w:cs="Arial"/>
                <w:b/>
                <w:bCs/>
              </w:rPr>
              <w:lastRenderedPageBreak/>
              <w:t>Eligibility Criteria</w:t>
            </w:r>
          </w:p>
          <w:p w14:paraId="4C2CA70F" w14:textId="77777777" w:rsidR="00E91AD6" w:rsidRPr="004423A6" w:rsidRDefault="00E91AD6" w:rsidP="00E91AD6">
            <w:pPr>
              <w:rPr>
                <w:rFonts w:ascii="Arial" w:hAnsi="Arial" w:cs="Arial"/>
                <w:b/>
                <w:bCs/>
              </w:rPr>
            </w:pPr>
          </w:p>
          <w:p w14:paraId="6811C662" w14:textId="77777777" w:rsidR="00E91AD6" w:rsidRPr="004423A6" w:rsidRDefault="00E91AD6" w:rsidP="00E91AD6">
            <w:pPr>
              <w:rPr>
                <w:rFonts w:ascii="Arial" w:hAnsi="Arial" w:cs="Arial"/>
                <w:b/>
                <w:bCs/>
              </w:rPr>
            </w:pPr>
            <w:r w:rsidRPr="004423A6">
              <w:rPr>
                <w:rFonts w:ascii="Arial" w:hAnsi="Arial" w:cs="Arial"/>
                <w:b/>
                <w:bCs/>
              </w:rPr>
              <w:t xml:space="preserve">Qualifications and/ or experience </w:t>
            </w:r>
          </w:p>
        </w:tc>
        <w:tc>
          <w:tcPr>
            <w:tcW w:w="8339" w:type="dxa"/>
          </w:tcPr>
          <w:p w14:paraId="0CF498F0" w14:textId="5776A0A9" w:rsidR="00020C87" w:rsidRPr="00363178" w:rsidRDefault="0088240D" w:rsidP="00537C0E">
            <w:pPr>
              <w:pStyle w:val="ListParagraph"/>
              <w:numPr>
                <w:ilvl w:val="0"/>
                <w:numId w:val="6"/>
              </w:numPr>
              <w:rPr>
                <w:rFonts w:ascii="Arial" w:hAnsi="Arial" w:cs="Arial"/>
                <w:b/>
                <w:bCs/>
                <w:iCs/>
                <w:u w:val="single"/>
              </w:rPr>
            </w:pPr>
            <w:r w:rsidRPr="00363178">
              <w:rPr>
                <w:rFonts w:ascii="Arial" w:hAnsi="Arial" w:cs="Arial"/>
                <w:b/>
                <w:bCs/>
                <w:iCs/>
                <w:u w:val="single"/>
              </w:rPr>
              <w:t xml:space="preserve">Statutory Registrations, </w:t>
            </w:r>
            <w:r w:rsidR="00020C87" w:rsidRPr="00363178">
              <w:rPr>
                <w:rFonts w:ascii="Arial" w:hAnsi="Arial" w:cs="Arial"/>
                <w:b/>
                <w:bCs/>
                <w:iCs/>
                <w:u w:val="single"/>
              </w:rPr>
              <w:t xml:space="preserve">Professional Qualifications, Experience, </w:t>
            </w:r>
            <w:r w:rsidR="00C916DD" w:rsidRPr="00363178">
              <w:rPr>
                <w:rFonts w:ascii="Arial" w:hAnsi="Arial" w:cs="Arial"/>
                <w:b/>
                <w:bCs/>
                <w:iCs/>
                <w:u w:val="single"/>
              </w:rPr>
              <w:t>etc.</w:t>
            </w:r>
          </w:p>
          <w:p w14:paraId="1E9BE1EB" w14:textId="77777777" w:rsidR="00020C87" w:rsidRPr="00363178" w:rsidRDefault="00020C87" w:rsidP="00020C87">
            <w:pPr>
              <w:rPr>
                <w:rFonts w:ascii="Arial" w:hAnsi="Arial" w:cs="Arial"/>
                <w:b/>
                <w:bCs/>
                <w:iCs/>
                <w:u w:val="single"/>
              </w:rPr>
            </w:pPr>
          </w:p>
          <w:p w14:paraId="5D36A6B9" w14:textId="09A1058C" w:rsidR="00020C87" w:rsidRPr="00363178" w:rsidRDefault="0088240D" w:rsidP="00537C0E">
            <w:pPr>
              <w:pStyle w:val="ListParagraph"/>
              <w:numPr>
                <w:ilvl w:val="0"/>
                <w:numId w:val="5"/>
              </w:numPr>
              <w:rPr>
                <w:rFonts w:ascii="Arial" w:hAnsi="Arial" w:cs="Arial"/>
                <w:b/>
                <w:bCs/>
                <w:iCs/>
              </w:rPr>
            </w:pPr>
            <w:r w:rsidRPr="00363178">
              <w:rPr>
                <w:rFonts w:ascii="Arial" w:hAnsi="Arial" w:cs="Arial"/>
                <w:b/>
                <w:bCs/>
                <w:iCs/>
              </w:rPr>
              <w:t>Eligible applicants will be those on the closing date for the competition</w:t>
            </w:r>
            <w:r w:rsidR="00020C87" w:rsidRPr="00363178">
              <w:rPr>
                <w:rFonts w:ascii="Arial" w:hAnsi="Arial" w:cs="Arial"/>
                <w:b/>
                <w:bCs/>
                <w:iCs/>
              </w:rPr>
              <w:t>:</w:t>
            </w:r>
          </w:p>
          <w:p w14:paraId="218FB4AF" w14:textId="77777777" w:rsidR="0088240D" w:rsidRPr="00363178" w:rsidRDefault="0088240D" w:rsidP="0088240D">
            <w:pPr>
              <w:pStyle w:val="ListParagraph"/>
              <w:ind w:left="360"/>
              <w:rPr>
                <w:rFonts w:ascii="Arial" w:hAnsi="Arial" w:cs="Arial"/>
                <w:b/>
                <w:bCs/>
                <w:iCs/>
              </w:rPr>
            </w:pPr>
          </w:p>
          <w:p w14:paraId="14A6E372" w14:textId="3C19625A" w:rsidR="00020C87" w:rsidRPr="00363178" w:rsidRDefault="0088240D" w:rsidP="00BD6678">
            <w:pPr>
              <w:pStyle w:val="ListParagraph"/>
              <w:numPr>
                <w:ilvl w:val="0"/>
                <w:numId w:val="27"/>
              </w:numPr>
              <w:autoSpaceDE w:val="0"/>
              <w:autoSpaceDN w:val="0"/>
              <w:adjustRightInd w:val="0"/>
              <w:jc w:val="both"/>
              <w:rPr>
                <w:rFonts w:ascii="Arial" w:hAnsi="Arial" w:cs="Arial"/>
                <w:lang w:val="en-IE" w:eastAsia="en-IE"/>
              </w:rPr>
            </w:pPr>
            <w:r w:rsidRPr="00363178">
              <w:rPr>
                <w:rFonts w:ascii="Arial" w:hAnsi="Arial" w:cs="Arial"/>
                <w:lang w:val="en-IE" w:eastAsia="en-IE"/>
              </w:rPr>
              <w:t xml:space="preserve">Possess a relevant* Health Skills qualification as outlined in the Quality and </w:t>
            </w:r>
            <w:r w:rsidR="00BD6678" w:rsidRPr="00363178">
              <w:rPr>
                <w:rFonts w:ascii="Arial" w:hAnsi="Arial" w:cs="Arial"/>
                <w:lang w:val="en-IE" w:eastAsia="en-IE"/>
              </w:rPr>
              <w:t xml:space="preserve">                  </w:t>
            </w:r>
            <w:r w:rsidRPr="00363178">
              <w:rPr>
                <w:rFonts w:ascii="Arial" w:hAnsi="Arial" w:cs="Arial"/>
                <w:lang w:val="en-IE" w:eastAsia="en-IE"/>
              </w:rPr>
              <w:t>Qualifications</w:t>
            </w:r>
            <w:r w:rsidR="00BD6678" w:rsidRPr="00363178">
              <w:rPr>
                <w:rFonts w:ascii="Arial" w:hAnsi="Arial" w:cs="Arial"/>
                <w:lang w:val="en-IE" w:eastAsia="en-IE"/>
              </w:rPr>
              <w:t xml:space="preserve"> </w:t>
            </w:r>
            <w:r w:rsidRPr="00363178">
              <w:rPr>
                <w:rFonts w:ascii="Arial" w:hAnsi="Arial" w:cs="Arial"/>
                <w:lang w:val="en-IE" w:eastAsia="en-IE"/>
              </w:rPr>
              <w:t xml:space="preserve">Ireland (QQI) </w:t>
            </w:r>
            <w:r w:rsidR="00020C87" w:rsidRPr="00363178">
              <w:rPr>
                <w:rFonts w:ascii="Arial" w:hAnsi="Arial" w:cs="Arial"/>
                <w:lang w:val="en-IE" w:eastAsia="en-IE"/>
              </w:rPr>
              <w:t>formerly FETAC</w:t>
            </w:r>
            <w:r w:rsidRPr="00363178">
              <w:rPr>
                <w:rFonts w:ascii="Arial" w:hAnsi="Arial" w:cs="Arial"/>
                <w:lang w:val="en-IE" w:eastAsia="en-IE"/>
              </w:rPr>
              <w:t xml:space="preserve"> on the National Framework of Qualifications (NFQ) of not </w:t>
            </w:r>
            <w:r w:rsidR="00BD6678" w:rsidRPr="00363178">
              <w:rPr>
                <w:rFonts w:ascii="Arial" w:hAnsi="Arial" w:cs="Arial"/>
                <w:lang w:val="en-IE" w:eastAsia="en-IE"/>
              </w:rPr>
              <w:t>less than</w:t>
            </w:r>
            <w:r w:rsidRPr="00363178">
              <w:rPr>
                <w:rFonts w:ascii="Arial" w:hAnsi="Arial" w:cs="Arial"/>
                <w:lang w:val="en-IE" w:eastAsia="en-IE"/>
              </w:rPr>
              <w:t xml:space="preserve"> QQI </w:t>
            </w:r>
            <w:r w:rsidR="00020C87" w:rsidRPr="00363178">
              <w:rPr>
                <w:rFonts w:ascii="Arial" w:hAnsi="Arial" w:cs="Arial"/>
                <w:lang w:val="en-IE" w:eastAsia="en-IE"/>
              </w:rPr>
              <w:t>level.</w:t>
            </w:r>
            <w:r w:rsidR="00BD6678" w:rsidRPr="00363178">
              <w:rPr>
                <w:rFonts w:ascii="Arial" w:hAnsi="Arial" w:cs="Arial"/>
                <w:lang w:val="en-IE" w:eastAsia="en-IE"/>
              </w:rPr>
              <w:t xml:space="preserve"> </w:t>
            </w:r>
            <w:r w:rsidRPr="00363178">
              <w:rPr>
                <w:rFonts w:ascii="Arial" w:hAnsi="Arial" w:cs="Arial"/>
                <w:b/>
                <w:bCs/>
                <w:lang w:val="en-IE" w:eastAsia="en-IE"/>
              </w:rPr>
              <w:t>(see note* below)</w:t>
            </w:r>
            <w:r w:rsidR="00625EEB" w:rsidRPr="00363178">
              <w:rPr>
                <w:rFonts w:ascii="Arial" w:hAnsi="Arial" w:cs="Arial"/>
                <w:lang w:val="en-IE" w:eastAsia="en-IE"/>
              </w:rPr>
              <w:t>.</w:t>
            </w:r>
          </w:p>
          <w:p w14:paraId="69AFD311" w14:textId="77777777" w:rsidR="00625EEB" w:rsidRPr="00363178" w:rsidRDefault="00625EEB" w:rsidP="00625EEB">
            <w:pPr>
              <w:pStyle w:val="ListParagraph"/>
              <w:autoSpaceDE w:val="0"/>
              <w:autoSpaceDN w:val="0"/>
              <w:adjustRightInd w:val="0"/>
              <w:jc w:val="both"/>
              <w:rPr>
                <w:rFonts w:ascii="Arial" w:hAnsi="Arial" w:cs="Arial"/>
                <w:lang w:val="en-IE" w:eastAsia="en-IE"/>
              </w:rPr>
            </w:pPr>
          </w:p>
          <w:p w14:paraId="617056E4" w14:textId="77777777" w:rsidR="00020C87" w:rsidRPr="00363178" w:rsidRDefault="00020C87" w:rsidP="0004209E">
            <w:pPr>
              <w:autoSpaceDE w:val="0"/>
              <w:autoSpaceDN w:val="0"/>
              <w:adjustRightInd w:val="0"/>
              <w:jc w:val="center"/>
              <w:rPr>
                <w:rFonts w:ascii="Arial" w:hAnsi="Arial" w:cs="Arial"/>
                <w:b/>
                <w:lang w:val="en-IE" w:eastAsia="en-IE"/>
              </w:rPr>
            </w:pPr>
            <w:r w:rsidRPr="00363178">
              <w:rPr>
                <w:rFonts w:ascii="Arial" w:hAnsi="Arial" w:cs="Arial"/>
                <w:b/>
                <w:lang w:val="en-IE" w:eastAsia="en-IE"/>
              </w:rPr>
              <w:t>OR</w:t>
            </w:r>
          </w:p>
          <w:p w14:paraId="3CB8C94E" w14:textId="309A6E69" w:rsidR="00020C87" w:rsidRPr="00363178" w:rsidRDefault="0088240D" w:rsidP="00625EEB">
            <w:pPr>
              <w:numPr>
                <w:ilvl w:val="0"/>
                <w:numId w:val="27"/>
              </w:numPr>
              <w:autoSpaceDE w:val="0"/>
              <w:autoSpaceDN w:val="0"/>
              <w:adjustRightInd w:val="0"/>
              <w:jc w:val="both"/>
              <w:rPr>
                <w:rFonts w:ascii="Arial" w:hAnsi="Arial" w:cs="Arial"/>
                <w:lang w:val="en-IE" w:eastAsia="en-IE"/>
              </w:rPr>
            </w:pPr>
            <w:r w:rsidRPr="00363178">
              <w:rPr>
                <w:rFonts w:ascii="Arial" w:hAnsi="Arial" w:cs="Arial"/>
                <w:lang w:val="en-IE" w:eastAsia="en-IE"/>
              </w:rPr>
              <w:t>Possess a relevant H</w:t>
            </w:r>
            <w:r w:rsidR="00020C87" w:rsidRPr="00363178">
              <w:rPr>
                <w:rFonts w:ascii="Arial" w:hAnsi="Arial" w:cs="Arial"/>
                <w:lang w:val="en-IE" w:eastAsia="en-IE"/>
              </w:rPr>
              <w:t>ealth</w:t>
            </w:r>
            <w:r w:rsidRPr="00363178">
              <w:rPr>
                <w:rFonts w:ascii="Arial" w:hAnsi="Arial" w:cs="Arial"/>
                <w:lang w:val="en-IE" w:eastAsia="en-IE"/>
              </w:rPr>
              <w:t>c</w:t>
            </w:r>
            <w:r w:rsidR="00020C87" w:rsidRPr="00363178">
              <w:rPr>
                <w:rFonts w:ascii="Arial" w:hAnsi="Arial" w:cs="Arial"/>
                <w:lang w:val="en-IE" w:eastAsia="en-IE"/>
              </w:rPr>
              <w:t xml:space="preserve">are qualification </w:t>
            </w:r>
            <w:r w:rsidRPr="00363178">
              <w:rPr>
                <w:rFonts w:ascii="Arial" w:hAnsi="Arial" w:cs="Arial"/>
                <w:lang w:val="en-IE" w:eastAsia="en-IE"/>
              </w:rPr>
              <w:t>at not less than QQI Level 5 on the National F</w:t>
            </w:r>
            <w:r w:rsidR="00020C87" w:rsidRPr="00363178">
              <w:rPr>
                <w:rFonts w:ascii="Arial" w:hAnsi="Arial" w:cs="Arial"/>
                <w:lang w:val="en-IE" w:eastAsia="en-IE"/>
              </w:rPr>
              <w:t>ramework</w:t>
            </w:r>
            <w:r w:rsidRPr="00363178">
              <w:rPr>
                <w:rFonts w:ascii="Arial" w:hAnsi="Arial" w:cs="Arial"/>
                <w:lang w:val="en-IE" w:eastAsia="en-IE"/>
              </w:rPr>
              <w:t xml:space="preserve"> of Qualifications (NFQ)</w:t>
            </w:r>
            <w:r w:rsidR="00020C87" w:rsidRPr="00363178">
              <w:rPr>
                <w:rFonts w:ascii="Arial" w:hAnsi="Arial" w:cs="Arial"/>
                <w:lang w:val="en-IE" w:eastAsia="en-IE"/>
              </w:rPr>
              <w:t>.</w:t>
            </w:r>
          </w:p>
          <w:p w14:paraId="6CF044D8" w14:textId="77777777" w:rsidR="0088240D" w:rsidRPr="00363178" w:rsidRDefault="0088240D" w:rsidP="0088240D">
            <w:pPr>
              <w:autoSpaceDE w:val="0"/>
              <w:autoSpaceDN w:val="0"/>
              <w:adjustRightInd w:val="0"/>
              <w:ind w:left="1080"/>
              <w:jc w:val="both"/>
              <w:rPr>
                <w:rFonts w:ascii="Arial" w:hAnsi="Arial" w:cs="Arial"/>
                <w:lang w:val="en-IE" w:eastAsia="en-IE"/>
              </w:rPr>
            </w:pPr>
          </w:p>
          <w:p w14:paraId="180F7A1F" w14:textId="77777777" w:rsidR="00020C87" w:rsidRPr="00363178" w:rsidRDefault="00020C87" w:rsidP="0004209E">
            <w:pPr>
              <w:autoSpaceDE w:val="0"/>
              <w:autoSpaceDN w:val="0"/>
              <w:adjustRightInd w:val="0"/>
              <w:jc w:val="center"/>
              <w:rPr>
                <w:rFonts w:ascii="Arial" w:hAnsi="Arial" w:cs="Arial"/>
                <w:b/>
                <w:lang w:val="en-IE" w:eastAsia="en-IE"/>
              </w:rPr>
            </w:pPr>
            <w:r w:rsidRPr="00363178">
              <w:rPr>
                <w:rFonts w:ascii="Arial" w:hAnsi="Arial" w:cs="Arial"/>
                <w:b/>
                <w:lang w:val="en-IE" w:eastAsia="en-IE"/>
              </w:rPr>
              <w:t>OR</w:t>
            </w:r>
          </w:p>
          <w:p w14:paraId="72B1E038" w14:textId="77777777" w:rsidR="007672D9" w:rsidRPr="00363178" w:rsidRDefault="0088240D" w:rsidP="00625EEB">
            <w:pPr>
              <w:numPr>
                <w:ilvl w:val="0"/>
                <w:numId w:val="27"/>
              </w:numPr>
              <w:autoSpaceDE w:val="0"/>
              <w:autoSpaceDN w:val="0"/>
              <w:adjustRightInd w:val="0"/>
              <w:jc w:val="both"/>
              <w:rPr>
                <w:rFonts w:ascii="Arial" w:hAnsi="Arial" w:cs="Arial"/>
                <w:b/>
                <w:lang w:val="en-IE" w:eastAsia="en-IE"/>
              </w:rPr>
            </w:pPr>
            <w:r w:rsidRPr="00363178">
              <w:rPr>
                <w:rFonts w:ascii="Arial" w:hAnsi="Arial" w:cs="Arial"/>
                <w:lang w:val="en-IE" w:eastAsia="en-IE"/>
              </w:rPr>
              <w:t xml:space="preserve">Be currently undertaking a relevant Health Skills QQI Level 5 qualification on the National Framework of Qualifications (NFQ) with a commitment to complete the appropriate health skills QQI level 5 qualification within 2 years of taking up post. </w:t>
            </w:r>
            <w:r w:rsidR="007672D9" w:rsidRPr="00363178">
              <w:rPr>
                <w:rFonts w:ascii="Arial" w:hAnsi="Arial" w:cs="Arial"/>
                <w:lang w:val="en-IE" w:eastAsia="en-IE"/>
              </w:rPr>
              <w:t xml:space="preserve"> </w:t>
            </w:r>
          </w:p>
          <w:p w14:paraId="1D52516C" w14:textId="77777777" w:rsidR="007672D9" w:rsidRPr="00363178" w:rsidRDefault="007672D9" w:rsidP="007672D9">
            <w:pPr>
              <w:autoSpaceDE w:val="0"/>
              <w:autoSpaceDN w:val="0"/>
              <w:adjustRightInd w:val="0"/>
              <w:ind w:left="1080"/>
              <w:rPr>
                <w:rFonts w:ascii="Arial" w:hAnsi="Arial" w:cs="Arial"/>
                <w:b/>
                <w:lang w:val="en-IE" w:eastAsia="en-IE"/>
              </w:rPr>
            </w:pPr>
          </w:p>
          <w:p w14:paraId="1E165F1D" w14:textId="77777777" w:rsidR="007672D9" w:rsidRPr="00363178" w:rsidRDefault="007672D9" w:rsidP="0004209E">
            <w:pPr>
              <w:autoSpaceDE w:val="0"/>
              <w:autoSpaceDN w:val="0"/>
              <w:adjustRightInd w:val="0"/>
              <w:jc w:val="center"/>
              <w:rPr>
                <w:rFonts w:ascii="Arial" w:hAnsi="Arial" w:cs="Arial"/>
                <w:b/>
                <w:lang w:val="en-IE" w:eastAsia="en-IE"/>
              </w:rPr>
            </w:pPr>
            <w:r w:rsidRPr="00363178">
              <w:rPr>
                <w:rFonts w:ascii="Arial" w:hAnsi="Arial" w:cs="Arial"/>
                <w:b/>
                <w:lang w:val="en-IE" w:eastAsia="en-IE"/>
              </w:rPr>
              <w:t>OR</w:t>
            </w:r>
          </w:p>
          <w:p w14:paraId="231459CF" w14:textId="7C26B764" w:rsidR="007672D9" w:rsidRPr="00363178" w:rsidRDefault="007672D9" w:rsidP="00625EEB">
            <w:pPr>
              <w:numPr>
                <w:ilvl w:val="0"/>
                <w:numId w:val="27"/>
              </w:numPr>
              <w:autoSpaceDE w:val="0"/>
              <w:autoSpaceDN w:val="0"/>
              <w:adjustRightInd w:val="0"/>
              <w:jc w:val="both"/>
              <w:rPr>
                <w:rFonts w:ascii="Arial" w:hAnsi="Arial" w:cs="Arial"/>
                <w:b/>
                <w:lang w:val="en-IE" w:eastAsia="en-IE"/>
              </w:rPr>
            </w:pPr>
            <w:r w:rsidRPr="00363178">
              <w:rPr>
                <w:rFonts w:ascii="Arial" w:hAnsi="Arial" w:cs="Arial"/>
                <w:lang w:val="en-IE" w:eastAsia="en-IE"/>
              </w:rPr>
              <w:lastRenderedPageBreak/>
              <w:t xml:space="preserve">Be currently employed as a Healthcare Assistant, Care Assistant, </w:t>
            </w:r>
            <w:r w:rsidR="00BD6678" w:rsidRPr="00363178">
              <w:rPr>
                <w:rFonts w:ascii="Arial" w:hAnsi="Arial" w:cs="Arial"/>
                <w:lang w:val="en-IE" w:eastAsia="en-IE"/>
              </w:rPr>
              <w:t>Multitask</w:t>
            </w:r>
            <w:r w:rsidRPr="00363178">
              <w:rPr>
                <w:rFonts w:ascii="Arial" w:hAnsi="Arial" w:cs="Arial"/>
                <w:lang w:val="en-IE" w:eastAsia="en-IE"/>
              </w:rPr>
              <w:t xml:space="preserve"> Attendant or in a comparable role for at least 2 years and give an undertaking to acquire an appropriate Health Skills qualification at not less than QQI Level 5 programme on the National Framework of Qualifications (NFQ)</w:t>
            </w:r>
          </w:p>
          <w:p w14:paraId="039FFF5B" w14:textId="77777777" w:rsidR="007672D9" w:rsidRPr="00363178" w:rsidRDefault="007672D9" w:rsidP="007672D9">
            <w:pPr>
              <w:autoSpaceDE w:val="0"/>
              <w:autoSpaceDN w:val="0"/>
              <w:adjustRightInd w:val="0"/>
              <w:ind w:left="1080"/>
              <w:rPr>
                <w:rFonts w:ascii="Arial" w:hAnsi="Arial" w:cs="Arial"/>
                <w:b/>
                <w:lang w:val="en-IE" w:eastAsia="en-IE"/>
              </w:rPr>
            </w:pPr>
          </w:p>
          <w:p w14:paraId="765C0313" w14:textId="344B9056" w:rsidR="0088240D" w:rsidRPr="00363178" w:rsidRDefault="00612BA9" w:rsidP="0004209E">
            <w:pPr>
              <w:autoSpaceDE w:val="0"/>
              <w:autoSpaceDN w:val="0"/>
              <w:adjustRightInd w:val="0"/>
              <w:jc w:val="center"/>
              <w:rPr>
                <w:rFonts w:ascii="Arial" w:hAnsi="Arial" w:cs="Arial"/>
                <w:b/>
                <w:lang w:val="en-IE" w:eastAsia="en-IE"/>
              </w:rPr>
            </w:pPr>
            <w:r w:rsidRPr="00363178">
              <w:rPr>
                <w:rFonts w:ascii="Arial" w:hAnsi="Arial" w:cs="Arial"/>
                <w:b/>
                <w:lang w:val="en-IE" w:eastAsia="en-IE"/>
              </w:rPr>
              <w:t>AND</w:t>
            </w:r>
          </w:p>
          <w:p w14:paraId="7536E6BF" w14:textId="024EDF06" w:rsidR="00020C87" w:rsidRPr="00363178" w:rsidRDefault="00020C87" w:rsidP="00FC41F9">
            <w:pPr>
              <w:pStyle w:val="ListParagraph"/>
              <w:numPr>
                <w:ilvl w:val="0"/>
                <w:numId w:val="5"/>
              </w:numPr>
              <w:autoSpaceDE w:val="0"/>
              <w:autoSpaceDN w:val="0"/>
              <w:adjustRightInd w:val="0"/>
              <w:jc w:val="both"/>
              <w:rPr>
                <w:rFonts w:ascii="Arial" w:hAnsi="Arial" w:cs="Arial"/>
                <w:lang w:val="en-IE" w:eastAsia="en-IE"/>
              </w:rPr>
            </w:pPr>
            <w:r w:rsidRPr="00363178">
              <w:rPr>
                <w:rFonts w:ascii="Arial" w:hAnsi="Arial" w:cs="Arial"/>
                <w:lang w:val="en-IE" w:eastAsia="en-IE"/>
              </w:rPr>
              <w:t xml:space="preserve">Candidates must </w:t>
            </w:r>
            <w:r w:rsidR="00612BA9" w:rsidRPr="00363178">
              <w:rPr>
                <w:rFonts w:ascii="Arial" w:hAnsi="Arial" w:cs="Arial"/>
                <w:lang w:val="en-IE" w:eastAsia="en-IE"/>
              </w:rPr>
              <w:t xml:space="preserve">possess </w:t>
            </w:r>
            <w:r w:rsidRPr="00363178">
              <w:rPr>
                <w:rFonts w:ascii="Arial" w:hAnsi="Arial" w:cs="Arial"/>
                <w:lang w:val="en-IE" w:eastAsia="en-IE"/>
              </w:rPr>
              <w:t xml:space="preserve">the </w:t>
            </w:r>
            <w:r w:rsidR="00612BA9" w:rsidRPr="00363178">
              <w:rPr>
                <w:rFonts w:ascii="Arial" w:hAnsi="Arial" w:cs="Arial"/>
                <w:lang w:val="en-IE" w:eastAsia="en-IE"/>
              </w:rPr>
              <w:t xml:space="preserve">requisite </w:t>
            </w:r>
            <w:r w:rsidR="00BD6678" w:rsidRPr="00363178">
              <w:rPr>
                <w:rFonts w:ascii="Arial" w:hAnsi="Arial" w:cs="Arial"/>
                <w:lang w:val="en-IE" w:eastAsia="en-IE"/>
              </w:rPr>
              <w:t xml:space="preserve">knowledge and ability, including a high standard of suitability, for the proper discharge of the </w:t>
            </w:r>
            <w:r w:rsidRPr="00363178">
              <w:rPr>
                <w:rFonts w:ascii="Arial" w:hAnsi="Arial" w:cs="Arial"/>
                <w:lang w:val="en-IE" w:eastAsia="en-IE"/>
              </w:rPr>
              <w:t xml:space="preserve">role. </w:t>
            </w:r>
          </w:p>
          <w:p w14:paraId="563F1D1B" w14:textId="77777777" w:rsidR="00020C87" w:rsidRPr="00363178" w:rsidRDefault="00020C87" w:rsidP="00FC41F9">
            <w:pPr>
              <w:autoSpaceDE w:val="0"/>
              <w:autoSpaceDN w:val="0"/>
              <w:adjustRightInd w:val="0"/>
              <w:jc w:val="both"/>
              <w:rPr>
                <w:rFonts w:ascii="Arial" w:hAnsi="Arial" w:cs="Arial"/>
                <w:lang w:val="en-IE" w:eastAsia="en-IE"/>
              </w:rPr>
            </w:pPr>
          </w:p>
          <w:p w14:paraId="4E4C680E" w14:textId="77777777" w:rsidR="00020C87" w:rsidRPr="00363178" w:rsidRDefault="00020C87" w:rsidP="00537C0E">
            <w:pPr>
              <w:pStyle w:val="ListParagraph"/>
              <w:numPr>
                <w:ilvl w:val="0"/>
                <w:numId w:val="6"/>
              </w:numPr>
              <w:rPr>
                <w:rFonts w:ascii="Arial" w:hAnsi="Arial" w:cs="Arial"/>
                <w:b/>
              </w:rPr>
            </w:pPr>
            <w:r w:rsidRPr="00363178">
              <w:rPr>
                <w:rFonts w:ascii="Arial" w:hAnsi="Arial" w:cs="Arial"/>
                <w:b/>
              </w:rPr>
              <w:t>Health</w:t>
            </w:r>
          </w:p>
          <w:p w14:paraId="6440B35B" w14:textId="77777777" w:rsidR="00020C87" w:rsidRPr="00363178" w:rsidRDefault="00020C87" w:rsidP="00FC41F9">
            <w:pPr>
              <w:jc w:val="both"/>
              <w:rPr>
                <w:rFonts w:ascii="Arial" w:hAnsi="Arial" w:cs="Arial"/>
              </w:rPr>
            </w:pPr>
            <w:r w:rsidRPr="00363178">
              <w:rPr>
                <w:rFonts w:ascii="Arial" w:hAnsi="Arial" w:cs="Arial"/>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212D94D5" w14:textId="77777777" w:rsidR="00020C87" w:rsidRPr="00363178" w:rsidRDefault="00020C87" w:rsidP="00020C87">
            <w:pPr>
              <w:rPr>
                <w:rFonts w:ascii="Arial" w:hAnsi="Arial" w:cs="Arial"/>
              </w:rPr>
            </w:pPr>
          </w:p>
          <w:p w14:paraId="6CB382FF" w14:textId="77777777" w:rsidR="00020C87" w:rsidRPr="00363178" w:rsidRDefault="00020C87" w:rsidP="00537C0E">
            <w:pPr>
              <w:pStyle w:val="ListParagraph"/>
              <w:numPr>
                <w:ilvl w:val="0"/>
                <w:numId w:val="6"/>
              </w:numPr>
              <w:ind w:right="-766"/>
              <w:rPr>
                <w:rFonts w:ascii="Arial" w:hAnsi="Arial" w:cs="Arial"/>
                <w:iCs/>
              </w:rPr>
            </w:pPr>
            <w:r w:rsidRPr="00363178">
              <w:rPr>
                <w:rFonts w:ascii="Arial" w:hAnsi="Arial" w:cs="Arial"/>
                <w:b/>
                <w:bCs/>
              </w:rPr>
              <w:t>Character</w:t>
            </w:r>
          </w:p>
          <w:p w14:paraId="3DB565C0" w14:textId="475AFC1C" w:rsidR="00E91AD6" w:rsidRPr="00363178" w:rsidRDefault="00BD6678" w:rsidP="00E91AD6">
            <w:pPr>
              <w:ind w:right="-766"/>
              <w:rPr>
                <w:rFonts w:ascii="Arial" w:hAnsi="Arial" w:cs="Arial"/>
              </w:rPr>
            </w:pPr>
            <w:r w:rsidRPr="00363178">
              <w:rPr>
                <w:rFonts w:ascii="Arial" w:hAnsi="Arial" w:cs="Arial"/>
              </w:rPr>
              <w:t>Each c</w:t>
            </w:r>
            <w:r w:rsidR="00020C87" w:rsidRPr="00363178">
              <w:rPr>
                <w:rFonts w:ascii="Arial" w:hAnsi="Arial" w:cs="Arial"/>
              </w:rPr>
              <w:t>andidate</w:t>
            </w:r>
            <w:r w:rsidRPr="00363178">
              <w:rPr>
                <w:rFonts w:ascii="Arial" w:hAnsi="Arial" w:cs="Arial"/>
              </w:rPr>
              <w:t xml:space="preserve"> </w:t>
            </w:r>
            <w:r w:rsidR="00020C87" w:rsidRPr="00363178">
              <w:rPr>
                <w:rFonts w:ascii="Arial" w:hAnsi="Arial" w:cs="Arial"/>
              </w:rPr>
              <w:t>for and any person holding the office must be of good character.</w:t>
            </w:r>
          </w:p>
          <w:p w14:paraId="730D4CFD" w14:textId="77777777" w:rsidR="0024690C" w:rsidRPr="00363178" w:rsidRDefault="0024690C" w:rsidP="00E91AD6">
            <w:pPr>
              <w:ind w:right="-766"/>
              <w:rPr>
                <w:rFonts w:ascii="Arial" w:hAnsi="Arial" w:cs="Arial"/>
              </w:rPr>
            </w:pPr>
          </w:p>
          <w:p w14:paraId="2DF5A31A" w14:textId="4C2BDF64" w:rsidR="00BD6678" w:rsidRPr="00363178" w:rsidRDefault="00BD6678" w:rsidP="00E91AD6">
            <w:pPr>
              <w:ind w:right="-766"/>
              <w:rPr>
                <w:rFonts w:ascii="Arial" w:hAnsi="Arial" w:cs="Arial"/>
                <w:b/>
                <w:bCs/>
              </w:rPr>
            </w:pPr>
            <w:r w:rsidRPr="00363178">
              <w:rPr>
                <w:rFonts w:ascii="Arial" w:hAnsi="Arial" w:cs="Arial"/>
                <w:b/>
                <w:bCs/>
              </w:rPr>
              <w:t>Note:</w:t>
            </w:r>
          </w:p>
          <w:p w14:paraId="604F88BC" w14:textId="4A25DC04" w:rsidR="0024690C" w:rsidRPr="00363178" w:rsidRDefault="0024690C" w:rsidP="0024690C">
            <w:pPr>
              <w:jc w:val="both"/>
              <w:rPr>
                <w:rFonts w:ascii="Arial" w:hAnsi="Arial" w:cs="Arial"/>
                <w:iCs/>
              </w:rPr>
            </w:pPr>
            <w:r w:rsidRPr="00363178">
              <w:rPr>
                <w:rFonts w:ascii="Arial" w:hAnsi="Arial" w:cs="Arial"/>
              </w:rPr>
              <w:t xml:space="preserve">* </w:t>
            </w:r>
            <w:proofErr w:type="gramStart"/>
            <w:r w:rsidRPr="00363178">
              <w:rPr>
                <w:rFonts w:ascii="Arial" w:hAnsi="Arial" w:cs="Arial"/>
                <w:iCs/>
              </w:rPr>
              <w:t>With regard to</w:t>
            </w:r>
            <w:proofErr w:type="gramEnd"/>
            <w:r w:rsidRPr="00363178">
              <w:rPr>
                <w:rFonts w:ascii="Arial" w:hAnsi="Arial" w:cs="Arial"/>
                <w:iCs/>
              </w:rPr>
              <w:t xml:space="preserve"> Criterion (i), the listing below is considered relevant health skills QQI (formerly FETAC) Level 5* qualifications </w:t>
            </w:r>
          </w:p>
          <w:p w14:paraId="3049F66F" w14:textId="77777777" w:rsidR="00DC6C9C" w:rsidRPr="00363178" w:rsidRDefault="00DC6C9C" w:rsidP="0024690C">
            <w:pPr>
              <w:jc w:val="both"/>
              <w:rPr>
                <w:rFonts w:ascii="Arial" w:hAnsi="Arial" w:cs="Arial"/>
                <w:iCs/>
              </w:rPr>
            </w:pPr>
          </w:p>
          <w:p w14:paraId="663D73D4" w14:textId="77777777" w:rsidR="0024690C" w:rsidRPr="00363178" w:rsidRDefault="0024690C" w:rsidP="00537C0E">
            <w:pPr>
              <w:pStyle w:val="NoSpacing"/>
              <w:numPr>
                <w:ilvl w:val="0"/>
                <w:numId w:val="4"/>
              </w:numPr>
              <w:autoSpaceDE w:val="0"/>
              <w:autoSpaceDN w:val="0"/>
              <w:adjustRightInd w:val="0"/>
              <w:spacing w:line="240" w:lineRule="atLeast"/>
              <w:jc w:val="both"/>
              <w:rPr>
                <w:rFonts w:ascii="Arial" w:hAnsi="Arial" w:cs="Arial"/>
                <w:iCs/>
              </w:rPr>
            </w:pPr>
            <w:r w:rsidRPr="00363178">
              <w:rPr>
                <w:rFonts w:ascii="Arial" w:hAnsi="Arial" w:cs="Arial"/>
                <w:iCs/>
              </w:rPr>
              <w:t>QQI Level 5 Healthcare Support</w:t>
            </w:r>
          </w:p>
          <w:p w14:paraId="5E917C8E" w14:textId="77777777" w:rsidR="0024690C" w:rsidRPr="00363178" w:rsidRDefault="0024690C" w:rsidP="00537C0E">
            <w:pPr>
              <w:pStyle w:val="NoSpacing"/>
              <w:numPr>
                <w:ilvl w:val="0"/>
                <w:numId w:val="4"/>
              </w:numPr>
              <w:autoSpaceDE w:val="0"/>
              <w:autoSpaceDN w:val="0"/>
              <w:adjustRightInd w:val="0"/>
              <w:spacing w:line="240" w:lineRule="atLeast"/>
              <w:jc w:val="both"/>
              <w:rPr>
                <w:rFonts w:ascii="Arial" w:hAnsi="Arial" w:cs="Arial"/>
                <w:iCs/>
              </w:rPr>
            </w:pPr>
            <w:r w:rsidRPr="00363178">
              <w:rPr>
                <w:rFonts w:ascii="Arial" w:hAnsi="Arial" w:cs="Arial"/>
                <w:iCs/>
              </w:rPr>
              <w:t>QQI Level 5 Nursing Studies</w:t>
            </w:r>
          </w:p>
          <w:p w14:paraId="0E644D0C" w14:textId="77777777" w:rsidR="0024690C" w:rsidRPr="00363178" w:rsidRDefault="0024690C" w:rsidP="00537C0E">
            <w:pPr>
              <w:pStyle w:val="NoSpacing"/>
              <w:numPr>
                <w:ilvl w:val="0"/>
                <w:numId w:val="4"/>
              </w:numPr>
              <w:autoSpaceDE w:val="0"/>
              <w:autoSpaceDN w:val="0"/>
              <w:adjustRightInd w:val="0"/>
              <w:spacing w:line="240" w:lineRule="atLeast"/>
              <w:jc w:val="both"/>
              <w:rPr>
                <w:rFonts w:ascii="Arial" w:hAnsi="Arial" w:cs="Arial"/>
                <w:iCs/>
              </w:rPr>
            </w:pPr>
            <w:r w:rsidRPr="00363178">
              <w:rPr>
                <w:rFonts w:ascii="Arial" w:hAnsi="Arial" w:cs="Arial"/>
                <w:iCs/>
              </w:rPr>
              <w:t>QQI Level 5 Community Care</w:t>
            </w:r>
          </w:p>
          <w:p w14:paraId="38EC89B2" w14:textId="77777777" w:rsidR="0024690C" w:rsidRPr="00363178" w:rsidRDefault="0024690C" w:rsidP="00537C0E">
            <w:pPr>
              <w:pStyle w:val="NoSpacing"/>
              <w:numPr>
                <w:ilvl w:val="0"/>
                <w:numId w:val="4"/>
              </w:numPr>
              <w:autoSpaceDE w:val="0"/>
              <w:autoSpaceDN w:val="0"/>
              <w:adjustRightInd w:val="0"/>
              <w:spacing w:line="240" w:lineRule="atLeast"/>
              <w:jc w:val="both"/>
              <w:rPr>
                <w:rFonts w:ascii="Arial" w:hAnsi="Arial" w:cs="Arial"/>
                <w:iCs/>
              </w:rPr>
            </w:pPr>
            <w:r w:rsidRPr="00363178">
              <w:rPr>
                <w:rFonts w:ascii="Arial" w:hAnsi="Arial" w:cs="Arial"/>
                <w:iCs/>
              </w:rPr>
              <w:t>QQI Level 5 Health Service Skills</w:t>
            </w:r>
          </w:p>
          <w:p w14:paraId="656B3E50" w14:textId="77777777" w:rsidR="0024690C" w:rsidRPr="00363178" w:rsidRDefault="0024690C" w:rsidP="00537C0E">
            <w:pPr>
              <w:pStyle w:val="NoSpacing"/>
              <w:numPr>
                <w:ilvl w:val="0"/>
                <w:numId w:val="4"/>
              </w:numPr>
              <w:autoSpaceDE w:val="0"/>
              <w:autoSpaceDN w:val="0"/>
              <w:adjustRightInd w:val="0"/>
              <w:spacing w:line="240" w:lineRule="atLeast"/>
              <w:jc w:val="both"/>
              <w:rPr>
                <w:rFonts w:ascii="Arial" w:hAnsi="Arial" w:cs="Arial"/>
                <w:iCs/>
              </w:rPr>
            </w:pPr>
            <w:r w:rsidRPr="00363178">
              <w:rPr>
                <w:rFonts w:ascii="Arial" w:hAnsi="Arial" w:cs="Arial"/>
                <w:iCs/>
              </w:rPr>
              <w:t>QQI Level 5 Community Health Services</w:t>
            </w:r>
          </w:p>
          <w:p w14:paraId="1AF78BB7" w14:textId="77777777" w:rsidR="0024690C" w:rsidRPr="00363178" w:rsidRDefault="0024690C" w:rsidP="00DC6C9C">
            <w:pPr>
              <w:rPr>
                <w:rFonts w:ascii="Arial" w:hAnsi="Arial" w:cs="Arial"/>
                <w:lang w:eastAsia="en-IE"/>
              </w:rPr>
            </w:pPr>
            <w:r w:rsidRPr="00363178">
              <w:rPr>
                <w:rFonts w:ascii="Arial" w:hAnsi="Arial" w:cs="Arial"/>
                <w:lang w:eastAsia="en-IE"/>
              </w:rPr>
              <w:t xml:space="preserve">*(A full QQI/FETAC 5 Major award requires a minimum of 120 credits/8 Modules </w:t>
            </w:r>
            <w:r w:rsidR="00DC6C9C" w:rsidRPr="00363178">
              <w:rPr>
                <w:rFonts w:ascii="Arial" w:hAnsi="Arial" w:cs="Arial"/>
                <w:lang w:eastAsia="en-IE"/>
              </w:rPr>
              <w:t>–</w:t>
            </w:r>
            <w:r w:rsidRPr="00363178">
              <w:rPr>
                <w:rFonts w:ascii="Arial" w:hAnsi="Arial" w:cs="Arial"/>
                <w:lang w:eastAsia="en-IE"/>
              </w:rPr>
              <w:t xml:space="preserve"> Pleas</w:t>
            </w:r>
            <w:r w:rsidR="00DC6C9C" w:rsidRPr="00363178">
              <w:rPr>
                <w:rFonts w:ascii="Arial" w:hAnsi="Arial" w:cs="Arial"/>
                <w:lang w:eastAsia="en-IE"/>
              </w:rPr>
              <w:t xml:space="preserve">e </w:t>
            </w:r>
            <w:r w:rsidRPr="00363178">
              <w:rPr>
                <w:rFonts w:ascii="Arial" w:hAnsi="Arial" w:cs="Arial"/>
                <w:lang w:eastAsia="en-IE"/>
              </w:rPr>
              <w:t>note a Component Certificate will not suffice.)</w:t>
            </w:r>
          </w:p>
          <w:p w14:paraId="3151F487" w14:textId="77777777" w:rsidR="0004209E" w:rsidRPr="00363178" w:rsidRDefault="0004209E" w:rsidP="00DC6C9C">
            <w:pPr>
              <w:rPr>
                <w:rFonts w:ascii="Arial" w:hAnsi="Arial" w:cs="Arial"/>
                <w:lang w:eastAsia="en-IE"/>
              </w:rPr>
            </w:pPr>
          </w:p>
          <w:p w14:paraId="257F4996" w14:textId="40A0CA1B" w:rsidR="0004209E" w:rsidRPr="00363178" w:rsidRDefault="0004209E" w:rsidP="00DC6C9C">
            <w:pPr>
              <w:rPr>
                <w:rFonts w:ascii="Arial" w:hAnsi="Arial" w:cs="Arial"/>
                <w:lang w:eastAsia="en-IE"/>
              </w:rPr>
            </w:pPr>
            <w:proofErr w:type="gramStart"/>
            <w:r w:rsidRPr="00363178">
              <w:rPr>
                <w:rFonts w:ascii="Arial" w:hAnsi="Arial" w:cs="Arial"/>
                <w:lang w:eastAsia="en-IE"/>
              </w:rPr>
              <w:t>With regard to</w:t>
            </w:r>
            <w:proofErr w:type="gramEnd"/>
            <w:r w:rsidRPr="00363178">
              <w:rPr>
                <w:rFonts w:ascii="Arial" w:hAnsi="Arial" w:cs="Arial"/>
                <w:lang w:eastAsia="en-IE"/>
              </w:rPr>
              <w:t xml:space="preserve"> Criterion (ii), a relevant Healthcare qualification at not less than QQI level 5 on the National Framework of Qualifications (NFQ) </w:t>
            </w:r>
            <w:proofErr w:type="gramStart"/>
            <w:r w:rsidRPr="00363178">
              <w:rPr>
                <w:rFonts w:ascii="Arial" w:hAnsi="Arial" w:cs="Arial"/>
                <w:lang w:eastAsia="en-IE"/>
              </w:rPr>
              <w:t>is considered to be</w:t>
            </w:r>
            <w:proofErr w:type="gramEnd"/>
            <w:r w:rsidRPr="00363178">
              <w:rPr>
                <w:rFonts w:ascii="Arial" w:hAnsi="Arial" w:cs="Arial"/>
                <w:lang w:eastAsia="en-IE"/>
              </w:rPr>
              <w:t xml:space="preserve"> a qualification with applied patient care modules / placements typically but not limited to qualifications in: Social Care Work, Nursing, Therapy Professions etc. </w:t>
            </w:r>
          </w:p>
          <w:p w14:paraId="5C9BD3C1" w14:textId="77777777" w:rsidR="0004209E" w:rsidRPr="00363178" w:rsidRDefault="0004209E" w:rsidP="00DC6C9C">
            <w:pPr>
              <w:rPr>
                <w:rFonts w:ascii="Arial" w:hAnsi="Arial" w:cs="Arial"/>
                <w:lang w:eastAsia="en-IE"/>
              </w:rPr>
            </w:pPr>
          </w:p>
          <w:p w14:paraId="5E427C4C" w14:textId="1AE7EA61" w:rsidR="00DC6C9C" w:rsidRPr="00363178" w:rsidRDefault="0004209E" w:rsidP="0004209E">
            <w:pPr>
              <w:jc w:val="both"/>
              <w:rPr>
                <w:rFonts w:ascii="Arial" w:hAnsi="Arial" w:cs="Arial"/>
              </w:rPr>
            </w:pPr>
            <w:r w:rsidRPr="00363178">
              <w:rPr>
                <w:rFonts w:ascii="Arial" w:hAnsi="Arial" w:cs="Arial"/>
                <w:lang w:eastAsia="en-IE"/>
              </w:rPr>
              <w:t xml:space="preserve">If you Health Skills Qualification or Healthcare Qualification does not include the module activities of daily living as a minor award this will have to be completed within a defined timeframe as specified by the service, upon taking up post. </w:t>
            </w:r>
          </w:p>
        </w:tc>
      </w:tr>
      <w:tr w:rsidR="00E91AD6" w:rsidRPr="004423A6" w14:paraId="4DBE22EA" w14:textId="77777777" w:rsidTr="00C926D9">
        <w:tc>
          <w:tcPr>
            <w:tcW w:w="2101" w:type="dxa"/>
          </w:tcPr>
          <w:p w14:paraId="271E596F" w14:textId="77777777" w:rsidR="00E91AD6" w:rsidRPr="004423A6" w:rsidRDefault="00E91AD6" w:rsidP="00E91AD6">
            <w:pPr>
              <w:rPr>
                <w:rFonts w:ascii="Arial" w:hAnsi="Arial" w:cs="Arial"/>
                <w:b/>
                <w:bCs/>
              </w:rPr>
            </w:pPr>
            <w:r w:rsidRPr="004423A6">
              <w:rPr>
                <w:rFonts w:ascii="Arial" w:hAnsi="Arial" w:cs="Arial"/>
                <w:b/>
                <w:bCs/>
              </w:rPr>
              <w:lastRenderedPageBreak/>
              <w:t xml:space="preserve">Post Specific Requirements, additional qualifications and/or experience required </w:t>
            </w:r>
          </w:p>
        </w:tc>
        <w:tc>
          <w:tcPr>
            <w:tcW w:w="8339" w:type="dxa"/>
          </w:tcPr>
          <w:p w14:paraId="5259C912" w14:textId="3E2B6098" w:rsidR="00E423BC" w:rsidRPr="00363178" w:rsidRDefault="001B2493" w:rsidP="00537C0E">
            <w:pPr>
              <w:pStyle w:val="ListParagraph"/>
              <w:numPr>
                <w:ilvl w:val="0"/>
                <w:numId w:val="7"/>
              </w:numPr>
              <w:rPr>
                <w:rFonts w:ascii="Arial" w:hAnsi="Arial" w:cs="Arial"/>
                <w:b/>
                <w:bCs/>
              </w:rPr>
            </w:pPr>
            <w:r w:rsidRPr="00363178">
              <w:rPr>
                <w:rFonts w:ascii="Arial" w:hAnsi="Arial" w:cs="Arial"/>
                <w:b/>
                <w:bCs/>
              </w:rPr>
              <w:t xml:space="preserve">Candidates must have </w:t>
            </w:r>
            <w:r w:rsidR="005E16BD" w:rsidRPr="00363178">
              <w:rPr>
                <w:rFonts w:ascii="Arial" w:hAnsi="Arial" w:cs="Arial"/>
                <w:b/>
                <w:bCs/>
              </w:rPr>
              <w:t xml:space="preserve">the </w:t>
            </w:r>
            <w:r w:rsidR="00E423BC" w:rsidRPr="00363178">
              <w:rPr>
                <w:rFonts w:ascii="Arial" w:hAnsi="Arial" w:cs="Arial"/>
                <w:b/>
                <w:bCs/>
              </w:rPr>
              <w:t xml:space="preserve">following </w:t>
            </w:r>
            <w:r w:rsidRPr="00363178">
              <w:rPr>
                <w:rFonts w:ascii="Arial" w:hAnsi="Arial" w:cs="Arial"/>
                <w:b/>
                <w:bCs/>
              </w:rPr>
              <w:t>6</w:t>
            </w:r>
            <w:r w:rsidR="00E423BC" w:rsidRPr="00363178">
              <w:rPr>
                <w:rFonts w:ascii="Arial" w:hAnsi="Arial" w:cs="Arial"/>
                <w:b/>
                <w:bCs/>
              </w:rPr>
              <w:t xml:space="preserve"> Modules completed</w:t>
            </w:r>
            <w:r w:rsidR="006E041F" w:rsidRPr="00363178">
              <w:rPr>
                <w:rFonts w:ascii="Arial" w:hAnsi="Arial" w:cs="Arial"/>
                <w:b/>
                <w:bCs/>
              </w:rPr>
              <w:t>:</w:t>
            </w:r>
            <w:r w:rsidR="00E423BC" w:rsidRPr="00363178">
              <w:rPr>
                <w:rFonts w:ascii="Arial" w:hAnsi="Arial" w:cs="Arial"/>
                <w:b/>
                <w:bCs/>
              </w:rPr>
              <w:t xml:space="preserve"> </w:t>
            </w:r>
          </w:p>
          <w:p w14:paraId="598397E5" w14:textId="77777777" w:rsidR="00E423BC" w:rsidRPr="00363178" w:rsidRDefault="00E423BC" w:rsidP="00C926D9">
            <w:pPr>
              <w:ind w:left="720"/>
              <w:rPr>
                <w:rFonts w:ascii="Arial" w:hAnsi="Arial" w:cs="Arial"/>
              </w:rPr>
            </w:pPr>
            <w:r w:rsidRPr="00363178">
              <w:rPr>
                <w:rFonts w:ascii="Arial" w:hAnsi="Arial" w:cs="Arial"/>
              </w:rPr>
              <w:t xml:space="preserve">1. Care Support, </w:t>
            </w:r>
          </w:p>
          <w:p w14:paraId="28671CA9" w14:textId="77777777" w:rsidR="00E423BC" w:rsidRPr="00363178" w:rsidRDefault="00E423BC" w:rsidP="00C926D9">
            <w:pPr>
              <w:ind w:left="720"/>
              <w:rPr>
                <w:rFonts w:ascii="Arial" w:hAnsi="Arial" w:cs="Arial"/>
              </w:rPr>
            </w:pPr>
            <w:r w:rsidRPr="00363178">
              <w:rPr>
                <w:rFonts w:ascii="Arial" w:hAnsi="Arial" w:cs="Arial"/>
              </w:rPr>
              <w:t xml:space="preserve">2. Infection Prevention &amp; Control </w:t>
            </w:r>
          </w:p>
          <w:p w14:paraId="16C34B86" w14:textId="77777777" w:rsidR="00E423BC" w:rsidRPr="00363178" w:rsidRDefault="00E423BC" w:rsidP="00C926D9">
            <w:pPr>
              <w:ind w:left="720"/>
              <w:rPr>
                <w:rFonts w:ascii="Arial" w:hAnsi="Arial" w:cs="Arial"/>
              </w:rPr>
            </w:pPr>
            <w:r w:rsidRPr="00363178">
              <w:rPr>
                <w:rFonts w:ascii="Arial" w:hAnsi="Arial" w:cs="Arial"/>
              </w:rPr>
              <w:t xml:space="preserve">3. Work Experience </w:t>
            </w:r>
          </w:p>
          <w:p w14:paraId="5D351C22" w14:textId="77777777" w:rsidR="00E423BC" w:rsidRPr="00363178" w:rsidRDefault="00E423BC" w:rsidP="00C926D9">
            <w:pPr>
              <w:ind w:left="720"/>
              <w:rPr>
                <w:rFonts w:ascii="Arial" w:hAnsi="Arial" w:cs="Arial"/>
              </w:rPr>
            </w:pPr>
            <w:r w:rsidRPr="00363178">
              <w:rPr>
                <w:rFonts w:ascii="Arial" w:hAnsi="Arial" w:cs="Arial"/>
              </w:rPr>
              <w:t xml:space="preserve">4. Care Skills </w:t>
            </w:r>
          </w:p>
          <w:p w14:paraId="598536FE" w14:textId="77777777" w:rsidR="001B2493" w:rsidRPr="00363178" w:rsidRDefault="00C926D9" w:rsidP="00C926D9">
            <w:pPr>
              <w:ind w:left="720"/>
              <w:rPr>
                <w:rFonts w:ascii="Arial" w:hAnsi="Arial" w:cs="Arial"/>
              </w:rPr>
            </w:pPr>
            <w:r w:rsidRPr="00363178">
              <w:rPr>
                <w:rFonts w:ascii="Arial" w:hAnsi="Arial" w:cs="Arial"/>
              </w:rPr>
              <w:t>5. Communication</w:t>
            </w:r>
            <w:r w:rsidR="00C44050" w:rsidRPr="00363178">
              <w:rPr>
                <w:rFonts w:ascii="Arial" w:hAnsi="Arial" w:cs="Arial"/>
              </w:rPr>
              <w:t xml:space="preserve">     </w:t>
            </w:r>
          </w:p>
          <w:p w14:paraId="669B84AA" w14:textId="77777777" w:rsidR="001B2493" w:rsidRPr="00363178" w:rsidRDefault="001B2493" w:rsidP="001B2493">
            <w:pPr>
              <w:ind w:left="720"/>
              <w:rPr>
                <w:rFonts w:ascii="Arial" w:hAnsi="Arial" w:cs="Arial"/>
                <w:lang w:val="en-IE" w:eastAsia="en-US"/>
              </w:rPr>
            </w:pPr>
            <w:r w:rsidRPr="00363178">
              <w:rPr>
                <w:rFonts w:ascii="Arial" w:hAnsi="Arial" w:cs="Arial"/>
              </w:rPr>
              <w:t>6. Activities of Living Patient Care</w:t>
            </w:r>
          </w:p>
          <w:p w14:paraId="773D5827" w14:textId="77777777" w:rsidR="00C926D9" w:rsidRPr="00363178" w:rsidRDefault="00C44050" w:rsidP="00C926D9">
            <w:pPr>
              <w:ind w:left="720"/>
              <w:rPr>
                <w:rFonts w:ascii="Arial" w:hAnsi="Arial" w:cs="Arial"/>
              </w:rPr>
            </w:pPr>
            <w:r w:rsidRPr="00363178">
              <w:rPr>
                <w:rFonts w:ascii="Arial" w:hAnsi="Arial" w:cs="Arial"/>
              </w:rPr>
              <w:t xml:space="preserve">               </w:t>
            </w:r>
          </w:p>
          <w:p w14:paraId="0FCB4A69" w14:textId="4FC77506" w:rsidR="00AF1590" w:rsidRPr="00D64D72" w:rsidRDefault="00AF1590" w:rsidP="00D64D72">
            <w:pPr>
              <w:pStyle w:val="ListParagraph"/>
              <w:numPr>
                <w:ilvl w:val="0"/>
                <w:numId w:val="7"/>
              </w:numPr>
              <w:jc w:val="both"/>
              <w:rPr>
                <w:rFonts w:ascii="Arial" w:hAnsi="Arial" w:cs="Arial"/>
              </w:rPr>
            </w:pPr>
            <w:r w:rsidRPr="00D64D72">
              <w:rPr>
                <w:rFonts w:ascii="Arial" w:hAnsi="Arial" w:cs="Arial"/>
              </w:rPr>
              <w:t>To have undertaken/</w:t>
            </w:r>
            <w:r w:rsidR="005C6016" w:rsidRPr="00D64D72">
              <w:rPr>
                <w:rFonts w:ascii="Arial" w:hAnsi="Arial" w:cs="Arial"/>
              </w:rPr>
              <w:t>or will</w:t>
            </w:r>
            <w:r w:rsidRPr="00D64D72">
              <w:rPr>
                <w:rFonts w:ascii="Arial" w:hAnsi="Arial" w:cs="Arial"/>
              </w:rPr>
              <w:t xml:space="preserve"> commit the National Infant Feeding Education Program available on </w:t>
            </w:r>
            <w:proofErr w:type="spellStart"/>
            <w:r w:rsidRPr="00D64D72">
              <w:rPr>
                <w:rFonts w:ascii="Arial" w:hAnsi="Arial" w:cs="Arial"/>
              </w:rPr>
              <w:t>HSeLanD</w:t>
            </w:r>
            <w:proofErr w:type="spellEnd"/>
            <w:r w:rsidRPr="00D64D72">
              <w:rPr>
                <w:rFonts w:ascii="Arial" w:hAnsi="Arial" w:cs="Arial"/>
              </w:rPr>
              <w:t xml:space="preserve">.                </w:t>
            </w:r>
          </w:p>
          <w:p w14:paraId="076BCDAD" w14:textId="32A17FF5" w:rsidR="00E91AD6" w:rsidRPr="00363178" w:rsidRDefault="00AF1590" w:rsidP="00D64D72">
            <w:pPr>
              <w:pStyle w:val="ListParagraph"/>
              <w:numPr>
                <w:ilvl w:val="0"/>
                <w:numId w:val="7"/>
              </w:numPr>
              <w:jc w:val="both"/>
              <w:rPr>
                <w:rFonts w:ascii="Arial" w:hAnsi="Arial" w:cs="Arial"/>
              </w:rPr>
            </w:pPr>
            <w:r w:rsidRPr="00D64D72">
              <w:rPr>
                <w:rFonts w:ascii="Arial" w:hAnsi="Arial" w:cs="Arial"/>
              </w:rPr>
              <w:t>Demonstrate previous experience within the last 2 years in working as a Healthcare Assistant in a maternity Services.</w:t>
            </w:r>
            <w:r w:rsidRPr="00363178">
              <w:rPr>
                <w:rFonts w:asciiTheme="minorHAnsi" w:hAnsiTheme="minorHAnsi" w:cstheme="minorBidi"/>
                <w:sz w:val="22"/>
                <w:szCs w:val="22"/>
              </w:rPr>
              <w:t xml:space="preserve"> </w:t>
            </w:r>
          </w:p>
        </w:tc>
      </w:tr>
      <w:tr w:rsidR="00E91AD6" w:rsidRPr="004423A6" w14:paraId="6D7DCEDE" w14:textId="77777777" w:rsidTr="00C926D9">
        <w:tc>
          <w:tcPr>
            <w:tcW w:w="2101" w:type="dxa"/>
          </w:tcPr>
          <w:p w14:paraId="124E4646" w14:textId="77777777" w:rsidR="00E91AD6" w:rsidRPr="004423A6" w:rsidRDefault="00E91AD6" w:rsidP="00E91AD6">
            <w:pPr>
              <w:rPr>
                <w:rFonts w:ascii="Arial" w:hAnsi="Arial" w:cs="Arial"/>
                <w:b/>
                <w:bCs/>
              </w:rPr>
            </w:pPr>
            <w:r w:rsidRPr="004423A6">
              <w:rPr>
                <w:rFonts w:ascii="Arial" w:hAnsi="Arial" w:cs="Arial"/>
                <w:b/>
                <w:bCs/>
              </w:rPr>
              <w:t>Other requirements specific to the post</w:t>
            </w:r>
          </w:p>
        </w:tc>
        <w:tc>
          <w:tcPr>
            <w:tcW w:w="8339" w:type="dxa"/>
          </w:tcPr>
          <w:p w14:paraId="4B017D94" w14:textId="6B9312B0" w:rsidR="00E423BC" w:rsidRDefault="00E423BC" w:rsidP="00FC41F9">
            <w:pPr>
              <w:jc w:val="both"/>
              <w:rPr>
                <w:rFonts w:ascii="Arial" w:hAnsi="Arial" w:cs="Arial"/>
              </w:rPr>
            </w:pPr>
            <w:r w:rsidRPr="004423A6">
              <w:rPr>
                <w:rFonts w:ascii="Arial" w:hAnsi="Arial" w:cs="Arial"/>
              </w:rPr>
              <w:t xml:space="preserve">Must be available to do night duty. </w:t>
            </w:r>
            <w:r w:rsidR="0004209E">
              <w:rPr>
                <w:rFonts w:ascii="Arial" w:hAnsi="Arial" w:cs="Arial"/>
              </w:rPr>
              <w:t xml:space="preserve"> </w:t>
            </w:r>
            <w:r w:rsidRPr="004423A6">
              <w:rPr>
                <w:rFonts w:ascii="Arial" w:hAnsi="Arial" w:cs="Arial"/>
              </w:rPr>
              <w:t>Flexibility as regards working hours as post is 24/7 365 days a year.</w:t>
            </w:r>
            <w:r w:rsidR="0004209E">
              <w:rPr>
                <w:rFonts w:ascii="Arial" w:hAnsi="Arial" w:cs="Arial"/>
              </w:rPr>
              <w:t xml:space="preserve"> </w:t>
            </w:r>
            <w:r w:rsidRPr="004423A6">
              <w:rPr>
                <w:rFonts w:ascii="Arial" w:hAnsi="Arial" w:cs="Arial"/>
              </w:rPr>
              <w:t xml:space="preserve">Ability to adapt quickly to different working environments </w:t>
            </w:r>
            <w:proofErr w:type="gramStart"/>
            <w:r w:rsidRPr="004423A6">
              <w:rPr>
                <w:rFonts w:ascii="Arial" w:hAnsi="Arial" w:cs="Arial"/>
              </w:rPr>
              <w:t>on a daily basis</w:t>
            </w:r>
            <w:proofErr w:type="gramEnd"/>
            <w:r w:rsidRPr="004423A6">
              <w:rPr>
                <w:rFonts w:ascii="Arial" w:hAnsi="Arial" w:cs="Arial"/>
              </w:rPr>
              <w:t>.</w:t>
            </w:r>
          </w:p>
          <w:p w14:paraId="01030FB2" w14:textId="556BDB40" w:rsidR="00C82634" w:rsidRPr="004423A6" w:rsidRDefault="00C82634" w:rsidP="00FC41F9">
            <w:pPr>
              <w:jc w:val="both"/>
              <w:rPr>
                <w:rFonts w:ascii="Arial" w:hAnsi="Arial" w:cs="Arial"/>
                <w:b/>
                <w:bCs/>
                <w:i/>
                <w:iCs/>
                <w:color w:val="0066FF"/>
              </w:rPr>
            </w:pPr>
            <w:r w:rsidRPr="00DB791C">
              <w:rPr>
                <w:rFonts w:ascii="Arial" w:hAnsi="Arial" w:cs="Arial"/>
              </w:rPr>
              <w:t>You will be required to work the agreed roster arrangements advised to you by your line manager</w:t>
            </w:r>
            <w:r>
              <w:rPr>
                <w:rFonts w:ascii="Arial" w:hAnsi="Arial" w:cs="Arial"/>
              </w:rPr>
              <w:t>.</w:t>
            </w:r>
          </w:p>
        </w:tc>
      </w:tr>
      <w:tr w:rsidR="004D49B6" w:rsidRPr="004423A6" w14:paraId="0A8BF824" w14:textId="77777777" w:rsidTr="00FC41F9">
        <w:trPr>
          <w:trHeight w:val="2962"/>
        </w:trPr>
        <w:tc>
          <w:tcPr>
            <w:tcW w:w="2101" w:type="dxa"/>
          </w:tcPr>
          <w:p w14:paraId="63C5BE71" w14:textId="0878C4CB" w:rsidR="004D49B6" w:rsidRPr="004423A6" w:rsidRDefault="004D49B6" w:rsidP="004D49B6">
            <w:pPr>
              <w:rPr>
                <w:rFonts w:ascii="Arial" w:hAnsi="Arial" w:cs="Arial"/>
                <w:b/>
                <w:bCs/>
              </w:rPr>
            </w:pPr>
            <w:r w:rsidRPr="004423A6">
              <w:rPr>
                <w:rFonts w:ascii="Arial" w:hAnsi="Arial" w:cs="Arial"/>
                <w:b/>
                <w:bCs/>
              </w:rPr>
              <w:lastRenderedPageBreak/>
              <w:t>Additional eligibility requirements:</w:t>
            </w:r>
          </w:p>
          <w:p w14:paraId="3427D8A2" w14:textId="77777777" w:rsidR="004D49B6" w:rsidRPr="004423A6" w:rsidRDefault="004D49B6" w:rsidP="004D49B6">
            <w:pPr>
              <w:rPr>
                <w:rFonts w:ascii="Arial" w:hAnsi="Arial" w:cs="Arial"/>
                <w:b/>
                <w:bCs/>
              </w:rPr>
            </w:pPr>
          </w:p>
          <w:p w14:paraId="77AE81AF" w14:textId="77777777" w:rsidR="004D49B6" w:rsidRPr="004423A6" w:rsidRDefault="004D49B6" w:rsidP="004D49B6">
            <w:pPr>
              <w:rPr>
                <w:rFonts w:ascii="Arial" w:hAnsi="Arial" w:cs="Arial"/>
                <w:b/>
                <w:bCs/>
              </w:rPr>
            </w:pPr>
          </w:p>
          <w:p w14:paraId="7CB217AC" w14:textId="77777777" w:rsidR="004D49B6" w:rsidRPr="004423A6" w:rsidRDefault="004D49B6" w:rsidP="004D49B6">
            <w:pPr>
              <w:rPr>
                <w:rFonts w:ascii="Arial" w:hAnsi="Arial" w:cs="Arial"/>
                <w:b/>
                <w:bCs/>
              </w:rPr>
            </w:pPr>
          </w:p>
          <w:p w14:paraId="5743207D" w14:textId="77777777" w:rsidR="004D49B6" w:rsidRPr="004423A6" w:rsidRDefault="004D49B6" w:rsidP="004D49B6">
            <w:pPr>
              <w:rPr>
                <w:rFonts w:ascii="Arial" w:hAnsi="Arial" w:cs="Arial"/>
                <w:b/>
                <w:bCs/>
              </w:rPr>
            </w:pPr>
          </w:p>
          <w:p w14:paraId="454230C1" w14:textId="77777777" w:rsidR="004D49B6" w:rsidRPr="004423A6" w:rsidRDefault="004D49B6" w:rsidP="004D49B6">
            <w:pPr>
              <w:rPr>
                <w:rFonts w:ascii="Arial" w:hAnsi="Arial" w:cs="Arial"/>
                <w:b/>
                <w:bCs/>
              </w:rPr>
            </w:pPr>
          </w:p>
          <w:p w14:paraId="175531AF" w14:textId="77777777" w:rsidR="004D49B6" w:rsidRPr="004423A6" w:rsidRDefault="004D49B6" w:rsidP="004D49B6">
            <w:pPr>
              <w:rPr>
                <w:rFonts w:ascii="Arial" w:hAnsi="Arial" w:cs="Arial"/>
                <w:b/>
                <w:bCs/>
              </w:rPr>
            </w:pPr>
          </w:p>
          <w:p w14:paraId="736F5914" w14:textId="349C36CB" w:rsidR="004D49B6" w:rsidRPr="004423A6" w:rsidRDefault="004D49B6" w:rsidP="004D49B6">
            <w:pPr>
              <w:rPr>
                <w:rFonts w:ascii="Arial" w:hAnsi="Arial" w:cs="Arial"/>
                <w:b/>
                <w:bCs/>
              </w:rPr>
            </w:pPr>
          </w:p>
        </w:tc>
        <w:tc>
          <w:tcPr>
            <w:tcW w:w="8339" w:type="dxa"/>
          </w:tcPr>
          <w:p w14:paraId="144A92DF" w14:textId="77777777" w:rsidR="004D49B6" w:rsidRPr="004423A6" w:rsidRDefault="004D49B6" w:rsidP="004D49B6">
            <w:pPr>
              <w:autoSpaceDE w:val="0"/>
              <w:autoSpaceDN w:val="0"/>
              <w:adjustRightInd w:val="0"/>
              <w:rPr>
                <w:rFonts w:ascii="Arial" w:eastAsiaTheme="minorHAnsi" w:hAnsi="Arial" w:cs="Arial"/>
                <w:color w:val="000000"/>
                <w:lang w:eastAsia="en-US"/>
              </w:rPr>
            </w:pPr>
            <w:r w:rsidRPr="004423A6">
              <w:rPr>
                <w:rFonts w:ascii="Arial" w:eastAsiaTheme="minorHAnsi" w:hAnsi="Arial" w:cs="Arial"/>
                <w:b/>
                <w:bCs/>
                <w:color w:val="000000"/>
                <w:lang w:eastAsia="en-US"/>
              </w:rPr>
              <w:t xml:space="preserve">Citizenship Requirements </w:t>
            </w:r>
          </w:p>
          <w:p w14:paraId="0BF1323B" w14:textId="394147C3" w:rsidR="004D49B6" w:rsidRPr="004423A6" w:rsidRDefault="004D49B6" w:rsidP="004D49B6">
            <w:pPr>
              <w:autoSpaceDE w:val="0"/>
              <w:autoSpaceDN w:val="0"/>
              <w:adjustRightInd w:val="0"/>
              <w:rPr>
                <w:rFonts w:ascii="Arial" w:eastAsiaTheme="minorHAnsi" w:hAnsi="Arial" w:cs="Arial"/>
                <w:color w:val="000000"/>
                <w:lang w:eastAsia="en-US"/>
              </w:rPr>
            </w:pPr>
            <w:r w:rsidRPr="004423A6">
              <w:rPr>
                <w:rFonts w:ascii="Arial" w:eastAsiaTheme="minorHAnsi" w:hAnsi="Arial" w:cs="Arial"/>
                <w:color w:val="000000"/>
                <w:lang w:eastAsia="en-US"/>
              </w:rPr>
              <w:t xml:space="preserve">Eligible candidates must be: </w:t>
            </w:r>
          </w:p>
          <w:p w14:paraId="3F20C445" w14:textId="77777777" w:rsidR="004D49B6" w:rsidRPr="004423A6" w:rsidRDefault="004D49B6" w:rsidP="00537C0E">
            <w:pPr>
              <w:numPr>
                <w:ilvl w:val="0"/>
                <w:numId w:val="8"/>
              </w:numPr>
              <w:spacing w:after="120"/>
              <w:rPr>
                <w:rFonts w:ascii="Arial" w:hAnsi="Arial" w:cs="Arial"/>
              </w:rPr>
            </w:pPr>
            <w:r w:rsidRPr="004423A6">
              <w:rPr>
                <w:rFonts w:ascii="Arial" w:hAnsi="Arial" w:cs="Arial"/>
              </w:rPr>
              <w:t xml:space="preserve">EEA, Swiss, or British citizens </w:t>
            </w:r>
          </w:p>
          <w:p w14:paraId="671665CD" w14:textId="77777777" w:rsidR="004D49B6" w:rsidRPr="004423A6" w:rsidRDefault="004D49B6" w:rsidP="004D49B6">
            <w:pPr>
              <w:spacing w:after="120"/>
              <w:ind w:left="360"/>
              <w:jc w:val="center"/>
              <w:rPr>
                <w:rFonts w:ascii="Arial" w:hAnsi="Arial" w:cs="Arial"/>
                <w:b/>
              </w:rPr>
            </w:pPr>
            <w:r w:rsidRPr="004423A6">
              <w:rPr>
                <w:rFonts w:ascii="Arial" w:hAnsi="Arial" w:cs="Arial"/>
                <w:b/>
              </w:rPr>
              <w:t>OR</w:t>
            </w:r>
          </w:p>
          <w:p w14:paraId="614C6866" w14:textId="77777777" w:rsidR="004D49B6" w:rsidRPr="004423A6" w:rsidRDefault="004D49B6" w:rsidP="00537C0E">
            <w:pPr>
              <w:numPr>
                <w:ilvl w:val="0"/>
                <w:numId w:val="8"/>
              </w:numPr>
              <w:spacing w:after="120"/>
              <w:jc w:val="both"/>
              <w:rPr>
                <w:rFonts w:ascii="Arial" w:hAnsi="Arial" w:cs="Arial"/>
              </w:rPr>
            </w:pPr>
            <w:r w:rsidRPr="004423A6">
              <w:rPr>
                <w:rFonts w:ascii="Arial" w:hAnsi="Arial" w:cs="Arial"/>
              </w:rPr>
              <w:t xml:space="preserve">Non-European Economic Area citizens with permission to reside and work in the State </w:t>
            </w:r>
          </w:p>
          <w:p w14:paraId="4B4E05B8" w14:textId="77777777" w:rsidR="004D49B6" w:rsidRPr="004423A6" w:rsidRDefault="004D49B6" w:rsidP="004423A6">
            <w:pPr>
              <w:autoSpaceDE w:val="0"/>
              <w:autoSpaceDN w:val="0"/>
              <w:adjustRightInd w:val="0"/>
              <w:ind w:left="1080"/>
              <w:jc w:val="both"/>
              <w:rPr>
                <w:rFonts w:ascii="Arial" w:eastAsiaTheme="minorHAnsi" w:hAnsi="Arial" w:cs="Arial"/>
                <w:bCs/>
                <w:color w:val="2A2347"/>
                <w:lang w:eastAsia="en-US"/>
              </w:rPr>
            </w:pPr>
            <w:r w:rsidRPr="004423A6">
              <w:rPr>
                <w:rFonts w:ascii="Arial" w:eastAsiaTheme="minorHAnsi" w:hAnsi="Arial" w:cs="Arial"/>
                <w:bCs/>
                <w:color w:val="2A2347"/>
                <w:lang w:eastAsia="en-US"/>
              </w:rPr>
              <w:t>Read Appendix 2 of the Additional Campaign Information for further information on accepted Stamps for Non-EEA citizens resident in the State, including those with refugee status.</w:t>
            </w:r>
          </w:p>
          <w:p w14:paraId="36BBD75C" w14:textId="77777777" w:rsidR="004D49B6" w:rsidRPr="004423A6" w:rsidRDefault="004D49B6" w:rsidP="004D49B6">
            <w:pPr>
              <w:pStyle w:val="TableParagraph"/>
              <w:tabs>
                <w:tab w:val="left" w:pos="827"/>
                <w:tab w:val="left" w:pos="828"/>
              </w:tabs>
              <w:spacing w:line="236" w:lineRule="exact"/>
              <w:rPr>
                <w:rFonts w:eastAsiaTheme="minorHAnsi"/>
                <w:bCs/>
                <w:color w:val="2A2347"/>
                <w:sz w:val="20"/>
                <w:szCs w:val="20"/>
              </w:rPr>
            </w:pPr>
          </w:p>
          <w:p w14:paraId="11B93DFE" w14:textId="68C71A1A" w:rsidR="004D49B6" w:rsidRPr="004423A6" w:rsidRDefault="004D49B6" w:rsidP="004D49B6">
            <w:pPr>
              <w:pStyle w:val="TableParagraph"/>
              <w:tabs>
                <w:tab w:val="left" w:pos="827"/>
                <w:tab w:val="left" w:pos="828"/>
              </w:tabs>
              <w:spacing w:line="236" w:lineRule="exact"/>
              <w:rPr>
                <w:b/>
                <w:i/>
                <w:sz w:val="20"/>
                <w:szCs w:val="20"/>
              </w:rPr>
            </w:pPr>
            <w:r w:rsidRPr="004423A6">
              <w:rPr>
                <w:rFonts w:eastAsiaTheme="minorHAnsi"/>
                <w:bCs/>
                <w:color w:val="2A2347"/>
                <w:sz w:val="20"/>
                <w:szCs w:val="20"/>
              </w:rPr>
              <w:t xml:space="preserve">To qualify candidates must be eligible on the date of application. </w:t>
            </w:r>
          </w:p>
        </w:tc>
      </w:tr>
      <w:tr w:rsidR="00E91AD6" w:rsidRPr="004423A6" w14:paraId="520645B9" w14:textId="77777777" w:rsidTr="00C926D9">
        <w:tc>
          <w:tcPr>
            <w:tcW w:w="2101" w:type="dxa"/>
          </w:tcPr>
          <w:p w14:paraId="0E760520" w14:textId="77777777" w:rsidR="00E91AD6" w:rsidRPr="004423A6" w:rsidRDefault="00E91AD6" w:rsidP="00E91AD6">
            <w:pPr>
              <w:rPr>
                <w:rFonts w:ascii="Arial" w:hAnsi="Arial" w:cs="Arial"/>
                <w:b/>
                <w:bCs/>
              </w:rPr>
            </w:pPr>
            <w:r w:rsidRPr="004423A6">
              <w:rPr>
                <w:rFonts w:ascii="Arial" w:hAnsi="Arial" w:cs="Arial"/>
                <w:b/>
                <w:bCs/>
              </w:rPr>
              <w:t>Skills, competencies and/or knowledge</w:t>
            </w:r>
          </w:p>
          <w:p w14:paraId="60AF5FFC" w14:textId="77777777" w:rsidR="00E91AD6" w:rsidRPr="004423A6" w:rsidRDefault="00E91AD6" w:rsidP="00E91AD6">
            <w:pPr>
              <w:rPr>
                <w:rFonts w:ascii="Arial" w:hAnsi="Arial" w:cs="Arial"/>
                <w:b/>
                <w:bCs/>
              </w:rPr>
            </w:pPr>
          </w:p>
          <w:p w14:paraId="43022BB3" w14:textId="77777777" w:rsidR="00E91AD6" w:rsidRPr="004423A6" w:rsidRDefault="00E91AD6" w:rsidP="00E91AD6">
            <w:pPr>
              <w:rPr>
                <w:rFonts w:ascii="Arial" w:hAnsi="Arial" w:cs="Arial"/>
                <w:b/>
                <w:bCs/>
              </w:rPr>
            </w:pPr>
          </w:p>
        </w:tc>
        <w:tc>
          <w:tcPr>
            <w:tcW w:w="8339" w:type="dxa"/>
          </w:tcPr>
          <w:p w14:paraId="4553541C" w14:textId="77777777" w:rsidR="00E91AD6" w:rsidRPr="004423A6" w:rsidRDefault="00E91AD6" w:rsidP="00E91AD6">
            <w:pPr>
              <w:pStyle w:val="TableParagraph"/>
              <w:tabs>
                <w:tab w:val="left" w:pos="827"/>
                <w:tab w:val="left" w:pos="828"/>
              </w:tabs>
              <w:spacing w:line="236" w:lineRule="exact"/>
              <w:rPr>
                <w:b/>
                <w:i/>
                <w:sz w:val="20"/>
                <w:szCs w:val="20"/>
              </w:rPr>
            </w:pPr>
            <w:r w:rsidRPr="004423A6">
              <w:rPr>
                <w:b/>
                <w:i/>
                <w:sz w:val="20"/>
                <w:szCs w:val="20"/>
              </w:rPr>
              <w:t xml:space="preserve">Demonstrates the following </w:t>
            </w:r>
          </w:p>
          <w:p w14:paraId="28CE8719" w14:textId="77777777" w:rsidR="00E91AD6" w:rsidRPr="004423A6" w:rsidRDefault="00E91AD6" w:rsidP="00E91AD6">
            <w:pPr>
              <w:pStyle w:val="TableParagraph"/>
              <w:tabs>
                <w:tab w:val="left" w:pos="827"/>
                <w:tab w:val="left" w:pos="828"/>
              </w:tabs>
              <w:spacing w:line="236" w:lineRule="exact"/>
              <w:rPr>
                <w:sz w:val="20"/>
                <w:szCs w:val="20"/>
              </w:rPr>
            </w:pPr>
          </w:p>
          <w:p w14:paraId="16218428" w14:textId="77777777" w:rsidR="00E91AD6" w:rsidRPr="004423A6" w:rsidRDefault="00E91AD6" w:rsidP="003A26EC">
            <w:pPr>
              <w:pStyle w:val="TableParagraph"/>
              <w:spacing w:line="221" w:lineRule="exact"/>
              <w:rPr>
                <w:b/>
                <w:sz w:val="20"/>
                <w:szCs w:val="20"/>
              </w:rPr>
            </w:pPr>
            <w:r w:rsidRPr="004423A6">
              <w:rPr>
                <w:b/>
                <w:sz w:val="20"/>
                <w:szCs w:val="20"/>
                <w:u w:val="thick"/>
              </w:rPr>
              <w:t>Professional Knowledge</w:t>
            </w:r>
          </w:p>
          <w:p w14:paraId="0FA7CDA7" w14:textId="77777777" w:rsidR="00C82634" w:rsidRPr="00FF13D0" w:rsidRDefault="00C82634" w:rsidP="00537C0E">
            <w:pPr>
              <w:pStyle w:val="ListParagraph"/>
              <w:numPr>
                <w:ilvl w:val="0"/>
                <w:numId w:val="17"/>
              </w:numPr>
              <w:contextualSpacing/>
              <w:jc w:val="both"/>
              <w:rPr>
                <w:rFonts w:ascii="Arial" w:hAnsi="Arial" w:cs="Arial"/>
              </w:rPr>
            </w:pPr>
            <w:r w:rsidRPr="00FF13D0">
              <w:rPr>
                <w:rFonts w:ascii="Arial" w:hAnsi="Arial" w:cs="Arial"/>
                <w:color w:val="000000"/>
              </w:rPr>
              <w:t>Demonstrate knowledge of the role of Health Care Assistant – Maternity Services</w:t>
            </w:r>
          </w:p>
          <w:p w14:paraId="338934F1" w14:textId="7D668660" w:rsidR="00C82634" w:rsidRPr="008E3F37" w:rsidRDefault="00C82634" w:rsidP="00537C0E">
            <w:pPr>
              <w:pStyle w:val="ListParagraph"/>
              <w:numPr>
                <w:ilvl w:val="0"/>
                <w:numId w:val="17"/>
              </w:numPr>
              <w:contextualSpacing/>
              <w:jc w:val="both"/>
              <w:rPr>
                <w:rFonts w:ascii="Arial" w:hAnsi="Arial" w:cs="Arial"/>
              </w:rPr>
            </w:pPr>
            <w:r w:rsidRPr="008E3F37">
              <w:rPr>
                <w:rFonts w:ascii="Arial" w:hAnsi="Arial" w:cs="Arial"/>
              </w:rPr>
              <w:t xml:space="preserve">Demonstrate awareness of the Maternity Services and the role of </w:t>
            </w:r>
            <w:r w:rsidR="0004209E" w:rsidRPr="008E3F37">
              <w:rPr>
                <w:rFonts w:ascii="Arial" w:hAnsi="Arial" w:cs="Arial"/>
              </w:rPr>
              <w:t>the Health</w:t>
            </w:r>
            <w:r w:rsidRPr="008E3F37">
              <w:rPr>
                <w:rFonts w:ascii="Arial" w:hAnsi="Arial" w:cs="Arial"/>
              </w:rPr>
              <w:t xml:space="preserve"> Care Assistant</w:t>
            </w:r>
          </w:p>
          <w:p w14:paraId="31C0E103" w14:textId="77777777" w:rsidR="00C82634" w:rsidRPr="008E3F37" w:rsidRDefault="00C82634" w:rsidP="00537C0E">
            <w:pPr>
              <w:numPr>
                <w:ilvl w:val="0"/>
                <w:numId w:val="17"/>
              </w:numPr>
              <w:jc w:val="both"/>
              <w:rPr>
                <w:rFonts w:ascii="Arial" w:hAnsi="Arial" w:cs="Arial"/>
              </w:rPr>
            </w:pPr>
            <w:r w:rsidRPr="008E3F37">
              <w:rPr>
                <w:rFonts w:ascii="Arial" w:hAnsi="Arial" w:cs="Arial"/>
              </w:rPr>
              <w:t>Demonstrate awareness of woman centred approach</w:t>
            </w:r>
          </w:p>
          <w:p w14:paraId="4F84F34D" w14:textId="77777777" w:rsidR="00C82634" w:rsidRPr="008E3F37" w:rsidRDefault="00C82634" w:rsidP="00537C0E">
            <w:pPr>
              <w:numPr>
                <w:ilvl w:val="0"/>
                <w:numId w:val="17"/>
              </w:numPr>
              <w:jc w:val="both"/>
              <w:rPr>
                <w:rFonts w:ascii="Arial" w:hAnsi="Arial" w:cs="Arial"/>
              </w:rPr>
            </w:pPr>
            <w:r w:rsidRPr="008E3F37">
              <w:rPr>
                <w:rFonts w:ascii="Arial" w:hAnsi="Arial" w:cs="Arial"/>
              </w:rPr>
              <w:t>Demonstrate awareness of role of the midwife</w:t>
            </w:r>
          </w:p>
          <w:p w14:paraId="3A76A831" w14:textId="77777777" w:rsidR="00C82634" w:rsidRPr="008E3F37" w:rsidRDefault="00C82634" w:rsidP="00537C0E">
            <w:pPr>
              <w:numPr>
                <w:ilvl w:val="0"/>
                <w:numId w:val="17"/>
              </w:numPr>
              <w:jc w:val="both"/>
              <w:rPr>
                <w:rFonts w:ascii="Arial" w:hAnsi="Arial" w:cs="Arial"/>
              </w:rPr>
            </w:pPr>
            <w:r w:rsidRPr="008E3F37">
              <w:rPr>
                <w:rFonts w:ascii="Arial" w:hAnsi="Arial" w:cs="Arial"/>
              </w:rPr>
              <w:t>Demonstrates knowledge of Health &amp; Safety regulations</w:t>
            </w:r>
          </w:p>
          <w:p w14:paraId="6DFB1BF7" w14:textId="77777777" w:rsidR="00C82634" w:rsidRDefault="00C82634" w:rsidP="00E91AD6">
            <w:pPr>
              <w:pStyle w:val="TableParagraph"/>
              <w:rPr>
                <w:b/>
                <w:sz w:val="20"/>
                <w:szCs w:val="20"/>
                <w:u w:val="single"/>
              </w:rPr>
            </w:pPr>
          </w:p>
          <w:p w14:paraId="098988CE" w14:textId="10F2632E" w:rsidR="00E91AD6" w:rsidRPr="004423A6" w:rsidRDefault="00E91AD6" w:rsidP="00E91AD6">
            <w:pPr>
              <w:pStyle w:val="TableParagraph"/>
              <w:rPr>
                <w:b/>
                <w:sz w:val="20"/>
                <w:szCs w:val="20"/>
                <w:u w:val="single"/>
              </w:rPr>
            </w:pPr>
            <w:r w:rsidRPr="004423A6">
              <w:rPr>
                <w:b/>
                <w:sz w:val="20"/>
                <w:szCs w:val="20"/>
                <w:u w:val="single"/>
              </w:rPr>
              <w:t>Planning &amp; Organising</w:t>
            </w:r>
          </w:p>
          <w:p w14:paraId="559CC96A" w14:textId="77777777" w:rsidR="00C82634" w:rsidRPr="008E3F37" w:rsidRDefault="00C82634" w:rsidP="00537C0E">
            <w:pPr>
              <w:numPr>
                <w:ilvl w:val="0"/>
                <w:numId w:val="17"/>
              </w:numPr>
              <w:tabs>
                <w:tab w:val="clear" w:pos="360"/>
              </w:tabs>
              <w:rPr>
                <w:rFonts w:ascii="Arial" w:hAnsi="Arial" w:cs="Arial"/>
              </w:rPr>
            </w:pPr>
            <w:r w:rsidRPr="008E3F37">
              <w:rPr>
                <w:rFonts w:ascii="Arial" w:hAnsi="Arial" w:cs="Arial"/>
              </w:rPr>
              <w:t>Demonstrate evidence of effective planning and organising skills</w:t>
            </w:r>
          </w:p>
          <w:p w14:paraId="7AE7BD4C" w14:textId="77777777" w:rsidR="00C82634" w:rsidRPr="008E3F37" w:rsidRDefault="00C82634" w:rsidP="00537C0E">
            <w:pPr>
              <w:numPr>
                <w:ilvl w:val="0"/>
                <w:numId w:val="17"/>
              </w:numPr>
              <w:tabs>
                <w:tab w:val="clear" w:pos="360"/>
              </w:tabs>
              <w:rPr>
                <w:rFonts w:ascii="Arial" w:hAnsi="Arial" w:cs="Arial"/>
              </w:rPr>
            </w:pPr>
            <w:r w:rsidRPr="008E3F37">
              <w:rPr>
                <w:rFonts w:ascii="Arial" w:hAnsi="Arial" w:cs="Arial"/>
              </w:rPr>
              <w:t xml:space="preserve">Demonstrate flexible approach to work </w:t>
            </w:r>
          </w:p>
          <w:p w14:paraId="27560BFD" w14:textId="77777777" w:rsidR="00C82634" w:rsidRPr="008E3F37" w:rsidRDefault="00C82634" w:rsidP="00537C0E">
            <w:pPr>
              <w:numPr>
                <w:ilvl w:val="0"/>
                <w:numId w:val="17"/>
              </w:numPr>
              <w:tabs>
                <w:tab w:val="clear" w:pos="360"/>
              </w:tabs>
              <w:rPr>
                <w:rFonts w:ascii="Arial" w:hAnsi="Arial" w:cs="Arial"/>
              </w:rPr>
            </w:pPr>
            <w:r w:rsidRPr="008E3F37">
              <w:rPr>
                <w:rFonts w:ascii="Arial" w:hAnsi="Arial" w:cs="Arial"/>
              </w:rPr>
              <w:t>Demonstrate ability to work on own initiative</w:t>
            </w:r>
          </w:p>
          <w:p w14:paraId="2B16BAA9" w14:textId="77777777" w:rsidR="00C82634" w:rsidRPr="008E3F37" w:rsidRDefault="00C82634" w:rsidP="00537C0E">
            <w:pPr>
              <w:numPr>
                <w:ilvl w:val="0"/>
                <w:numId w:val="17"/>
              </w:numPr>
              <w:tabs>
                <w:tab w:val="clear" w:pos="360"/>
              </w:tabs>
              <w:rPr>
                <w:rFonts w:ascii="Arial" w:hAnsi="Arial" w:cs="Arial"/>
              </w:rPr>
            </w:pPr>
            <w:r w:rsidRPr="008E3F37">
              <w:rPr>
                <w:rFonts w:ascii="Arial" w:hAnsi="Arial" w:cs="Arial"/>
              </w:rPr>
              <w:t>Demonstrate good organisational ability with practical competence</w:t>
            </w:r>
          </w:p>
          <w:p w14:paraId="5106512D" w14:textId="77777777" w:rsidR="00E91AD6" w:rsidRPr="004423A6" w:rsidRDefault="00E91AD6" w:rsidP="004423A6">
            <w:pPr>
              <w:pStyle w:val="TableParagraph"/>
              <w:ind w:left="5"/>
              <w:rPr>
                <w:sz w:val="20"/>
                <w:szCs w:val="20"/>
              </w:rPr>
            </w:pPr>
          </w:p>
          <w:p w14:paraId="7A651A77" w14:textId="77777777" w:rsidR="00E91AD6" w:rsidRPr="004423A6" w:rsidRDefault="00E91AD6" w:rsidP="003A26EC">
            <w:pPr>
              <w:pStyle w:val="TableParagraph"/>
              <w:rPr>
                <w:b/>
                <w:sz w:val="20"/>
                <w:szCs w:val="20"/>
              </w:rPr>
            </w:pPr>
            <w:r w:rsidRPr="004423A6">
              <w:rPr>
                <w:b/>
                <w:sz w:val="20"/>
                <w:szCs w:val="20"/>
                <w:u w:val="thick"/>
              </w:rPr>
              <w:t>Teamwork</w:t>
            </w:r>
          </w:p>
          <w:p w14:paraId="00911C93" w14:textId="77777777" w:rsidR="00C82634" w:rsidRPr="008E3F37" w:rsidRDefault="00C82634" w:rsidP="00537C0E">
            <w:pPr>
              <w:numPr>
                <w:ilvl w:val="0"/>
                <w:numId w:val="18"/>
              </w:numPr>
              <w:jc w:val="both"/>
              <w:rPr>
                <w:rFonts w:ascii="Arial" w:hAnsi="Arial" w:cs="Arial"/>
              </w:rPr>
            </w:pPr>
            <w:r w:rsidRPr="008E3F37">
              <w:rPr>
                <w:rFonts w:ascii="Arial" w:hAnsi="Arial" w:cs="Arial"/>
              </w:rPr>
              <w:t xml:space="preserve">Demonstrate </w:t>
            </w:r>
            <w:r>
              <w:rPr>
                <w:rFonts w:ascii="Arial" w:hAnsi="Arial" w:cs="Arial"/>
              </w:rPr>
              <w:t xml:space="preserve">an </w:t>
            </w:r>
            <w:r w:rsidRPr="008E3F37">
              <w:rPr>
                <w:rFonts w:ascii="Arial" w:hAnsi="Arial" w:cs="Arial"/>
              </w:rPr>
              <w:t>ability to work as a member of team and make positive contributions to that team</w:t>
            </w:r>
          </w:p>
          <w:p w14:paraId="5A01E262" w14:textId="77777777" w:rsidR="00C82634" w:rsidRPr="008E3F37" w:rsidRDefault="00C82634" w:rsidP="00537C0E">
            <w:pPr>
              <w:numPr>
                <w:ilvl w:val="0"/>
                <w:numId w:val="18"/>
              </w:numPr>
              <w:jc w:val="both"/>
              <w:rPr>
                <w:rFonts w:ascii="Arial" w:hAnsi="Arial" w:cs="Arial"/>
              </w:rPr>
            </w:pPr>
            <w:r w:rsidRPr="008E3F37">
              <w:rPr>
                <w:rFonts w:ascii="Arial" w:hAnsi="Arial" w:cs="Arial"/>
              </w:rPr>
              <w:t xml:space="preserve">Demonstrate an understanding of one’s own role and the roles of others within the team </w:t>
            </w:r>
          </w:p>
          <w:p w14:paraId="15569F2C" w14:textId="77777777" w:rsidR="00C82634" w:rsidRPr="008E3F37" w:rsidRDefault="00C82634" w:rsidP="00537C0E">
            <w:pPr>
              <w:numPr>
                <w:ilvl w:val="0"/>
                <w:numId w:val="18"/>
              </w:numPr>
              <w:jc w:val="both"/>
              <w:rPr>
                <w:rFonts w:ascii="Arial" w:hAnsi="Arial" w:cs="Arial"/>
              </w:rPr>
            </w:pPr>
            <w:r w:rsidRPr="008E3F37">
              <w:rPr>
                <w:rFonts w:ascii="Arial" w:hAnsi="Arial" w:cs="Arial"/>
              </w:rPr>
              <w:t>Demonstrate respect for other team members</w:t>
            </w:r>
          </w:p>
          <w:p w14:paraId="37252A8F" w14:textId="77777777" w:rsidR="00C82634" w:rsidRPr="008E3F37" w:rsidRDefault="00C82634" w:rsidP="00537C0E">
            <w:pPr>
              <w:numPr>
                <w:ilvl w:val="0"/>
                <w:numId w:val="18"/>
              </w:numPr>
              <w:jc w:val="both"/>
              <w:rPr>
                <w:rFonts w:ascii="Arial" w:hAnsi="Arial" w:cs="Arial"/>
              </w:rPr>
            </w:pPr>
            <w:r w:rsidRPr="008E3F37">
              <w:rPr>
                <w:rFonts w:ascii="Arial" w:hAnsi="Arial" w:cs="Arial"/>
              </w:rPr>
              <w:t>Demonstrate a willingness to participate in change initiatives</w:t>
            </w:r>
          </w:p>
          <w:p w14:paraId="789CDBB5" w14:textId="2A6FC725" w:rsidR="00C82634" w:rsidRPr="0004209E" w:rsidRDefault="00C82634" w:rsidP="00A72ED4">
            <w:pPr>
              <w:numPr>
                <w:ilvl w:val="0"/>
                <w:numId w:val="18"/>
              </w:numPr>
              <w:spacing w:before="2"/>
              <w:jc w:val="both"/>
              <w:rPr>
                <w:b/>
              </w:rPr>
            </w:pPr>
            <w:r w:rsidRPr="008E3F37">
              <w:rPr>
                <w:rFonts w:ascii="Arial" w:hAnsi="Arial" w:cs="Arial"/>
              </w:rPr>
              <w:t>Understand the need to be flexible and actively adapt within ones’ own role.</w:t>
            </w:r>
          </w:p>
          <w:p w14:paraId="75FD2452" w14:textId="77777777" w:rsidR="0004209E" w:rsidRPr="0004209E" w:rsidRDefault="0004209E" w:rsidP="0004209E">
            <w:pPr>
              <w:spacing w:before="2"/>
              <w:ind w:left="360"/>
              <w:jc w:val="both"/>
              <w:rPr>
                <w:b/>
              </w:rPr>
            </w:pPr>
          </w:p>
          <w:p w14:paraId="6132D927" w14:textId="77777777" w:rsidR="00C82634" w:rsidRPr="008E3F37" w:rsidRDefault="00C82634" w:rsidP="00C82634">
            <w:pPr>
              <w:rPr>
                <w:rFonts w:ascii="Arial" w:hAnsi="Arial" w:cs="Arial"/>
                <w:u w:val="single"/>
              </w:rPr>
            </w:pPr>
            <w:r w:rsidRPr="008E3F37">
              <w:rPr>
                <w:rFonts w:ascii="Arial" w:hAnsi="Arial" w:cs="Arial"/>
                <w:b/>
                <w:u w:val="single"/>
              </w:rPr>
              <w:t>Health and Safety</w:t>
            </w:r>
          </w:p>
          <w:p w14:paraId="79EF2330" w14:textId="3B973837" w:rsidR="00C82634" w:rsidRPr="008E3F37" w:rsidRDefault="00C82634" w:rsidP="00537C0E">
            <w:pPr>
              <w:pStyle w:val="ListParagraph"/>
              <w:numPr>
                <w:ilvl w:val="0"/>
                <w:numId w:val="19"/>
              </w:numPr>
              <w:contextualSpacing/>
              <w:jc w:val="both"/>
              <w:rPr>
                <w:rFonts w:ascii="Arial" w:hAnsi="Arial" w:cs="Arial"/>
              </w:rPr>
            </w:pPr>
            <w:r w:rsidRPr="008E3F37">
              <w:rPr>
                <w:rFonts w:ascii="Arial" w:hAnsi="Arial" w:cs="Arial"/>
              </w:rPr>
              <w:t xml:space="preserve">Demonstrate knowledge of and compliance with local health and safety policies and procedures, e.g. manual handling, infection </w:t>
            </w:r>
            <w:r>
              <w:rPr>
                <w:rFonts w:ascii="Arial" w:hAnsi="Arial" w:cs="Arial"/>
              </w:rPr>
              <w:t xml:space="preserve">prevention and </w:t>
            </w:r>
            <w:r w:rsidRPr="008E3F37">
              <w:rPr>
                <w:rFonts w:ascii="Arial" w:hAnsi="Arial" w:cs="Arial"/>
              </w:rPr>
              <w:t xml:space="preserve">control, sharps, emergency medical procedures. </w:t>
            </w:r>
          </w:p>
          <w:p w14:paraId="6625E258" w14:textId="77777777" w:rsidR="00C82634" w:rsidRPr="008E3F37" w:rsidRDefault="00C82634" w:rsidP="00537C0E">
            <w:pPr>
              <w:pStyle w:val="ListParagraph"/>
              <w:numPr>
                <w:ilvl w:val="0"/>
                <w:numId w:val="19"/>
              </w:numPr>
              <w:contextualSpacing/>
              <w:jc w:val="both"/>
              <w:rPr>
                <w:rFonts w:ascii="Arial" w:hAnsi="Arial" w:cs="Arial"/>
              </w:rPr>
            </w:pPr>
            <w:r w:rsidRPr="008E3F37">
              <w:rPr>
                <w:rFonts w:ascii="Arial" w:hAnsi="Arial" w:cs="Arial"/>
              </w:rPr>
              <w:t>Show awareness for actual and potential risk in the workplace/department.</w:t>
            </w:r>
          </w:p>
          <w:p w14:paraId="56693830" w14:textId="77777777" w:rsidR="00C82634" w:rsidRPr="008E3F37" w:rsidRDefault="00C82634" w:rsidP="00537C0E">
            <w:pPr>
              <w:pStyle w:val="ListParagraph"/>
              <w:numPr>
                <w:ilvl w:val="0"/>
                <w:numId w:val="19"/>
              </w:numPr>
              <w:contextualSpacing/>
              <w:jc w:val="both"/>
              <w:rPr>
                <w:rFonts w:ascii="Arial" w:hAnsi="Arial" w:cs="Arial"/>
              </w:rPr>
            </w:pPr>
            <w:r w:rsidRPr="008E3F37">
              <w:rPr>
                <w:rFonts w:ascii="Arial" w:hAnsi="Arial" w:cs="Arial"/>
              </w:rPr>
              <w:t xml:space="preserve">Participate appropriately and effectively in risk situations /events. </w:t>
            </w:r>
          </w:p>
          <w:p w14:paraId="1D9D6AB2" w14:textId="77777777" w:rsidR="00C82634" w:rsidRPr="008E3F37" w:rsidRDefault="00C82634" w:rsidP="00537C0E">
            <w:pPr>
              <w:pStyle w:val="ListParagraph"/>
              <w:numPr>
                <w:ilvl w:val="0"/>
                <w:numId w:val="19"/>
              </w:numPr>
              <w:contextualSpacing/>
              <w:rPr>
                <w:rFonts w:ascii="Arial" w:hAnsi="Arial" w:cs="Arial"/>
                <w:sz w:val="24"/>
              </w:rPr>
            </w:pPr>
            <w:r w:rsidRPr="008E3F37">
              <w:rPr>
                <w:rFonts w:ascii="Arial" w:hAnsi="Arial" w:cs="Arial"/>
              </w:rPr>
              <w:t xml:space="preserve">Demonstrate and ability to assess a crisis/conflict situation and make an appropriate response in line with policies and procedures at local level.   </w:t>
            </w:r>
          </w:p>
          <w:p w14:paraId="3B12FFAA" w14:textId="77777777" w:rsidR="00C82634" w:rsidRPr="008E3F37" w:rsidRDefault="00C82634" w:rsidP="00C82634">
            <w:pPr>
              <w:ind w:left="823"/>
              <w:rPr>
                <w:rFonts w:ascii="Arial" w:hAnsi="Arial" w:cs="Arial"/>
              </w:rPr>
            </w:pPr>
          </w:p>
          <w:p w14:paraId="2F03C665" w14:textId="77777777" w:rsidR="00E91AD6" w:rsidRPr="004423A6" w:rsidRDefault="00E91AD6" w:rsidP="003A26EC">
            <w:pPr>
              <w:pStyle w:val="TableParagraph"/>
              <w:rPr>
                <w:b/>
                <w:sz w:val="20"/>
                <w:szCs w:val="20"/>
              </w:rPr>
            </w:pPr>
            <w:r w:rsidRPr="004423A6">
              <w:rPr>
                <w:b/>
                <w:sz w:val="20"/>
                <w:szCs w:val="20"/>
                <w:u w:val="thick"/>
              </w:rPr>
              <w:t>Patient/Customer Focus</w:t>
            </w:r>
          </w:p>
          <w:p w14:paraId="0CFCEAB3" w14:textId="77777777" w:rsidR="00C82634" w:rsidRPr="008E3F37" w:rsidRDefault="00C82634" w:rsidP="00537C0E">
            <w:pPr>
              <w:numPr>
                <w:ilvl w:val="0"/>
                <w:numId w:val="18"/>
              </w:numPr>
              <w:tabs>
                <w:tab w:val="clear" w:pos="360"/>
              </w:tabs>
              <w:rPr>
                <w:rFonts w:ascii="Arial" w:hAnsi="Arial" w:cs="Arial"/>
              </w:rPr>
            </w:pPr>
            <w:r w:rsidRPr="008E3F37">
              <w:rPr>
                <w:rFonts w:ascii="Arial" w:hAnsi="Arial" w:cs="Arial"/>
              </w:rPr>
              <w:t>Demonstrate ability to work in a customer focused environment</w:t>
            </w:r>
          </w:p>
          <w:p w14:paraId="5DC49444" w14:textId="77777777" w:rsidR="00C82634" w:rsidRPr="008E3F37" w:rsidRDefault="00C82634" w:rsidP="00537C0E">
            <w:pPr>
              <w:numPr>
                <w:ilvl w:val="0"/>
                <w:numId w:val="18"/>
              </w:numPr>
              <w:tabs>
                <w:tab w:val="clear" w:pos="360"/>
              </w:tabs>
              <w:rPr>
                <w:rFonts w:ascii="Arial" w:hAnsi="Arial" w:cs="Arial"/>
              </w:rPr>
            </w:pPr>
            <w:r w:rsidRPr="008E3F37">
              <w:rPr>
                <w:rFonts w:ascii="Arial" w:hAnsi="Arial" w:cs="Arial"/>
              </w:rPr>
              <w:t>Demonstrate evidence of ability to empathise with and treat women, babies’ relatives and colleagues with dignity and respect.</w:t>
            </w:r>
          </w:p>
          <w:p w14:paraId="5978DA3B" w14:textId="6EBBAEC1" w:rsidR="00C82634" w:rsidRPr="008E3F37" w:rsidRDefault="00C82634" w:rsidP="00537C0E">
            <w:pPr>
              <w:numPr>
                <w:ilvl w:val="0"/>
                <w:numId w:val="18"/>
              </w:numPr>
              <w:tabs>
                <w:tab w:val="clear" w:pos="360"/>
              </w:tabs>
              <w:rPr>
                <w:rFonts w:ascii="Arial" w:hAnsi="Arial" w:cs="Arial"/>
              </w:rPr>
            </w:pPr>
            <w:r w:rsidRPr="008E3F37">
              <w:rPr>
                <w:rFonts w:ascii="Arial" w:hAnsi="Arial" w:cs="Arial"/>
              </w:rPr>
              <w:t xml:space="preserve">Demonstrate an understanding of the service user’s diversity and cultural and ethnic needs. </w:t>
            </w:r>
          </w:p>
          <w:p w14:paraId="6EA9C9B6" w14:textId="77777777" w:rsidR="00E91AD6" w:rsidRPr="004423A6" w:rsidRDefault="00E91AD6" w:rsidP="00E91AD6">
            <w:pPr>
              <w:pStyle w:val="TableParagraph"/>
              <w:spacing w:before="11"/>
              <w:rPr>
                <w:b/>
                <w:sz w:val="20"/>
                <w:szCs w:val="20"/>
              </w:rPr>
            </w:pPr>
          </w:p>
          <w:p w14:paraId="02AC3179" w14:textId="77777777" w:rsidR="00E91AD6" w:rsidRPr="004423A6" w:rsidRDefault="00E91AD6" w:rsidP="003A26EC">
            <w:pPr>
              <w:pStyle w:val="TableParagraph"/>
              <w:rPr>
                <w:b/>
                <w:sz w:val="20"/>
                <w:szCs w:val="20"/>
              </w:rPr>
            </w:pPr>
            <w:r w:rsidRPr="004423A6">
              <w:rPr>
                <w:b/>
                <w:sz w:val="20"/>
                <w:szCs w:val="20"/>
                <w:u w:val="thick"/>
              </w:rPr>
              <w:t>Communication &amp; Interpersonal Skills</w:t>
            </w:r>
          </w:p>
          <w:p w14:paraId="22F2A73B" w14:textId="350D6EB8" w:rsidR="00E91AD6" w:rsidRPr="004423A6" w:rsidRDefault="00E91AD6" w:rsidP="00537C0E">
            <w:pPr>
              <w:pStyle w:val="TableParagraph"/>
              <w:numPr>
                <w:ilvl w:val="1"/>
                <w:numId w:val="1"/>
              </w:numPr>
              <w:tabs>
                <w:tab w:val="left" w:pos="930"/>
                <w:tab w:val="left" w:pos="931"/>
              </w:tabs>
              <w:spacing w:before="2" w:line="244" w:lineRule="exact"/>
              <w:ind w:hanging="361"/>
              <w:rPr>
                <w:sz w:val="20"/>
                <w:szCs w:val="20"/>
              </w:rPr>
            </w:pPr>
            <w:r w:rsidRPr="004423A6">
              <w:rPr>
                <w:sz w:val="20"/>
                <w:szCs w:val="20"/>
              </w:rPr>
              <w:t>Demonstrates effective communication skills both written and verbal</w:t>
            </w:r>
            <w:r w:rsidR="00C82634">
              <w:rPr>
                <w:sz w:val="20"/>
                <w:szCs w:val="20"/>
              </w:rPr>
              <w:t xml:space="preserve"> &amp; IT skills</w:t>
            </w:r>
          </w:p>
        </w:tc>
      </w:tr>
      <w:tr w:rsidR="00E91AD6" w:rsidRPr="004423A6" w14:paraId="6249A180" w14:textId="77777777" w:rsidTr="00C926D9">
        <w:tc>
          <w:tcPr>
            <w:tcW w:w="2101" w:type="dxa"/>
          </w:tcPr>
          <w:p w14:paraId="55AD9908" w14:textId="77777777" w:rsidR="00E91AD6" w:rsidRPr="004423A6" w:rsidRDefault="00E91AD6" w:rsidP="00E91AD6">
            <w:pPr>
              <w:rPr>
                <w:rFonts w:ascii="Arial" w:hAnsi="Arial" w:cs="Arial"/>
                <w:b/>
                <w:bCs/>
                <w:color w:val="000000"/>
              </w:rPr>
            </w:pPr>
            <w:r w:rsidRPr="004423A6">
              <w:rPr>
                <w:rFonts w:ascii="Arial" w:hAnsi="Arial" w:cs="Arial"/>
                <w:b/>
                <w:bCs/>
                <w:color w:val="000000"/>
              </w:rPr>
              <w:t>Competition Specific Selection Process</w:t>
            </w:r>
          </w:p>
          <w:p w14:paraId="7FD4A50A" w14:textId="77777777" w:rsidR="00E91AD6" w:rsidRPr="004423A6" w:rsidRDefault="00E91AD6" w:rsidP="00E91AD6">
            <w:pPr>
              <w:rPr>
                <w:rFonts w:ascii="Arial" w:hAnsi="Arial" w:cs="Arial"/>
                <w:b/>
                <w:bCs/>
                <w:color w:val="000000"/>
              </w:rPr>
            </w:pPr>
          </w:p>
          <w:p w14:paraId="1BCC685F" w14:textId="77777777" w:rsidR="00E91AD6" w:rsidRPr="004423A6" w:rsidRDefault="00E91AD6" w:rsidP="00E91AD6">
            <w:pPr>
              <w:rPr>
                <w:rFonts w:ascii="Arial" w:hAnsi="Arial" w:cs="Arial"/>
                <w:b/>
                <w:bCs/>
                <w:color w:val="000000"/>
              </w:rPr>
            </w:pPr>
            <w:r w:rsidRPr="004423A6">
              <w:rPr>
                <w:rFonts w:ascii="Arial" w:hAnsi="Arial" w:cs="Arial"/>
                <w:b/>
                <w:bCs/>
                <w:color w:val="000000"/>
              </w:rPr>
              <w:t>Shortlisting / Interview</w:t>
            </w:r>
          </w:p>
        </w:tc>
        <w:tc>
          <w:tcPr>
            <w:tcW w:w="8339" w:type="dxa"/>
          </w:tcPr>
          <w:p w14:paraId="0BCCC22E" w14:textId="211FD0F6" w:rsidR="00E91AD6" w:rsidRPr="004423A6" w:rsidRDefault="00E91AD6" w:rsidP="004423A6">
            <w:pPr>
              <w:jc w:val="both"/>
              <w:rPr>
                <w:rFonts w:ascii="Arial" w:hAnsi="Arial" w:cs="Arial"/>
                <w:color w:val="000000"/>
              </w:rPr>
            </w:pPr>
            <w:r w:rsidRPr="004423A6">
              <w:rPr>
                <w:rFonts w:ascii="Arial" w:hAnsi="Arial" w:cs="Arial"/>
                <w:color w:val="000000"/>
              </w:rPr>
              <w:t xml:space="preserve">Short listing may be carried out </w:t>
            </w:r>
            <w:proofErr w:type="gramStart"/>
            <w:r w:rsidRPr="004423A6">
              <w:rPr>
                <w:rFonts w:ascii="Arial" w:hAnsi="Arial" w:cs="Arial"/>
                <w:color w:val="000000"/>
              </w:rPr>
              <w:t>on the basis of</w:t>
            </w:r>
            <w:proofErr w:type="gramEnd"/>
            <w:r w:rsidRPr="004423A6">
              <w:rPr>
                <w:rFonts w:ascii="Arial" w:hAnsi="Arial" w:cs="Arial"/>
                <w:color w:val="000000"/>
              </w:rPr>
              <w:t xml:space="preserve"> information supplied in your application form.  The criteria for short listing are based on the requirements of the post as outlined in the eligibility criteria and skills, competencies and/or knowledge section of this job specification. </w:t>
            </w:r>
            <w:r w:rsidR="00FC41F9" w:rsidRPr="004423A6">
              <w:rPr>
                <w:rFonts w:ascii="Arial" w:hAnsi="Arial" w:cs="Arial"/>
                <w:color w:val="000000"/>
              </w:rPr>
              <w:t>Therefore,</w:t>
            </w:r>
            <w:r w:rsidRPr="004423A6">
              <w:rPr>
                <w:rFonts w:ascii="Arial" w:hAnsi="Arial" w:cs="Arial"/>
                <w:color w:val="000000"/>
              </w:rPr>
              <w:t xml:space="preserve"> it is very important that you think about your experience </w:t>
            </w:r>
            <w:proofErr w:type="gramStart"/>
            <w:r w:rsidRPr="004423A6">
              <w:rPr>
                <w:rFonts w:ascii="Arial" w:hAnsi="Arial" w:cs="Arial"/>
                <w:color w:val="000000"/>
              </w:rPr>
              <w:t>in light of</w:t>
            </w:r>
            <w:proofErr w:type="gramEnd"/>
            <w:r w:rsidRPr="004423A6">
              <w:rPr>
                <w:rFonts w:ascii="Arial" w:hAnsi="Arial" w:cs="Arial"/>
                <w:color w:val="000000"/>
              </w:rPr>
              <w:t xml:space="preserve"> those requirements.  </w:t>
            </w:r>
          </w:p>
          <w:p w14:paraId="494224FE" w14:textId="77777777" w:rsidR="00E91AD6" w:rsidRPr="004423A6" w:rsidRDefault="00E91AD6" w:rsidP="004423A6">
            <w:pPr>
              <w:jc w:val="both"/>
              <w:rPr>
                <w:rFonts w:ascii="Arial" w:hAnsi="Arial" w:cs="Arial"/>
                <w:color w:val="000000"/>
              </w:rPr>
            </w:pPr>
          </w:p>
          <w:p w14:paraId="09920CA7" w14:textId="77777777" w:rsidR="00E91AD6" w:rsidRPr="004423A6" w:rsidRDefault="00E91AD6" w:rsidP="004423A6">
            <w:pPr>
              <w:jc w:val="both"/>
              <w:rPr>
                <w:rFonts w:ascii="Arial" w:hAnsi="Arial" w:cs="Arial"/>
                <w:color w:val="000000"/>
                <w:u w:val="single"/>
              </w:rPr>
            </w:pPr>
            <w:r w:rsidRPr="004423A6">
              <w:rPr>
                <w:rFonts w:ascii="Arial" w:hAnsi="Arial" w:cs="Arial"/>
                <w:color w:val="000000"/>
                <w:u w:val="single"/>
              </w:rPr>
              <w:t xml:space="preserve">Failure to include information regarding these requirements may result in you not being called forward to the next stage of the selection process.  </w:t>
            </w:r>
          </w:p>
          <w:p w14:paraId="42FC171E" w14:textId="77777777" w:rsidR="00E91AD6" w:rsidRPr="004423A6" w:rsidRDefault="00E91AD6" w:rsidP="004423A6">
            <w:pPr>
              <w:jc w:val="both"/>
              <w:rPr>
                <w:rFonts w:ascii="Arial" w:hAnsi="Arial" w:cs="Arial"/>
                <w:i/>
                <w:iCs/>
                <w:color w:val="000000"/>
              </w:rPr>
            </w:pPr>
          </w:p>
          <w:p w14:paraId="5C0FB96E" w14:textId="77777777" w:rsidR="00E91AD6" w:rsidRPr="004423A6" w:rsidRDefault="00E91AD6" w:rsidP="004423A6">
            <w:pPr>
              <w:jc w:val="both"/>
              <w:rPr>
                <w:rFonts w:ascii="Arial" w:hAnsi="Arial" w:cs="Arial"/>
                <w:iCs/>
                <w:color w:val="000000"/>
              </w:rPr>
            </w:pPr>
            <w:r w:rsidRPr="004423A6">
              <w:rPr>
                <w:rFonts w:ascii="Arial" w:hAnsi="Arial" w:cs="Arial"/>
                <w:iCs/>
              </w:rPr>
              <w:t>Those successful at the ranking stage of this process (where applied) will be placed on an order of merit and will be called to interview in ‘bands’ depending on the service needs of the organisation</w:t>
            </w:r>
            <w:r w:rsidRPr="004423A6">
              <w:rPr>
                <w:rFonts w:ascii="Arial" w:hAnsi="Arial" w:cs="Arial"/>
                <w:iCs/>
                <w:color w:val="000000"/>
              </w:rPr>
              <w:t>.</w:t>
            </w:r>
          </w:p>
        </w:tc>
      </w:tr>
      <w:tr w:rsidR="00E91AD6" w:rsidRPr="004423A6" w14:paraId="3352A9D0" w14:textId="77777777" w:rsidTr="00C926D9">
        <w:tc>
          <w:tcPr>
            <w:tcW w:w="2101" w:type="dxa"/>
          </w:tcPr>
          <w:p w14:paraId="3DC5A4F6" w14:textId="77777777" w:rsidR="00E91AD6" w:rsidRPr="004423A6" w:rsidRDefault="00E91AD6" w:rsidP="00E91AD6">
            <w:pPr>
              <w:rPr>
                <w:rFonts w:ascii="Arial" w:hAnsi="Arial" w:cs="Arial"/>
                <w:b/>
                <w:bCs/>
              </w:rPr>
            </w:pPr>
            <w:r w:rsidRPr="004423A6">
              <w:rPr>
                <w:rFonts w:ascii="Arial" w:hAnsi="Arial" w:cs="Arial"/>
                <w:b/>
                <w:bCs/>
              </w:rPr>
              <w:lastRenderedPageBreak/>
              <w:t xml:space="preserve">Diversity, Equality and Inclusion </w:t>
            </w:r>
          </w:p>
          <w:p w14:paraId="625635B3" w14:textId="77777777" w:rsidR="00E91AD6" w:rsidRPr="004423A6" w:rsidRDefault="00E91AD6" w:rsidP="00E91AD6">
            <w:pPr>
              <w:rPr>
                <w:rFonts w:ascii="Arial" w:hAnsi="Arial" w:cs="Arial"/>
                <w:b/>
                <w:bCs/>
                <w:color w:val="000000"/>
              </w:rPr>
            </w:pPr>
          </w:p>
        </w:tc>
        <w:tc>
          <w:tcPr>
            <w:tcW w:w="8339" w:type="dxa"/>
          </w:tcPr>
          <w:p w14:paraId="2057070B" w14:textId="77777777" w:rsidR="00E91AD6" w:rsidRPr="004423A6" w:rsidRDefault="00E91AD6" w:rsidP="00C07E78">
            <w:pPr>
              <w:jc w:val="both"/>
              <w:rPr>
                <w:rFonts w:ascii="Arial" w:hAnsi="Arial" w:cs="Arial"/>
                <w:iCs/>
              </w:rPr>
            </w:pPr>
            <w:r w:rsidRPr="004423A6">
              <w:rPr>
                <w:rFonts w:ascii="Arial" w:hAnsi="Arial" w:cs="Arial"/>
                <w:iCs/>
              </w:rPr>
              <w:t>The HSE is an equal opportunities employer.</w:t>
            </w:r>
          </w:p>
          <w:p w14:paraId="45B603DE" w14:textId="77777777" w:rsidR="00E91AD6" w:rsidRPr="004423A6" w:rsidRDefault="00E91AD6" w:rsidP="00C07E78">
            <w:pPr>
              <w:jc w:val="both"/>
              <w:rPr>
                <w:rFonts w:ascii="Arial" w:hAnsi="Arial" w:cs="Arial"/>
                <w:color w:val="000000"/>
                <w:shd w:val="clear" w:color="auto" w:fill="FFFFFF"/>
              </w:rPr>
            </w:pPr>
          </w:p>
          <w:p w14:paraId="72BF3170" w14:textId="77777777" w:rsidR="00E91AD6" w:rsidRPr="004423A6" w:rsidRDefault="00E91AD6" w:rsidP="00C07E78">
            <w:pPr>
              <w:jc w:val="both"/>
              <w:rPr>
                <w:rFonts w:ascii="Arial" w:hAnsi="Arial" w:cs="Arial"/>
                <w:color w:val="000000"/>
                <w:shd w:val="clear" w:color="auto" w:fill="FFFFFF"/>
              </w:rPr>
            </w:pPr>
            <w:r w:rsidRPr="004423A6">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2BD89511" w14:textId="77777777" w:rsidR="00E91AD6" w:rsidRPr="004423A6" w:rsidRDefault="00E91AD6" w:rsidP="00C07E78">
            <w:pPr>
              <w:jc w:val="both"/>
              <w:rPr>
                <w:rFonts w:ascii="Arial" w:hAnsi="Arial" w:cs="Arial"/>
                <w:color w:val="000000"/>
                <w:shd w:val="clear" w:color="auto" w:fill="FFFFFF"/>
              </w:rPr>
            </w:pPr>
          </w:p>
          <w:p w14:paraId="2EDB7EED" w14:textId="77777777" w:rsidR="00E91AD6" w:rsidRPr="004423A6" w:rsidRDefault="00E91AD6" w:rsidP="00C07E78">
            <w:pPr>
              <w:jc w:val="both"/>
              <w:rPr>
                <w:rFonts w:ascii="Arial" w:hAnsi="Arial" w:cs="Arial"/>
                <w:color w:val="000000"/>
                <w:shd w:val="clear" w:color="auto" w:fill="FFFFFF"/>
              </w:rPr>
            </w:pPr>
            <w:r w:rsidRPr="004423A6">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35A10418" w14:textId="77777777" w:rsidR="00E91AD6" w:rsidRPr="004423A6" w:rsidRDefault="00E91AD6" w:rsidP="00C07E78">
            <w:pPr>
              <w:jc w:val="both"/>
              <w:rPr>
                <w:rFonts w:ascii="Arial" w:hAnsi="Arial" w:cs="Arial"/>
                <w:color w:val="000000"/>
                <w:shd w:val="clear" w:color="auto" w:fill="FFFFFF"/>
              </w:rPr>
            </w:pPr>
          </w:p>
          <w:p w14:paraId="7D26D6D2" w14:textId="33AD5C05" w:rsidR="00E91AD6" w:rsidRPr="004423A6" w:rsidRDefault="00E91AD6" w:rsidP="00C07E78">
            <w:pPr>
              <w:jc w:val="both"/>
              <w:rPr>
                <w:rFonts w:ascii="Arial" w:hAnsi="Arial" w:cs="Arial"/>
                <w:color w:val="000000"/>
                <w:shd w:val="clear" w:color="auto" w:fill="FFFFFF"/>
              </w:rPr>
            </w:pPr>
            <w:r w:rsidRPr="004423A6">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r w:rsidR="004D49B6" w:rsidRPr="004423A6">
              <w:rPr>
                <w:rFonts w:ascii="Arial" w:hAnsi="Arial" w:cs="Arial"/>
                <w:color w:val="000000"/>
                <w:shd w:val="clear" w:color="auto" w:fill="FFFFFF"/>
              </w:rPr>
              <w:t>long-term</w:t>
            </w:r>
            <w:r w:rsidRPr="004423A6">
              <w:rPr>
                <w:rFonts w:ascii="Arial" w:hAnsi="Arial" w:cs="Arial"/>
                <w:color w:val="000000"/>
                <w:shd w:val="clear" w:color="auto" w:fill="FFFFFF"/>
              </w:rPr>
              <w:t xml:space="preserve"> health condition. </w:t>
            </w:r>
          </w:p>
          <w:p w14:paraId="560C28C7" w14:textId="77777777" w:rsidR="00E91AD6" w:rsidRPr="004423A6" w:rsidRDefault="00E91AD6" w:rsidP="00C07E78">
            <w:pPr>
              <w:jc w:val="both"/>
              <w:rPr>
                <w:rFonts w:ascii="Arial" w:hAnsi="Arial" w:cs="Arial"/>
                <w:color w:val="000000"/>
                <w:shd w:val="clear" w:color="auto" w:fill="FFFFFF"/>
              </w:rPr>
            </w:pPr>
          </w:p>
          <w:p w14:paraId="2B85491D" w14:textId="77777777" w:rsidR="00E91AD6" w:rsidRPr="004423A6" w:rsidRDefault="00E91AD6" w:rsidP="00C07E78">
            <w:pPr>
              <w:jc w:val="both"/>
              <w:rPr>
                <w:rFonts w:ascii="Arial" w:hAnsi="Arial" w:cs="Arial"/>
              </w:rPr>
            </w:pPr>
            <w:r w:rsidRPr="004423A6">
              <w:rPr>
                <w:rFonts w:ascii="Arial" w:hAnsi="Arial" w:cs="Arial"/>
              </w:rPr>
              <w:t xml:space="preserve">For further information on the HSE commitment to Diversity, Equality and Inclusion, please visit the Diversity, Equality and Inclusion web page at </w:t>
            </w:r>
            <w:hyperlink r:id="rId13" w:history="1">
              <w:r w:rsidRPr="004423A6">
                <w:rPr>
                  <w:rStyle w:val="Hyperlink"/>
                  <w:rFonts w:ascii="Arial" w:hAnsi="Arial" w:cs="Arial"/>
                  <w:color w:val="auto"/>
                </w:rPr>
                <w:t>https://www.hse.ie/eng/staff/resources/diversity/</w:t>
              </w:r>
            </w:hyperlink>
            <w:r w:rsidRPr="004423A6">
              <w:rPr>
                <w:rFonts w:ascii="Arial" w:hAnsi="Arial" w:cs="Arial"/>
              </w:rPr>
              <w:t xml:space="preserve"> </w:t>
            </w:r>
            <w:r w:rsidRPr="004423A6" w:rsidDel="009164B8">
              <w:rPr>
                <w:rFonts w:ascii="Arial" w:hAnsi="Arial" w:cs="Arial"/>
              </w:rPr>
              <w:t xml:space="preserve"> </w:t>
            </w:r>
          </w:p>
        </w:tc>
      </w:tr>
      <w:tr w:rsidR="00E91AD6" w:rsidRPr="004423A6" w14:paraId="1786E57B" w14:textId="77777777" w:rsidTr="00C926D9">
        <w:tc>
          <w:tcPr>
            <w:tcW w:w="2101" w:type="dxa"/>
            <w:tcBorders>
              <w:top w:val="single" w:sz="4" w:space="0" w:color="auto"/>
              <w:left w:val="single" w:sz="4" w:space="0" w:color="auto"/>
              <w:bottom w:val="single" w:sz="4" w:space="0" w:color="auto"/>
              <w:right w:val="single" w:sz="4" w:space="0" w:color="auto"/>
            </w:tcBorders>
          </w:tcPr>
          <w:p w14:paraId="054966F5" w14:textId="77777777" w:rsidR="00E91AD6" w:rsidRPr="004423A6" w:rsidRDefault="00E91AD6" w:rsidP="00E91AD6">
            <w:pPr>
              <w:rPr>
                <w:rFonts w:ascii="Arial" w:hAnsi="Arial" w:cs="Arial"/>
                <w:b/>
                <w:bCs/>
              </w:rPr>
            </w:pPr>
            <w:r w:rsidRPr="004423A6">
              <w:rPr>
                <w:rFonts w:ascii="Arial" w:hAnsi="Arial" w:cs="Arial"/>
                <w:b/>
                <w:bCs/>
              </w:rPr>
              <w:t>Code of Practice</w:t>
            </w:r>
          </w:p>
        </w:tc>
        <w:tc>
          <w:tcPr>
            <w:tcW w:w="8339" w:type="dxa"/>
            <w:tcBorders>
              <w:top w:val="single" w:sz="4" w:space="0" w:color="auto"/>
              <w:left w:val="single" w:sz="4" w:space="0" w:color="auto"/>
              <w:bottom w:val="single" w:sz="4" w:space="0" w:color="auto"/>
              <w:right w:val="single" w:sz="4" w:space="0" w:color="auto"/>
            </w:tcBorders>
          </w:tcPr>
          <w:p w14:paraId="6BFF8909" w14:textId="77777777" w:rsidR="00E91AD6" w:rsidRPr="004423A6" w:rsidRDefault="00E91AD6" w:rsidP="00C07E78">
            <w:pPr>
              <w:jc w:val="both"/>
              <w:rPr>
                <w:rFonts w:ascii="Arial" w:hAnsi="Arial" w:cs="Arial"/>
                <w:lang w:val="en-IE" w:eastAsia="en-US"/>
              </w:rPr>
            </w:pPr>
            <w:r w:rsidRPr="004423A6">
              <w:rPr>
                <w:rFonts w:ascii="Arial" w:hAnsi="Arial" w:cs="Arial"/>
              </w:rPr>
              <w:t>The Health Service Executive</w:t>
            </w:r>
            <w:r w:rsidRPr="004423A6">
              <w:rPr>
                <w:rFonts w:ascii="Arial" w:hAnsi="Arial" w:cs="Arial"/>
                <w:color w:val="FF0000"/>
              </w:rPr>
              <w:t xml:space="preserve"> </w:t>
            </w:r>
            <w:r w:rsidRPr="004423A6">
              <w:rPr>
                <w:rFonts w:ascii="Arial" w:hAnsi="Arial" w:cs="Arial"/>
              </w:rPr>
              <w:t>will run this campaign in compliance with the Code of Practice prepared by the Commission for Public Service Appointments (CPSA).</w:t>
            </w:r>
          </w:p>
          <w:p w14:paraId="45391BC6" w14:textId="77777777" w:rsidR="00E91AD6" w:rsidRPr="004423A6" w:rsidRDefault="00E91AD6" w:rsidP="00C07E78">
            <w:pPr>
              <w:jc w:val="both"/>
              <w:rPr>
                <w:rFonts w:ascii="Arial" w:hAnsi="Arial" w:cs="Arial"/>
              </w:rPr>
            </w:pPr>
          </w:p>
          <w:p w14:paraId="3AEB5E5C" w14:textId="77777777" w:rsidR="00E91AD6" w:rsidRPr="004423A6" w:rsidRDefault="00E91AD6" w:rsidP="00C07E78">
            <w:pPr>
              <w:shd w:val="clear" w:color="auto" w:fill="FFFFFF"/>
              <w:spacing w:line="276" w:lineRule="auto"/>
              <w:jc w:val="both"/>
              <w:rPr>
                <w:rFonts w:ascii="Arial" w:hAnsi="Arial" w:cs="Arial"/>
                <w:color w:val="333333"/>
                <w:lang w:val="en-IE" w:eastAsia="en-IE"/>
              </w:rPr>
            </w:pPr>
            <w:r w:rsidRPr="004423A6">
              <w:rPr>
                <w:rFonts w:ascii="Arial" w:hAnsi="Arial" w:cs="Arial"/>
              </w:rPr>
              <w:t xml:space="preserve">The CPSA is responsible for </w:t>
            </w:r>
            <w:r w:rsidRPr="004423A6">
              <w:rPr>
                <w:rFonts w:ascii="Arial" w:hAnsi="Arial" w:cs="Arial"/>
                <w:color w:val="333333"/>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728FCAAF" w14:textId="77777777" w:rsidR="00E91AD6" w:rsidRPr="004423A6" w:rsidRDefault="00E91AD6" w:rsidP="00C07E78">
            <w:pPr>
              <w:ind w:firstLine="720"/>
              <w:jc w:val="both"/>
              <w:rPr>
                <w:rFonts w:ascii="Arial" w:hAnsi="Arial" w:cs="Arial"/>
              </w:rPr>
            </w:pPr>
          </w:p>
          <w:p w14:paraId="115F7E8F" w14:textId="77777777" w:rsidR="00E91AD6" w:rsidRPr="004423A6" w:rsidRDefault="00E91AD6" w:rsidP="00C07E78">
            <w:pPr>
              <w:jc w:val="both"/>
              <w:rPr>
                <w:rFonts w:ascii="Arial" w:hAnsi="Arial" w:cs="Arial"/>
                <w:lang w:val="en-IE" w:eastAsia="en-US"/>
              </w:rPr>
            </w:pPr>
            <w:r w:rsidRPr="004423A6">
              <w:rPr>
                <w:rFonts w:ascii="Arial" w:hAnsi="Arial" w:cs="Arial"/>
              </w:rPr>
              <w:t xml:space="preserve">The CPSA Code of Practice can be accessed via </w:t>
            </w:r>
            <w:hyperlink r:id="rId14" w:history="1">
              <w:r w:rsidRPr="004423A6">
                <w:rPr>
                  <w:rStyle w:val="Hyperlink"/>
                  <w:rFonts w:ascii="Arial" w:hAnsi="Arial" w:cs="Arial"/>
                  <w:color w:val="auto"/>
                </w:rPr>
                <w:t>https://www.cpsa.ie/</w:t>
              </w:r>
            </w:hyperlink>
            <w:r w:rsidRPr="004423A6">
              <w:rPr>
                <w:rFonts w:ascii="Arial" w:hAnsi="Arial" w:cs="Arial"/>
              </w:rPr>
              <w:t>.</w:t>
            </w:r>
          </w:p>
        </w:tc>
      </w:tr>
      <w:tr w:rsidR="00E91AD6" w:rsidRPr="004423A6" w14:paraId="4C5E3A3E" w14:textId="77777777" w:rsidTr="00062BEE">
        <w:tc>
          <w:tcPr>
            <w:tcW w:w="10440" w:type="dxa"/>
            <w:gridSpan w:val="2"/>
          </w:tcPr>
          <w:p w14:paraId="7FC7F94C" w14:textId="77777777" w:rsidR="00E91AD6" w:rsidRPr="004423A6" w:rsidRDefault="00E91AD6" w:rsidP="00C07E78">
            <w:pPr>
              <w:jc w:val="both"/>
              <w:rPr>
                <w:rFonts w:ascii="Arial" w:hAnsi="Arial" w:cs="Arial"/>
              </w:rPr>
            </w:pPr>
            <w:r w:rsidRPr="004423A6">
              <w:rPr>
                <w:rFonts w:ascii="Arial" w:hAnsi="Arial" w:cs="Arial"/>
              </w:rPr>
              <w:t>The reform programme outlined for the Health Services may impact on this role and as structures change the job description may be reviewed.</w:t>
            </w:r>
          </w:p>
          <w:p w14:paraId="35B3C375" w14:textId="77777777" w:rsidR="00E91AD6" w:rsidRPr="004423A6" w:rsidRDefault="00E91AD6" w:rsidP="00C07E78">
            <w:pPr>
              <w:jc w:val="both"/>
              <w:rPr>
                <w:rFonts w:ascii="Arial" w:hAnsi="Arial" w:cs="Arial"/>
              </w:rPr>
            </w:pPr>
            <w:r w:rsidRPr="004423A6">
              <w:rPr>
                <w:rFonts w:ascii="Arial" w:hAnsi="Arial" w:cs="Arial"/>
              </w:rPr>
              <w:t xml:space="preserve">This job description is a guide to the general range of duties assigned to the post holder. It is intended to be neither definitive nor restrictive and is subject to periodic review with the employee concerned. </w:t>
            </w:r>
          </w:p>
        </w:tc>
      </w:tr>
    </w:tbl>
    <w:p w14:paraId="55ED3516" w14:textId="77777777" w:rsidR="007344B7" w:rsidRPr="004423A6" w:rsidRDefault="007344B7">
      <w:pPr>
        <w:rPr>
          <w:rFonts w:ascii="Arial" w:hAnsi="Arial" w:cs="Arial"/>
        </w:rPr>
      </w:pPr>
      <w:r w:rsidRPr="004423A6">
        <w:rPr>
          <w:rFonts w:ascii="Arial" w:hAnsi="Arial" w:cs="Arial"/>
        </w:rPr>
        <w:br w:type="page"/>
      </w:r>
    </w:p>
    <w:p w14:paraId="081A81A9" w14:textId="77777777" w:rsidR="001B2493" w:rsidRPr="004423A6" w:rsidRDefault="001B2493" w:rsidP="004423A6">
      <w:pPr>
        <w:jc w:val="right"/>
        <w:rPr>
          <w:rFonts w:ascii="Arial" w:hAnsi="Arial" w:cs="Arial"/>
          <w:b/>
        </w:rPr>
      </w:pPr>
      <w:r w:rsidRPr="004423A6">
        <w:rPr>
          <w:rFonts w:ascii="Arial" w:hAnsi="Arial" w:cs="Arial"/>
          <w:noProof/>
          <w:color w:val="000099"/>
          <w:lang w:val="en-IE" w:eastAsia="en-IE"/>
        </w:rPr>
        <w:lastRenderedPageBreak/>
        <w:drawing>
          <wp:anchor distT="0" distB="0" distL="114300" distR="114300" simplePos="0" relativeHeight="251661312" behindDoc="0" locked="0" layoutInCell="1" allowOverlap="1" wp14:anchorId="6B8CF1F6" wp14:editId="192B65C7">
            <wp:simplePos x="0" y="0"/>
            <wp:positionH relativeFrom="margin">
              <wp:posOffset>-180975</wp:posOffset>
            </wp:positionH>
            <wp:positionV relativeFrom="margin">
              <wp:posOffset>8890</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23A6">
        <w:rPr>
          <w:rFonts w:ascii="Arial" w:hAnsi="Arial" w:cs="Arial"/>
          <w:noProof/>
          <w:lang w:val="en-IE" w:eastAsia="en-IE"/>
        </w:rPr>
        <w:drawing>
          <wp:inline distT="0" distB="0" distL="0" distR="0" wp14:anchorId="30EC3D10" wp14:editId="71EF6A5F">
            <wp:extent cx="4343400" cy="770820"/>
            <wp:effectExtent l="0" t="0" r="0" b="0"/>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00266" cy="887393"/>
                    </a:xfrm>
                    <a:prstGeom prst="rect">
                      <a:avLst/>
                    </a:prstGeom>
                  </pic:spPr>
                </pic:pic>
              </a:graphicData>
            </a:graphic>
          </wp:inline>
        </w:drawing>
      </w:r>
    </w:p>
    <w:p w14:paraId="7BECDCC0" w14:textId="77777777" w:rsidR="001B2493" w:rsidRPr="004423A6" w:rsidRDefault="001B2493" w:rsidP="001B2493">
      <w:pPr>
        <w:rPr>
          <w:rFonts w:ascii="Arial" w:hAnsi="Arial" w:cs="Arial"/>
          <w:b/>
        </w:rPr>
      </w:pPr>
    </w:p>
    <w:p w14:paraId="48DD9FF8" w14:textId="77777777" w:rsidR="001B2493" w:rsidRPr="004423A6" w:rsidRDefault="007344B7" w:rsidP="001B2493">
      <w:pPr>
        <w:jc w:val="center"/>
        <w:rPr>
          <w:rFonts w:ascii="Arial" w:hAnsi="Arial" w:cs="Arial"/>
          <w:b/>
        </w:rPr>
      </w:pPr>
      <w:r w:rsidRPr="004423A6">
        <w:rPr>
          <w:rFonts w:ascii="Arial" w:hAnsi="Arial" w:cs="Arial"/>
          <w:b/>
        </w:rPr>
        <w:t>Terms and Conditions of Employment</w:t>
      </w:r>
    </w:p>
    <w:p w14:paraId="794ECE6C" w14:textId="4F48E19E" w:rsidR="00D76311" w:rsidRPr="004423A6" w:rsidRDefault="00290FDF" w:rsidP="00D76311">
      <w:pPr>
        <w:jc w:val="center"/>
        <w:rPr>
          <w:rFonts w:ascii="Arial" w:hAnsi="Arial" w:cs="Arial"/>
          <w:b/>
        </w:rPr>
      </w:pPr>
      <w:r w:rsidRPr="004423A6">
        <w:rPr>
          <w:rFonts w:ascii="Arial" w:hAnsi="Arial" w:cs="Arial"/>
          <w:b/>
        </w:rPr>
        <w:t>Health Care Assistant</w:t>
      </w:r>
      <w:r w:rsidR="00667DDD">
        <w:rPr>
          <w:rFonts w:ascii="Arial" w:hAnsi="Arial" w:cs="Arial"/>
          <w:b/>
        </w:rPr>
        <w:t xml:space="preserve"> </w:t>
      </w: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D76311" w:rsidRPr="004423A6" w14:paraId="3E365223" w14:textId="77777777" w:rsidTr="001D61E0">
        <w:tc>
          <w:tcPr>
            <w:tcW w:w="2523" w:type="dxa"/>
          </w:tcPr>
          <w:p w14:paraId="5F520390" w14:textId="77777777" w:rsidR="00D76311" w:rsidRPr="004423A6" w:rsidRDefault="00D76311" w:rsidP="001D61E0">
            <w:pPr>
              <w:jc w:val="both"/>
              <w:rPr>
                <w:rFonts w:ascii="Arial" w:hAnsi="Arial" w:cs="Arial"/>
                <w:b/>
                <w:bCs/>
              </w:rPr>
            </w:pPr>
            <w:r w:rsidRPr="004423A6">
              <w:rPr>
                <w:rFonts w:ascii="Arial" w:hAnsi="Arial" w:cs="Arial"/>
                <w:b/>
                <w:bCs/>
              </w:rPr>
              <w:t xml:space="preserve">Tenure </w:t>
            </w:r>
          </w:p>
        </w:tc>
        <w:tc>
          <w:tcPr>
            <w:tcW w:w="8109" w:type="dxa"/>
          </w:tcPr>
          <w:p w14:paraId="685F8EBD" w14:textId="77777777" w:rsidR="00D76311" w:rsidRPr="004423A6" w:rsidRDefault="00D76311" w:rsidP="001D61E0">
            <w:pPr>
              <w:tabs>
                <w:tab w:val="left" w:pos="-720"/>
                <w:tab w:val="left" w:pos="0"/>
                <w:tab w:val="left" w:pos="720"/>
              </w:tabs>
              <w:suppressAutoHyphens/>
              <w:jc w:val="both"/>
              <w:rPr>
                <w:rFonts w:ascii="Arial" w:hAnsi="Arial" w:cs="Arial"/>
                <w:spacing w:val="-3"/>
              </w:rPr>
            </w:pPr>
            <w:r w:rsidRPr="004423A6">
              <w:rPr>
                <w:rFonts w:ascii="Arial" w:hAnsi="Arial" w:cs="Arial"/>
                <w:spacing w:val="-3"/>
              </w:rPr>
              <w:t xml:space="preserve">The current vacancy available is </w:t>
            </w:r>
            <w:r w:rsidRPr="004423A6">
              <w:rPr>
                <w:rFonts w:ascii="Arial" w:hAnsi="Arial" w:cs="Arial"/>
                <w:b/>
                <w:bCs/>
                <w:spacing w:val="-3"/>
              </w:rPr>
              <w:t>permanent/temporary</w:t>
            </w:r>
            <w:r w:rsidRPr="004423A6">
              <w:rPr>
                <w:rFonts w:ascii="Arial" w:hAnsi="Arial" w:cs="Arial"/>
                <w:spacing w:val="-3"/>
              </w:rPr>
              <w:t xml:space="preserve"> and </w:t>
            </w:r>
            <w:r w:rsidR="006506F9" w:rsidRPr="004423A6">
              <w:rPr>
                <w:rFonts w:ascii="Arial" w:hAnsi="Arial" w:cs="Arial"/>
                <w:b/>
                <w:bCs/>
                <w:spacing w:val="-3"/>
              </w:rPr>
              <w:t>whole time</w:t>
            </w:r>
            <w:r w:rsidRPr="004423A6">
              <w:rPr>
                <w:rFonts w:ascii="Arial" w:hAnsi="Arial" w:cs="Arial"/>
                <w:b/>
                <w:bCs/>
                <w:spacing w:val="-3"/>
              </w:rPr>
              <w:t>.</w:t>
            </w:r>
            <w:r w:rsidRPr="004423A6">
              <w:rPr>
                <w:rFonts w:ascii="Arial" w:hAnsi="Arial" w:cs="Arial"/>
                <w:spacing w:val="-3"/>
              </w:rPr>
              <w:t xml:space="preserve">  </w:t>
            </w:r>
          </w:p>
          <w:p w14:paraId="34F3EA49" w14:textId="77777777" w:rsidR="00D76311" w:rsidRPr="004423A6" w:rsidRDefault="00D76311" w:rsidP="001D61E0">
            <w:pPr>
              <w:tabs>
                <w:tab w:val="left" w:pos="-720"/>
                <w:tab w:val="left" w:pos="0"/>
                <w:tab w:val="left" w:pos="720"/>
              </w:tabs>
              <w:suppressAutoHyphens/>
              <w:jc w:val="both"/>
              <w:rPr>
                <w:rFonts w:ascii="Arial" w:hAnsi="Arial" w:cs="Arial"/>
                <w:spacing w:val="-3"/>
              </w:rPr>
            </w:pPr>
          </w:p>
          <w:p w14:paraId="0C6FD581" w14:textId="77777777" w:rsidR="00D76311" w:rsidRPr="004423A6" w:rsidRDefault="00D76311" w:rsidP="001D61E0">
            <w:pPr>
              <w:tabs>
                <w:tab w:val="left" w:pos="-720"/>
                <w:tab w:val="left" w:pos="0"/>
                <w:tab w:val="left" w:pos="720"/>
              </w:tabs>
              <w:suppressAutoHyphens/>
              <w:jc w:val="both"/>
              <w:rPr>
                <w:rFonts w:ascii="Arial" w:hAnsi="Arial" w:cs="Arial"/>
                <w:spacing w:val="-3"/>
              </w:rPr>
            </w:pPr>
            <w:r w:rsidRPr="004423A6">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395E6751" w14:textId="77777777" w:rsidR="00D76311" w:rsidRPr="004423A6" w:rsidRDefault="00D76311" w:rsidP="001D61E0">
            <w:pPr>
              <w:tabs>
                <w:tab w:val="left" w:pos="-720"/>
                <w:tab w:val="left" w:pos="0"/>
                <w:tab w:val="left" w:pos="720"/>
              </w:tabs>
              <w:suppressAutoHyphens/>
              <w:jc w:val="both"/>
              <w:rPr>
                <w:rFonts w:ascii="Arial" w:hAnsi="Arial" w:cs="Arial"/>
                <w:spacing w:val="-3"/>
              </w:rPr>
            </w:pPr>
          </w:p>
          <w:p w14:paraId="75AE63C4" w14:textId="77777777" w:rsidR="00D76311" w:rsidRPr="004423A6" w:rsidRDefault="00D76311" w:rsidP="001D61E0">
            <w:pPr>
              <w:tabs>
                <w:tab w:val="left" w:pos="-720"/>
                <w:tab w:val="left" w:pos="0"/>
                <w:tab w:val="left" w:pos="720"/>
              </w:tabs>
              <w:suppressAutoHyphens/>
              <w:jc w:val="both"/>
              <w:rPr>
                <w:rFonts w:ascii="Arial" w:hAnsi="Arial" w:cs="Arial"/>
                <w:spacing w:val="-3"/>
              </w:rPr>
            </w:pPr>
            <w:r w:rsidRPr="004423A6">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tc>
      </w:tr>
      <w:tr w:rsidR="00D76311" w:rsidRPr="004423A6" w14:paraId="6E4B1C5B" w14:textId="77777777" w:rsidTr="001D61E0">
        <w:tc>
          <w:tcPr>
            <w:tcW w:w="2523" w:type="dxa"/>
          </w:tcPr>
          <w:p w14:paraId="44F9CCF9" w14:textId="77777777" w:rsidR="00D76311" w:rsidRPr="004423A6" w:rsidRDefault="00D76311" w:rsidP="001D61E0">
            <w:pPr>
              <w:jc w:val="both"/>
              <w:rPr>
                <w:rFonts w:ascii="Arial" w:hAnsi="Arial" w:cs="Arial"/>
                <w:b/>
                <w:bCs/>
              </w:rPr>
            </w:pPr>
            <w:r w:rsidRPr="004423A6">
              <w:rPr>
                <w:rFonts w:ascii="Arial" w:hAnsi="Arial" w:cs="Arial"/>
                <w:b/>
                <w:bCs/>
              </w:rPr>
              <w:t>Working Week</w:t>
            </w:r>
          </w:p>
          <w:p w14:paraId="3E395881" w14:textId="77777777" w:rsidR="00D76311" w:rsidRPr="004423A6" w:rsidRDefault="00D76311" w:rsidP="001D61E0">
            <w:pPr>
              <w:jc w:val="both"/>
              <w:rPr>
                <w:rFonts w:ascii="Arial" w:hAnsi="Arial" w:cs="Arial"/>
                <w:b/>
                <w:bCs/>
              </w:rPr>
            </w:pPr>
          </w:p>
        </w:tc>
        <w:tc>
          <w:tcPr>
            <w:tcW w:w="8109" w:type="dxa"/>
          </w:tcPr>
          <w:p w14:paraId="390523DB" w14:textId="77777777" w:rsidR="001B2493" w:rsidRPr="004423A6" w:rsidRDefault="001B2493" w:rsidP="001B2493">
            <w:pPr>
              <w:pStyle w:val="paragraph"/>
              <w:spacing w:before="0" w:beforeAutospacing="0" w:after="0" w:afterAutospacing="0"/>
              <w:jc w:val="both"/>
              <w:textAlignment w:val="baseline"/>
              <w:rPr>
                <w:rFonts w:ascii="Arial" w:hAnsi="Arial" w:cs="Arial"/>
                <w:sz w:val="20"/>
                <w:szCs w:val="20"/>
              </w:rPr>
            </w:pPr>
            <w:r w:rsidRPr="004423A6">
              <w:rPr>
                <w:rStyle w:val="normaltextrun"/>
                <w:rFonts w:ascii="Arial" w:hAnsi="Arial" w:cs="Arial"/>
                <w:sz w:val="20"/>
                <w:szCs w:val="20"/>
                <w:lang w:val="en-US"/>
              </w:rPr>
              <w:t xml:space="preserve">The standard weekly working </w:t>
            </w:r>
            <w:r w:rsidRPr="004423A6">
              <w:rPr>
                <w:rStyle w:val="findhit"/>
                <w:rFonts w:ascii="Arial" w:hAnsi="Arial" w:cs="Arial"/>
                <w:sz w:val="20"/>
                <w:szCs w:val="20"/>
                <w:lang w:val="en-US"/>
              </w:rPr>
              <w:t>hours</w:t>
            </w:r>
            <w:r w:rsidRPr="004423A6">
              <w:rPr>
                <w:rStyle w:val="normaltextrun"/>
                <w:rFonts w:ascii="Arial" w:hAnsi="Arial" w:cs="Arial"/>
                <w:sz w:val="20"/>
                <w:szCs w:val="20"/>
                <w:lang w:val="en-US"/>
              </w:rPr>
              <w:t xml:space="preserve"> of attendance for your grade are </w:t>
            </w:r>
            <w:r w:rsidR="00040B02" w:rsidRPr="004423A6">
              <w:rPr>
                <w:rStyle w:val="normaltextrun"/>
                <w:rFonts w:ascii="Arial" w:hAnsi="Arial" w:cs="Arial"/>
                <w:b/>
                <w:bCs/>
                <w:sz w:val="20"/>
                <w:szCs w:val="20"/>
                <w:lang w:val="en-US"/>
              </w:rPr>
              <w:t>39</w:t>
            </w:r>
            <w:r w:rsidRPr="004423A6">
              <w:rPr>
                <w:rStyle w:val="normaltextrun"/>
                <w:rFonts w:ascii="Arial" w:hAnsi="Arial" w:cs="Arial"/>
                <w:sz w:val="20"/>
                <w:szCs w:val="20"/>
                <w:lang w:val="en-US"/>
              </w:rPr>
              <w:t xml:space="preserve"> </w:t>
            </w:r>
            <w:r w:rsidRPr="004423A6">
              <w:rPr>
                <w:rStyle w:val="findhit"/>
                <w:rFonts w:ascii="Arial" w:hAnsi="Arial" w:cs="Arial"/>
                <w:sz w:val="20"/>
                <w:szCs w:val="20"/>
                <w:lang w:val="en-US"/>
              </w:rPr>
              <w:t>hours</w:t>
            </w:r>
            <w:r w:rsidRPr="004423A6">
              <w:rPr>
                <w:rStyle w:val="normaltextrun"/>
                <w:rFonts w:ascii="Arial" w:hAnsi="Arial" w:cs="Arial"/>
                <w:sz w:val="20"/>
                <w:szCs w:val="20"/>
                <w:lang w:val="en-US"/>
              </w:rPr>
              <w:t xml:space="preserve"> per week. Your normal weekly working </w:t>
            </w:r>
            <w:r w:rsidRPr="004423A6">
              <w:rPr>
                <w:rStyle w:val="findhit"/>
                <w:rFonts w:ascii="Arial" w:hAnsi="Arial" w:cs="Arial"/>
                <w:sz w:val="20"/>
                <w:szCs w:val="20"/>
                <w:lang w:val="en-US"/>
              </w:rPr>
              <w:t>hours</w:t>
            </w:r>
            <w:r w:rsidRPr="004423A6">
              <w:rPr>
                <w:rStyle w:val="normaltextrun"/>
                <w:rFonts w:ascii="Arial" w:hAnsi="Arial" w:cs="Arial"/>
                <w:sz w:val="20"/>
                <w:szCs w:val="20"/>
                <w:lang w:val="en-US"/>
              </w:rPr>
              <w:t xml:space="preserve"> are </w:t>
            </w:r>
            <w:r w:rsidR="00040B02" w:rsidRPr="004423A6">
              <w:rPr>
                <w:rStyle w:val="normaltextrun"/>
                <w:rFonts w:ascii="Arial" w:hAnsi="Arial" w:cs="Arial"/>
                <w:b/>
                <w:bCs/>
                <w:sz w:val="20"/>
                <w:szCs w:val="20"/>
                <w:lang w:val="en-US"/>
              </w:rPr>
              <w:t>39</w:t>
            </w:r>
            <w:r w:rsidRPr="004423A6">
              <w:rPr>
                <w:rStyle w:val="normaltextrun"/>
                <w:rFonts w:ascii="Arial" w:hAnsi="Arial" w:cs="Arial"/>
                <w:sz w:val="20"/>
                <w:szCs w:val="20"/>
                <w:lang w:val="en-US"/>
              </w:rPr>
              <w:t xml:space="preserve"> </w:t>
            </w:r>
            <w:r w:rsidRPr="004423A6">
              <w:rPr>
                <w:rStyle w:val="findhit"/>
                <w:rFonts w:ascii="Arial" w:hAnsi="Arial" w:cs="Arial"/>
                <w:sz w:val="20"/>
                <w:szCs w:val="20"/>
                <w:lang w:val="en-US"/>
              </w:rPr>
              <w:t>hours</w:t>
            </w:r>
            <w:r w:rsidRPr="004423A6">
              <w:rPr>
                <w:rStyle w:val="normaltextrun"/>
                <w:rFonts w:ascii="Arial" w:hAnsi="Arial" w:cs="Arial"/>
                <w:sz w:val="20"/>
                <w:szCs w:val="20"/>
                <w:lang w:val="en-US"/>
              </w:rPr>
              <w:t xml:space="preserve">. Contracted </w:t>
            </w:r>
            <w:r w:rsidRPr="004423A6">
              <w:rPr>
                <w:rStyle w:val="findhit"/>
                <w:rFonts w:ascii="Arial" w:hAnsi="Arial" w:cs="Arial"/>
                <w:sz w:val="20"/>
                <w:szCs w:val="20"/>
                <w:lang w:val="en-US"/>
              </w:rPr>
              <w:t>hours</w:t>
            </w:r>
            <w:r w:rsidRPr="004423A6">
              <w:rPr>
                <w:rStyle w:val="normaltextrun"/>
                <w:rFonts w:ascii="Arial" w:hAnsi="Arial" w:cs="Arial"/>
                <w:sz w:val="20"/>
                <w:szCs w:val="20"/>
                <w:lang w:val="en-US"/>
              </w:rPr>
              <w:t xml:space="preserve"> that are less than the standard weekly working </w:t>
            </w:r>
            <w:r w:rsidRPr="004423A6">
              <w:rPr>
                <w:rStyle w:val="findhit"/>
                <w:rFonts w:ascii="Arial" w:hAnsi="Arial" w:cs="Arial"/>
                <w:sz w:val="20"/>
                <w:szCs w:val="20"/>
                <w:lang w:val="en-US"/>
              </w:rPr>
              <w:t>hours</w:t>
            </w:r>
            <w:r w:rsidRPr="004423A6">
              <w:rPr>
                <w:rStyle w:val="normaltextrun"/>
                <w:rFonts w:ascii="Arial" w:hAnsi="Arial" w:cs="Arial"/>
                <w:sz w:val="20"/>
                <w:szCs w:val="20"/>
                <w:lang w:val="en-US"/>
              </w:rPr>
              <w:t xml:space="preserve"> for your grade will be paid pro rata to the full time equivalent.</w:t>
            </w:r>
          </w:p>
          <w:p w14:paraId="153D5DFB" w14:textId="77777777" w:rsidR="00D76311" w:rsidRPr="004423A6" w:rsidRDefault="00D76311" w:rsidP="001B2493">
            <w:pPr>
              <w:pStyle w:val="paragraph"/>
              <w:spacing w:before="0" w:beforeAutospacing="0" w:after="0" w:afterAutospacing="0"/>
              <w:jc w:val="both"/>
              <w:textAlignment w:val="baseline"/>
              <w:rPr>
                <w:rFonts w:ascii="Arial" w:hAnsi="Arial" w:cs="Arial"/>
                <w:sz w:val="20"/>
                <w:szCs w:val="20"/>
              </w:rPr>
            </w:pPr>
          </w:p>
        </w:tc>
      </w:tr>
      <w:tr w:rsidR="00D76311" w:rsidRPr="004423A6" w14:paraId="32BCCAF1" w14:textId="77777777" w:rsidTr="001D61E0">
        <w:tc>
          <w:tcPr>
            <w:tcW w:w="2523" w:type="dxa"/>
          </w:tcPr>
          <w:p w14:paraId="528BB569" w14:textId="77777777" w:rsidR="00D76311" w:rsidRPr="004423A6" w:rsidRDefault="00D76311" w:rsidP="001D61E0">
            <w:pPr>
              <w:jc w:val="both"/>
              <w:rPr>
                <w:rFonts w:ascii="Arial" w:hAnsi="Arial" w:cs="Arial"/>
                <w:b/>
                <w:bCs/>
              </w:rPr>
            </w:pPr>
            <w:r w:rsidRPr="004423A6">
              <w:rPr>
                <w:rFonts w:ascii="Arial" w:hAnsi="Arial" w:cs="Arial"/>
                <w:b/>
                <w:bCs/>
              </w:rPr>
              <w:t>Annual Leave</w:t>
            </w:r>
          </w:p>
        </w:tc>
        <w:tc>
          <w:tcPr>
            <w:tcW w:w="8109" w:type="dxa"/>
          </w:tcPr>
          <w:p w14:paraId="54BB5BC7" w14:textId="77777777" w:rsidR="00D76311" w:rsidRPr="004423A6" w:rsidRDefault="00D76311" w:rsidP="00D52B8D">
            <w:pPr>
              <w:rPr>
                <w:rFonts w:ascii="Arial" w:hAnsi="Arial" w:cs="Arial"/>
              </w:rPr>
            </w:pPr>
            <w:r w:rsidRPr="004423A6">
              <w:rPr>
                <w:rFonts w:ascii="Arial" w:eastAsia="Calibri" w:hAnsi="Arial" w:cs="Arial"/>
                <w:color w:val="000000"/>
                <w:lang w:val="en-IE" w:eastAsia="en-US"/>
              </w:rPr>
              <w:t>The annual leave associated with the post will be confirmed at Contracting stage</w:t>
            </w:r>
            <w:r w:rsidRPr="004423A6">
              <w:rPr>
                <w:rFonts w:ascii="Arial" w:hAnsi="Arial" w:cs="Arial"/>
              </w:rPr>
              <w:t>.</w:t>
            </w:r>
          </w:p>
        </w:tc>
      </w:tr>
      <w:tr w:rsidR="00D76311" w:rsidRPr="004423A6" w14:paraId="6EE750BD" w14:textId="77777777" w:rsidTr="001D61E0">
        <w:tc>
          <w:tcPr>
            <w:tcW w:w="2523" w:type="dxa"/>
          </w:tcPr>
          <w:p w14:paraId="0FC25DBD" w14:textId="77777777" w:rsidR="00D76311" w:rsidRPr="004423A6" w:rsidRDefault="00D76311" w:rsidP="001D61E0">
            <w:pPr>
              <w:jc w:val="both"/>
              <w:rPr>
                <w:rFonts w:ascii="Arial" w:hAnsi="Arial" w:cs="Arial"/>
                <w:b/>
                <w:bCs/>
              </w:rPr>
            </w:pPr>
            <w:r w:rsidRPr="004423A6">
              <w:rPr>
                <w:rFonts w:ascii="Arial" w:hAnsi="Arial" w:cs="Arial"/>
                <w:b/>
                <w:bCs/>
              </w:rPr>
              <w:t>Superannuation</w:t>
            </w:r>
          </w:p>
          <w:p w14:paraId="2E92DB80" w14:textId="77777777" w:rsidR="00D76311" w:rsidRPr="004423A6" w:rsidRDefault="00D76311" w:rsidP="001D61E0">
            <w:pPr>
              <w:jc w:val="both"/>
              <w:rPr>
                <w:rFonts w:ascii="Arial" w:hAnsi="Arial" w:cs="Arial"/>
                <w:b/>
                <w:bCs/>
              </w:rPr>
            </w:pPr>
          </w:p>
          <w:p w14:paraId="52FB8E0C" w14:textId="77777777" w:rsidR="00D76311" w:rsidRPr="004423A6" w:rsidRDefault="00D76311" w:rsidP="001D61E0">
            <w:pPr>
              <w:jc w:val="both"/>
              <w:rPr>
                <w:rFonts w:ascii="Arial" w:hAnsi="Arial" w:cs="Arial"/>
                <w:b/>
                <w:bCs/>
              </w:rPr>
            </w:pPr>
          </w:p>
        </w:tc>
        <w:tc>
          <w:tcPr>
            <w:tcW w:w="8109" w:type="dxa"/>
          </w:tcPr>
          <w:p w14:paraId="17854651" w14:textId="77777777" w:rsidR="00D76311" w:rsidRPr="004423A6" w:rsidRDefault="00D76311" w:rsidP="001D61E0">
            <w:pPr>
              <w:jc w:val="both"/>
              <w:rPr>
                <w:rFonts w:ascii="Arial" w:hAnsi="Arial" w:cs="Arial"/>
              </w:rPr>
            </w:pPr>
            <w:r w:rsidRPr="004423A6">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4423A6">
                <w:rPr>
                  <w:rFonts w:ascii="Arial" w:hAnsi="Arial" w:cs="Arial"/>
                </w:rPr>
                <w:t xml:space="preserve">the </w:t>
              </w:r>
              <w:proofErr w:type="gramStart"/>
              <w:r w:rsidRPr="004423A6">
                <w:rPr>
                  <w:rFonts w:ascii="Arial" w:hAnsi="Arial" w:cs="Arial"/>
                </w:rPr>
                <w:t>01</w:t>
              </w:r>
              <w:r w:rsidRPr="004423A6">
                <w:rPr>
                  <w:rFonts w:ascii="Arial" w:hAnsi="Arial" w:cs="Arial"/>
                  <w:vertAlign w:val="superscript"/>
                </w:rPr>
                <w:t>st</w:t>
              </w:r>
              <w:proofErr w:type="gramEnd"/>
              <w:r w:rsidRPr="004423A6">
                <w:rPr>
                  <w:rFonts w:ascii="Arial" w:hAnsi="Arial" w:cs="Arial"/>
                </w:rPr>
                <w:t xml:space="preserve"> January 2005</w:t>
              </w:r>
            </w:smartTag>
            <w:r w:rsidRPr="004423A6">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4423A6">
              <w:rPr>
                <w:rFonts w:ascii="Arial" w:hAnsi="Arial" w:cs="Arial"/>
              </w:rPr>
              <w:t>at</w:t>
            </w:r>
            <w:proofErr w:type="gramEnd"/>
            <w:r w:rsidRPr="004423A6">
              <w:rPr>
                <w:rFonts w:ascii="Arial" w:hAnsi="Arial" w:cs="Arial"/>
              </w:rPr>
              <w:t xml:space="preserve"> </w:t>
            </w:r>
            <w:smartTag w:uri="urn:schemas-microsoft-com:office:smarttags" w:element="date">
              <w:smartTagPr>
                <w:attr w:name="Year" w:val="2004"/>
                <w:attr w:name="Day" w:val="31"/>
                <w:attr w:name="Month" w:val="12"/>
              </w:smartTagPr>
              <w:r w:rsidRPr="004423A6">
                <w:rPr>
                  <w:rFonts w:ascii="Arial" w:hAnsi="Arial" w:cs="Arial"/>
                </w:rPr>
                <w:t>31</w:t>
              </w:r>
              <w:r w:rsidRPr="004423A6">
                <w:rPr>
                  <w:rFonts w:ascii="Arial" w:hAnsi="Arial" w:cs="Arial"/>
                  <w:vertAlign w:val="superscript"/>
                </w:rPr>
                <w:t>st</w:t>
              </w:r>
              <w:r w:rsidRPr="004423A6">
                <w:rPr>
                  <w:rFonts w:ascii="Arial" w:hAnsi="Arial" w:cs="Arial"/>
                </w:rPr>
                <w:t xml:space="preserve"> December 2004</w:t>
              </w:r>
            </w:smartTag>
          </w:p>
        </w:tc>
      </w:tr>
      <w:tr w:rsidR="00D76311" w:rsidRPr="004423A6" w14:paraId="1758D735" w14:textId="77777777" w:rsidTr="001D61E0">
        <w:tc>
          <w:tcPr>
            <w:tcW w:w="2523" w:type="dxa"/>
          </w:tcPr>
          <w:p w14:paraId="3B114F28" w14:textId="77777777" w:rsidR="00D76311" w:rsidRPr="004423A6" w:rsidRDefault="00D76311" w:rsidP="001D61E0">
            <w:pPr>
              <w:jc w:val="both"/>
              <w:rPr>
                <w:rFonts w:ascii="Arial" w:hAnsi="Arial" w:cs="Arial"/>
                <w:b/>
                <w:bCs/>
              </w:rPr>
            </w:pPr>
            <w:r w:rsidRPr="004423A6">
              <w:rPr>
                <w:rFonts w:ascii="Arial" w:hAnsi="Arial" w:cs="Arial"/>
                <w:b/>
                <w:bCs/>
              </w:rPr>
              <w:t>Age</w:t>
            </w:r>
          </w:p>
        </w:tc>
        <w:tc>
          <w:tcPr>
            <w:tcW w:w="8109" w:type="dxa"/>
          </w:tcPr>
          <w:p w14:paraId="22168BF9" w14:textId="77777777" w:rsidR="00D76311" w:rsidRPr="004423A6" w:rsidRDefault="00D76311" w:rsidP="001D61E0">
            <w:pPr>
              <w:autoSpaceDE w:val="0"/>
              <w:autoSpaceDN w:val="0"/>
              <w:adjustRightInd w:val="0"/>
              <w:rPr>
                <w:rFonts w:ascii="Arial" w:eastAsia="Calibri" w:hAnsi="Arial" w:cs="Arial"/>
                <w:i/>
                <w:iCs/>
                <w:color w:val="000000"/>
                <w:lang w:val="en-IE" w:eastAsia="en-US"/>
              </w:rPr>
            </w:pPr>
            <w:r w:rsidRPr="004423A6">
              <w:rPr>
                <w:rFonts w:ascii="Arial" w:eastAsia="Calibri" w:hAnsi="Arial" w:cs="Arial"/>
                <w:color w:val="000000"/>
                <w:lang w:val="en-IE" w:eastAsia="en-US"/>
              </w:rPr>
              <w:t>The Public Service Superannuation (Age of Retirement) Act, 2018* set 70 years as the compulsory retirement age for public servants.</w:t>
            </w:r>
            <w:r w:rsidRPr="004423A6">
              <w:rPr>
                <w:rFonts w:ascii="Arial" w:eastAsia="Calibri" w:hAnsi="Arial" w:cs="Arial"/>
                <w:i/>
                <w:iCs/>
                <w:color w:val="000000"/>
                <w:lang w:val="en-IE" w:eastAsia="en-US"/>
              </w:rPr>
              <w:t xml:space="preserve"> </w:t>
            </w:r>
          </w:p>
          <w:p w14:paraId="56048C26" w14:textId="77777777" w:rsidR="00D76311" w:rsidRPr="004423A6" w:rsidRDefault="00D76311" w:rsidP="001D61E0">
            <w:pPr>
              <w:autoSpaceDE w:val="0"/>
              <w:autoSpaceDN w:val="0"/>
              <w:adjustRightInd w:val="0"/>
              <w:rPr>
                <w:rFonts w:ascii="Arial" w:eastAsia="Calibri" w:hAnsi="Arial" w:cs="Arial"/>
                <w:i/>
                <w:iCs/>
                <w:color w:val="000000"/>
                <w:lang w:val="en-IE" w:eastAsia="en-US"/>
              </w:rPr>
            </w:pPr>
          </w:p>
          <w:p w14:paraId="07816C98" w14:textId="77777777" w:rsidR="00D76311" w:rsidRPr="004423A6" w:rsidRDefault="00D76311" w:rsidP="001D61E0">
            <w:pPr>
              <w:autoSpaceDE w:val="0"/>
              <w:autoSpaceDN w:val="0"/>
              <w:adjustRightInd w:val="0"/>
              <w:rPr>
                <w:rFonts w:ascii="Arial" w:eastAsia="Calibri" w:hAnsi="Arial" w:cs="Arial"/>
                <w:b/>
                <w:bCs/>
                <w:i/>
                <w:iCs/>
                <w:color w:val="000000"/>
                <w:u w:val="single"/>
                <w:lang w:val="en-IE" w:eastAsia="en-US"/>
              </w:rPr>
            </w:pPr>
            <w:r w:rsidRPr="004423A6">
              <w:rPr>
                <w:rFonts w:ascii="Arial" w:eastAsia="Calibri" w:hAnsi="Arial" w:cs="Arial"/>
                <w:b/>
                <w:bCs/>
                <w:i/>
                <w:iCs/>
                <w:color w:val="000000"/>
                <w:lang w:val="en-IE" w:eastAsia="en-US"/>
              </w:rPr>
              <w:t xml:space="preserve">* </w:t>
            </w:r>
            <w:r w:rsidRPr="004423A6">
              <w:rPr>
                <w:rFonts w:ascii="Arial" w:eastAsia="Calibri" w:hAnsi="Arial" w:cs="Arial"/>
                <w:b/>
                <w:bCs/>
                <w:i/>
                <w:iCs/>
                <w:color w:val="000000"/>
                <w:u w:val="single"/>
                <w:lang w:val="en-IE" w:eastAsia="en-US"/>
              </w:rPr>
              <w:t>Public Servants not affected by this legislation:</w:t>
            </w:r>
          </w:p>
          <w:p w14:paraId="0B2FAE15" w14:textId="77777777" w:rsidR="00D76311" w:rsidRPr="004423A6" w:rsidRDefault="00D76311" w:rsidP="001D61E0">
            <w:pPr>
              <w:autoSpaceDE w:val="0"/>
              <w:autoSpaceDN w:val="0"/>
              <w:adjustRightInd w:val="0"/>
              <w:rPr>
                <w:rFonts w:ascii="Arial" w:eastAsia="Calibri" w:hAnsi="Arial" w:cs="Arial"/>
                <w:color w:val="000000"/>
                <w:lang w:val="en-IE" w:eastAsia="en-US"/>
              </w:rPr>
            </w:pPr>
            <w:r w:rsidRPr="004423A6">
              <w:rPr>
                <w:rFonts w:ascii="Arial" w:eastAsia="Calibri" w:hAnsi="Arial" w:cs="Arial"/>
                <w:color w:val="000000"/>
                <w:lang w:val="en-IE" w:eastAsia="en-US"/>
              </w:rPr>
              <w:t>Public servants joining the public service or re-joining the public service with a 26 week break in service, between 1 April 2004 and 31 December 2012 (new entrants) have no compulsory retirement age.</w:t>
            </w:r>
          </w:p>
          <w:p w14:paraId="3F360B35" w14:textId="262C62D8" w:rsidR="00D76311" w:rsidRPr="004423A6" w:rsidRDefault="00D76311" w:rsidP="001D61E0">
            <w:pPr>
              <w:autoSpaceDE w:val="0"/>
              <w:autoSpaceDN w:val="0"/>
              <w:adjustRightInd w:val="0"/>
              <w:rPr>
                <w:rFonts w:ascii="Arial" w:eastAsia="Calibri" w:hAnsi="Arial" w:cs="Arial"/>
                <w:color w:val="000000"/>
                <w:lang w:val="en-IE" w:eastAsia="en-US"/>
              </w:rPr>
            </w:pPr>
            <w:r w:rsidRPr="004423A6">
              <w:rPr>
                <w:rFonts w:ascii="Arial" w:eastAsia="Calibri" w:hAnsi="Arial" w:cs="Arial"/>
                <w:color w:val="000000"/>
                <w:lang w:val="en-IE" w:eastAsia="en-US"/>
              </w:rPr>
              <w:t xml:space="preserve">Public servants, joining the public service or re-joining the public service after a </w:t>
            </w:r>
            <w:r w:rsidR="004D49B6" w:rsidRPr="004423A6">
              <w:rPr>
                <w:rFonts w:ascii="Arial" w:eastAsia="Calibri" w:hAnsi="Arial" w:cs="Arial"/>
                <w:color w:val="000000"/>
                <w:lang w:val="en-IE" w:eastAsia="en-US"/>
              </w:rPr>
              <w:t>26-week</w:t>
            </w:r>
            <w:r w:rsidRPr="004423A6">
              <w:rPr>
                <w:rFonts w:ascii="Arial" w:eastAsia="Calibri" w:hAnsi="Arial" w:cs="Arial"/>
                <w:color w:val="000000"/>
                <w:lang w:val="en-IE" w:eastAsia="en-US"/>
              </w:rPr>
              <w:t xml:space="preserve"> break, after 1 January 2013 are members of the Single Pension Scheme and have a compulsory retirement age of 70.</w:t>
            </w:r>
          </w:p>
        </w:tc>
      </w:tr>
      <w:tr w:rsidR="00D76311" w:rsidRPr="004423A6" w14:paraId="1BBEC18E" w14:textId="77777777" w:rsidTr="001D61E0">
        <w:tc>
          <w:tcPr>
            <w:tcW w:w="2523" w:type="dxa"/>
          </w:tcPr>
          <w:p w14:paraId="4644D5C2" w14:textId="77777777" w:rsidR="00D76311" w:rsidRPr="004423A6" w:rsidRDefault="00D76311" w:rsidP="001D61E0">
            <w:pPr>
              <w:rPr>
                <w:rFonts w:ascii="Arial" w:hAnsi="Arial" w:cs="Arial"/>
                <w:b/>
                <w:bCs/>
              </w:rPr>
            </w:pPr>
            <w:r w:rsidRPr="004423A6">
              <w:rPr>
                <w:rFonts w:ascii="Arial" w:hAnsi="Arial" w:cs="Arial"/>
                <w:b/>
                <w:bCs/>
              </w:rPr>
              <w:t>Probation</w:t>
            </w:r>
          </w:p>
        </w:tc>
        <w:tc>
          <w:tcPr>
            <w:tcW w:w="8109" w:type="dxa"/>
          </w:tcPr>
          <w:p w14:paraId="59C95495" w14:textId="77777777" w:rsidR="00D76311" w:rsidRPr="004423A6" w:rsidRDefault="00D76311" w:rsidP="001D61E0">
            <w:pPr>
              <w:pStyle w:val="Heading7"/>
              <w:rPr>
                <w:rFonts w:cs="Arial"/>
                <w:b w:val="0"/>
                <w:sz w:val="20"/>
              </w:rPr>
            </w:pPr>
            <w:r w:rsidRPr="004423A6">
              <w:rPr>
                <w:rFonts w:cs="Arial"/>
                <w:b w:val="0"/>
                <w:sz w:val="20"/>
              </w:rPr>
              <w:t xml:space="preserve">Every appointment of a person who is not already a permanent officer of the </w:t>
            </w:r>
            <w:r w:rsidRPr="004423A6">
              <w:rPr>
                <w:rFonts w:cs="Arial"/>
                <w:b w:val="0"/>
                <w:sz w:val="20"/>
                <w:shd w:val="clear" w:color="auto" w:fill="FFFFFF"/>
              </w:rPr>
              <w:t>Health Service Executive or of a Local Authority</w:t>
            </w:r>
            <w:r w:rsidRPr="004423A6">
              <w:rPr>
                <w:rFonts w:cs="Arial"/>
                <w:b w:val="0"/>
                <w:sz w:val="20"/>
              </w:rPr>
              <w:t xml:space="preserve"> shall be subject to a probationary period of 12 months as stipulated in the Department of Health Circular No.10/71.</w:t>
            </w:r>
          </w:p>
        </w:tc>
      </w:tr>
      <w:tr w:rsidR="00D76311" w:rsidRPr="004423A6" w14:paraId="302DC480" w14:textId="77777777" w:rsidTr="001D61E0">
        <w:trPr>
          <w:trHeight w:val="1976"/>
        </w:trPr>
        <w:tc>
          <w:tcPr>
            <w:tcW w:w="2523" w:type="dxa"/>
          </w:tcPr>
          <w:p w14:paraId="00142DDF" w14:textId="77777777" w:rsidR="00D76311" w:rsidRPr="004423A6" w:rsidRDefault="00D76311" w:rsidP="001D61E0">
            <w:pPr>
              <w:rPr>
                <w:rFonts w:ascii="Arial" w:hAnsi="Arial" w:cs="Arial"/>
                <w:b/>
                <w:bCs/>
              </w:rPr>
            </w:pPr>
            <w:r w:rsidRPr="004423A6">
              <w:rPr>
                <w:rFonts w:ascii="Arial" w:hAnsi="Arial" w:cs="Arial"/>
                <w:b/>
                <w:bCs/>
              </w:rPr>
              <w:t>Protection of Children Guidance and Legislation</w:t>
            </w:r>
          </w:p>
          <w:p w14:paraId="213069DA" w14:textId="77777777" w:rsidR="00D76311" w:rsidRPr="004423A6" w:rsidRDefault="00D76311" w:rsidP="001D61E0">
            <w:pPr>
              <w:rPr>
                <w:rFonts w:ascii="Arial" w:hAnsi="Arial" w:cs="Arial"/>
                <w:b/>
                <w:bCs/>
              </w:rPr>
            </w:pPr>
          </w:p>
        </w:tc>
        <w:tc>
          <w:tcPr>
            <w:tcW w:w="8109" w:type="dxa"/>
          </w:tcPr>
          <w:p w14:paraId="59599F9F" w14:textId="77777777" w:rsidR="00D76311" w:rsidRPr="004423A6" w:rsidRDefault="00D76311" w:rsidP="001D61E0">
            <w:pPr>
              <w:rPr>
                <w:rFonts w:ascii="Arial" w:hAnsi="Arial" w:cs="Arial"/>
              </w:rPr>
            </w:pPr>
            <w:r w:rsidRPr="004423A6">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E4D6C8E" w14:textId="77777777" w:rsidR="00D76311" w:rsidRPr="004423A6" w:rsidRDefault="00D76311" w:rsidP="001D61E0">
            <w:pPr>
              <w:rPr>
                <w:rFonts w:ascii="Arial" w:hAnsi="Arial" w:cs="Arial"/>
              </w:rPr>
            </w:pPr>
          </w:p>
          <w:p w14:paraId="5B4A5C99" w14:textId="77777777" w:rsidR="00D76311" w:rsidRPr="004423A6" w:rsidRDefault="00D76311" w:rsidP="001D61E0">
            <w:pPr>
              <w:rPr>
                <w:rFonts w:ascii="Arial" w:hAnsi="Arial" w:cs="Arial"/>
                <w:lang w:val="en-US"/>
              </w:rPr>
            </w:pPr>
            <w:r w:rsidRPr="004423A6">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ECF51B1" w14:textId="77777777" w:rsidR="00D76311" w:rsidRPr="004423A6" w:rsidRDefault="00D76311" w:rsidP="001D61E0">
            <w:pPr>
              <w:rPr>
                <w:rFonts w:ascii="Arial" w:hAnsi="Arial" w:cs="Arial"/>
              </w:rPr>
            </w:pPr>
          </w:p>
          <w:p w14:paraId="027DD3AA" w14:textId="77777777" w:rsidR="00D76311" w:rsidRPr="004423A6" w:rsidRDefault="00D76311" w:rsidP="001D61E0">
            <w:pPr>
              <w:jc w:val="both"/>
              <w:rPr>
                <w:rFonts w:ascii="Arial" w:hAnsi="Arial" w:cs="Arial"/>
                <w:b/>
                <w:bCs/>
              </w:rPr>
            </w:pPr>
            <w:r w:rsidRPr="004423A6">
              <w:rPr>
                <w:rFonts w:ascii="Arial" w:hAnsi="Arial" w:cs="Arial"/>
                <w:bCs/>
                <w:lang w:val="en"/>
              </w:rPr>
              <w:t xml:space="preserve">For further information, guidance and resources please visit: </w:t>
            </w:r>
            <w:hyperlink r:id="rId15" w:history="1">
              <w:r w:rsidRPr="004423A6">
                <w:rPr>
                  <w:rStyle w:val="Hyperlink"/>
                  <w:rFonts w:ascii="Arial" w:hAnsi="Arial" w:cs="Arial"/>
                  <w:color w:val="auto"/>
                  <w:lang w:val="en"/>
                </w:rPr>
                <w:t>HSE Children First webpage</w:t>
              </w:r>
            </w:hyperlink>
            <w:r w:rsidRPr="004423A6">
              <w:rPr>
                <w:rStyle w:val="Hyperlink"/>
                <w:rFonts w:ascii="Arial" w:hAnsi="Arial" w:cs="Arial"/>
                <w:color w:val="auto"/>
                <w:lang w:val="en"/>
              </w:rPr>
              <w:t>.</w:t>
            </w:r>
          </w:p>
        </w:tc>
      </w:tr>
      <w:tr w:rsidR="00D76311" w:rsidRPr="004423A6" w14:paraId="212DEE7D" w14:textId="77777777" w:rsidTr="001D61E0">
        <w:trPr>
          <w:trHeight w:val="1138"/>
        </w:trPr>
        <w:tc>
          <w:tcPr>
            <w:tcW w:w="2523" w:type="dxa"/>
            <w:tcBorders>
              <w:top w:val="single" w:sz="4" w:space="0" w:color="auto"/>
              <w:left w:val="single" w:sz="4" w:space="0" w:color="auto"/>
              <w:bottom w:val="single" w:sz="4" w:space="0" w:color="auto"/>
              <w:right w:val="single" w:sz="4" w:space="0" w:color="auto"/>
            </w:tcBorders>
          </w:tcPr>
          <w:p w14:paraId="66D82EA1" w14:textId="77777777" w:rsidR="00D76311" w:rsidRPr="004423A6" w:rsidRDefault="00D76311" w:rsidP="001D61E0">
            <w:pPr>
              <w:rPr>
                <w:rFonts w:ascii="Arial" w:hAnsi="Arial" w:cs="Arial"/>
                <w:b/>
                <w:bCs/>
              </w:rPr>
            </w:pPr>
            <w:bookmarkStart w:id="0" w:name="_Hlk58316562"/>
            <w:r w:rsidRPr="004423A6">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0E81B5F3" w14:textId="77777777" w:rsidR="00D76311" w:rsidRPr="004423A6" w:rsidRDefault="00D76311" w:rsidP="001D61E0">
            <w:pPr>
              <w:jc w:val="both"/>
              <w:rPr>
                <w:rFonts w:ascii="Arial" w:hAnsi="Arial" w:cs="Arial"/>
              </w:rPr>
            </w:pPr>
            <w:r w:rsidRPr="004423A6">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423A6">
              <w:rPr>
                <w:rFonts w:ascii="Arial" w:hAnsi="Arial" w:cs="Arial"/>
                <w:iCs/>
              </w:rPr>
              <w:t>and comply with associated HSE protocols for implementing and maintaining these standards as appropriate to the role.</w:t>
            </w:r>
          </w:p>
        </w:tc>
      </w:tr>
      <w:tr w:rsidR="00D76311" w:rsidRPr="004423A6" w14:paraId="0C175DE1" w14:textId="77777777" w:rsidTr="001D61E0">
        <w:trPr>
          <w:trHeight w:val="1138"/>
        </w:trPr>
        <w:tc>
          <w:tcPr>
            <w:tcW w:w="2523" w:type="dxa"/>
            <w:tcBorders>
              <w:top w:val="single" w:sz="4" w:space="0" w:color="auto"/>
              <w:left w:val="single" w:sz="4" w:space="0" w:color="auto"/>
              <w:bottom w:val="single" w:sz="4" w:space="0" w:color="auto"/>
              <w:right w:val="single" w:sz="4" w:space="0" w:color="auto"/>
            </w:tcBorders>
          </w:tcPr>
          <w:p w14:paraId="7A2308A0" w14:textId="77777777" w:rsidR="00D76311" w:rsidRPr="004423A6" w:rsidRDefault="00D76311" w:rsidP="001D61E0">
            <w:pPr>
              <w:rPr>
                <w:rFonts w:ascii="Arial" w:hAnsi="Arial" w:cs="Arial"/>
                <w:b/>
                <w:bCs/>
              </w:rPr>
            </w:pPr>
            <w:r w:rsidRPr="004423A6">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2D0ECC73" w14:textId="0B6239E0" w:rsidR="00D76311" w:rsidRPr="004423A6" w:rsidRDefault="00D76311" w:rsidP="001D61E0">
            <w:pPr>
              <w:jc w:val="both"/>
              <w:rPr>
                <w:rFonts w:ascii="Arial" w:hAnsi="Arial" w:cs="Arial"/>
              </w:rPr>
            </w:pPr>
            <w:r w:rsidRPr="004423A6">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r w:rsidR="004D49B6" w:rsidRPr="004423A6">
              <w:rPr>
                <w:rFonts w:ascii="Arial" w:hAnsi="Arial" w:cs="Arial"/>
              </w:rPr>
              <w:t>Site-Specific</w:t>
            </w:r>
            <w:r w:rsidRPr="004423A6">
              <w:rPr>
                <w:rFonts w:ascii="Arial" w:hAnsi="Arial" w:cs="Arial"/>
              </w:rPr>
              <w:t xml:space="preserve"> Safety Statement (SSSS). </w:t>
            </w:r>
          </w:p>
          <w:p w14:paraId="2BC62807" w14:textId="77777777" w:rsidR="00D76311" w:rsidRPr="004423A6" w:rsidRDefault="00D76311" w:rsidP="001D61E0">
            <w:pPr>
              <w:ind w:firstLine="720"/>
              <w:jc w:val="both"/>
              <w:rPr>
                <w:rFonts w:ascii="Arial" w:hAnsi="Arial" w:cs="Arial"/>
              </w:rPr>
            </w:pPr>
          </w:p>
          <w:p w14:paraId="6BFA5C9F" w14:textId="77777777" w:rsidR="00D76311" w:rsidRPr="004423A6" w:rsidRDefault="00D76311" w:rsidP="001D61E0">
            <w:pPr>
              <w:jc w:val="both"/>
              <w:rPr>
                <w:rFonts w:ascii="Arial" w:hAnsi="Arial" w:cs="Arial"/>
              </w:rPr>
            </w:pPr>
            <w:r w:rsidRPr="004423A6">
              <w:rPr>
                <w:rFonts w:ascii="Arial" w:hAnsi="Arial" w:cs="Arial"/>
              </w:rPr>
              <w:lastRenderedPageBreak/>
              <w:t>Key responsibilities include:</w:t>
            </w:r>
          </w:p>
          <w:p w14:paraId="7EC035EC" w14:textId="77777777" w:rsidR="00D76311" w:rsidRPr="004423A6" w:rsidRDefault="00D76311" w:rsidP="001D61E0">
            <w:pPr>
              <w:jc w:val="both"/>
              <w:rPr>
                <w:rFonts w:ascii="Arial" w:hAnsi="Arial" w:cs="Arial"/>
                <w:highlight w:val="yellow"/>
              </w:rPr>
            </w:pPr>
          </w:p>
          <w:p w14:paraId="2EE189CF" w14:textId="77777777" w:rsidR="00D76311" w:rsidRPr="004423A6" w:rsidRDefault="00D76311" w:rsidP="00537C0E">
            <w:pPr>
              <w:pStyle w:val="ListParagraph"/>
              <w:numPr>
                <w:ilvl w:val="0"/>
                <w:numId w:val="2"/>
              </w:numPr>
              <w:jc w:val="both"/>
              <w:rPr>
                <w:rFonts w:ascii="Arial" w:hAnsi="Arial" w:cs="Arial"/>
              </w:rPr>
            </w:pPr>
            <w:r w:rsidRPr="004423A6">
              <w:rPr>
                <w:rFonts w:ascii="Arial" w:hAnsi="Arial" w:cs="Arial"/>
              </w:rPr>
              <w:t>Developing a SSSS for the department/service</w:t>
            </w:r>
            <w:r w:rsidRPr="004423A6">
              <w:rPr>
                <w:rStyle w:val="FootnoteReference"/>
                <w:rFonts w:ascii="Arial" w:eastAsia="Calibri" w:hAnsi="Arial" w:cs="Arial"/>
              </w:rPr>
              <w:footnoteReference w:id="1"/>
            </w:r>
            <w:r w:rsidRPr="004423A6">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1D709368" w14:textId="5589E362" w:rsidR="00D76311" w:rsidRPr="004423A6" w:rsidRDefault="00D76311" w:rsidP="00537C0E">
            <w:pPr>
              <w:pStyle w:val="ListParagraph"/>
              <w:numPr>
                <w:ilvl w:val="0"/>
                <w:numId w:val="2"/>
              </w:numPr>
              <w:jc w:val="both"/>
              <w:rPr>
                <w:rFonts w:ascii="Arial" w:hAnsi="Arial" w:cs="Arial"/>
              </w:rPr>
            </w:pPr>
            <w:r w:rsidRPr="004423A6">
              <w:rPr>
                <w:rFonts w:ascii="Arial" w:hAnsi="Arial" w:cs="Arial"/>
              </w:rPr>
              <w:t xml:space="preserve">Ensuring that Occupational Safety and Health (OSH) </w:t>
            </w:r>
            <w:proofErr w:type="gramStart"/>
            <w:r w:rsidRPr="004423A6">
              <w:rPr>
                <w:rFonts w:ascii="Arial" w:hAnsi="Arial" w:cs="Arial"/>
              </w:rPr>
              <w:t>is</w:t>
            </w:r>
            <w:proofErr w:type="gramEnd"/>
            <w:r w:rsidRPr="004423A6">
              <w:rPr>
                <w:rFonts w:ascii="Arial" w:hAnsi="Arial" w:cs="Arial"/>
              </w:rPr>
              <w:t xml:space="preserve"> integrated into day-to-day business, providing Systems </w:t>
            </w:r>
            <w:r w:rsidR="004D49B6" w:rsidRPr="004423A6">
              <w:rPr>
                <w:rFonts w:ascii="Arial" w:hAnsi="Arial" w:cs="Arial"/>
              </w:rPr>
              <w:t>of</w:t>
            </w:r>
            <w:r w:rsidRPr="004423A6">
              <w:rPr>
                <w:rFonts w:ascii="Arial" w:hAnsi="Arial" w:cs="Arial"/>
              </w:rPr>
              <w:t xml:space="preserve"> Work (SOW) that are planned, organised, performed, maintained, and revised as appropriate, and ensuring that all safety related records are maintained and available for inspection.</w:t>
            </w:r>
          </w:p>
          <w:p w14:paraId="02D3C205" w14:textId="77777777" w:rsidR="00D76311" w:rsidRPr="004423A6" w:rsidRDefault="00D76311" w:rsidP="00537C0E">
            <w:pPr>
              <w:pStyle w:val="ListParagraph"/>
              <w:numPr>
                <w:ilvl w:val="0"/>
                <w:numId w:val="2"/>
              </w:numPr>
              <w:jc w:val="both"/>
              <w:rPr>
                <w:rFonts w:ascii="Arial" w:hAnsi="Arial" w:cs="Arial"/>
              </w:rPr>
            </w:pPr>
            <w:r w:rsidRPr="004423A6">
              <w:rPr>
                <w:rFonts w:ascii="Arial" w:hAnsi="Arial" w:cs="Arial"/>
              </w:rPr>
              <w:t>Consulting and communicating with staff and safety representatives on OSH matters.</w:t>
            </w:r>
          </w:p>
          <w:p w14:paraId="10C6E700" w14:textId="77777777" w:rsidR="00D76311" w:rsidRPr="004423A6" w:rsidRDefault="00D76311" w:rsidP="00537C0E">
            <w:pPr>
              <w:pStyle w:val="ListParagraph"/>
              <w:numPr>
                <w:ilvl w:val="0"/>
                <w:numId w:val="2"/>
              </w:numPr>
              <w:jc w:val="both"/>
              <w:rPr>
                <w:rFonts w:ascii="Arial" w:hAnsi="Arial" w:cs="Arial"/>
              </w:rPr>
            </w:pPr>
            <w:r w:rsidRPr="004423A6">
              <w:rPr>
                <w:rFonts w:ascii="Arial" w:hAnsi="Arial" w:cs="Arial"/>
              </w:rPr>
              <w:t>Ensuring a training needs assessment (TNA) is undertaken for employees, facilitating their attendance at statutory OSH training, and ensuring records are maintained for each employee.</w:t>
            </w:r>
          </w:p>
          <w:p w14:paraId="3998B2C9" w14:textId="77777777" w:rsidR="00D76311" w:rsidRPr="004423A6" w:rsidRDefault="00D76311" w:rsidP="00537C0E">
            <w:pPr>
              <w:pStyle w:val="ListParagraph"/>
              <w:numPr>
                <w:ilvl w:val="0"/>
                <w:numId w:val="2"/>
              </w:numPr>
              <w:jc w:val="both"/>
              <w:rPr>
                <w:rFonts w:ascii="Arial" w:hAnsi="Arial" w:cs="Arial"/>
              </w:rPr>
            </w:pPr>
            <w:r w:rsidRPr="004423A6">
              <w:rPr>
                <w:rFonts w:ascii="Arial" w:hAnsi="Arial" w:cs="Arial"/>
              </w:rPr>
              <w:t>Ensuring that all incidents occurring within the relevant department/service are appropriately managed and investigated in accordance with HSE procedures</w:t>
            </w:r>
            <w:r w:rsidRPr="004423A6">
              <w:rPr>
                <w:rStyle w:val="FootnoteReference"/>
                <w:rFonts w:ascii="Arial" w:eastAsia="Calibri" w:hAnsi="Arial" w:cs="Arial"/>
              </w:rPr>
              <w:footnoteReference w:id="2"/>
            </w:r>
            <w:r w:rsidRPr="004423A6">
              <w:rPr>
                <w:rFonts w:ascii="Arial" w:hAnsi="Arial" w:cs="Arial"/>
              </w:rPr>
              <w:t>.</w:t>
            </w:r>
          </w:p>
          <w:p w14:paraId="320F93F3" w14:textId="77777777" w:rsidR="00D76311" w:rsidRPr="004423A6" w:rsidRDefault="00D76311" w:rsidP="00537C0E">
            <w:pPr>
              <w:pStyle w:val="ListParagraph"/>
              <w:numPr>
                <w:ilvl w:val="0"/>
                <w:numId w:val="2"/>
              </w:numPr>
              <w:jc w:val="both"/>
              <w:rPr>
                <w:rFonts w:ascii="Arial" w:hAnsi="Arial" w:cs="Arial"/>
              </w:rPr>
            </w:pPr>
            <w:r w:rsidRPr="004423A6">
              <w:rPr>
                <w:rFonts w:ascii="Arial" w:hAnsi="Arial" w:cs="Arial"/>
              </w:rPr>
              <w:t>Seeking advice from health and safety professionals through the National Health and Safety Function Helpdesk as appropriate.</w:t>
            </w:r>
          </w:p>
          <w:p w14:paraId="1AAB9D55" w14:textId="77777777" w:rsidR="00D76311" w:rsidRPr="004423A6" w:rsidRDefault="00D76311" w:rsidP="00537C0E">
            <w:pPr>
              <w:pStyle w:val="ListParagraph"/>
              <w:numPr>
                <w:ilvl w:val="0"/>
                <w:numId w:val="2"/>
              </w:numPr>
              <w:jc w:val="both"/>
              <w:rPr>
                <w:rFonts w:ascii="Arial" w:hAnsi="Arial" w:cs="Arial"/>
              </w:rPr>
            </w:pPr>
            <w:r w:rsidRPr="004423A6">
              <w:rPr>
                <w:rFonts w:ascii="Arial" w:hAnsi="Arial" w:cs="Arial"/>
                <w:iCs/>
              </w:rPr>
              <w:t>Reviewing the health and safety performance of the ward/department/service and staff through, respectively, local audit and performance achievement meetings for example.</w:t>
            </w:r>
          </w:p>
          <w:p w14:paraId="44BF875E" w14:textId="77777777" w:rsidR="00D76311" w:rsidRPr="004423A6" w:rsidRDefault="00D76311" w:rsidP="001D61E0">
            <w:pPr>
              <w:jc w:val="both"/>
              <w:rPr>
                <w:rFonts w:ascii="Arial" w:hAnsi="Arial" w:cs="Arial"/>
              </w:rPr>
            </w:pPr>
          </w:p>
          <w:p w14:paraId="02B8F18D" w14:textId="77777777" w:rsidR="00D76311" w:rsidRPr="004423A6" w:rsidRDefault="00D76311" w:rsidP="001D61E0">
            <w:pPr>
              <w:jc w:val="both"/>
              <w:rPr>
                <w:rFonts w:ascii="Arial" w:hAnsi="Arial" w:cs="Arial"/>
              </w:rPr>
            </w:pPr>
            <w:r w:rsidRPr="004423A6">
              <w:rPr>
                <w:rFonts w:ascii="Arial" w:hAnsi="Arial" w:cs="Arial"/>
                <w:b/>
              </w:rPr>
              <w:t>Note</w:t>
            </w:r>
            <w:r w:rsidRPr="004423A6">
              <w:rPr>
                <w:rFonts w:ascii="Arial" w:hAnsi="Arial" w:cs="Arial"/>
              </w:rPr>
              <w:t xml:space="preserve">: Detailed roles and responsibilities of Line Managers are outlined in local SSSS. </w:t>
            </w:r>
          </w:p>
        </w:tc>
      </w:tr>
      <w:bookmarkEnd w:id="0"/>
    </w:tbl>
    <w:p w14:paraId="7779484B" w14:textId="77777777" w:rsidR="00D76311" w:rsidRPr="004423A6" w:rsidRDefault="00D76311" w:rsidP="0060008B">
      <w:pPr>
        <w:rPr>
          <w:rFonts w:ascii="Arial" w:hAnsi="Arial" w:cs="Arial"/>
          <w:b/>
          <w:color w:val="000099"/>
        </w:rPr>
      </w:pPr>
    </w:p>
    <w:sectPr w:rsidR="00D76311" w:rsidRPr="004423A6" w:rsidSect="00E91AD6">
      <w:footerReference w:type="even" r:id="rId16"/>
      <w:footerReference w:type="default" r:id="rId17"/>
      <w:pgSz w:w="11906" w:h="16838"/>
      <w:pgMar w:top="859" w:right="1286" w:bottom="1021" w:left="1701" w:header="284" w:footer="4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B5909" w14:textId="77777777" w:rsidR="002D37E0" w:rsidRDefault="002D37E0">
      <w:r>
        <w:separator/>
      </w:r>
    </w:p>
  </w:endnote>
  <w:endnote w:type="continuationSeparator" w:id="0">
    <w:p w14:paraId="0A25BA7A" w14:textId="77777777" w:rsidR="002D37E0" w:rsidRDefault="002D3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7972" w14:textId="77777777" w:rsidR="00167698" w:rsidRDefault="00167698" w:rsidP="00105A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B3E42E" w14:textId="77777777" w:rsidR="00167698" w:rsidRDefault="00167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F5705" w14:textId="77777777" w:rsidR="00167698" w:rsidRDefault="00167698" w:rsidP="00105A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A6F39">
      <w:rPr>
        <w:rStyle w:val="PageNumber"/>
        <w:noProof/>
      </w:rPr>
      <w:t>2</w:t>
    </w:r>
    <w:r>
      <w:rPr>
        <w:rStyle w:val="PageNumber"/>
      </w:rPr>
      <w:fldChar w:fldCharType="end"/>
    </w:r>
  </w:p>
  <w:p w14:paraId="584A28AA" w14:textId="77777777" w:rsidR="00167698" w:rsidRPr="001B78CA" w:rsidRDefault="00167698" w:rsidP="00D45818">
    <w:pPr>
      <w:pStyle w:val="Footer"/>
      <w:rPr>
        <w:b/>
        <w:color w:val="FF0000"/>
      </w:rPr>
    </w:pPr>
  </w:p>
  <w:p w14:paraId="3006F766" w14:textId="77777777" w:rsidR="00391EAD" w:rsidRDefault="00391EAD" w:rsidP="001B78CA">
    <w:pPr>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88361" w14:textId="77777777" w:rsidR="002D37E0" w:rsidRDefault="002D37E0">
      <w:r>
        <w:separator/>
      </w:r>
    </w:p>
  </w:footnote>
  <w:footnote w:type="continuationSeparator" w:id="0">
    <w:p w14:paraId="10610A92" w14:textId="77777777" w:rsidR="002D37E0" w:rsidRDefault="002D37E0">
      <w:r>
        <w:continuationSeparator/>
      </w:r>
    </w:p>
  </w:footnote>
  <w:footnote w:id="1">
    <w:p w14:paraId="6C238D23" w14:textId="77777777" w:rsidR="00167698" w:rsidRDefault="00167698" w:rsidP="00D76311">
      <w:pPr>
        <w:pStyle w:val="FootnoteText"/>
      </w:pPr>
    </w:p>
  </w:footnote>
  <w:footnote w:id="2">
    <w:p w14:paraId="2AEA767F" w14:textId="77777777" w:rsidR="00167698" w:rsidRPr="00DD13C2" w:rsidRDefault="00167698" w:rsidP="00D7631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FE8717A"/>
    <w:multiLevelType w:val="hybridMultilevel"/>
    <w:tmpl w:val="FD8EEB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3FA7EFD"/>
    <w:multiLevelType w:val="hybridMultilevel"/>
    <w:tmpl w:val="1B0E416C"/>
    <w:lvl w:ilvl="0" w:tplc="DF8EC4A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301BE7"/>
    <w:multiLevelType w:val="hybridMultilevel"/>
    <w:tmpl w:val="EBC20D74"/>
    <w:lvl w:ilvl="0" w:tplc="DF8EC4A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FDE5132"/>
    <w:multiLevelType w:val="hybridMultilevel"/>
    <w:tmpl w:val="51628F42"/>
    <w:lvl w:ilvl="0" w:tplc="18090013">
      <w:start w:val="1"/>
      <w:numFmt w:val="upp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00B0A5E"/>
    <w:multiLevelType w:val="hybridMultilevel"/>
    <w:tmpl w:val="AF665322"/>
    <w:lvl w:ilvl="0" w:tplc="04090001">
      <w:start w:val="1"/>
      <w:numFmt w:val="bullet"/>
      <w:lvlText w:val=""/>
      <w:lvlJc w:val="left"/>
      <w:pPr>
        <w:tabs>
          <w:tab w:val="num" w:pos="360"/>
        </w:tabs>
        <w:ind w:left="360" w:hanging="360"/>
      </w:pPr>
      <w:rPr>
        <w:rFonts w:ascii="Symbol" w:hAnsi="Symbol" w:hint="default"/>
      </w:rPr>
    </w:lvl>
    <w:lvl w:ilvl="1" w:tplc="1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1241D2F"/>
    <w:multiLevelType w:val="hybridMultilevel"/>
    <w:tmpl w:val="A65A7B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1BE3F26"/>
    <w:multiLevelType w:val="hybridMultilevel"/>
    <w:tmpl w:val="EFC85C2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84A4E0F"/>
    <w:multiLevelType w:val="hybridMultilevel"/>
    <w:tmpl w:val="CFE2C2BC"/>
    <w:lvl w:ilvl="0" w:tplc="28C685AE">
      <w:start w:val="1"/>
      <w:numFmt w:val="lowerRoman"/>
      <w:lvlText w:val="(%1)"/>
      <w:lvlJc w:val="left"/>
      <w:pPr>
        <w:ind w:left="1200" w:hanging="8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AFD736D"/>
    <w:multiLevelType w:val="hybridMultilevel"/>
    <w:tmpl w:val="EB968C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B3427CF"/>
    <w:multiLevelType w:val="hybridMultilevel"/>
    <w:tmpl w:val="D6FCFF58"/>
    <w:lvl w:ilvl="0" w:tplc="34B457FC">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2CF43F1E"/>
    <w:multiLevelType w:val="hybridMultilevel"/>
    <w:tmpl w:val="32509A8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30725119"/>
    <w:multiLevelType w:val="hybridMultilevel"/>
    <w:tmpl w:val="C13EF00A"/>
    <w:lvl w:ilvl="0" w:tplc="28C685AE">
      <w:start w:val="1"/>
      <w:numFmt w:val="lowerRoman"/>
      <w:lvlText w:val="(%1)"/>
      <w:lvlJc w:val="left"/>
      <w:pPr>
        <w:ind w:left="1200" w:hanging="8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896149"/>
    <w:multiLevelType w:val="hybridMultilevel"/>
    <w:tmpl w:val="B356798C"/>
    <w:lvl w:ilvl="0" w:tplc="56F445A8">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73A5A91"/>
    <w:multiLevelType w:val="hybridMultilevel"/>
    <w:tmpl w:val="4AEA77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9292899"/>
    <w:multiLevelType w:val="hybridMultilevel"/>
    <w:tmpl w:val="0C7440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3DA35250"/>
    <w:multiLevelType w:val="hybridMultilevel"/>
    <w:tmpl w:val="0AD85B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2A74A84"/>
    <w:multiLevelType w:val="hybridMultilevel"/>
    <w:tmpl w:val="F320DE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3426FA"/>
    <w:multiLevelType w:val="hybridMultilevel"/>
    <w:tmpl w:val="A338362E"/>
    <w:lvl w:ilvl="0" w:tplc="F1921858">
      <w:start w:val="1"/>
      <w:numFmt w:val="lowerLetter"/>
      <w:lvlText w:val="(%1)"/>
      <w:lvlJc w:val="left"/>
      <w:pPr>
        <w:ind w:left="360" w:hanging="360"/>
      </w:pPr>
      <w:rPr>
        <w:rFonts w:ascii="Calibri" w:eastAsia="Calibri" w:hAnsi="Calibri" w:cs="Calibri" w:hint="default"/>
        <w:spacing w:val="-1"/>
        <w:w w:val="100"/>
        <w:sz w:val="22"/>
        <w:szCs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8F029CA"/>
    <w:multiLevelType w:val="hybridMultilevel"/>
    <w:tmpl w:val="DD6AA7A8"/>
    <w:lvl w:ilvl="0" w:tplc="859C4C56">
      <w:numFmt w:val="bullet"/>
      <w:lvlText w:val=""/>
      <w:lvlJc w:val="left"/>
      <w:pPr>
        <w:ind w:left="360" w:hanging="360"/>
      </w:pPr>
      <w:rPr>
        <w:rFonts w:ascii="Symbol" w:eastAsia="Symbol" w:hAnsi="Symbol" w:cs="Symbol" w:hint="default"/>
        <w:w w:val="100"/>
        <w:sz w:val="22"/>
        <w:szCs w:val="22"/>
      </w:rPr>
    </w:lvl>
    <w:lvl w:ilvl="1" w:tplc="FDAE836C">
      <w:numFmt w:val="bullet"/>
      <w:lvlText w:val=""/>
      <w:lvlJc w:val="left"/>
      <w:pPr>
        <w:ind w:left="463" w:hanging="360"/>
      </w:pPr>
      <w:rPr>
        <w:rFonts w:ascii="Symbol" w:eastAsia="Symbol" w:hAnsi="Symbol" w:cs="Symbol" w:hint="default"/>
        <w:w w:val="99"/>
        <w:sz w:val="20"/>
        <w:szCs w:val="20"/>
      </w:rPr>
    </w:lvl>
    <w:lvl w:ilvl="2" w:tplc="6A58200E">
      <w:numFmt w:val="bullet"/>
      <w:lvlText w:val="•"/>
      <w:lvlJc w:val="left"/>
      <w:pPr>
        <w:ind w:left="1284" w:hanging="360"/>
      </w:pPr>
      <w:rPr>
        <w:rFonts w:hint="default"/>
      </w:rPr>
    </w:lvl>
    <w:lvl w:ilvl="3" w:tplc="1E3E9C14">
      <w:numFmt w:val="bullet"/>
      <w:lvlText w:val="•"/>
      <w:lvlJc w:val="left"/>
      <w:pPr>
        <w:ind w:left="2096" w:hanging="360"/>
      </w:pPr>
      <w:rPr>
        <w:rFonts w:hint="default"/>
      </w:rPr>
    </w:lvl>
    <w:lvl w:ilvl="4" w:tplc="53B6FBDE">
      <w:numFmt w:val="bullet"/>
      <w:lvlText w:val="•"/>
      <w:lvlJc w:val="left"/>
      <w:pPr>
        <w:ind w:left="2908" w:hanging="360"/>
      </w:pPr>
      <w:rPr>
        <w:rFonts w:hint="default"/>
      </w:rPr>
    </w:lvl>
    <w:lvl w:ilvl="5" w:tplc="19146656">
      <w:numFmt w:val="bullet"/>
      <w:lvlText w:val="•"/>
      <w:lvlJc w:val="left"/>
      <w:pPr>
        <w:ind w:left="3720" w:hanging="360"/>
      </w:pPr>
      <w:rPr>
        <w:rFonts w:hint="default"/>
      </w:rPr>
    </w:lvl>
    <w:lvl w:ilvl="6" w:tplc="64C42FB8">
      <w:numFmt w:val="bullet"/>
      <w:lvlText w:val="•"/>
      <w:lvlJc w:val="left"/>
      <w:pPr>
        <w:ind w:left="4531" w:hanging="360"/>
      </w:pPr>
      <w:rPr>
        <w:rFonts w:hint="default"/>
      </w:rPr>
    </w:lvl>
    <w:lvl w:ilvl="7" w:tplc="0C2C5A94">
      <w:numFmt w:val="bullet"/>
      <w:lvlText w:val="•"/>
      <w:lvlJc w:val="left"/>
      <w:pPr>
        <w:ind w:left="5343" w:hanging="360"/>
      </w:pPr>
      <w:rPr>
        <w:rFonts w:hint="default"/>
      </w:rPr>
    </w:lvl>
    <w:lvl w:ilvl="8" w:tplc="688E7F34">
      <w:numFmt w:val="bullet"/>
      <w:lvlText w:val="•"/>
      <w:lvlJc w:val="left"/>
      <w:pPr>
        <w:ind w:left="6155" w:hanging="360"/>
      </w:pPr>
      <w:rPr>
        <w:rFonts w:hint="default"/>
      </w:rPr>
    </w:lvl>
  </w:abstractNum>
  <w:abstractNum w:abstractNumId="21"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155809"/>
    <w:multiLevelType w:val="hybridMultilevel"/>
    <w:tmpl w:val="1A3264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FE75EDD"/>
    <w:multiLevelType w:val="hybridMultilevel"/>
    <w:tmpl w:val="0652EC04"/>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FF177D0"/>
    <w:multiLevelType w:val="hybridMultilevel"/>
    <w:tmpl w:val="79A2BB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0C53277"/>
    <w:multiLevelType w:val="hybridMultilevel"/>
    <w:tmpl w:val="6B865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2D718B0"/>
    <w:multiLevelType w:val="hybridMultilevel"/>
    <w:tmpl w:val="B2EA48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DFC225A"/>
    <w:multiLevelType w:val="hybridMultilevel"/>
    <w:tmpl w:val="0D0E1E08"/>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0320311"/>
    <w:multiLevelType w:val="hybridMultilevel"/>
    <w:tmpl w:val="86FE348E"/>
    <w:lvl w:ilvl="0" w:tplc="872E6678">
      <w:start w:val="1"/>
      <w:numFmt w:val="lowerRoman"/>
      <w:lvlText w:val="(%1)"/>
      <w:lvlJc w:val="left"/>
      <w:pPr>
        <w:ind w:left="720" w:hanging="720"/>
      </w:pPr>
      <w:rPr>
        <w:rFonts w:hint="default"/>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7A5C6534"/>
    <w:multiLevelType w:val="hybridMultilevel"/>
    <w:tmpl w:val="97DE90FE"/>
    <w:lvl w:ilvl="0" w:tplc="18090013">
      <w:start w:val="1"/>
      <w:numFmt w:val="upp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16cid:durableId="725958623">
    <w:abstractNumId w:val="20"/>
  </w:num>
  <w:num w:numId="2" w16cid:durableId="2013022900">
    <w:abstractNumId w:val="0"/>
  </w:num>
  <w:num w:numId="3" w16cid:durableId="1592660243">
    <w:abstractNumId w:val="11"/>
  </w:num>
  <w:num w:numId="4" w16cid:durableId="2035109036">
    <w:abstractNumId w:val="17"/>
  </w:num>
  <w:num w:numId="5" w16cid:durableId="190186275">
    <w:abstractNumId w:val="19"/>
  </w:num>
  <w:num w:numId="6" w16cid:durableId="992025877">
    <w:abstractNumId w:val="14"/>
  </w:num>
  <w:num w:numId="7" w16cid:durableId="689113406">
    <w:abstractNumId w:val="16"/>
  </w:num>
  <w:num w:numId="8" w16cid:durableId="354306158">
    <w:abstractNumId w:val="5"/>
  </w:num>
  <w:num w:numId="9" w16cid:durableId="1879120914">
    <w:abstractNumId w:val="3"/>
  </w:num>
  <w:num w:numId="10" w16cid:durableId="1196117086">
    <w:abstractNumId w:val="21"/>
  </w:num>
  <w:num w:numId="11" w16cid:durableId="639698651">
    <w:abstractNumId w:val="25"/>
  </w:num>
  <w:num w:numId="12" w16cid:durableId="1531794808">
    <w:abstractNumId w:val="22"/>
  </w:num>
  <w:num w:numId="13" w16cid:durableId="241574599">
    <w:abstractNumId w:val="12"/>
  </w:num>
  <w:num w:numId="14" w16cid:durableId="287055828">
    <w:abstractNumId w:val="26"/>
  </w:num>
  <w:num w:numId="15" w16cid:durableId="666982658">
    <w:abstractNumId w:val="18"/>
  </w:num>
  <w:num w:numId="16" w16cid:durableId="1176765339">
    <w:abstractNumId w:val="7"/>
  </w:num>
  <w:num w:numId="17" w16cid:durableId="325018004">
    <w:abstractNumId w:val="8"/>
  </w:num>
  <w:num w:numId="18" w16cid:durableId="1395545975">
    <w:abstractNumId w:val="6"/>
  </w:num>
  <w:num w:numId="19" w16cid:durableId="712733394">
    <w:abstractNumId w:val="1"/>
  </w:num>
  <w:num w:numId="20" w16cid:durableId="980230362">
    <w:abstractNumId w:val="2"/>
  </w:num>
  <w:num w:numId="21" w16cid:durableId="1202742038">
    <w:abstractNumId w:val="4"/>
  </w:num>
  <w:num w:numId="22" w16cid:durableId="1906262493">
    <w:abstractNumId w:val="29"/>
  </w:num>
  <w:num w:numId="23" w16cid:durableId="1458723914">
    <w:abstractNumId w:val="23"/>
  </w:num>
  <w:num w:numId="24" w16cid:durableId="906377712">
    <w:abstractNumId w:val="27"/>
  </w:num>
  <w:num w:numId="25" w16cid:durableId="1640378307">
    <w:abstractNumId w:val="9"/>
  </w:num>
  <w:num w:numId="26" w16cid:durableId="723678713">
    <w:abstractNumId w:val="13"/>
  </w:num>
  <w:num w:numId="27" w16cid:durableId="1763721498">
    <w:abstractNumId w:val="28"/>
  </w:num>
  <w:num w:numId="28" w16cid:durableId="292060496">
    <w:abstractNumId w:val="15"/>
  </w:num>
  <w:num w:numId="29" w16cid:durableId="1308975916">
    <w:abstractNumId w:val="24"/>
  </w:num>
  <w:num w:numId="30" w16cid:durableId="597449915">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4B7"/>
    <w:rsid w:val="000000EB"/>
    <w:rsid w:val="000000EC"/>
    <w:rsid w:val="00003BBD"/>
    <w:rsid w:val="00020BEC"/>
    <w:rsid w:val="00020C87"/>
    <w:rsid w:val="00026046"/>
    <w:rsid w:val="00026D2E"/>
    <w:rsid w:val="00027CA5"/>
    <w:rsid w:val="00030F3A"/>
    <w:rsid w:val="00031D6C"/>
    <w:rsid w:val="000371BC"/>
    <w:rsid w:val="00040B02"/>
    <w:rsid w:val="0004209E"/>
    <w:rsid w:val="000439BA"/>
    <w:rsid w:val="000452EB"/>
    <w:rsid w:val="00046FB3"/>
    <w:rsid w:val="0005424C"/>
    <w:rsid w:val="0005660D"/>
    <w:rsid w:val="00062BEE"/>
    <w:rsid w:val="000643AA"/>
    <w:rsid w:val="000648A9"/>
    <w:rsid w:val="00067296"/>
    <w:rsid w:val="00076470"/>
    <w:rsid w:val="00083395"/>
    <w:rsid w:val="0009608E"/>
    <w:rsid w:val="000A3A3D"/>
    <w:rsid w:val="000A44D2"/>
    <w:rsid w:val="000A7BC4"/>
    <w:rsid w:val="000B5CE8"/>
    <w:rsid w:val="000D2D10"/>
    <w:rsid w:val="000E1AB5"/>
    <w:rsid w:val="000E5EB0"/>
    <w:rsid w:val="000E5FED"/>
    <w:rsid w:val="00100E01"/>
    <w:rsid w:val="00104E39"/>
    <w:rsid w:val="00105A66"/>
    <w:rsid w:val="0010647B"/>
    <w:rsid w:val="001102D2"/>
    <w:rsid w:val="00114EAE"/>
    <w:rsid w:val="001169BA"/>
    <w:rsid w:val="001200B7"/>
    <w:rsid w:val="00130523"/>
    <w:rsid w:val="0013172B"/>
    <w:rsid w:val="00133DBF"/>
    <w:rsid w:val="00135A0E"/>
    <w:rsid w:val="0013609B"/>
    <w:rsid w:val="00161F88"/>
    <w:rsid w:val="00167698"/>
    <w:rsid w:val="001738C8"/>
    <w:rsid w:val="00180956"/>
    <w:rsid w:val="0018114D"/>
    <w:rsid w:val="00185121"/>
    <w:rsid w:val="001903C7"/>
    <w:rsid w:val="00194C09"/>
    <w:rsid w:val="001A12B5"/>
    <w:rsid w:val="001A2357"/>
    <w:rsid w:val="001B19A6"/>
    <w:rsid w:val="001B2493"/>
    <w:rsid w:val="001B5434"/>
    <w:rsid w:val="001B584B"/>
    <w:rsid w:val="001B6C51"/>
    <w:rsid w:val="001B78CA"/>
    <w:rsid w:val="001C4160"/>
    <w:rsid w:val="001C465A"/>
    <w:rsid w:val="001C4BBF"/>
    <w:rsid w:val="001D4733"/>
    <w:rsid w:val="001D61E0"/>
    <w:rsid w:val="001F14E2"/>
    <w:rsid w:val="001F599F"/>
    <w:rsid w:val="001F5C2B"/>
    <w:rsid w:val="001F6037"/>
    <w:rsid w:val="002117E9"/>
    <w:rsid w:val="00223DB1"/>
    <w:rsid w:val="00232E06"/>
    <w:rsid w:val="0024690C"/>
    <w:rsid w:val="00246F0E"/>
    <w:rsid w:val="00247E68"/>
    <w:rsid w:val="00267277"/>
    <w:rsid w:val="00274553"/>
    <w:rsid w:val="00274884"/>
    <w:rsid w:val="00274C80"/>
    <w:rsid w:val="002807BF"/>
    <w:rsid w:val="002875EA"/>
    <w:rsid w:val="002907F9"/>
    <w:rsid w:val="00290979"/>
    <w:rsid w:val="00290FDF"/>
    <w:rsid w:val="00292186"/>
    <w:rsid w:val="0029235B"/>
    <w:rsid w:val="0029550D"/>
    <w:rsid w:val="002A6F39"/>
    <w:rsid w:val="002A7B6C"/>
    <w:rsid w:val="002B220F"/>
    <w:rsid w:val="002B4E93"/>
    <w:rsid w:val="002B6804"/>
    <w:rsid w:val="002B7392"/>
    <w:rsid w:val="002C0682"/>
    <w:rsid w:val="002C6F03"/>
    <w:rsid w:val="002D00D5"/>
    <w:rsid w:val="002D37E0"/>
    <w:rsid w:val="002F165B"/>
    <w:rsid w:val="002F2C95"/>
    <w:rsid w:val="002F30E8"/>
    <w:rsid w:val="002F6742"/>
    <w:rsid w:val="002F69ED"/>
    <w:rsid w:val="002F6FDD"/>
    <w:rsid w:val="0030487C"/>
    <w:rsid w:val="003067B9"/>
    <w:rsid w:val="0030697D"/>
    <w:rsid w:val="00312FA4"/>
    <w:rsid w:val="0031700A"/>
    <w:rsid w:val="003242BA"/>
    <w:rsid w:val="003345B6"/>
    <w:rsid w:val="0034382E"/>
    <w:rsid w:val="00353500"/>
    <w:rsid w:val="00363178"/>
    <w:rsid w:val="00363941"/>
    <w:rsid w:val="00364668"/>
    <w:rsid w:val="00374D62"/>
    <w:rsid w:val="0038312F"/>
    <w:rsid w:val="00384A7D"/>
    <w:rsid w:val="00386D3C"/>
    <w:rsid w:val="00391EAD"/>
    <w:rsid w:val="00392779"/>
    <w:rsid w:val="003969E5"/>
    <w:rsid w:val="003A26EC"/>
    <w:rsid w:val="003A556B"/>
    <w:rsid w:val="003A5CF1"/>
    <w:rsid w:val="003B155E"/>
    <w:rsid w:val="003C101E"/>
    <w:rsid w:val="003C4A93"/>
    <w:rsid w:val="003C65B8"/>
    <w:rsid w:val="003D08BC"/>
    <w:rsid w:val="003D22E8"/>
    <w:rsid w:val="003E0A82"/>
    <w:rsid w:val="003E2158"/>
    <w:rsid w:val="003E5B72"/>
    <w:rsid w:val="003F2A35"/>
    <w:rsid w:val="003F4431"/>
    <w:rsid w:val="003F5F19"/>
    <w:rsid w:val="00400175"/>
    <w:rsid w:val="00400D03"/>
    <w:rsid w:val="00401615"/>
    <w:rsid w:val="00410FDF"/>
    <w:rsid w:val="00411AAB"/>
    <w:rsid w:val="004149CF"/>
    <w:rsid w:val="0042560A"/>
    <w:rsid w:val="00425DDA"/>
    <w:rsid w:val="00431F95"/>
    <w:rsid w:val="00433886"/>
    <w:rsid w:val="00437A49"/>
    <w:rsid w:val="004423A6"/>
    <w:rsid w:val="00444D02"/>
    <w:rsid w:val="00445A9D"/>
    <w:rsid w:val="004539F3"/>
    <w:rsid w:val="004556B1"/>
    <w:rsid w:val="00456DA8"/>
    <w:rsid w:val="0046053E"/>
    <w:rsid w:val="00465C19"/>
    <w:rsid w:val="00466888"/>
    <w:rsid w:val="00474053"/>
    <w:rsid w:val="0047675B"/>
    <w:rsid w:val="004769F7"/>
    <w:rsid w:val="00494ED5"/>
    <w:rsid w:val="004A07C2"/>
    <w:rsid w:val="004A12D4"/>
    <w:rsid w:val="004B1618"/>
    <w:rsid w:val="004B1AF3"/>
    <w:rsid w:val="004B7417"/>
    <w:rsid w:val="004C1807"/>
    <w:rsid w:val="004C3F81"/>
    <w:rsid w:val="004D14A3"/>
    <w:rsid w:val="004D17D1"/>
    <w:rsid w:val="004D3AA2"/>
    <w:rsid w:val="004D49B6"/>
    <w:rsid w:val="004D4E5C"/>
    <w:rsid w:val="004E5CF8"/>
    <w:rsid w:val="004F3BCC"/>
    <w:rsid w:val="004F5BD1"/>
    <w:rsid w:val="005150F4"/>
    <w:rsid w:val="0053005D"/>
    <w:rsid w:val="00534A05"/>
    <w:rsid w:val="0053695E"/>
    <w:rsid w:val="00537C0E"/>
    <w:rsid w:val="005459C4"/>
    <w:rsid w:val="005532C3"/>
    <w:rsid w:val="00555BF3"/>
    <w:rsid w:val="005566BC"/>
    <w:rsid w:val="00556840"/>
    <w:rsid w:val="00556F3E"/>
    <w:rsid w:val="0056174B"/>
    <w:rsid w:val="005665B8"/>
    <w:rsid w:val="005706AD"/>
    <w:rsid w:val="00575699"/>
    <w:rsid w:val="005802C1"/>
    <w:rsid w:val="00585EAE"/>
    <w:rsid w:val="00590607"/>
    <w:rsid w:val="00597FA4"/>
    <w:rsid w:val="005A773B"/>
    <w:rsid w:val="005B2DBA"/>
    <w:rsid w:val="005B5EA6"/>
    <w:rsid w:val="005C19B8"/>
    <w:rsid w:val="005C21FA"/>
    <w:rsid w:val="005C6016"/>
    <w:rsid w:val="005D1D12"/>
    <w:rsid w:val="005D4D94"/>
    <w:rsid w:val="005E16BD"/>
    <w:rsid w:val="005E5C00"/>
    <w:rsid w:val="005E6D2B"/>
    <w:rsid w:val="005F0C6B"/>
    <w:rsid w:val="0060008B"/>
    <w:rsid w:val="0060551A"/>
    <w:rsid w:val="00607003"/>
    <w:rsid w:val="006076A3"/>
    <w:rsid w:val="00612BA9"/>
    <w:rsid w:val="0061773F"/>
    <w:rsid w:val="00625EEB"/>
    <w:rsid w:val="00626C96"/>
    <w:rsid w:val="00627BD7"/>
    <w:rsid w:val="00633F81"/>
    <w:rsid w:val="006414A4"/>
    <w:rsid w:val="00641908"/>
    <w:rsid w:val="0064529A"/>
    <w:rsid w:val="006506F9"/>
    <w:rsid w:val="006540CC"/>
    <w:rsid w:val="006626A1"/>
    <w:rsid w:val="00667DDD"/>
    <w:rsid w:val="006759F6"/>
    <w:rsid w:val="00684037"/>
    <w:rsid w:val="00685C65"/>
    <w:rsid w:val="00687E32"/>
    <w:rsid w:val="006931C5"/>
    <w:rsid w:val="006948B0"/>
    <w:rsid w:val="006B18D8"/>
    <w:rsid w:val="006B6F07"/>
    <w:rsid w:val="006C6957"/>
    <w:rsid w:val="006E041F"/>
    <w:rsid w:val="006E3A27"/>
    <w:rsid w:val="006F2E8A"/>
    <w:rsid w:val="006F36F7"/>
    <w:rsid w:val="00703C3A"/>
    <w:rsid w:val="0071081D"/>
    <w:rsid w:val="00713868"/>
    <w:rsid w:val="00713A83"/>
    <w:rsid w:val="0071657A"/>
    <w:rsid w:val="00720436"/>
    <w:rsid w:val="007215CC"/>
    <w:rsid w:val="00725B32"/>
    <w:rsid w:val="007322AD"/>
    <w:rsid w:val="00733A4E"/>
    <w:rsid w:val="007344B7"/>
    <w:rsid w:val="0075492D"/>
    <w:rsid w:val="00763502"/>
    <w:rsid w:val="00766941"/>
    <w:rsid w:val="007672D9"/>
    <w:rsid w:val="0076771B"/>
    <w:rsid w:val="007774C6"/>
    <w:rsid w:val="00781EFA"/>
    <w:rsid w:val="00782C69"/>
    <w:rsid w:val="00784616"/>
    <w:rsid w:val="0078488B"/>
    <w:rsid w:val="00785FF3"/>
    <w:rsid w:val="00795C87"/>
    <w:rsid w:val="007A1FFE"/>
    <w:rsid w:val="007B05A8"/>
    <w:rsid w:val="007B4123"/>
    <w:rsid w:val="007C379C"/>
    <w:rsid w:val="007C45C0"/>
    <w:rsid w:val="007C54F5"/>
    <w:rsid w:val="007E739D"/>
    <w:rsid w:val="007F02A2"/>
    <w:rsid w:val="007F2F2C"/>
    <w:rsid w:val="007F3B52"/>
    <w:rsid w:val="008102A0"/>
    <w:rsid w:val="00810CA0"/>
    <w:rsid w:val="00813DAD"/>
    <w:rsid w:val="0081551B"/>
    <w:rsid w:val="00824878"/>
    <w:rsid w:val="00851C5C"/>
    <w:rsid w:val="00856826"/>
    <w:rsid w:val="00865540"/>
    <w:rsid w:val="00867646"/>
    <w:rsid w:val="0087017E"/>
    <w:rsid w:val="00871AFC"/>
    <w:rsid w:val="00872965"/>
    <w:rsid w:val="00880DD2"/>
    <w:rsid w:val="0088240D"/>
    <w:rsid w:val="0088367B"/>
    <w:rsid w:val="00883F8A"/>
    <w:rsid w:val="00884681"/>
    <w:rsid w:val="00891907"/>
    <w:rsid w:val="0089604C"/>
    <w:rsid w:val="00896330"/>
    <w:rsid w:val="008977E2"/>
    <w:rsid w:val="008B15EF"/>
    <w:rsid w:val="008B7223"/>
    <w:rsid w:val="008C0234"/>
    <w:rsid w:val="008C2099"/>
    <w:rsid w:val="008D124C"/>
    <w:rsid w:val="008D3A8E"/>
    <w:rsid w:val="008D5F84"/>
    <w:rsid w:val="008E34D3"/>
    <w:rsid w:val="008F3857"/>
    <w:rsid w:val="008F5131"/>
    <w:rsid w:val="008F5967"/>
    <w:rsid w:val="008F5DBB"/>
    <w:rsid w:val="008F6782"/>
    <w:rsid w:val="00900E2B"/>
    <w:rsid w:val="009055DB"/>
    <w:rsid w:val="009200AB"/>
    <w:rsid w:val="009218F4"/>
    <w:rsid w:val="0092464C"/>
    <w:rsid w:val="009271D4"/>
    <w:rsid w:val="00930BC9"/>
    <w:rsid w:val="00930DF4"/>
    <w:rsid w:val="00932DE1"/>
    <w:rsid w:val="00937B02"/>
    <w:rsid w:val="00944B30"/>
    <w:rsid w:val="0095403F"/>
    <w:rsid w:val="00955FB3"/>
    <w:rsid w:val="00957889"/>
    <w:rsid w:val="009614A1"/>
    <w:rsid w:val="0096574E"/>
    <w:rsid w:val="00970834"/>
    <w:rsid w:val="009728F6"/>
    <w:rsid w:val="00996D99"/>
    <w:rsid w:val="009A0D87"/>
    <w:rsid w:val="009A596F"/>
    <w:rsid w:val="009A73DE"/>
    <w:rsid w:val="009B0D20"/>
    <w:rsid w:val="009B2111"/>
    <w:rsid w:val="009B7359"/>
    <w:rsid w:val="009C14CB"/>
    <w:rsid w:val="009D566B"/>
    <w:rsid w:val="009E097C"/>
    <w:rsid w:val="009E5B61"/>
    <w:rsid w:val="009F6D53"/>
    <w:rsid w:val="00A01C09"/>
    <w:rsid w:val="00A04E67"/>
    <w:rsid w:val="00A17FD7"/>
    <w:rsid w:val="00A41400"/>
    <w:rsid w:val="00A42C38"/>
    <w:rsid w:val="00A5039C"/>
    <w:rsid w:val="00A55334"/>
    <w:rsid w:val="00A55B85"/>
    <w:rsid w:val="00A6259B"/>
    <w:rsid w:val="00A80A87"/>
    <w:rsid w:val="00A83DED"/>
    <w:rsid w:val="00A965FD"/>
    <w:rsid w:val="00A971FD"/>
    <w:rsid w:val="00AA381C"/>
    <w:rsid w:val="00AA3FCB"/>
    <w:rsid w:val="00AA67A9"/>
    <w:rsid w:val="00AB0D40"/>
    <w:rsid w:val="00AB74C4"/>
    <w:rsid w:val="00AD364C"/>
    <w:rsid w:val="00AE16AE"/>
    <w:rsid w:val="00AE2514"/>
    <w:rsid w:val="00AE372E"/>
    <w:rsid w:val="00AF1590"/>
    <w:rsid w:val="00AF1EDA"/>
    <w:rsid w:val="00AF2C49"/>
    <w:rsid w:val="00AF31CA"/>
    <w:rsid w:val="00AF4E9D"/>
    <w:rsid w:val="00B01864"/>
    <w:rsid w:val="00B0283C"/>
    <w:rsid w:val="00B05075"/>
    <w:rsid w:val="00B07126"/>
    <w:rsid w:val="00B112BE"/>
    <w:rsid w:val="00B2404E"/>
    <w:rsid w:val="00B37D7D"/>
    <w:rsid w:val="00B43FAD"/>
    <w:rsid w:val="00B46252"/>
    <w:rsid w:val="00B468A2"/>
    <w:rsid w:val="00B50275"/>
    <w:rsid w:val="00B51D82"/>
    <w:rsid w:val="00B550A3"/>
    <w:rsid w:val="00B608E6"/>
    <w:rsid w:val="00B60AF0"/>
    <w:rsid w:val="00B61EF4"/>
    <w:rsid w:val="00B64E0E"/>
    <w:rsid w:val="00B71619"/>
    <w:rsid w:val="00B71B08"/>
    <w:rsid w:val="00B769B4"/>
    <w:rsid w:val="00B97A13"/>
    <w:rsid w:val="00BA7019"/>
    <w:rsid w:val="00BA7703"/>
    <w:rsid w:val="00BB071F"/>
    <w:rsid w:val="00BB5284"/>
    <w:rsid w:val="00BC2307"/>
    <w:rsid w:val="00BC5328"/>
    <w:rsid w:val="00BC5B67"/>
    <w:rsid w:val="00BC730F"/>
    <w:rsid w:val="00BD6678"/>
    <w:rsid w:val="00BE1778"/>
    <w:rsid w:val="00BE45BD"/>
    <w:rsid w:val="00BE67C5"/>
    <w:rsid w:val="00BF287D"/>
    <w:rsid w:val="00BF2DF6"/>
    <w:rsid w:val="00C0136E"/>
    <w:rsid w:val="00C07E78"/>
    <w:rsid w:val="00C15670"/>
    <w:rsid w:val="00C1734A"/>
    <w:rsid w:val="00C17C1F"/>
    <w:rsid w:val="00C30C7B"/>
    <w:rsid w:val="00C31441"/>
    <w:rsid w:val="00C44050"/>
    <w:rsid w:val="00C64AE0"/>
    <w:rsid w:val="00C66979"/>
    <w:rsid w:val="00C73D7B"/>
    <w:rsid w:val="00C82267"/>
    <w:rsid w:val="00C82634"/>
    <w:rsid w:val="00C916DD"/>
    <w:rsid w:val="00C918F1"/>
    <w:rsid w:val="00C926D9"/>
    <w:rsid w:val="00CC614E"/>
    <w:rsid w:val="00CD32D4"/>
    <w:rsid w:val="00CE4B7E"/>
    <w:rsid w:val="00CF08B8"/>
    <w:rsid w:val="00CF18A6"/>
    <w:rsid w:val="00CF18F9"/>
    <w:rsid w:val="00CF673F"/>
    <w:rsid w:val="00CF7091"/>
    <w:rsid w:val="00D04A41"/>
    <w:rsid w:val="00D05991"/>
    <w:rsid w:val="00D12302"/>
    <w:rsid w:val="00D141FC"/>
    <w:rsid w:val="00D14651"/>
    <w:rsid w:val="00D2046C"/>
    <w:rsid w:val="00D20DF4"/>
    <w:rsid w:val="00D259EE"/>
    <w:rsid w:val="00D3219C"/>
    <w:rsid w:val="00D3578C"/>
    <w:rsid w:val="00D41A0D"/>
    <w:rsid w:val="00D45818"/>
    <w:rsid w:val="00D50C6B"/>
    <w:rsid w:val="00D514AC"/>
    <w:rsid w:val="00D52B8D"/>
    <w:rsid w:val="00D64D72"/>
    <w:rsid w:val="00D72412"/>
    <w:rsid w:val="00D7475A"/>
    <w:rsid w:val="00D76311"/>
    <w:rsid w:val="00D766DE"/>
    <w:rsid w:val="00D76D4B"/>
    <w:rsid w:val="00D946E5"/>
    <w:rsid w:val="00DC6C9C"/>
    <w:rsid w:val="00DD37B3"/>
    <w:rsid w:val="00DD429A"/>
    <w:rsid w:val="00DE1D80"/>
    <w:rsid w:val="00DE252D"/>
    <w:rsid w:val="00DE47CB"/>
    <w:rsid w:val="00DE6B03"/>
    <w:rsid w:val="00E06346"/>
    <w:rsid w:val="00E152BF"/>
    <w:rsid w:val="00E2366C"/>
    <w:rsid w:val="00E23AAA"/>
    <w:rsid w:val="00E31FA5"/>
    <w:rsid w:val="00E37223"/>
    <w:rsid w:val="00E3723E"/>
    <w:rsid w:val="00E423BC"/>
    <w:rsid w:val="00E44B98"/>
    <w:rsid w:val="00E55812"/>
    <w:rsid w:val="00E73A19"/>
    <w:rsid w:val="00E827C7"/>
    <w:rsid w:val="00E91AD6"/>
    <w:rsid w:val="00E93002"/>
    <w:rsid w:val="00E949B4"/>
    <w:rsid w:val="00E97BC4"/>
    <w:rsid w:val="00EB45A8"/>
    <w:rsid w:val="00EB7153"/>
    <w:rsid w:val="00EC3A0B"/>
    <w:rsid w:val="00EC59A0"/>
    <w:rsid w:val="00ED1107"/>
    <w:rsid w:val="00ED3580"/>
    <w:rsid w:val="00EE68A3"/>
    <w:rsid w:val="00EF2337"/>
    <w:rsid w:val="00EF2FAE"/>
    <w:rsid w:val="00F0056B"/>
    <w:rsid w:val="00F07D8F"/>
    <w:rsid w:val="00F10846"/>
    <w:rsid w:val="00F16E5C"/>
    <w:rsid w:val="00F20C5B"/>
    <w:rsid w:val="00F20CB2"/>
    <w:rsid w:val="00F27156"/>
    <w:rsid w:val="00F34FB3"/>
    <w:rsid w:val="00F35140"/>
    <w:rsid w:val="00F40EA4"/>
    <w:rsid w:val="00F4225F"/>
    <w:rsid w:val="00F435FE"/>
    <w:rsid w:val="00F44900"/>
    <w:rsid w:val="00F56FBB"/>
    <w:rsid w:val="00F829A3"/>
    <w:rsid w:val="00F84183"/>
    <w:rsid w:val="00F850DC"/>
    <w:rsid w:val="00F91C68"/>
    <w:rsid w:val="00F943C5"/>
    <w:rsid w:val="00F96AF7"/>
    <w:rsid w:val="00FA10A1"/>
    <w:rsid w:val="00FA1388"/>
    <w:rsid w:val="00FA5687"/>
    <w:rsid w:val="00FA6A1B"/>
    <w:rsid w:val="00FB2DD4"/>
    <w:rsid w:val="00FB6E59"/>
    <w:rsid w:val="00FC05A1"/>
    <w:rsid w:val="00FC41F9"/>
    <w:rsid w:val="00FC4FF9"/>
    <w:rsid w:val="00FD2142"/>
    <w:rsid w:val="00FD3C69"/>
    <w:rsid w:val="00FD54DC"/>
    <w:rsid w:val="00FD7AE1"/>
    <w:rsid w:val="00FF00F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7678377C"/>
  <w15:chartTrackingRefBased/>
  <w15:docId w15:val="{D869B4A1-08F1-4E4E-A013-E4D772F9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GB"/>
    </w:rPr>
  </w:style>
  <w:style w:type="paragraph" w:styleId="Heading7">
    <w:name w:val="heading 7"/>
    <w:basedOn w:val="Normal"/>
    <w:next w:val="Normal"/>
    <w:qFormat/>
    <w:rsid w:val="000E1AB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F673F"/>
    <w:pPr>
      <w:tabs>
        <w:tab w:val="center" w:pos="4320"/>
        <w:tab w:val="right" w:pos="8640"/>
      </w:tabs>
    </w:pPr>
  </w:style>
  <w:style w:type="character" w:styleId="PageNumber">
    <w:name w:val="page number"/>
    <w:basedOn w:val="DefaultParagraphFont"/>
    <w:rsid w:val="00CF673F"/>
  </w:style>
  <w:style w:type="character" w:styleId="Hyperlink">
    <w:name w:val="Hyperlink"/>
    <w:uiPriority w:val="99"/>
    <w:rsid w:val="009614A1"/>
    <w:rPr>
      <w:color w:val="0000FF"/>
      <w:u w:val="single"/>
    </w:rPr>
  </w:style>
  <w:style w:type="paragraph" w:styleId="BalloonText">
    <w:name w:val="Balloon Text"/>
    <w:basedOn w:val="Normal"/>
    <w:semiHidden/>
    <w:rsid w:val="002F2C95"/>
    <w:rPr>
      <w:rFonts w:ascii="Tahoma" w:hAnsi="Tahoma" w:cs="Tahoma"/>
      <w:sz w:val="16"/>
      <w:szCs w:val="16"/>
    </w:rPr>
  </w:style>
  <w:style w:type="paragraph" w:styleId="BodyText">
    <w:name w:val="Body Text"/>
    <w:basedOn w:val="Normal"/>
    <w:link w:val="BodyTextChar"/>
    <w:rsid w:val="00B43FAD"/>
    <w:rPr>
      <w:sz w:val="26"/>
      <w:szCs w:val="24"/>
      <w:lang w:val="en-US" w:eastAsia="en-US"/>
    </w:rPr>
  </w:style>
  <w:style w:type="paragraph" w:styleId="Header">
    <w:name w:val="header"/>
    <w:basedOn w:val="Normal"/>
    <w:rsid w:val="00F10846"/>
    <w:pPr>
      <w:tabs>
        <w:tab w:val="center" w:pos="4153"/>
        <w:tab w:val="right" w:pos="8306"/>
      </w:tabs>
    </w:pPr>
  </w:style>
  <w:style w:type="paragraph" w:customStyle="1" w:styleId="TableParagraph">
    <w:name w:val="Table Paragraph"/>
    <w:basedOn w:val="Normal"/>
    <w:uiPriority w:val="1"/>
    <w:qFormat/>
    <w:rsid w:val="00BC5B67"/>
    <w:pPr>
      <w:widowControl w:val="0"/>
      <w:autoSpaceDE w:val="0"/>
      <w:autoSpaceDN w:val="0"/>
    </w:pPr>
    <w:rPr>
      <w:rFonts w:ascii="Arial" w:eastAsia="Arial" w:hAnsi="Arial" w:cs="Arial"/>
      <w:sz w:val="22"/>
      <w:szCs w:val="22"/>
      <w:lang w:val="en-US" w:eastAsia="en-US"/>
    </w:rPr>
  </w:style>
  <w:style w:type="character" w:customStyle="1" w:styleId="BodyTextChar">
    <w:name w:val="Body Text Char"/>
    <w:link w:val="BodyText"/>
    <w:rsid w:val="00247E68"/>
    <w:rPr>
      <w:sz w:val="26"/>
      <w:szCs w:val="24"/>
      <w:lang w:val="en-US" w:eastAsia="en-US"/>
    </w:rPr>
  </w:style>
  <w:style w:type="paragraph" w:styleId="ListParagraph">
    <w:name w:val="List Paragraph"/>
    <w:aliases w:val="List Paragraph4,List Paragraph3,Proposal Bullet List,Content,FooterText,列出段落1,Bullet List,List Paragraph1,numbered"/>
    <w:basedOn w:val="Normal"/>
    <w:link w:val="ListParagraphChar"/>
    <w:uiPriority w:val="34"/>
    <w:qFormat/>
    <w:rsid w:val="00D41A0D"/>
    <w:pPr>
      <w:ind w:left="720"/>
    </w:pPr>
  </w:style>
  <w:style w:type="paragraph" w:styleId="BodyTextIndent">
    <w:name w:val="Body Text Indent"/>
    <w:basedOn w:val="Normal"/>
    <w:link w:val="BodyTextIndentChar"/>
    <w:rsid w:val="00D76311"/>
    <w:pPr>
      <w:spacing w:after="120"/>
      <w:ind w:left="283"/>
    </w:pPr>
  </w:style>
  <w:style w:type="character" w:customStyle="1" w:styleId="BodyTextIndentChar">
    <w:name w:val="Body Text Indent Char"/>
    <w:link w:val="BodyTextIndent"/>
    <w:rsid w:val="00D76311"/>
    <w:rPr>
      <w:lang w:val="en-GB" w:eastAsia="en-GB"/>
    </w:rPr>
  </w:style>
  <w:style w:type="paragraph" w:styleId="FootnoteText">
    <w:name w:val="footnote text"/>
    <w:basedOn w:val="Normal"/>
    <w:link w:val="FootnoteTextChar"/>
    <w:uiPriority w:val="99"/>
    <w:unhideWhenUsed/>
    <w:rsid w:val="00D76311"/>
    <w:rPr>
      <w:rFonts w:ascii="Calibri" w:eastAsia="Calibri" w:hAnsi="Calibri"/>
      <w:lang w:val="en-IE" w:eastAsia="en-US"/>
    </w:rPr>
  </w:style>
  <w:style w:type="character" w:customStyle="1" w:styleId="FootnoteTextChar">
    <w:name w:val="Footnote Text Char"/>
    <w:link w:val="FootnoteText"/>
    <w:uiPriority w:val="99"/>
    <w:rsid w:val="00D76311"/>
    <w:rPr>
      <w:rFonts w:ascii="Calibri" w:eastAsia="Calibri" w:hAnsi="Calibri"/>
      <w:lang w:eastAsia="en-US"/>
    </w:rPr>
  </w:style>
  <w:style w:type="character" w:styleId="FootnoteReference">
    <w:name w:val="footnote reference"/>
    <w:uiPriority w:val="99"/>
    <w:unhideWhenUsed/>
    <w:rsid w:val="00D76311"/>
    <w:rPr>
      <w:vertAlign w:val="superscript"/>
    </w:rPr>
  </w:style>
  <w:style w:type="character" w:styleId="CommentReference">
    <w:name w:val="annotation reference"/>
    <w:rsid w:val="00A42C38"/>
    <w:rPr>
      <w:sz w:val="16"/>
      <w:szCs w:val="16"/>
    </w:rPr>
  </w:style>
  <w:style w:type="paragraph" w:styleId="CommentText">
    <w:name w:val="annotation text"/>
    <w:basedOn w:val="Normal"/>
    <w:link w:val="CommentTextChar"/>
    <w:uiPriority w:val="99"/>
    <w:rsid w:val="00A42C38"/>
  </w:style>
  <w:style w:type="character" w:customStyle="1" w:styleId="CommentTextChar">
    <w:name w:val="Comment Text Char"/>
    <w:link w:val="CommentText"/>
    <w:uiPriority w:val="99"/>
    <w:rsid w:val="00A42C38"/>
    <w:rPr>
      <w:lang w:val="en-GB" w:eastAsia="en-GB"/>
    </w:rPr>
  </w:style>
  <w:style w:type="paragraph" w:styleId="CommentSubject">
    <w:name w:val="annotation subject"/>
    <w:basedOn w:val="CommentText"/>
    <w:next w:val="CommentText"/>
    <w:link w:val="CommentSubjectChar"/>
    <w:rsid w:val="00A42C38"/>
    <w:rPr>
      <w:b/>
      <w:bCs/>
    </w:rPr>
  </w:style>
  <w:style w:type="character" w:customStyle="1" w:styleId="CommentSubjectChar">
    <w:name w:val="Comment Subject Char"/>
    <w:link w:val="CommentSubject"/>
    <w:rsid w:val="00A42C38"/>
    <w:rPr>
      <w:b/>
      <w:bCs/>
      <w:lang w:val="en-GB" w:eastAsia="en-GB"/>
    </w:rPr>
  </w:style>
  <w:style w:type="character" w:customStyle="1" w:styleId="ListParagraphChar">
    <w:name w:val="List Paragraph Char"/>
    <w:aliases w:val="List Paragraph4 Char,List Paragraph3 Char,Proposal Bullet List Char,Content Char,FooterText Char,列出段落1 Char,Bullet List Char,List Paragraph1 Char,numbered Char"/>
    <w:link w:val="ListParagraph"/>
    <w:uiPriority w:val="34"/>
    <w:locked/>
    <w:rsid w:val="00FA5687"/>
    <w:rPr>
      <w:lang w:val="en-GB" w:eastAsia="en-GB"/>
    </w:rPr>
  </w:style>
  <w:style w:type="paragraph" w:styleId="NoSpacing">
    <w:name w:val="No Spacing"/>
    <w:uiPriority w:val="1"/>
    <w:qFormat/>
    <w:rsid w:val="00FA5687"/>
    <w:rPr>
      <w:lang w:val="en-GB" w:eastAsia="en-GB"/>
    </w:rPr>
  </w:style>
  <w:style w:type="paragraph" w:styleId="Revision">
    <w:name w:val="Revision"/>
    <w:hidden/>
    <w:uiPriority w:val="99"/>
    <w:semiHidden/>
    <w:rsid w:val="00020C87"/>
    <w:rPr>
      <w:lang w:val="en-GB" w:eastAsia="en-GB"/>
    </w:rPr>
  </w:style>
  <w:style w:type="character" w:styleId="FollowedHyperlink">
    <w:name w:val="FollowedHyperlink"/>
    <w:basedOn w:val="DefaultParagraphFont"/>
    <w:rsid w:val="004B1618"/>
    <w:rPr>
      <w:color w:val="954F72" w:themeColor="followedHyperlink"/>
      <w:u w:val="single"/>
    </w:rPr>
  </w:style>
  <w:style w:type="paragraph" w:customStyle="1" w:styleId="paragraph">
    <w:name w:val="paragraph"/>
    <w:basedOn w:val="Normal"/>
    <w:rsid w:val="001B2493"/>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1B2493"/>
  </w:style>
  <w:style w:type="character" w:customStyle="1" w:styleId="findhit">
    <w:name w:val="findhit"/>
    <w:basedOn w:val="DefaultParagraphFont"/>
    <w:rsid w:val="001B2493"/>
  </w:style>
  <w:style w:type="character" w:customStyle="1" w:styleId="eop">
    <w:name w:val="eop"/>
    <w:basedOn w:val="DefaultParagraphFont"/>
    <w:rsid w:val="001B2493"/>
  </w:style>
  <w:style w:type="paragraph" w:customStyle="1" w:styleId="Default">
    <w:name w:val="Default"/>
    <w:rsid w:val="001B584B"/>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C65B8"/>
    <w:rPr>
      <w:color w:val="605E5C"/>
      <w:shd w:val="clear" w:color="auto" w:fill="E1DFDD"/>
    </w:rPr>
  </w:style>
  <w:style w:type="paragraph" w:customStyle="1" w:styleId="DefaultText">
    <w:name w:val="Default Text"/>
    <w:basedOn w:val="Normal"/>
    <w:rsid w:val="00C82634"/>
    <w:pPr>
      <w:overflowPunct w:val="0"/>
      <w:autoSpaceDE w:val="0"/>
      <w:autoSpaceDN w:val="0"/>
      <w:adjustRightInd w:val="0"/>
      <w:textAlignment w:val="baseline"/>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59128">
      <w:bodyDiv w:val="1"/>
      <w:marLeft w:val="0"/>
      <w:marRight w:val="0"/>
      <w:marTop w:val="0"/>
      <w:marBottom w:val="0"/>
      <w:divBdr>
        <w:top w:val="none" w:sz="0" w:space="0" w:color="auto"/>
        <w:left w:val="none" w:sz="0" w:space="0" w:color="auto"/>
        <w:bottom w:val="none" w:sz="0" w:space="0" w:color="auto"/>
        <w:right w:val="none" w:sz="0" w:space="0" w:color="auto"/>
      </w:divBdr>
    </w:div>
    <w:div w:id="356008639">
      <w:bodyDiv w:val="1"/>
      <w:marLeft w:val="0"/>
      <w:marRight w:val="0"/>
      <w:marTop w:val="0"/>
      <w:marBottom w:val="0"/>
      <w:divBdr>
        <w:top w:val="none" w:sz="0" w:space="0" w:color="auto"/>
        <w:left w:val="none" w:sz="0" w:space="0" w:color="auto"/>
        <w:bottom w:val="none" w:sz="0" w:space="0" w:color="auto"/>
        <w:right w:val="none" w:sz="0" w:space="0" w:color="auto"/>
      </w:divBdr>
      <w:divsChild>
        <w:div w:id="1949464773">
          <w:marLeft w:val="0"/>
          <w:marRight w:val="0"/>
          <w:marTop w:val="0"/>
          <w:marBottom w:val="75"/>
          <w:divBdr>
            <w:top w:val="none" w:sz="0" w:space="0" w:color="auto"/>
            <w:left w:val="none" w:sz="0" w:space="0" w:color="auto"/>
            <w:bottom w:val="none" w:sz="0" w:space="0" w:color="auto"/>
            <w:right w:val="none" w:sz="0" w:space="0" w:color="auto"/>
          </w:divBdr>
          <w:divsChild>
            <w:div w:id="1430783022">
              <w:marLeft w:val="0"/>
              <w:marRight w:val="0"/>
              <w:marTop w:val="75"/>
              <w:marBottom w:val="75"/>
              <w:divBdr>
                <w:top w:val="none" w:sz="0" w:space="0" w:color="auto"/>
                <w:left w:val="none" w:sz="0" w:space="0" w:color="auto"/>
                <w:bottom w:val="none" w:sz="0" w:space="0" w:color="auto"/>
                <w:right w:val="none" w:sz="0" w:space="0" w:color="auto"/>
              </w:divBdr>
            </w:div>
          </w:divsChild>
        </w:div>
        <w:div w:id="2019693207">
          <w:marLeft w:val="0"/>
          <w:marRight w:val="0"/>
          <w:marTop w:val="0"/>
          <w:marBottom w:val="75"/>
          <w:divBdr>
            <w:top w:val="none" w:sz="0" w:space="0" w:color="auto"/>
            <w:left w:val="none" w:sz="0" w:space="0" w:color="auto"/>
            <w:bottom w:val="none" w:sz="0" w:space="0" w:color="auto"/>
            <w:right w:val="none" w:sz="0" w:space="0" w:color="auto"/>
          </w:divBdr>
          <w:divsChild>
            <w:div w:id="1173763105">
              <w:marLeft w:val="0"/>
              <w:marRight w:val="0"/>
              <w:marTop w:val="75"/>
              <w:marBottom w:val="75"/>
              <w:divBdr>
                <w:top w:val="none" w:sz="0" w:space="0" w:color="auto"/>
                <w:left w:val="none" w:sz="0" w:space="0" w:color="auto"/>
                <w:bottom w:val="none" w:sz="0" w:space="0" w:color="auto"/>
                <w:right w:val="none" w:sz="0" w:space="0" w:color="auto"/>
              </w:divBdr>
            </w:div>
          </w:divsChild>
        </w:div>
        <w:div w:id="1722049372">
          <w:marLeft w:val="0"/>
          <w:marRight w:val="0"/>
          <w:marTop w:val="0"/>
          <w:marBottom w:val="75"/>
          <w:divBdr>
            <w:top w:val="none" w:sz="0" w:space="0" w:color="auto"/>
            <w:left w:val="none" w:sz="0" w:space="0" w:color="auto"/>
            <w:bottom w:val="none" w:sz="0" w:space="0" w:color="auto"/>
            <w:right w:val="none" w:sz="0" w:space="0" w:color="auto"/>
          </w:divBdr>
          <w:divsChild>
            <w:div w:id="664430071">
              <w:marLeft w:val="0"/>
              <w:marRight w:val="0"/>
              <w:marTop w:val="75"/>
              <w:marBottom w:val="75"/>
              <w:divBdr>
                <w:top w:val="none" w:sz="0" w:space="0" w:color="auto"/>
                <w:left w:val="none" w:sz="0" w:space="0" w:color="auto"/>
                <w:bottom w:val="none" w:sz="0" w:space="0" w:color="auto"/>
                <w:right w:val="none" w:sz="0" w:space="0" w:color="auto"/>
              </w:divBdr>
            </w:div>
          </w:divsChild>
        </w:div>
        <w:div w:id="302321523">
          <w:marLeft w:val="0"/>
          <w:marRight w:val="0"/>
          <w:marTop w:val="0"/>
          <w:marBottom w:val="75"/>
          <w:divBdr>
            <w:top w:val="none" w:sz="0" w:space="0" w:color="auto"/>
            <w:left w:val="none" w:sz="0" w:space="0" w:color="auto"/>
            <w:bottom w:val="none" w:sz="0" w:space="0" w:color="auto"/>
            <w:right w:val="none" w:sz="0" w:space="0" w:color="auto"/>
          </w:divBdr>
          <w:divsChild>
            <w:div w:id="1757093530">
              <w:marLeft w:val="0"/>
              <w:marRight w:val="0"/>
              <w:marTop w:val="75"/>
              <w:marBottom w:val="75"/>
              <w:divBdr>
                <w:top w:val="none" w:sz="0" w:space="0" w:color="auto"/>
                <w:left w:val="none" w:sz="0" w:space="0" w:color="auto"/>
                <w:bottom w:val="none" w:sz="0" w:space="0" w:color="auto"/>
                <w:right w:val="none" w:sz="0" w:space="0" w:color="auto"/>
              </w:divBdr>
            </w:div>
          </w:divsChild>
        </w:div>
        <w:div w:id="594022624">
          <w:marLeft w:val="0"/>
          <w:marRight w:val="0"/>
          <w:marTop w:val="0"/>
          <w:marBottom w:val="75"/>
          <w:divBdr>
            <w:top w:val="none" w:sz="0" w:space="0" w:color="auto"/>
            <w:left w:val="none" w:sz="0" w:space="0" w:color="auto"/>
            <w:bottom w:val="none" w:sz="0" w:space="0" w:color="auto"/>
            <w:right w:val="none" w:sz="0" w:space="0" w:color="auto"/>
          </w:divBdr>
          <w:divsChild>
            <w:div w:id="856040104">
              <w:marLeft w:val="0"/>
              <w:marRight w:val="0"/>
              <w:marTop w:val="75"/>
              <w:marBottom w:val="75"/>
              <w:divBdr>
                <w:top w:val="none" w:sz="0" w:space="0" w:color="auto"/>
                <w:left w:val="none" w:sz="0" w:space="0" w:color="auto"/>
                <w:bottom w:val="none" w:sz="0" w:space="0" w:color="auto"/>
                <w:right w:val="none" w:sz="0" w:space="0" w:color="auto"/>
              </w:divBdr>
            </w:div>
          </w:divsChild>
        </w:div>
        <w:div w:id="5138696">
          <w:marLeft w:val="0"/>
          <w:marRight w:val="0"/>
          <w:marTop w:val="0"/>
          <w:marBottom w:val="75"/>
          <w:divBdr>
            <w:top w:val="none" w:sz="0" w:space="0" w:color="auto"/>
            <w:left w:val="none" w:sz="0" w:space="0" w:color="auto"/>
            <w:bottom w:val="none" w:sz="0" w:space="0" w:color="auto"/>
            <w:right w:val="none" w:sz="0" w:space="0" w:color="auto"/>
          </w:divBdr>
          <w:divsChild>
            <w:div w:id="1864711843">
              <w:marLeft w:val="0"/>
              <w:marRight w:val="0"/>
              <w:marTop w:val="75"/>
              <w:marBottom w:val="75"/>
              <w:divBdr>
                <w:top w:val="none" w:sz="0" w:space="0" w:color="auto"/>
                <w:left w:val="none" w:sz="0" w:space="0" w:color="auto"/>
                <w:bottom w:val="none" w:sz="0" w:space="0" w:color="auto"/>
                <w:right w:val="none" w:sz="0" w:space="0" w:color="auto"/>
              </w:divBdr>
            </w:div>
          </w:divsChild>
        </w:div>
        <w:div w:id="777407920">
          <w:marLeft w:val="0"/>
          <w:marRight w:val="0"/>
          <w:marTop w:val="0"/>
          <w:marBottom w:val="75"/>
          <w:divBdr>
            <w:top w:val="none" w:sz="0" w:space="0" w:color="auto"/>
            <w:left w:val="none" w:sz="0" w:space="0" w:color="auto"/>
            <w:bottom w:val="none" w:sz="0" w:space="0" w:color="auto"/>
            <w:right w:val="none" w:sz="0" w:space="0" w:color="auto"/>
          </w:divBdr>
          <w:divsChild>
            <w:div w:id="94207837">
              <w:marLeft w:val="0"/>
              <w:marRight w:val="0"/>
              <w:marTop w:val="75"/>
              <w:marBottom w:val="75"/>
              <w:divBdr>
                <w:top w:val="none" w:sz="0" w:space="0" w:color="auto"/>
                <w:left w:val="none" w:sz="0" w:space="0" w:color="auto"/>
                <w:bottom w:val="none" w:sz="0" w:space="0" w:color="auto"/>
                <w:right w:val="none" w:sz="0" w:space="0" w:color="auto"/>
              </w:divBdr>
            </w:div>
          </w:divsChild>
        </w:div>
        <w:div w:id="1115831840">
          <w:marLeft w:val="0"/>
          <w:marRight w:val="0"/>
          <w:marTop w:val="0"/>
          <w:marBottom w:val="75"/>
          <w:divBdr>
            <w:top w:val="none" w:sz="0" w:space="0" w:color="auto"/>
            <w:left w:val="none" w:sz="0" w:space="0" w:color="auto"/>
            <w:bottom w:val="none" w:sz="0" w:space="0" w:color="auto"/>
            <w:right w:val="none" w:sz="0" w:space="0" w:color="auto"/>
          </w:divBdr>
          <w:divsChild>
            <w:div w:id="148059165">
              <w:marLeft w:val="0"/>
              <w:marRight w:val="0"/>
              <w:marTop w:val="75"/>
              <w:marBottom w:val="75"/>
              <w:divBdr>
                <w:top w:val="none" w:sz="0" w:space="0" w:color="auto"/>
                <w:left w:val="none" w:sz="0" w:space="0" w:color="auto"/>
                <w:bottom w:val="none" w:sz="0" w:space="0" w:color="auto"/>
                <w:right w:val="none" w:sz="0" w:space="0" w:color="auto"/>
              </w:divBdr>
            </w:div>
          </w:divsChild>
        </w:div>
        <w:div w:id="399450938">
          <w:marLeft w:val="0"/>
          <w:marRight w:val="0"/>
          <w:marTop w:val="0"/>
          <w:marBottom w:val="75"/>
          <w:divBdr>
            <w:top w:val="none" w:sz="0" w:space="0" w:color="auto"/>
            <w:left w:val="none" w:sz="0" w:space="0" w:color="auto"/>
            <w:bottom w:val="none" w:sz="0" w:space="0" w:color="auto"/>
            <w:right w:val="none" w:sz="0" w:space="0" w:color="auto"/>
          </w:divBdr>
          <w:divsChild>
            <w:div w:id="1756173414">
              <w:marLeft w:val="0"/>
              <w:marRight w:val="0"/>
              <w:marTop w:val="75"/>
              <w:marBottom w:val="75"/>
              <w:divBdr>
                <w:top w:val="none" w:sz="0" w:space="0" w:color="auto"/>
                <w:left w:val="none" w:sz="0" w:space="0" w:color="auto"/>
                <w:bottom w:val="none" w:sz="0" w:space="0" w:color="auto"/>
                <w:right w:val="none" w:sz="0" w:space="0" w:color="auto"/>
              </w:divBdr>
            </w:div>
          </w:divsChild>
        </w:div>
        <w:div w:id="2031489065">
          <w:marLeft w:val="0"/>
          <w:marRight w:val="0"/>
          <w:marTop w:val="0"/>
          <w:marBottom w:val="75"/>
          <w:divBdr>
            <w:top w:val="none" w:sz="0" w:space="0" w:color="auto"/>
            <w:left w:val="none" w:sz="0" w:space="0" w:color="auto"/>
            <w:bottom w:val="none" w:sz="0" w:space="0" w:color="auto"/>
            <w:right w:val="none" w:sz="0" w:space="0" w:color="auto"/>
          </w:divBdr>
          <w:divsChild>
            <w:div w:id="79253533">
              <w:marLeft w:val="0"/>
              <w:marRight w:val="0"/>
              <w:marTop w:val="75"/>
              <w:marBottom w:val="75"/>
              <w:divBdr>
                <w:top w:val="none" w:sz="0" w:space="0" w:color="auto"/>
                <w:left w:val="none" w:sz="0" w:space="0" w:color="auto"/>
                <w:bottom w:val="none" w:sz="0" w:space="0" w:color="auto"/>
                <w:right w:val="none" w:sz="0" w:space="0" w:color="auto"/>
              </w:divBdr>
            </w:div>
          </w:divsChild>
        </w:div>
        <w:div w:id="1241410601">
          <w:marLeft w:val="0"/>
          <w:marRight w:val="0"/>
          <w:marTop w:val="0"/>
          <w:marBottom w:val="75"/>
          <w:divBdr>
            <w:top w:val="none" w:sz="0" w:space="0" w:color="auto"/>
            <w:left w:val="none" w:sz="0" w:space="0" w:color="auto"/>
            <w:bottom w:val="none" w:sz="0" w:space="0" w:color="auto"/>
            <w:right w:val="none" w:sz="0" w:space="0" w:color="auto"/>
          </w:divBdr>
          <w:divsChild>
            <w:div w:id="22050489">
              <w:marLeft w:val="0"/>
              <w:marRight w:val="0"/>
              <w:marTop w:val="75"/>
              <w:marBottom w:val="75"/>
              <w:divBdr>
                <w:top w:val="none" w:sz="0" w:space="0" w:color="auto"/>
                <w:left w:val="none" w:sz="0" w:space="0" w:color="auto"/>
                <w:bottom w:val="none" w:sz="0" w:space="0" w:color="auto"/>
                <w:right w:val="none" w:sz="0" w:space="0" w:color="auto"/>
              </w:divBdr>
            </w:div>
          </w:divsChild>
        </w:div>
        <w:div w:id="617759240">
          <w:marLeft w:val="0"/>
          <w:marRight w:val="0"/>
          <w:marTop w:val="0"/>
          <w:marBottom w:val="75"/>
          <w:divBdr>
            <w:top w:val="none" w:sz="0" w:space="0" w:color="auto"/>
            <w:left w:val="none" w:sz="0" w:space="0" w:color="auto"/>
            <w:bottom w:val="none" w:sz="0" w:space="0" w:color="auto"/>
            <w:right w:val="none" w:sz="0" w:space="0" w:color="auto"/>
          </w:divBdr>
          <w:divsChild>
            <w:div w:id="2123568747">
              <w:marLeft w:val="0"/>
              <w:marRight w:val="0"/>
              <w:marTop w:val="75"/>
              <w:marBottom w:val="75"/>
              <w:divBdr>
                <w:top w:val="none" w:sz="0" w:space="0" w:color="auto"/>
                <w:left w:val="none" w:sz="0" w:space="0" w:color="auto"/>
                <w:bottom w:val="none" w:sz="0" w:space="0" w:color="auto"/>
                <w:right w:val="none" w:sz="0" w:space="0" w:color="auto"/>
              </w:divBdr>
            </w:div>
          </w:divsChild>
        </w:div>
        <w:div w:id="1576403677">
          <w:marLeft w:val="0"/>
          <w:marRight w:val="0"/>
          <w:marTop w:val="0"/>
          <w:marBottom w:val="75"/>
          <w:divBdr>
            <w:top w:val="none" w:sz="0" w:space="0" w:color="auto"/>
            <w:left w:val="none" w:sz="0" w:space="0" w:color="auto"/>
            <w:bottom w:val="none" w:sz="0" w:space="0" w:color="auto"/>
            <w:right w:val="none" w:sz="0" w:space="0" w:color="auto"/>
          </w:divBdr>
          <w:divsChild>
            <w:div w:id="1350991389">
              <w:marLeft w:val="0"/>
              <w:marRight w:val="0"/>
              <w:marTop w:val="75"/>
              <w:marBottom w:val="75"/>
              <w:divBdr>
                <w:top w:val="none" w:sz="0" w:space="0" w:color="auto"/>
                <w:left w:val="none" w:sz="0" w:space="0" w:color="auto"/>
                <w:bottom w:val="none" w:sz="0" w:space="0" w:color="auto"/>
                <w:right w:val="none" w:sz="0" w:space="0" w:color="auto"/>
              </w:divBdr>
            </w:div>
          </w:divsChild>
        </w:div>
        <w:div w:id="230770685">
          <w:marLeft w:val="0"/>
          <w:marRight w:val="0"/>
          <w:marTop w:val="0"/>
          <w:marBottom w:val="75"/>
          <w:divBdr>
            <w:top w:val="none" w:sz="0" w:space="0" w:color="auto"/>
            <w:left w:val="none" w:sz="0" w:space="0" w:color="auto"/>
            <w:bottom w:val="none" w:sz="0" w:space="0" w:color="auto"/>
            <w:right w:val="none" w:sz="0" w:space="0" w:color="auto"/>
          </w:divBdr>
          <w:divsChild>
            <w:div w:id="1420369722">
              <w:marLeft w:val="0"/>
              <w:marRight w:val="0"/>
              <w:marTop w:val="75"/>
              <w:marBottom w:val="75"/>
              <w:divBdr>
                <w:top w:val="none" w:sz="0" w:space="0" w:color="auto"/>
                <w:left w:val="none" w:sz="0" w:space="0" w:color="auto"/>
                <w:bottom w:val="none" w:sz="0" w:space="0" w:color="auto"/>
                <w:right w:val="none" w:sz="0" w:space="0" w:color="auto"/>
              </w:divBdr>
            </w:div>
          </w:divsChild>
        </w:div>
        <w:div w:id="1329480042">
          <w:marLeft w:val="0"/>
          <w:marRight w:val="0"/>
          <w:marTop w:val="0"/>
          <w:marBottom w:val="75"/>
          <w:divBdr>
            <w:top w:val="none" w:sz="0" w:space="0" w:color="auto"/>
            <w:left w:val="none" w:sz="0" w:space="0" w:color="auto"/>
            <w:bottom w:val="none" w:sz="0" w:space="0" w:color="auto"/>
            <w:right w:val="none" w:sz="0" w:space="0" w:color="auto"/>
          </w:divBdr>
          <w:divsChild>
            <w:div w:id="1250888233">
              <w:marLeft w:val="0"/>
              <w:marRight w:val="0"/>
              <w:marTop w:val="75"/>
              <w:marBottom w:val="75"/>
              <w:divBdr>
                <w:top w:val="none" w:sz="0" w:space="0" w:color="auto"/>
                <w:left w:val="none" w:sz="0" w:space="0" w:color="auto"/>
                <w:bottom w:val="none" w:sz="0" w:space="0" w:color="auto"/>
                <w:right w:val="none" w:sz="0" w:space="0" w:color="auto"/>
              </w:divBdr>
            </w:div>
          </w:divsChild>
        </w:div>
        <w:div w:id="1096822887">
          <w:marLeft w:val="0"/>
          <w:marRight w:val="0"/>
          <w:marTop w:val="0"/>
          <w:marBottom w:val="75"/>
          <w:divBdr>
            <w:top w:val="none" w:sz="0" w:space="0" w:color="auto"/>
            <w:left w:val="none" w:sz="0" w:space="0" w:color="auto"/>
            <w:bottom w:val="none" w:sz="0" w:space="0" w:color="auto"/>
            <w:right w:val="none" w:sz="0" w:space="0" w:color="auto"/>
          </w:divBdr>
          <w:divsChild>
            <w:div w:id="343283402">
              <w:marLeft w:val="0"/>
              <w:marRight w:val="0"/>
              <w:marTop w:val="75"/>
              <w:marBottom w:val="75"/>
              <w:divBdr>
                <w:top w:val="none" w:sz="0" w:space="0" w:color="auto"/>
                <w:left w:val="none" w:sz="0" w:space="0" w:color="auto"/>
                <w:bottom w:val="none" w:sz="0" w:space="0" w:color="auto"/>
                <w:right w:val="none" w:sz="0" w:space="0" w:color="auto"/>
              </w:divBdr>
            </w:div>
          </w:divsChild>
        </w:div>
        <w:div w:id="1982538150">
          <w:marLeft w:val="0"/>
          <w:marRight w:val="0"/>
          <w:marTop w:val="0"/>
          <w:marBottom w:val="75"/>
          <w:divBdr>
            <w:top w:val="none" w:sz="0" w:space="0" w:color="auto"/>
            <w:left w:val="none" w:sz="0" w:space="0" w:color="auto"/>
            <w:bottom w:val="none" w:sz="0" w:space="0" w:color="auto"/>
            <w:right w:val="none" w:sz="0" w:space="0" w:color="auto"/>
          </w:divBdr>
          <w:divsChild>
            <w:div w:id="1942492384">
              <w:marLeft w:val="0"/>
              <w:marRight w:val="0"/>
              <w:marTop w:val="75"/>
              <w:marBottom w:val="75"/>
              <w:divBdr>
                <w:top w:val="none" w:sz="0" w:space="0" w:color="auto"/>
                <w:left w:val="none" w:sz="0" w:space="0" w:color="auto"/>
                <w:bottom w:val="none" w:sz="0" w:space="0" w:color="auto"/>
                <w:right w:val="none" w:sz="0" w:space="0" w:color="auto"/>
              </w:divBdr>
            </w:div>
          </w:divsChild>
        </w:div>
        <w:div w:id="377511950">
          <w:marLeft w:val="0"/>
          <w:marRight w:val="0"/>
          <w:marTop w:val="0"/>
          <w:marBottom w:val="75"/>
          <w:divBdr>
            <w:top w:val="none" w:sz="0" w:space="0" w:color="auto"/>
            <w:left w:val="none" w:sz="0" w:space="0" w:color="auto"/>
            <w:bottom w:val="none" w:sz="0" w:space="0" w:color="auto"/>
            <w:right w:val="none" w:sz="0" w:space="0" w:color="auto"/>
          </w:divBdr>
          <w:divsChild>
            <w:div w:id="197174534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767963773">
      <w:bodyDiv w:val="1"/>
      <w:marLeft w:val="0"/>
      <w:marRight w:val="0"/>
      <w:marTop w:val="0"/>
      <w:marBottom w:val="0"/>
      <w:divBdr>
        <w:top w:val="none" w:sz="0" w:space="0" w:color="auto"/>
        <w:left w:val="none" w:sz="0" w:space="0" w:color="auto"/>
        <w:bottom w:val="none" w:sz="0" w:space="0" w:color="auto"/>
        <w:right w:val="none" w:sz="0" w:space="0" w:color="auto"/>
      </w:divBdr>
    </w:div>
    <w:div w:id="1037118928">
      <w:bodyDiv w:val="1"/>
      <w:marLeft w:val="0"/>
      <w:marRight w:val="0"/>
      <w:marTop w:val="0"/>
      <w:marBottom w:val="0"/>
      <w:divBdr>
        <w:top w:val="none" w:sz="0" w:space="0" w:color="auto"/>
        <w:left w:val="none" w:sz="0" w:space="0" w:color="auto"/>
        <w:bottom w:val="none" w:sz="0" w:space="0" w:color="auto"/>
        <w:right w:val="none" w:sz="0" w:space="0" w:color="auto"/>
      </w:divBdr>
    </w:div>
    <w:div w:id="1404988015">
      <w:bodyDiv w:val="1"/>
      <w:marLeft w:val="0"/>
      <w:marRight w:val="0"/>
      <w:marTop w:val="0"/>
      <w:marBottom w:val="0"/>
      <w:divBdr>
        <w:top w:val="none" w:sz="0" w:space="0" w:color="auto"/>
        <w:left w:val="none" w:sz="0" w:space="0" w:color="auto"/>
        <w:bottom w:val="none" w:sz="0" w:space="0" w:color="auto"/>
        <w:right w:val="none" w:sz="0" w:space="0" w:color="auto"/>
      </w:divBdr>
    </w:div>
    <w:div w:id="1580094600">
      <w:bodyDiv w:val="1"/>
      <w:marLeft w:val="0"/>
      <w:marRight w:val="0"/>
      <w:marTop w:val="0"/>
      <w:marBottom w:val="0"/>
      <w:divBdr>
        <w:top w:val="none" w:sz="0" w:space="0" w:color="auto"/>
        <w:left w:val="none" w:sz="0" w:space="0" w:color="auto"/>
        <w:bottom w:val="none" w:sz="0" w:space="0" w:color="auto"/>
        <w:right w:val="none" w:sz="0" w:space="0" w:color="auto"/>
      </w:divBdr>
    </w:div>
    <w:div w:id="1582717247">
      <w:bodyDiv w:val="1"/>
      <w:marLeft w:val="0"/>
      <w:marRight w:val="0"/>
      <w:marTop w:val="0"/>
      <w:marBottom w:val="0"/>
      <w:divBdr>
        <w:top w:val="none" w:sz="0" w:space="0" w:color="auto"/>
        <w:left w:val="none" w:sz="0" w:space="0" w:color="auto"/>
        <w:bottom w:val="none" w:sz="0" w:space="0" w:color="auto"/>
        <w:right w:val="none" w:sz="0" w:space="0" w:color="auto"/>
      </w:divBdr>
    </w:div>
    <w:div w:id="1778330920">
      <w:bodyDiv w:val="1"/>
      <w:marLeft w:val="0"/>
      <w:marRight w:val="0"/>
      <w:marTop w:val="0"/>
      <w:marBottom w:val="0"/>
      <w:divBdr>
        <w:top w:val="none" w:sz="0" w:space="0" w:color="auto"/>
        <w:left w:val="none" w:sz="0" w:space="0" w:color="auto"/>
        <w:bottom w:val="none" w:sz="0" w:space="0" w:color="auto"/>
        <w:right w:val="none" w:sz="0" w:space="0" w:color="auto"/>
      </w:divBdr>
      <w:divsChild>
        <w:div w:id="168374408">
          <w:marLeft w:val="0"/>
          <w:marRight w:val="0"/>
          <w:marTop w:val="0"/>
          <w:marBottom w:val="0"/>
          <w:divBdr>
            <w:top w:val="none" w:sz="0" w:space="0" w:color="auto"/>
            <w:left w:val="none" w:sz="0" w:space="0" w:color="auto"/>
            <w:bottom w:val="none" w:sz="0" w:space="0" w:color="auto"/>
            <w:right w:val="none" w:sz="0" w:space="0" w:color="auto"/>
          </w:divBdr>
          <w:divsChild>
            <w:div w:id="273294549">
              <w:marLeft w:val="0"/>
              <w:marRight w:val="0"/>
              <w:marTop w:val="0"/>
              <w:marBottom w:val="0"/>
              <w:divBdr>
                <w:top w:val="none" w:sz="0" w:space="0" w:color="auto"/>
                <w:left w:val="none" w:sz="0" w:space="0" w:color="auto"/>
                <w:bottom w:val="none" w:sz="0" w:space="0" w:color="auto"/>
                <w:right w:val="none" w:sz="0" w:space="0" w:color="auto"/>
              </w:divBdr>
              <w:divsChild>
                <w:div w:id="1776099808">
                  <w:marLeft w:val="0"/>
                  <w:marRight w:val="0"/>
                  <w:marTop w:val="75"/>
                  <w:marBottom w:val="0"/>
                  <w:divBdr>
                    <w:top w:val="none" w:sz="0" w:space="0" w:color="auto"/>
                    <w:left w:val="none" w:sz="0" w:space="0" w:color="auto"/>
                    <w:bottom w:val="none" w:sz="0" w:space="0" w:color="auto"/>
                    <w:right w:val="none" w:sz="0" w:space="0" w:color="auto"/>
                  </w:divBdr>
                  <w:divsChild>
                    <w:div w:id="2063820913">
                      <w:marLeft w:val="0"/>
                      <w:marRight w:val="0"/>
                      <w:marTop w:val="0"/>
                      <w:marBottom w:val="0"/>
                      <w:divBdr>
                        <w:top w:val="none" w:sz="0" w:space="0" w:color="auto"/>
                        <w:left w:val="none" w:sz="0" w:space="0" w:color="auto"/>
                        <w:bottom w:val="none" w:sz="0" w:space="0" w:color="auto"/>
                        <w:right w:val="none" w:sz="0" w:space="0" w:color="auto"/>
                      </w:divBdr>
                      <w:divsChild>
                        <w:div w:id="589119305">
                          <w:marLeft w:val="0"/>
                          <w:marRight w:val="0"/>
                          <w:marTop w:val="0"/>
                          <w:marBottom w:val="0"/>
                          <w:divBdr>
                            <w:top w:val="none" w:sz="0" w:space="0" w:color="auto"/>
                            <w:left w:val="none" w:sz="0" w:space="0" w:color="auto"/>
                            <w:bottom w:val="none" w:sz="0" w:space="0" w:color="auto"/>
                            <w:right w:val="none" w:sz="0" w:space="0" w:color="auto"/>
                          </w:divBdr>
                          <w:divsChild>
                            <w:div w:id="171383397">
                              <w:marLeft w:val="0"/>
                              <w:marRight w:val="0"/>
                              <w:marTop w:val="0"/>
                              <w:marBottom w:val="0"/>
                              <w:divBdr>
                                <w:top w:val="none" w:sz="0" w:space="0" w:color="auto"/>
                                <w:left w:val="none" w:sz="0" w:space="0" w:color="auto"/>
                                <w:bottom w:val="none" w:sz="0" w:space="0" w:color="auto"/>
                                <w:right w:val="none" w:sz="0" w:space="0" w:color="auto"/>
                              </w:divBdr>
                              <w:divsChild>
                                <w:div w:id="1470438245">
                                  <w:marLeft w:val="0"/>
                                  <w:marRight w:val="0"/>
                                  <w:marTop w:val="0"/>
                                  <w:marBottom w:val="0"/>
                                  <w:divBdr>
                                    <w:top w:val="none" w:sz="0" w:space="0" w:color="auto"/>
                                    <w:left w:val="none" w:sz="0" w:space="0" w:color="auto"/>
                                    <w:bottom w:val="none" w:sz="0" w:space="0" w:color="auto"/>
                                    <w:right w:val="none" w:sz="0" w:space="0" w:color="auto"/>
                                  </w:divBdr>
                                  <w:divsChild>
                                    <w:div w:id="3637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7692951">
      <w:bodyDiv w:val="1"/>
      <w:marLeft w:val="0"/>
      <w:marRight w:val="0"/>
      <w:marTop w:val="0"/>
      <w:marBottom w:val="0"/>
      <w:divBdr>
        <w:top w:val="none" w:sz="0" w:space="0" w:color="auto"/>
        <w:left w:val="none" w:sz="0" w:space="0" w:color="auto"/>
        <w:bottom w:val="none" w:sz="0" w:space="0" w:color="auto"/>
        <w:right w:val="none" w:sz="0" w:space="0" w:color="auto"/>
      </w:divBdr>
      <w:divsChild>
        <w:div w:id="1539008735">
          <w:marLeft w:val="0"/>
          <w:marRight w:val="0"/>
          <w:marTop w:val="0"/>
          <w:marBottom w:val="0"/>
          <w:divBdr>
            <w:top w:val="none" w:sz="0" w:space="0" w:color="auto"/>
            <w:left w:val="none" w:sz="0" w:space="0" w:color="auto"/>
            <w:bottom w:val="none" w:sz="0" w:space="0" w:color="auto"/>
            <w:right w:val="none" w:sz="0" w:space="0" w:color="auto"/>
          </w:divBdr>
        </w:div>
      </w:divsChild>
    </w:div>
    <w:div w:id="207882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resources/diversit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enny.kennedy@hse.i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nny.kennedy@hse.ie" TargetMode="External"/><Relationship Id="rId5" Type="http://schemas.openxmlformats.org/officeDocument/2006/relationships/webSettings" Target="webSettings.xml"/><Relationship Id="rId15" Type="http://schemas.openxmlformats.org/officeDocument/2006/relationships/hyperlink" Target="https://www.hse.ie/eng/services/list/2/primarycare/childrenfirst/resources/" TargetMode="External"/><Relationship Id="rId10" Type="http://schemas.openxmlformats.org/officeDocument/2006/relationships/hyperlink" Target="mailto:Maggie.dowling@hse.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psa.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B9367-BCF8-4505-8B50-7F587DE24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5289</Words>
  <Characters>30149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National HCA Standard Job Spec Draft</vt:lpstr>
    </vt:vector>
  </TitlesOfParts>
  <Company>N.W.H.B</Company>
  <LinksUpToDate>false</LinksUpToDate>
  <CharactersWithSpaces>35368</CharactersWithSpaces>
  <SharedDoc>false</SharedDoc>
  <HLinks>
    <vt:vector size="24" baseType="variant">
      <vt:variant>
        <vt:i4>7667765</vt:i4>
      </vt:variant>
      <vt:variant>
        <vt:i4>6</vt:i4>
      </vt:variant>
      <vt:variant>
        <vt:i4>0</vt:i4>
      </vt:variant>
      <vt:variant>
        <vt:i4>5</vt:i4>
      </vt:variant>
      <vt:variant>
        <vt:lpwstr>https://www.hse.ie/eng/services/list/2/primarycare/childrenfirst/resources/</vt:lpwstr>
      </vt:variant>
      <vt:variant>
        <vt:lpwstr/>
      </vt:variant>
      <vt:variant>
        <vt:i4>2031643</vt:i4>
      </vt:variant>
      <vt:variant>
        <vt:i4>3</vt:i4>
      </vt:variant>
      <vt:variant>
        <vt:i4>0</vt:i4>
      </vt:variant>
      <vt:variant>
        <vt:i4>5</vt:i4>
      </vt:variant>
      <vt:variant>
        <vt:lpwstr>https://www.cpsa.ie/</vt:lpwstr>
      </vt:variant>
      <vt:variant>
        <vt:lpwstr/>
      </vt:variant>
      <vt:variant>
        <vt:i4>1179726</vt:i4>
      </vt:variant>
      <vt:variant>
        <vt:i4>0</vt:i4>
      </vt:variant>
      <vt:variant>
        <vt:i4>0</vt:i4>
      </vt:variant>
      <vt:variant>
        <vt:i4>5</vt:i4>
      </vt:variant>
      <vt:variant>
        <vt:lpwstr>https://www.hse.ie/eng/staff/resources/diversity/</vt:lpwstr>
      </vt:variant>
      <vt:variant>
        <vt:lpwstr/>
      </vt:variant>
      <vt:variant>
        <vt:i4>3145827</vt:i4>
      </vt:variant>
      <vt:variant>
        <vt:i4>0</vt:i4>
      </vt:variant>
      <vt:variant>
        <vt:i4>0</vt:i4>
      </vt:variant>
      <vt:variant>
        <vt:i4>5</vt:i4>
      </vt:variant>
      <vt:variant>
        <vt:lpwstr>https://www.hse.ie/eng/staff/safetywellbeing/about 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HCA Standard Job Spec Draft</dc:title>
  <dc:subject/>
  <dc:creator>MARIEMCPARTLIN</dc:creator>
  <cp:keywords>HCA;Generic;JobSpec</cp:keywords>
  <dc:description/>
  <cp:lastModifiedBy>Jenny kennedy</cp:lastModifiedBy>
  <cp:revision>3</cp:revision>
  <cp:lastPrinted>2026-09-09T08:07:00Z</cp:lastPrinted>
  <dcterms:created xsi:type="dcterms:W3CDTF">2026-09-15T11:23:00Z</dcterms:created>
  <dcterms:modified xsi:type="dcterms:W3CDTF">2026-09-15T11:33:00Z</dcterms:modified>
</cp:coreProperties>
</file>