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4F808" w14:textId="77777777" w:rsidR="008E2C70" w:rsidRDefault="008E2C70" w:rsidP="003F026C">
      <w:pPr>
        <w:pStyle w:val="Heading7"/>
        <w:ind w:hanging="1134"/>
        <w:jc w:val="center"/>
        <w:rPr>
          <w:noProof/>
          <w:color w:val="000099"/>
          <w:lang w:val="en-IE"/>
        </w:rPr>
      </w:pPr>
    </w:p>
    <w:p w14:paraId="5C10BE80" w14:textId="77777777" w:rsidR="00543F98" w:rsidRDefault="00543F98" w:rsidP="00543F98">
      <w:pPr>
        <w:jc w:val="both"/>
        <w:rPr>
          <w:rFonts w:ascii="Arial" w:hAnsi="Arial" w:cs="Arial"/>
          <w:b/>
        </w:rPr>
      </w:pPr>
    </w:p>
    <w:p w14:paraId="7172F184" w14:textId="77777777" w:rsidR="00515253" w:rsidRDefault="00515253" w:rsidP="00543F98">
      <w:pPr>
        <w:ind w:left="-1260"/>
        <w:jc w:val="right"/>
        <w:rPr>
          <w:rFonts w:ascii="Arial" w:hAnsi="Arial" w:cs="Arial"/>
          <w:b/>
        </w:rPr>
      </w:pPr>
      <w:r w:rsidRPr="002871DA">
        <w:rPr>
          <w:rFonts w:ascii="Arial" w:eastAsia="Arial" w:hAnsi="Arial" w:cs="Arial"/>
          <w:b/>
        </w:rPr>
        <w:t>Clinical Nurse Manager 2, Oncology</w:t>
      </w:r>
      <w:r w:rsidRPr="00463454">
        <w:rPr>
          <w:rFonts w:ascii="Arial" w:hAnsi="Arial" w:cs="Arial"/>
          <w:b/>
        </w:rPr>
        <w:t xml:space="preserve"> </w:t>
      </w:r>
    </w:p>
    <w:p w14:paraId="228B00E9" w14:textId="7FB22CF0" w:rsidR="00543F98" w:rsidRPr="00E766A5" w:rsidRDefault="00543F98" w:rsidP="00543F98">
      <w:pPr>
        <w:ind w:left="-1260"/>
        <w:jc w:val="right"/>
        <w:rPr>
          <w:rFonts w:ascii="Arial" w:hAnsi="Arial" w:cs="Arial"/>
          <w:b/>
        </w:rPr>
      </w:pPr>
      <w:r w:rsidRPr="00463454">
        <w:rPr>
          <w:rFonts w:ascii="Arial" w:hAnsi="Arial" w:cs="Arial"/>
          <w:b/>
        </w:rPr>
        <w:t>Job Specification &amp; Terms and Conditions</w:t>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00F6254C">
        <w:tc>
          <w:tcPr>
            <w:tcW w:w="2364" w:type="dxa"/>
          </w:tcPr>
          <w:p w14:paraId="4FA0A722"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25290077" w14:textId="516A0755" w:rsidR="00515253" w:rsidRPr="00515253" w:rsidRDefault="00515253" w:rsidP="00515253">
            <w:pPr>
              <w:rPr>
                <w:rFonts w:ascii="Arial" w:eastAsia="Arial" w:hAnsi="Arial" w:cs="Arial"/>
                <w:b/>
                <w:lang w:val="en-IE" w:eastAsia="en-IE"/>
              </w:rPr>
            </w:pPr>
            <w:r w:rsidRPr="00515253">
              <w:rPr>
                <w:rFonts w:ascii="Arial" w:eastAsia="Arial" w:hAnsi="Arial" w:cs="Arial"/>
                <w:b/>
              </w:rPr>
              <w:t>Clinical Nurse Manager 2</w:t>
            </w:r>
            <w:r w:rsidR="008065B5">
              <w:rPr>
                <w:rFonts w:ascii="Arial" w:eastAsia="Arial" w:hAnsi="Arial" w:cs="Arial"/>
                <w:b/>
              </w:rPr>
              <w:t xml:space="preserve"> </w:t>
            </w:r>
            <w:r w:rsidRPr="00515253">
              <w:rPr>
                <w:rFonts w:ascii="Arial" w:eastAsia="Arial" w:hAnsi="Arial" w:cs="Arial"/>
                <w:b/>
              </w:rPr>
              <w:t>/ Bainisteoir Altraí Cliniciúla 2 Oncology</w:t>
            </w:r>
          </w:p>
          <w:p w14:paraId="4181E0BF" w14:textId="31039F7C" w:rsidR="00515253" w:rsidRPr="00515253" w:rsidRDefault="00515253" w:rsidP="00515253">
            <w:pPr>
              <w:pStyle w:val="Heading7"/>
              <w:rPr>
                <w:b w:val="0"/>
                <w:color w:val="000099"/>
                <w:sz w:val="20"/>
              </w:rPr>
            </w:pPr>
            <w:r w:rsidRPr="00515253">
              <w:rPr>
                <w:rFonts w:cs="Arial"/>
                <w:i/>
                <w:iCs/>
                <w:sz w:val="20"/>
              </w:rPr>
              <w:t>(Grade Code 2119)</w:t>
            </w:r>
          </w:p>
          <w:p w14:paraId="1A2CE988" w14:textId="0868684B" w:rsidR="00543F98" w:rsidRPr="004424A0" w:rsidRDefault="00543F98" w:rsidP="004424A0">
            <w:pPr>
              <w:pStyle w:val="Heading7"/>
              <w:rPr>
                <w:b w:val="0"/>
                <w:color w:val="000099"/>
                <w:sz w:val="20"/>
              </w:rPr>
            </w:pPr>
          </w:p>
        </w:tc>
      </w:tr>
      <w:tr w:rsidR="00792F91" w:rsidRPr="00E766A5" w14:paraId="73D3EA52" w14:textId="77777777" w:rsidTr="00F6254C">
        <w:tc>
          <w:tcPr>
            <w:tcW w:w="2364" w:type="dxa"/>
          </w:tcPr>
          <w:p w14:paraId="73532034" w14:textId="77777777" w:rsidR="00792F91" w:rsidRPr="008249E3" w:rsidRDefault="00792F91" w:rsidP="00792F91">
            <w:pPr>
              <w:jc w:val="both"/>
              <w:rPr>
                <w:rFonts w:ascii="Arial" w:hAnsi="Arial" w:cs="Arial"/>
                <w:b/>
                <w:bCs/>
              </w:rPr>
            </w:pPr>
            <w:r w:rsidRPr="008249E3">
              <w:rPr>
                <w:rFonts w:ascii="Arial" w:hAnsi="Arial" w:cs="Arial"/>
                <w:b/>
                <w:bCs/>
              </w:rPr>
              <w:t>Remuneration</w:t>
            </w:r>
          </w:p>
          <w:p w14:paraId="5707719C" w14:textId="77777777" w:rsidR="00792F91" w:rsidRDefault="00792F91" w:rsidP="00792F91">
            <w:pPr>
              <w:rPr>
                <w:rFonts w:ascii="Arial" w:hAnsi="Arial" w:cs="Arial"/>
                <w:b/>
                <w:bCs/>
              </w:rPr>
            </w:pPr>
          </w:p>
          <w:p w14:paraId="70EB06C6" w14:textId="77777777" w:rsidR="00792F91" w:rsidRPr="00F6254C" w:rsidRDefault="00792F91" w:rsidP="00792F91">
            <w:pPr>
              <w:rPr>
                <w:rFonts w:ascii="Arial" w:hAnsi="Arial" w:cs="Arial"/>
                <w:b/>
                <w:bCs/>
              </w:rPr>
            </w:pPr>
          </w:p>
        </w:tc>
        <w:tc>
          <w:tcPr>
            <w:tcW w:w="8256" w:type="dxa"/>
          </w:tcPr>
          <w:p w14:paraId="539E5E4A" w14:textId="1329C79B" w:rsidR="00792F91" w:rsidRDefault="00792F91" w:rsidP="00792F91">
            <w:pPr>
              <w:spacing w:after="120"/>
              <w:jc w:val="both"/>
              <w:rPr>
                <w:rFonts w:ascii="Arial" w:hAnsi="Arial" w:cs="Arial"/>
              </w:rPr>
            </w:pPr>
            <w:r>
              <w:rPr>
                <w:rFonts w:ascii="Arial" w:hAnsi="Arial" w:cs="Arial"/>
              </w:rPr>
              <w:t>The s</w:t>
            </w:r>
            <w:r w:rsidRPr="00F138B6">
              <w:rPr>
                <w:rFonts w:ascii="Arial" w:hAnsi="Arial" w:cs="Arial"/>
              </w:rPr>
              <w:t xml:space="preserve">alary scale for the post </w:t>
            </w:r>
            <w:r w:rsidR="00515253">
              <w:rPr>
                <w:rFonts w:ascii="Arial" w:hAnsi="Arial" w:cs="Arial"/>
              </w:rPr>
              <w:t xml:space="preserve">as at </w:t>
            </w:r>
            <w:r w:rsidR="00515253" w:rsidRPr="00F72E32">
              <w:rPr>
                <w:rFonts w:ascii="Arial" w:hAnsi="Arial" w:cs="Arial"/>
                <w:b/>
                <w:bCs/>
              </w:rPr>
              <w:t>01/06/2026</w:t>
            </w:r>
            <w:r w:rsidR="00515253">
              <w:rPr>
                <w:rFonts w:ascii="Arial" w:hAnsi="Arial" w:cs="Arial"/>
              </w:rPr>
              <w:t>:</w:t>
            </w:r>
          </w:p>
          <w:p w14:paraId="2A51DADB" w14:textId="509AD74E" w:rsidR="00515253" w:rsidRPr="00515253" w:rsidRDefault="00515253" w:rsidP="00792F91">
            <w:pPr>
              <w:spacing w:after="120"/>
              <w:jc w:val="both"/>
              <w:rPr>
                <w:rFonts w:ascii="Arial" w:hAnsi="Arial" w:cs="Arial"/>
              </w:rPr>
            </w:pPr>
            <w:r>
              <w:rPr>
                <w:rFonts w:ascii="Arial" w:hAnsi="Arial" w:cs="Arial"/>
              </w:rPr>
              <w:t>€</w:t>
            </w:r>
            <w:r w:rsidRPr="00515253">
              <w:rPr>
                <w:rFonts w:ascii="Arial" w:hAnsi="Arial" w:cs="Arial"/>
              </w:rPr>
              <w:t xml:space="preserve">62,699 </w:t>
            </w:r>
            <w:r>
              <w:rPr>
                <w:rFonts w:ascii="Arial" w:hAnsi="Arial" w:cs="Arial"/>
              </w:rPr>
              <w:t>€</w:t>
            </w:r>
            <w:r w:rsidRPr="00515253">
              <w:rPr>
                <w:rFonts w:ascii="Arial" w:hAnsi="Arial" w:cs="Arial"/>
              </w:rPr>
              <w:t xml:space="preserve">63,737 </w:t>
            </w:r>
            <w:r>
              <w:rPr>
                <w:rFonts w:ascii="Arial" w:hAnsi="Arial" w:cs="Arial"/>
              </w:rPr>
              <w:t>€</w:t>
            </w:r>
            <w:r w:rsidRPr="00515253">
              <w:rPr>
                <w:rFonts w:ascii="Arial" w:hAnsi="Arial" w:cs="Arial"/>
              </w:rPr>
              <w:t xml:space="preserve">64,615 </w:t>
            </w:r>
            <w:r>
              <w:rPr>
                <w:rFonts w:ascii="Arial" w:hAnsi="Arial" w:cs="Arial"/>
              </w:rPr>
              <w:t>€</w:t>
            </w:r>
            <w:r w:rsidRPr="00515253">
              <w:rPr>
                <w:rFonts w:ascii="Arial" w:hAnsi="Arial" w:cs="Arial"/>
              </w:rPr>
              <w:t xml:space="preserve">66,048 </w:t>
            </w:r>
            <w:r>
              <w:rPr>
                <w:rFonts w:ascii="Arial" w:hAnsi="Arial" w:cs="Arial"/>
              </w:rPr>
              <w:t>€</w:t>
            </w:r>
            <w:r w:rsidRPr="00515253">
              <w:rPr>
                <w:rFonts w:ascii="Arial" w:hAnsi="Arial" w:cs="Arial"/>
              </w:rPr>
              <w:t xml:space="preserve">67,633 </w:t>
            </w:r>
            <w:r>
              <w:rPr>
                <w:rFonts w:ascii="Arial" w:hAnsi="Arial" w:cs="Arial"/>
              </w:rPr>
              <w:t>€</w:t>
            </w:r>
            <w:r w:rsidRPr="00515253">
              <w:rPr>
                <w:rFonts w:ascii="Arial" w:hAnsi="Arial" w:cs="Arial"/>
              </w:rPr>
              <w:t xml:space="preserve">69,189 </w:t>
            </w:r>
            <w:r>
              <w:rPr>
                <w:rFonts w:ascii="Arial" w:hAnsi="Arial" w:cs="Arial"/>
              </w:rPr>
              <w:t>€</w:t>
            </w:r>
            <w:r w:rsidRPr="00515253">
              <w:rPr>
                <w:rFonts w:ascii="Arial" w:hAnsi="Arial" w:cs="Arial"/>
              </w:rPr>
              <w:t xml:space="preserve">70,745 </w:t>
            </w:r>
            <w:r>
              <w:rPr>
                <w:rFonts w:ascii="Arial" w:hAnsi="Arial" w:cs="Arial"/>
              </w:rPr>
              <w:t>€</w:t>
            </w:r>
            <w:r w:rsidRPr="00515253">
              <w:rPr>
                <w:rFonts w:ascii="Arial" w:hAnsi="Arial" w:cs="Arial"/>
              </w:rPr>
              <w:t xml:space="preserve">72,497 </w:t>
            </w:r>
            <w:r>
              <w:rPr>
                <w:rFonts w:ascii="Arial" w:hAnsi="Arial" w:cs="Arial"/>
              </w:rPr>
              <w:t>€</w:t>
            </w:r>
            <w:r w:rsidRPr="00515253">
              <w:rPr>
                <w:rFonts w:ascii="Arial" w:hAnsi="Arial" w:cs="Arial"/>
              </w:rPr>
              <w:t xml:space="preserve">74,123 </w:t>
            </w:r>
            <w:r>
              <w:rPr>
                <w:rFonts w:ascii="Arial" w:hAnsi="Arial" w:cs="Arial"/>
              </w:rPr>
              <w:t>€</w:t>
            </w:r>
            <w:r w:rsidRPr="00515253">
              <w:rPr>
                <w:rFonts w:ascii="Arial" w:hAnsi="Arial" w:cs="Arial"/>
              </w:rPr>
              <w:t xml:space="preserve">76,921 </w:t>
            </w:r>
            <w:r w:rsidRPr="00515253">
              <w:rPr>
                <w:rFonts w:ascii="Arial" w:hAnsi="Arial" w:cs="Arial"/>
                <w:b/>
                <w:bCs/>
              </w:rPr>
              <w:t>€79,227 LSI</w:t>
            </w:r>
          </w:p>
          <w:p w14:paraId="2778CD85" w14:textId="77777777" w:rsidR="00E0768C" w:rsidRDefault="00E0768C" w:rsidP="00792F91">
            <w:pPr>
              <w:spacing w:after="120"/>
              <w:contextualSpacing/>
              <w:rPr>
                <w:rStyle w:val="Hyperlink"/>
                <w:rFonts w:ascii="Arial" w:hAnsi="Arial" w:cs="Arial"/>
                <w:bCs/>
                <w:iCs/>
              </w:rPr>
            </w:pPr>
          </w:p>
          <w:p w14:paraId="036FD1E5" w14:textId="5B1A4DE5" w:rsidR="00E0768C" w:rsidRPr="004424A0" w:rsidRDefault="00E0768C" w:rsidP="004424A0">
            <w:pPr>
              <w:jc w:val="both"/>
              <w:rPr>
                <w:rFonts w:ascii="Arial" w:hAnsi="Arial" w:cs="Arial"/>
              </w:rPr>
            </w:pPr>
            <w:r w:rsidRPr="00243BB0">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792F91" w:rsidRPr="00E766A5" w14:paraId="6531EE8E" w14:textId="77777777" w:rsidTr="00F6254C">
        <w:tc>
          <w:tcPr>
            <w:tcW w:w="2364" w:type="dxa"/>
          </w:tcPr>
          <w:p w14:paraId="6B02C9D1"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14323542" w14:textId="03B98F74" w:rsidR="00792F91" w:rsidRPr="00410A32" w:rsidRDefault="000B7138" w:rsidP="008E2C70">
            <w:pPr>
              <w:pStyle w:val="Heading7"/>
              <w:rPr>
                <w:b w:val="0"/>
                <w:color w:val="000000" w:themeColor="text1"/>
                <w:sz w:val="20"/>
              </w:rPr>
            </w:pPr>
            <w:r>
              <w:rPr>
                <w:b w:val="0"/>
                <w:color w:val="000000" w:themeColor="text1"/>
                <w:sz w:val="20"/>
              </w:rPr>
              <w:t>82</w:t>
            </w:r>
            <w:r w:rsidR="00515253" w:rsidRPr="00410A32">
              <w:rPr>
                <w:b w:val="0"/>
                <w:color w:val="000000" w:themeColor="text1"/>
                <w:sz w:val="20"/>
              </w:rPr>
              <w:t>MUH2026</w:t>
            </w:r>
          </w:p>
        </w:tc>
      </w:tr>
      <w:tr w:rsidR="00515253" w:rsidRPr="00E766A5" w14:paraId="799496B9" w14:textId="77777777" w:rsidTr="00F6254C">
        <w:tc>
          <w:tcPr>
            <w:tcW w:w="2364" w:type="dxa"/>
          </w:tcPr>
          <w:p w14:paraId="3F7DF900" w14:textId="43912F28" w:rsidR="00515253" w:rsidRPr="00F6254C" w:rsidRDefault="00515253" w:rsidP="00792F91">
            <w:pPr>
              <w:rPr>
                <w:rFonts w:ascii="Arial" w:hAnsi="Arial" w:cs="Arial"/>
                <w:b/>
                <w:bCs/>
              </w:rPr>
            </w:pPr>
            <w:r>
              <w:rPr>
                <w:rFonts w:ascii="Arial" w:hAnsi="Arial" w:cs="Arial"/>
                <w:b/>
                <w:bCs/>
              </w:rPr>
              <w:t>ECC reference</w:t>
            </w:r>
          </w:p>
        </w:tc>
        <w:tc>
          <w:tcPr>
            <w:tcW w:w="8256" w:type="dxa"/>
          </w:tcPr>
          <w:p w14:paraId="5EC65415" w14:textId="1C14A62B" w:rsidR="00515253" w:rsidRPr="00410A32" w:rsidRDefault="00410A32" w:rsidP="008E2C70">
            <w:pPr>
              <w:pStyle w:val="Heading7"/>
              <w:rPr>
                <w:b w:val="0"/>
                <w:color w:val="000000" w:themeColor="text1"/>
                <w:sz w:val="20"/>
              </w:rPr>
            </w:pPr>
            <w:r w:rsidRPr="00410A32">
              <w:rPr>
                <w:b w:val="0"/>
                <w:color w:val="000000" w:themeColor="text1"/>
                <w:sz w:val="20"/>
              </w:rPr>
              <w:t>M4008</w:t>
            </w:r>
          </w:p>
        </w:tc>
      </w:tr>
      <w:tr w:rsidR="00792F91" w:rsidRPr="00E766A5" w14:paraId="4B833EEA" w14:textId="77777777" w:rsidTr="00F6254C">
        <w:tc>
          <w:tcPr>
            <w:tcW w:w="2364" w:type="dxa"/>
          </w:tcPr>
          <w:p w14:paraId="3C4299A2"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1DC28C0B" w14:textId="75145B11" w:rsidR="00792F91" w:rsidRPr="008E2C70" w:rsidRDefault="004D23DB" w:rsidP="008E2C70">
            <w:pPr>
              <w:pStyle w:val="Heading7"/>
              <w:rPr>
                <w:b w:val="0"/>
                <w:color w:val="000099"/>
                <w:sz w:val="20"/>
              </w:rPr>
            </w:pPr>
            <w:r>
              <w:rPr>
                <w:b w:val="0"/>
                <w:color w:val="000000" w:themeColor="text1"/>
                <w:sz w:val="20"/>
              </w:rPr>
              <w:t>Monday 14th</w:t>
            </w:r>
            <w:r w:rsidR="00167A85">
              <w:rPr>
                <w:b w:val="0"/>
                <w:color w:val="000000" w:themeColor="text1"/>
                <w:sz w:val="20"/>
              </w:rPr>
              <w:t xml:space="preserve"> September</w:t>
            </w:r>
            <w:r w:rsidR="00E70F63">
              <w:rPr>
                <w:b w:val="0"/>
                <w:color w:val="000000" w:themeColor="text1"/>
                <w:sz w:val="20"/>
              </w:rPr>
              <w:t xml:space="preserve"> 2026 at 12 noon</w:t>
            </w:r>
          </w:p>
        </w:tc>
      </w:tr>
      <w:tr w:rsidR="008065B5" w:rsidRPr="00E766A5" w14:paraId="26C0E92B" w14:textId="77777777" w:rsidTr="00F6254C">
        <w:tc>
          <w:tcPr>
            <w:tcW w:w="2364" w:type="dxa"/>
          </w:tcPr>
          <w:p w14:paraId="523FC8F1" w14:textId="3707745A" w:rsidR="008065B5" w:rsidRPr="00F6254C" w:rsidRDefault="008065B5" w:rsidP="00792F91">
            <w:pPr>
              <w:rPr>
                <w:rFonts w:ascii="Arial" w:hAnsi="Arial" w:cs="Arial"/>
                <w:b/>
                <w:bCs/>
              </w:rPr>
            </w:pPr>
            <w:r>
              <w:rPr>
                <w:rFonts w:ascii="Arial" w:hAnsi="Arial" w:cs="Arial"/>
                <w:b/>
                <w:bCs/>
              </w:rPr>
              <w:t>Link to application</w:t>
            </w:r>
          </w:p>
        </w:tc>
        <w:tc>
          <w:tcPr>
            <w:tcW w:w="8256" w:type="dxa"/>
          </w:tcPr>
          <w:p w14:paraId="740CB677" w14:textId="2123047B" w:rsidR="008065B5" w:rsidRDefault="00CE0E45" w:rsidP="008E2C70">
            <w:pPr>
              <w:pStyle w:val="Heading7"/>
              <w:rPr>
                <w:b w:val="0"/>
                <w:color w:val="000000" w:themeColor="text1"/>
                <w:sz w:val="20"/>
              </w:rPr>
            </w:pPr>
            <w:hyperlink r:id="rId7" w:history="1">
              <w:r w:rsidRPr="00EB7343">
                <w:rPr>
                  <w:rStyle w:val="Hyperlink"/>
                  <w:b w:val="0"/>
                  <w:sz w:val="20"/>
                </w:rPr>
                <w:t>https://www.rezoomo.com/job/101633/</w:t>
              </w:r>
            </w:hyperlink>
          </w:p>
        </w:tc>
      </w:tr>
      <w:tr w:rsidR="00792F91" w:rsidRPr="00E766A5" w14:paraId="2FCE4883" w14:textId="77777777" w:rsidTr="00F6254C">
        <w:tc>
          <w:tcPr>
            <w:tcW w:w="2364"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0742FC1B" w14:textId="7D4DBEC1" w:rsidR="00111739" w:rsidRPr="008E2C70" w:rsidRDefault="00986ECA" w:rsidP="008E2C70">
            <w:pPr>
              <w:pStyle w:val="Heading7"/>
              <w:rPr>
                <w:b w:val="0"/>
                <w:sz w:val="20"/>
              </w:rPr>
            </w:pPr>
            <w:r w:rsidRPr="0070424B">
              <w:rPr>
                <w:b w:val="0"/>
                <w:sz w:val="20"/>
              </w:rPr>
              <w:t>Candidates will normally be given at least</w:t>
            </w:r>
            <w:r w:rsidR="00D005BC">
              <w:rPr>
                <w:b w:val="0"/>
                <w:sz w:val="20"/>
              </w:rPr>
              <w:t xml:space="preserve"> one</w:t>
            </w:r>
            <w:r w:rsidRPr="0070424B">
              <w:rPr>
                <w:b w:val="0"/>
                <w:sz w:val="20"/>
              </w:rPr>
              <w:t xml:space="preserve"> weeks' notice of interview. The timescale may be reduced in exceptional circumstances.</w:t>
            </w:r>
          </w:p>
        </w:tc>
      </w:tr>
      <w:tr w:rsidR="00792F91" w:rsidRPr="00E766A5" w14:paraId="6F292485" w14:textId="77777777" w:rsidTr="00F6254C">
        <w:tc>
          <w:tcPr>
            <w:tcW w:w="2364"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0B58942" w14:textId="77777777" w:rsidTr="00F6254C">
        <w:tc>
          <w:tcPr>
            <w:tcW w:w="2364" w:type="dxa"/>
          </w:tcPr>
          <w:p w14:paraId="186B03A5" w14:textId="77777777" w:rsidR="00792F91" w:rsidRPr="00F6254C" w:rsidRDefault="00792F91" w:rsidP="00792F91">
            <w:pPr>
              <w:rPr>
                <w:rFonts w:ascii="Arial" w:hAnsi="Arial" w:cs="Arial"/>
                <w:b/>
                <w:bCs/>
              </w:rPr>
            </w:pPr>
            <w:r w:rsidRPr="00F6254C">
              <w:rPr>
                <w:rFonts w:ascii="Arial" w:hAnsi="Arial" w:cs="Arial"/>
                <w:b/>
                <w:bCs/>
              </w:rPr>
              <w:t>Location of Post</w:t>
            </w:r>
          </w:p>
        </w:tc>
        <w:tc>
          <w:tcPr>
            <w:tcW w:w="8256" w:type="dxa"/>
          </w:tcPr>
          <w:p w14:paraId="560E3459" w14:textId="3740810A" w:rsidR="00515253" w:rsidRPr="00410A32" w:rsidRDefault="00515253" w:rsidP="00792F91">
            <w:pPr>
              <w:rPr>
                <w:rFonts w:ascii="Arial" w:hAnsi="Arial" w:cs="Arial"/>
                <w:bCs/>
                <w:iCs/>
                <w:color w:val="000000" w:themeColor="text1"/>
              </w:rPr>
            </w:pPr>
            <w:r w:rsidRPr="00410A32">
              <w:rPr>
                <w:rFonts w:ascii="Arial" w:hAnsi="Arial" w:cs="Arial"/>
                <w:bCs/>
                <w:iCs/>
                <w:color w:val="000000" w:themeColor="text1"/>
              </w:rPr>
              <w:t>Mayo University Hospital</w:t>
            </w:r>
          </w:p>
          <w:p w14:paraId="2FAC3462" w14:textId="77777777" w:rsidR="00515253" w:rsidRPr="00410A32" w:rsidRDefault="00515253" w:rsidP="00792F91">
            <w:pPr>
              <w:rPr>
                <w:rFonts w:ascii="Arial" w:hAnsi="Arial" w:cs="Arial"/>
                <w:bCs/>
                <w:iCs/>
                <w:color w:val="000000" w:themeColor="text1"/>
              </w:rPr>
            </w:pPr>
          </w:p>
          <w:p w14:paraId="47E0B705" w14:textId="1AFC7F47" w:rsidR="00792F91" w:rsidRPr="00410A32" w:rsidRDefault="00792F91" w:rsidP="00792F91">
            <w:pPr>
              <w:rPr>
                <w:rFonts w:ascii="Arial" w:hAnsi="Arial" w:cs="Arial"/>
                <w:bCs/>
                <w:iCs/>
                <w:color w:val="000000" w:themeColor="text1"/>
              </w:rPr>
            </w:pPr>
            <w:r w:rsidRPr="00410A32">
              <w:rPr>
                <w:rFonts w:ascii="Arial" w:hAnsi="Arial" w:cs="Arial"/>
                <w:iCs/>
                <w:color w:val="000000" w:themeColor="text1"/>
              </w:rPr>
              <w:t xml:space="preserve">There is currently </w:t>
            </w:r>
            <w:r w:rsidR="00515253" w:rsidRPr="00410A32">
              <w:rPr>
                <w:rFonts w:ascii="Arial" w:hAnsi="Arial" w:cs="Arial"/>
                <w:iCs/>
                <w:color w:val="000000" w:themeColor="text1"/>
              </w:rPr>
              <w:t xml:space="preserve">one </w:t>
            </w:r>
            <w:r w:rsidRPr="00410A32">
              <w:rPr>
                <w:rFonts w:ascii="Arial" w:hAnsi="Arial" w:cs="Arial"/>
                <w:bCs/>
                <w:iCs/>
                <w:color w:val="000000" w:themeColor="text1"/>
              </w:rPr>
              <w:t>permanent whole-time</w:t>
            </w:r>
            <w:r w:rsidRPr="00410A32">
              <w:rPr>
                <w:rFonts w:ascii="Arial" w:hAnsi="Arial" w:cs="Arial"/>
                <w:iCs/>
                <w:color w:val="000000" w:themeColor="text1"/>
              </w:rPr>
              <w:t xml:space="preserve"> vacancy available</w:t>
            </w:r>
            <w:r w:rsidR="00515253" w:rsidRPr="00410A32">
              <w:rPr>
                <w:rFonts w:ascii="Arial" w:hAnsi="Arial" w:cs="Arial"/>
                <w:iCs/>
                <w:color w:val="000000" w:themeColor="text1"/>
              </w:rPr>
              <w:t xml:space="preserve">. </w:t>
            </w:r>
          </w:p>
          <w:p w14:paraId="5FB81EEB" w14:textId="77777777" w:rsidR="00F44058" w:rsidRDefault="00F44058" w:rsidP="00F44058">
            <w:pPr>
              <w:rPr>
                <w:rFonts w:ascii="Arial" w:hAnsi="Arial" w:cs="Arial"/>
                <w:iCs/>
                <w:color w:val="000000" w:themeColor="text1"/>
              </w:rPr>
            </w:pPr>
          </w:p>
          <w:p w14:paraId="35870B4B" w14:textId="77777777" w:rsidR="00F44058" w:rsidRPr="00F44058" w:rsidRDefault="00F44058" w:rsidP="00F44058">
            <w:pPr>
              <w:rPr>
                <w:rFonts w:ascii="Arial" w:hAnsi="Arial" w:cs="Arial"/>
                <w:lang w:val="en-IE"/>
              </w:rPr>
            </w:pPr>
            <w:r w:rsidRPr="00F44058">
              <w:rPr>
                <w:rFonts w:ascii="Arial" w:hAnsi="Arial" w:cs="Arial"/>
              </w:rPr>
              <w:t>The successful candidate may be required to work in any service area within either, IHA Mayo IHA Galway/ Roscommon OR other IHA areas should the need arise.</w:t>
            </w:r>
          </w:p>
          <w:p w14:paraId="18C901A2" w14:textId="77777777" w:rsidR="00F44058" w:rsidRPr="00F44058" w:rsidRDefault="00F44058" w:rsidP="00F44058">
            <w:pPr>
              <w:rPr>
                <w:rFonts w:ascii="Arial" w:hAnsi="Arial" w:cs="Arial"/>
                <w:lang w:eastAsia="en-US"/>
                <w14:ligatures w14:val="standardContextual"/>
              </w:rPr>
            </w:pPr>
          </w:p>
          <w:p w14:paraId="72505EF8" w14:textId="66126464" w:rsidR="00F44058" w:rsidRDefault="00F44058" w:rsidP="00F44058">
            <w:pPr>
              <w:rPr>
                <w:rFonts w:ascii="Arial" w:hAnsi="Arial" w:cs="Arial"/>
              </w:rPr>
            </w:pPr>
            <w:r w:rsidRPr="00F44058">
              <w:rPr>
                <w:rFonts w:ascii="Arial" w:hAnsi="Arial" w:cs="Arial"/>
              </w:rPr>
              <w:t xml:space="preserve">Panels may be formed for </w:t>
            </w:r>
            <w:r w:rsidR="00420D9D">
              <w:rPr>
                <w:rFonts w:ascii="Arial" w:hAnsi="Arial" w:cs="Arial"/>
                <w:b/>
                <w:bCs/>
              </w:rPr>
              <w:t>Clinical Nurse Manager 2 – Oncology</w:t>
            </w:r>
            <w:r w:rsidRPr="00F44058">
              <w:rPr>
                <w:rFonts w:ascii="Arial" w:hAnsi="Arial" w:cs="Arial"/>
                <w:b/>
                <w:bCs/>
              </w:rPr>
              <w:t>, IHA Mayo</w:t>
            </w:r>
            <w:r w:rsidRPr="00F44058">
              <w:rPr>
                <w:rFonts w:ascii="Arial" w:hAnsi="Arial" w:cs="Arial"/>
              </w:rPr>
              <w:t xml:space="preserve"> </w:t>
            </w:r>
            <w:r w:rsidRPr="00F44058">
              <w:rPr>
                <w:rFonts w:ascii="Arial" w:hAnsi="Arial" w:cs="Arial"/>
                <w:b/>
                <w:bCs/>
              </w:rPr>
              <w:t>IHA Galway/ Roscommon from</w:t>
            </w:r>
            <w:r w:rsidRPr="00F44058">
              <w:rPr>
                <w:rFonts w:ascii="Arial" w:hAnsi="Arial" w:cs="Arial"/>
              </w:rPr>
              <w:t xml:space="preserve"> which current and future permanent and specified purpose vacancies of full or part time duration may be filled.</w:t>
            </w:r>
          </w:p>
          <w:p w14:paraId="06BDB82F" w14:textId="77777777" w:rsidR="00C81583" w:rsidRPr="00F44058" w:rsidRDefault="00C81583" w:rsidP="00F44058">
            <w:pPr>
              <w:rPr>
                <w:rFonts w:ascii="Arial" w:hAnsi="Arial" w:cs="Arial"/>
              </w:rPr>
            </w:pPr>
          </w:p>
          <w:p w14:paraId="51C13E1F" w14:textId="481A5D71" w:rsidR="00F44058" w:rsidRPr="00F44058" w:rsidRDefault="00F44058" w:rsidP="00F44058">
            <w:pPr>
              <w:rPr>
                <w:rFonts w:ascii="Arial" w:hAnsi="Arial" w:cs="Arial"/>
                <w:b/>
                <w:bCs/>
                <w:iCs/>
                <w:color w:val="000099"/>
              </w:rPr>
            </w:pPr>
            <w:r w:rsidRPr="00F44058">
              <w:rPr>
                <w:rFonts w:ascii="Arial" w:hAnsi="Arial" w:cs="Arial"/>
              </w:rPr>
              <w:t xml:space="preserve">The panels formed from these interviews may be used to fill unfilled post across other IHA areas should the </w:t>
            </w:r>
            <w:r w:rsidR="00495950">
              <w:rPr>
                <w:rFonts w:ascii="Arial" w:hAnsi="Arial" w:cs="Arial"/>
              </w:rPr>
              <w:t xml:space="preserve">need </w:t>
            </w:r>
            <w:r w:rsidRPr="00F44058">
              <w:rPr>
                <w:rFonts w:ascii="Arial" w:hAnsi="Arial" w:cs="Arial"/>
              </w:rPr>
              <w:t>arise.</w:t>
            </w:r>
          </w:p>
          <w:p w14:paraId="54EF7056" w14:textId="374F9607" w:rsidR="00792F91" w:rsidRPr="00F6254C" w:rsidRDefault="00792F91" w:rsidP="00792F91">
            <w:pPr>
              <w:rPr>
                <w:rFonts w:ascii="Arial" w:hAnsi="Arial" w:cs="Arial"/>
                <w:color w:val="000099"/>
              </w:rPr>
            </w:pPr>
            <w:r w:rsidRPr="0070424B">
              <w:rPr>
                <w:rFonts w:ascii="Arial" w:hAnsi="Arial"/>
              </w:rPr>
              <w:t xml:space="preserve"> </w:t>
            </w:r>
          </w:p>
        </w:tc>
      </w:tr>
      <w:tr w:rsidR="00792F91" w:rsidRPr="00E766A5" w14:paraId="1669EECD" w14:textId="77777777" w:rsidTr="00F6254C">
        <w:tc>
          <w:tcPr>
            <w:tcW w:w="2364" w:type="dxa"/>
          </w:tcPr>
          <w:p w14:paraId="4F5F5FAC" w14:textId="0724A860" w:rsidR="00792F91" w:rsidRPr="00F6254C" w:rsidRDefault="00792F91" w:rsidP="00792F91">
            <w:pPr>
              <w:rPr>
                <w:rFonts w:ascii="Arial" w:hAnsi="Arial" w:cs="Arial"/>
                <w:b/>
                <w:bCs/>
              </w:rPr>
            </w:pPr>
            <w:r w:rsidRPr="00F6254C">
              <w:rPr>
                <w:rFonts w:ascii="Arial" w:hAnsi="Arial" w:cs="Arial"/>
                <w:b/>
                <w:bCs/>
              </w:rPr>
              <w:t>Informal Enquiries</w:t>
            </w:r>
            <w:r w:rsidR="007E60A4">
              <w:rPr>
                <w:rFonts w:ascii="Arial" w:hAnsi="Arial" w:cs="Arial"/>
                <w:b/>
                <w:bCs/>
              </w:rPr>
              <w:t xml:space="preserve"> </w:t>
            </w:r>
          </w:p>
        </w:tc>
        <w:tc>
          <w:tcPr>
            <w:tcW w:w="8256" w:type="dxa"/>
          </w:tcPr>
          <w:p w14:paraId="498464B3" w14:textId="77777777" w:rsidR="00B0554F" w:rsidRPr="00E70F63" w:rsidRDefault="007E60A4" w:rsidP="00792F91">
            <w:pPr>
              <w:rPr>
                <w:rFonts w:ascii="Arial" w:hAnsi="Arial"/>
              </w:rPr>
            </w:pPr>
            <w:r w:rsidRPr="00E70F63">
              <w:rPr>
                <w:rFonts w:ascii="Arial" w:hAnsi="Arial"/>
              </w:rPr>
              <w:t xml:space="preserve">We welcome enquiries about the role. </w:t>
            </w:r>
          </w:p>
          <w:p w14:paraId="1659982A" w14:textId="77777777" w:rsidR="0068735E" w:rsidRPr="00E70F63" w:rsidRDefault="0068735E" w:rsidP="00D924F1">
            <w:pPr>
              <w:spacing w:after="120"/>
              <w:rPr>
                <w:rFonts w:ascii="Arial" w:hAnsi="Arial"/>
              </w:rPr>
            </w:pPr>
          </w:p>
          <w:p w14:paraId="062F5156" w14:textId="5C9908D8" w:rsidR="00515253" w:rsidRPr="00E70F63" w:rsidRDefault="00515253" w:rsidP="00D924F1">
            <w:pPr>
              <w:spacing w:after="120"/>
              <w:rPr>
                <w:rFonts w:ascii="Arial" w:hAnsi="Arial" w:cs="Arial"/>
                <w:iCs/>
              </w:rPr>
            </w:pPr>
            <w:r w:rsidRPr="00E70F63">
              <w:rPr>
                <w:rFonts w:ascii="Arial" w:hAnsi="Arial" w:cs="Arial"/>
                <w:b/>
                <w:iCs/>
              </w:rPr>
              <w:t>Name &amp; Title:</w:t>
            </w:r>
            <w:r w:rsidR="00E97847" w:rsidRPr="00E70F63">
              <w:rPr>
                <w:rFonts w:ascii="Arial" w:hAnsi="Arial" w:cs="Arial"/>
                <w:iCs/>
              </w:rPr>
              <w:t xml:space="preserve"> Deirdre Allen, CNM3 Oncology / Haematology</w:t>
            </w:r>
            <w:r w:rsidR="00BE77BD" w:rsidRPr="00E70F63">
              <w:rPr>
                <w:rFonts w:ascii="Arial" w:hAnsi="Arial" w:cs="Arial"/>
                <w:iCs/>
              </w:rPr>
              <w:t xml:space="preserve"> services MUH</w:t>
            </w:r>
          </w:p>
          <w:p w14:paraId="60500E0E" w14:textId="5A2DBA2A" w:rsidR="00515253" w:rsidRPr="00E70F63" w:rsidRDefault="00515253" w:rsidP="00D924F1">
            <w:pPr>
              <w:spacing w:after="120"/>
              <w:rPr>
                <w:rFonts w:ascii="Arial" w:hAnsi="Arial" w:cs="Arial"/>
                <w:iCs/>
              </w:rPr>
            </w:pPr>
            <w:r w:rsidRPr="00E70F63">
              <w:rPr>
                <w:rFonts w:ascii="Arial" w:hAnsi="Arial" w:cs="Arial"/>
                <w:b/>
                <w:iCs/>
              </w:rPr>
              <w:t>Tel:</w:t>
            </w:r>
            <w:r w:rsidR="00BE77BD" w:rsidRPr="00E70F63">
              <w:rPr>
                <w:rFonts w:ascii="Arial" w:hAnsi="Arial" w:cs="Arial"/>
                <w:iCs/>
              </w:rPr>
              <w:t xml:space="preserve"> 0949042532 / 0949042463</w:t>
            </w:r>
          </w:p>
          <w:p w14:paraId="53559CB7" w14:textId="65A7DC74" w:rsidR="00515253" w:rsidRPr="00167A85" w:rsidRDefault="00515253" w:rsidP="00167A85">
            <w:pPr>
              <w:spacing w:after="120"/>
            </w:pPr>
            <w:r w:rsidRPr="00E70F63">
              <w:rPr>
                <w:rFonts w:ascii="Arial" w:hAnsi="Arial" w:cs="Arial"/>
                <w:b/>
                <w:iCs/>
              </w:rPr>
              <w:t xml:space="preserve">Email: </w:t>
            </w:r>
            <w:hyperlink r:id="rId8" w:history="1">
              <w:r w:rsidR="00BE77BD" w:rsidRPr="00E70F63">
                <w:rPr>
                  <w:rStyle w:val="Hyperlink"/>
                  <w:rFonts w:ascii="Arial" w:hAnsi="Arial" w:cs="Arial"/>
                  <w:b/>
                  <w:iCs/>
                </w:rPr>
                <w:t>deirdre.allen2@hse.ie</w:t>
              </w:r>
            </w:hyperlink>
          </w:p>
        </w:tc>
      </w:tr>
      <w:tr w:rsidR="00792F91" w:rsidRPr="00E766A5" w14:paraId="03188742" w14:textId="77777777" w:rsidTr="00F6254C">
        <w:tc>
          <w:tcPr>
            <w:tcW w:w="2364" w:type="dxa"/>
          </w:tcPr>
          <w:p w14:paraId="78FAEB89" w14:textId="77777777" w:rsidR="00792F91" w:rsidRPr="00F6254C" w:rsidRDefault="00792F91" w:rsidP="00792F91">
            <w:pPr>
              <w:rPr>
                <w:rFonts w:ascii="Arial" w:hAnsi="Arial" w:cs="Arial"/>
                <w:b/>
                <w:bCs/>
              </w:rPr>
            </w:pPr>
            <w:r w:rsidRPr="00F6254C">
              <w:rPr>
                <w:rFonts w:ascii="Arial" w:hAnsi="Arial" w:cs="Arial"/>
                <w:b/>
                <w:bCs/>
              </w:rPr>
              <w:t>Details of Service</w:t>
            </w:r>
          </w:p>
          <w:p w14:paraId="4D2AE865" w14:textId="77777777" w:rsidR="00792F91" w:rsidRPr="00F6254C" w:rsidRDefault="00792F91" w:rsidP="00792F91">
            <w:pPr>
              <w:rPr>
                <w:rFonts w:ascii="Arial" w:hAnsi="Arial" w:cs="Arial"/>
                <w:b/>
                <w:bCs/>
              </w:rPr>
            </w:pPr>
          </w:p>
        </w:tc>
        <w:tc>
          <w:tcPr>
            <w:tcW w:w="8256" w:type="dxa"/>
          </w:tcPr>
          <w:p w14:paraId="67BF5CEF" w14:textId="77777777" w:rsidR="00091C6B" w:rsidRPr="004424A0" w:rsidRDefault="00091C6B" w:rsidP="00091C6B">
            <w:pPr>
              <w:ind w:left="360"/>
              <w:rPr>
                <w:rFonts w:ascii="Arial" w:hAnsi="Arial" w:cs="Arial"/>
                <w:iCs/>
                <w:color w:val="000099"/>
              </w:rPr>
            </w:pPr>
          </w:p>
          <w:p w14:paraId="60F2604D" w14:textId="77777777" w:rsidR="004424A0" w:rsidRPr="004424A0" w:rsidRDefault="004424A0" w:rsidP="004424A0">
            <w:pPr>
              <w:rPr>
                <w:rFonts w:ascii="Arial" w:hAnsi="Arial" w:cs="Arial"/>
              </w:rPr>
            </w:pPr>
            <w:r w:rsidRPr="004424A0">
              <w:rPr>
                <w:rFonts w:ascii="Arial" w:hAnsi="Arial" w:cs="Arial"/>
              </w:rPr>
              <w:t xml:space="preserve">HSE West and North West is responsible for the provision of all acute and community services across the 6 counties of Galway, Mayo, Roscommon, Sligo, Leitrim and Donegal and is operationally divided into 4 Integrated Health Areas (IHAs) – GalwayRoscommon IHA, Mayo IHA, Sligo/Leitrim/West Cavan/South Donegal IHA and Donegal IHA. Each managed by an Integrated Health Area (IHA) Manager. </w:t>
            </w:r>
          </w:p>
          <w:p w14:paraId="4D654D8D" w14:textId="77777777" w:rsidR="004424A0" w:rsidRPr="004424A0" w:rsidRDefault="004424A0" w:rsidP="004424A0">
            <w:pPr>
              <w:rPr>
                <w:rFonts w:ascii="Arial" w:hAnsi="Arial" w:cs="Arial"/>
              </w:rPr>
            </w:pPr>
          </w:p>
          <w:p w14:paraId="425D036C" w14:textId="77777777" w:rsidR="004424A0" w:rsidRPr="004424A0" w:rsidRDefault="004424A0" w:rsidP="004424A0">
            <w:pPr>
              <w:rPr>
                <w:rFonts w:ascii="Arial" w:hAnsi="Arial" w:cs="Arial"/>
              </w:rPr>
            </w:pPr>
            <w:r w:rsidRPr="004424A0">
              <w:rPr>
                <w:rFonts w:ascii="Arial"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55920FA" w14:textId="77777777" w:rsidR="004424A0" w:rsidRPr="004424A0" w:rsidRDefault="004424A0" w:rsidP="004424A0">
            <w:pPr>
              <w:rPr>
                <w:rFonts w:ascii="Arial" w:hAnsi="Arial" w:cs="Arial"/>
              </w:rPr>
            </w:pPr>
          </w:p>
          <w:p w14:paraId="4752C906" w14:textId="15E995BB" w:rsidR="004424A0" w:rsidRPr="004424A0" w:rsidRDefault="004424A0" w:rsidP="004424A0">
            <w:pPr>
              <w:jc w:val="both"/>
              <w:rPr>
                <w:rFonts w:ascii="Arial" w:hAnsi="Arial" w:cs="Arial"/>
              </w:rPr>
            </w:pPr>
            <w:r w:rsidRPr="004424A0">
              <w:rPr>
                <w:rFonts w:ascii="Arial" w:hAnsi="Arial" w:cs="Arial"/>
              </w:rPr>
              <w:lastRenderedPageBreak/>
              <w:t>The establishment of Networks of Care (NoC) across HSE West and North West, will support the sharing of clinical/specialty/programme expertise, strengthen the operational resilience, and ensure sustainable safe and quality services. Key components for the NoCs include:</w:t>
            </w:r>
          </w:p>
          <w:p w14:paraId="4DF6B97B" w14:textId="77777777" w:rsidR="004424A0" w:rsidRPr="004424A0" w:rsidRDefault="004424A0" w:rsidP="004424A0">
            <w:pPr>
              <w:jc w:val="both"/>
              <w:rPr>
                <w:rFonts w:ascii="Arial" w:hAnsi="Arial" w:cs="Arial"/>
              </w:rPr>
            </w:pPr>
          </w:p>
          <w:p w14:paraId="0D367668" w14:textId="77777777" w:rsidR="004424A0" w:rsidRPr="004424A0" w:rsidRDefault="004424A0" w:rsidP="00E93FD3">
            <w:pPr>
              <w:pStyle w:val="ListParagraph"/>
              <w:numPr>
                <w:ilvl w:val="0"/>
                <w:numId w:val="4"/>
              </w:numPr>
              <w:rPr>
                <w:rFonts w:ascii="Arial" w:hAnsi="Arial" w:cs="Arial"/>
              </w:rPr>
            </w:pPr>
            <w:r w:rsidRPr="004424A0">
              <w:rPr>
                <w:rFonts w:ascii="Arial" w:hAnsi="Arial" w:cs="Arial"/>
              </w:rPr>
              <w:t>The provision of a regional wide clinical/care service under an integrated governance framework and providing the care group lens across the region/nationally.</w:t>
            </w:r>
          </w:p>
          <w:p w14:paraId="7D693BA2" w14:textId="16FFDA50" w:rsidR="004424A0" w:rsidRPr="004424A0" w:rsidRDefault="004424A0" w:rsidP="00E93FD3">
            <w:pPr>
              <w:pStyle w:val="ListParagraph"/>
              <w:numPr>
                <w:ilvl w:val="0"/>
                <w:numId w:val="4"/>
              </w:numPr>
              <w:ind w:left="714" w:hanging="357"/>
              <w:rPr>
                <w:rFonts w:ascii="Arial" w:hAnsi="Arial" w:cs="Arial"/>
              </w:rPr>
            </w:pPr>
            <w:r w:rsidRPr="004424A0">
              <w:rPr>
                <w:rFonts w:ascii="Arial" w:hAnsi="Arial" w:cs="Arial"/>
              </w:rPr>
              <w:t xml:space="preserve">A standard system of governance; policies, audit meetings, quality assurance, incident reporting, incident management, risk management, oversight of regulation etc., across services in the Region. </w:t>
            </w:r>
          </w:p>
          <w:p w14:paraId="4921BD79" w14:textId="77777777" w:rsidR="004424A0" w:rsidRPr="004424A0" w:rsidRDefault="004424A0" w:rsidP="00E93FD3">
            <w:pPr>
              <w:pStyle w:val="ListParagraph"/>
              <w:numPr>
                <w:ilvl w:val="0"/>
                <w:numId w:val="4"/>
              </w:numPr>
              <w:rPr>
                <w:rFonts w:ascii="Arial" w:hAnsi="Arial" w:cs="Arial"/>
              </w:rPr>
            </w:pPr>
            <w:r w:rsidRPr="004424A0">
              <w:rPr>
                <w:rFonts w:ascii="Arial" w:hAnsi="Arial" w:cs="Arial"/>
              </w:rPr>
              <w:t xml:space="preserve">Risk stratification of patients to ensure that higher risk patients are dealt with at the most appropriate facility within the NoC. </w:t>
            </w:r>
          </w:p>
          <w:p w14:paraId="2E6E9C1B" w14:textId="77777777" w:rsidR="004424A0" w:rsidRPr="004424A0" w:rsidRDefault="004424A0" w:rsidP="00E93FD3">
            <w:pPr>
              <w:pStyle w:val="ListParagraph"/>
              <w:numPr>
                <w:ilvl w:val="0"/>
                <w:numId w:val="4"/>
              </w:numPr>
              <w:rPr>
                <w:rFonts w:ascii="Arial" w:hAnsi="Arial" w:cs="Arial"/>
              </w:rPr>
            </w:pPr>
            <w:r w:rsidRPr="004424A0">
              <w:rPr>
                <w:rFonts w:ascii="Arial" w:hAnsi="Arial" w:cs="Arial"/>
              </w:rPr>
              <w:t xml:space="preserve">Quality assurance on the basis of one integrated service, although operating at different geographical sites; this will require data to be pooled across the NoC. </w:t>
            </w:r>
          </w:p>
          <w:p w14:paraId="646786C8" w14:textId="1A4800C7" w:rsidR="004424A0" w:rsidRPr="004424A0" w:rsidRDefault="004424A0" w:rsidP="00E93FD3">
            <w:pPr>
              <w:pStyle w:val="ListParagraph"/>
              <w:numPr>
                <w:ilvl w:val="0"/>
                <w:numId w:val="4"/>
              </w:numPr>
              <w:rPr>
                <w:rFonts w:ascii="Arial" w:hAnsi="Arial" w:cs="Arial"/>
              </w:rPr>
            </w:pPr>
            <w:r w:rsidRPr="004424A0">
              <w:rPr>
                <w:rFonts w:ascii="Arial" w:hAnsi="Arial" w:cs="Arial"/>
              </w:rPr>
              <w:t>A</w:t>
            </w:r>
            <w:r w:rsidR="00D924F1">
              <w:rPr>
                <w:rFonts w:ascii="Arial" w:hAnsi="Arial" w:cs="Arial"/>
              </w:rPr>
              <w:t>n</w:t>
            </w:r>
            <w:r w:rsidRPr="004424A0">
              <w:rPr>
                <w:rFonts w:ascii="Arial" w:hAnsi="Arial" w:cs="Arial"/>
              </w:rPr>
              <w:t xml:space="preserve"> integrated approach to service delivery which ensures that each Integrated Health Area (IHA) delivers care appropriate to the resources, facilities and services available in that area. </w:t>
            </w:r>
          </w:p>
          <w:p w14:paraId="72AA91BA" w14:textId="77777777" w:rsidR="004424A0" w:rsidRPr="004424A0" w:rsidRDefault="004424A0" w:rsidP="00E93FD3">
            <w:pPr>
              <w:pStyle w:val="ListParagraph"/>
              <w:numPr>
                <w:ilvl w:val="0"/>
                <w:numId w:val="4"/>
              </w:numPr>
              <w:rPr>
                <w:rFonts w:ascii="Arial" w:eastAsia="Verdana" w:hAnsi="Arial" w:cs="Arial"/>
              </w:rPr>
            </w:pPr>
            <w:r w:rsidRPr="004424A0">
              <w:rPr>
                <w:rFonts w:ascii="Arial" w:eastAsia="Verdana" w:hAnsi="Arial" w:cs="Arial"/>
              </w:rPr>
              <w:t>Accountable structures to support high quality education and clinical research, and active engagement with evolving regional academic structures.</w:t>
            </w:r>
          </w:p>
          <w:p w14:paraId="14A57C11" w14:textId="77777777" w:rsidR="004424A0" w:rsidRPr="004424A0" w:rsidRDefault="004424A0" w:rsidP="004424A0">
            <w:pPr>
              <w:pStyle w:val="ListParagraph"/>
              <w:rPr>
                <w:rFonts w:ascii="Arial" w:eastAsia="Verdana" w:hAnsi="Arial" w:cs="Arial"/>
              </w:rPr>
            </w:pPr>
          </w:p>
          <w:p w14:paraId="0AE4B5A1" w14:textId="29B01D3D" w:rsidR="00091C6B" w:rsidRPr="004424A0" w:rsidRDefault="004424A0" w:rsidP="004424A0">
            <w:pPr>
              <w:rPr>
                <w:rFonts w:ascii="Arial" w:hAnsi="Arial" w:cs="Arial"/>
                <w:iCs/>
                <w:color w:val="000099"/>
              </w:rPr>
            </w:pPr>
            <w:r w:rsidRPr="004424A0">
              <w:rPr>
                <w:rFonts w:ascii="Arial" w:eastAsia="Verdana" w:hAnsi="Arial" w:cs="Arial"/>
              </w:rPr>
              <w:t xml:space="preserve">An </w:t>
            </w:r>
            <w:r w:rsidRPr="004424A0">
              <w:rPr>
                <w:rFonts w:ascii="Arial" w:eastAsia="Verdana" w:hAnsi="Arial" w:cs="Arial"/>
                <w:bCs/>
              </w:rPr>
              <w:t>integrated approach</w:t>
            </w:r>
            <w:r w:rsidRPr="004424A0">
              <w:rPr>
                <w:rFonts w:ascii="Arial" w:eastAsia="Verdana" w:hAnsi="Arial" w:cs="Arial"/>
                <w:b/>
                <w:bCs/>
              </w:rPr>
              <w:t xml:space="preserve"> </w:t>
            </w:r>
            <w:r w:rsidRPr="004424A0">
              <w:rPr>
                <w:rFonts w:ascii="Arial" w:eastAsia="Verdana" w:hAnsi="Arial" w:cs="Arial"/>
              </w:rPr>
              <w:t xml:space="preserve">to service delivery which ensures that each IHA in the Region delivers care appropriate to the population needs, resources, facilities and services available. </w:t>
            </w:r>
            <w:r w:rsidRPr="004424A0">
              <w:rPr>
                <w:rFonts w:ascii="Arial" w:hAnsi="Arial" w:cs="Arial"/>
              </w:rPr>
              <w:t>The NoC will work closely with all stakeholders relevant to Network</w:t>
            </w:r>
          </w:p>
        </w:tc>
      </w:tr>
      <w:tr w:rsidR="00792F91" w:rsidRPr="00E766A5" w14:paraId="2344165A" w14:textId="77777777" w:rsidTr="00F6254C">
        <w:tc>
          <w:tcPr>
            <w:tcW w:w="2364" w:type="dxa"/>
          </w:tcPr>
          <w:p w14:paraId="5F099111" w14:textId="01847E8E" w:rsidR="00792F91" w:rsidRPr="00F6254C" w:rsidRDefault="004424A0" w:rsidP="00792F91">
            <w:pPr>
              <w:rPr>
                <w:rFonts w:ascii="Arial" w:hAnsi="Arial" w:cs="Arial"/>
                <w:b/>
                <w:bCs/>
              </w:rPr>
            </w:pPr>
            <w:r>
              <w:rPr>
                <w:rFonts w:ascii="Calibri" w:hAnsi="Calibri" w:cs="Arial"/>
                <w:b/>
                <w:bCs/>
                <w:sz w:val="22"/>
                <w:szCs w:val="22"/>
              </w:rPr>
              <w:lastRenderedPageBreak/>
              <w:t>Our Mission</w:t>
            </w:r>
          </w:p>
        </w:tc>
        <w:tc>
          <w:tcPr>
            <w:tcW w:w="8256" w:type="dxa"/>
          </w:tcPr>
          <w:p w14:paraId="5469F762" w14:textId="77777777" w:rsidR="004424A0" w:rsidRDefault="004424A0" w:rsidP="004424A0">
            <w:pPr>
              <w:rPr>
                <w:rFonts w:ascii="Arial" w:hAnsi="Arial" w:cs="Arial"/>
                <w:color w:val="000000"/>
                <w:lang w:val="en-IE" w:eastAsia="en-US"/>
              </w:rPr>
            </w:pPr>
            <w:r>
              <w:rPr>
                <w:rFonts w:ascii="Calibri" w:hAnsi="Calibri" w:cs="Calibri"/>
                <w:bCs/>
                <w:iCs/>
                <w:color w:val="000000"/>
                <w:sz w:val="22"/>
                <w:szCs w:val="22"/>
              </w:rPr>
              <w:t xml:space="preserve">Our </w:t>
            </w:r>
            <w:r>
              <w:rPr>
                <w:rFonts w:ascii="Arial" w:hAnsi="Arial" w:cs="Arial"/>
                <w:b/>
                <w:bCs/>
                <w:color w:val="000000"/>
              </w:rPr>
              <w:t>mission is to ensure that the people of West and North West:</w:t>
            </w:r>
          </w:p>
          <w:p w14:paraId="00444E2F" w14:textId="3B22D93B" w:rsidR="004424A0" w:rsidRDefault="004424A0" w:rsidP="00E93FD3">
            <w:pPr>
              <w:numPr>
                <w:ilvl w:val="0"/>
                <w:numId w:val="5"/>
              </w:numPr>
              <w:rPr>
                <w:rFonts w:ascii="Arial" w:hAnsi="Arial" w:cs="Arial"/>
                <w:color w:val="000000"/>
              </w:rPr>
            </w:pPr>
            <w:r>
              <w:rPr>
                <w:rFonts w:ascii="Arial" w:hAnsi="Arial" w:cs="Arial"/>
                <w:color w:val="000000"/>
              </w:rPr>
              <w:t>Are supported by accessible health and social care services to live healthier lives,</w:t>
            </w:r>
          </w:p>
          <w:p w14:paraId="577823E9" w14:textId="38C81A61" w:rsidR="004424A0" w:rsidRDefault="004424A0" w:rsidP="00E93FD3">
            <w:pPr>
              <w:numPr>
                <w:ilvl w:val="0"/>
                <w:numId w:val="5"/>
              </w:numPr>
              <w:rPr>
                <w:rFonts w:ascii="Arial" w:hAnsi="Arial" w:cs="Arial"/>
                <w:color w:val="000000"/>
              </w:rPr>
            </w:pPr>
            <w:r>
              <w:rPr>
                <w:rFonts w:ascii="Arial" w:hAnsi="Arial" w:cs="Arial"/>
                <w:color w:val="000000"/>
              </w:rPr>
              <w:t>Have access to safe, high quality, compassionate, and integrated care, delivered by highly skilled and valued staff,</w:t>
            </w:r>
          </w:p>
          <w:p w14:paraId="3CBC6A3A" w14:textId="58FDA681" w:rsidR="00E0768C" w:rsidRPr="004424A0" w:rsidRDefault="004424A0" w:rsidP="00E93FD3">
            <w:pPr>
              <w:numPr>
                <w:ilvl w:val="0"/>
                <w:numId w:val="5"/>
              </w:numPr>
              <w:rPr>
                <w:rFonts w:ascii="Arial" w:hAnsi="Arial" w:cs="Arial"/>
                <w:color w:val="000000"/>
              </w:rPr>
            </w:pPr>
            <w:r>
              <w:rPr>
                <w:rFonts w:ascii="Arial" w:hAnsi="Arial" w:cs="Arial"/>
                <w:color w:val="000000"/>
              </w:rPr>
              <w:t>Can be confident that we will deliver the best health outcomes and value through a culture that supports continuous improvement, excellence in clinical practice, teaching, research and innovation</w:t>
            </w:r>
          </w:p>
        </w:tc>
      </w:tr>
      <w:tr w:rsidR="004424A0" w:rsidRPr="00E766A5" w14:paraId="764AF5BC" w14:textId="77777777" w:rsidTr="00F6254C">
        <w:tc>
          <w:tcPr>
            <w:tcW w:w="2364" w:type="dxa"/>
          </w:tcPr>
          <w:p w14:paraId="17D6FF25" w14:textId="77777777" w:rsidR="004424A0" w:rsidRDefault="004424A0" w:rsidP="004424A0">
            <w:pPr>
              <w:rPr>
                <w:rFonts w:ascii="Calibri" w:hAnsi="Calibri" w:cs="Arial"/>
                <w:b/>
                <w:bCs/>
                <w:sz w:val="22"/>
                <w:szCs w:val="22"/>
              </w:rPr>
            </w:pPr>
            <w:r>
              <w:rPr>
                <w:rFonts w:ascii="Calibri" w:hAnsi="Calibri" w:cs="Arial"/>
                <w:b/>
                <w:bCs/>
                <w:sz w:val="22"/>
                <w:szCs w:val="22"/>
              </w:rPr>
              <w:t>Our Values</w:t>
            </w:r>
          </w:p>
          <w:p w14:paraId="6CDC1542" w14:textId="77777777" w:rsidR="004424A0" w:rsidRDefault="004424A0" w:rsidP="004424A0">
            <w:pPr>
              <w:rPr>
                <w:rFonts w:ascii="Calibri" w:hAnsi="Calibri" w:cs="Arial"/>
                <w:b/>
                <w:bCs/>
                <w:sz w:val="22"/>
                <w:szCs w:val="22"/>
              </w:rPr>
            </w:pPr>
          </w:p>
        </w:tc>
        <w:tc>
          <w:tcPr>
            <w:tcW w:w="8256" w:type="dxa"/>
          </w:tcPr>
          <w:p w14:paraId="52287CDC" w14:textId="2DFC0B5D" w:rsidR="004424A0" w:rsidRPr="008F04B7" w:rsidRDefault="004424A0" w:rsidP="004424A0">
            <w:pPr>
              <w:rPr>
                <w:rFonts w:ascii="Arial" w:hAnsi="Arial" w:cs="Arial"/>
                <w:bCs/>
                <w:iCs/>
                <w:color w:val="000000"/>
              </w:rPr>
            </w:pPr>
            <w:r w:rsidRPr="008F04B7">
              <w:rPr>
                <w:rFonts w:ascii="Arial" w:hAnsi="Arial" w:cs="Arial"/>
                <w:color w:val="1F1F1F"/>
                <w:shd w:val="clear" w:color="auto" w:fill="FFFFFF"/>
              </w:rPr>
              <w:t xml:space="preserve">The HSE's values of </w:t>
            </w:r>
            <w:r w:rsidRPr="008F04B7">
              <w:rPr>
                <w:rFonts w:ascii="Arial" w:hAnsi="Arial" w:cs="Arial"/>
                <w:color w:val="040C28"/>
              </w:rPr>
              <w:t>Care, Compassion, Trust and Learning</w:t>
            </w:r>
            <w:r w:rsidRPr="008F04B7">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8F04B7" w:rsidRPr="00E766A5" w14:paraId="5009D2DD" w14:textId="77777777" w:rsidTr="00F6254C">
        <w:tc>
          <w:tcPr>
            <w:tcW w:w="2364" w:type="dxa"/>
          </w:tcPr>
          <w:p w14:paraId="4D6467E9" w14:textId="40B5E606" w:rsidR="008F04B7" w:rsidRDefault="008F04B7" w:rsidP="008F04B7">
            <w:pPr>
              <w:rPr>
                <w:rFonts w:ascii="Calibri" w:hAnsi="Calibri" w:cs="Arial"/>
                <w:b/>
                <w:bCs/>
                <w:sz w:val="22"/>
                <w:szCs w:val="22"/>
              </w:rPr>
            </w:pPr>
            <w:r w:rsidRPr="008F04B7">
              <w:rPr>
                <w:rFonts w:ascii="Calibri" w:hAnsi="Calibri" w:cs="Arial"/>
                <w:b/>
                <w:bCs/>
                <w:sz w:val="22"/>
                <w:szCs w:val="22"/>
              </w:rPr>
              <w:t>Reasonable Accommodations</w:t>
            </w:r>
          </w:p>
        </w:tc>
        <w:tc>
          <w:tcPr>
            <w:tcW w:w="8256" w:type="dxa"/>
          </w:tcPr>
          <w:p w14:paraId="1D463A17" w14:textId="5FB2B383" w:rsidR="008F04B7" w:rsidRPr="008F04B7" w:rsidRDefault="008F04B7" w:rsidP="008F04B7">
            <w:pPr>
              <w:spacing w:line="276" w:lineRule="auto"/>
              <w:rPr>
                <w:rFonts w:ascii="Arial" w:eastAsia="Calibri" w:hAnsi="Arial" w:cs="Arial"/>
                <w:lang w:eastAsia="en-US"/>
              </w:rPr>
            </w:pPr>
            <w:r w:rsidRPr="008F04B7">
              <w:rPr>
                <w:rFonts w:ascii="Arial" w:hAnsi="Arial" w:cs="Arial"/>
              </w:rPr>
              <w:t xml:space="preserve">Candidates who require a Reasonable Accommodation/s to support their participation, at any stage, in the recruitment and selection process, should email </w:t>
            </w:r>
            <w:hyperlink r:id="rId9" w:history="1">
              <w:r w:rsidR="00F029DE" w:rsidRPr="00F029DE">
                <w:rPr>
                  <w:rStyle w:val="Hyperlink"/>
                  <w:rFonts w:ascii="Arial" w:hAnsi="Arial" w:cs="Arial"/>
                </w:rPr>
                <w:t>muhnurserecruit@hse.ie</w:t>
              </w:r>
            </w:hyperlink>
            <w:r w:rsidRPr="008F04B7">
              <w:rPr>
                <w:rFonts w:ascii="Arial" w:hAnsi="Arial" w:cs="Arial"/>
              </w:rPr>
              <w:t xml:space="preserve"> </w:t>
            </w:r>
          </w:p>
          <w:p w14:paraId="1FF33375" w14:textId="77777777" w:rsidR="008F04B7" w:rsidRPr="008F04B7" w:rsidRDefault="008F04B7" w:rsidP="008F04B7">
            <w:pPr>
              <w:rPr>
                <w:rFonts w:ascii="Arial" w:hAnsi="Arial" w:cs="Arial"/>
                <w:color w:val="1F1F1F"/>
                <w:shd w:val="clear" w:color="auto" w:fill="FFFFFF"/>
              </w:rPr>
            </w:pPr>
          </w:p>
        </w:tc>
      </w:tr>
      <w:tr w:rsidR="008F04B7" w:rsidRPr="00E766A5" w14:paraId="692D70C3" w14:textId="77777777" w:rsidTr="00F6254C">
        <w:tc>
          <w:tcPr>
            <w:tcW w:w="2364" w:type="dxa"/>
          </w:tcPr>
          <w:p w14:paraId="05889B0B" w14:textId="313D5019" w:rsidR="008F04B7" w:rsidRPr="00F6254C" w:rsidRDefault="008F04B7" w:rsidP="008F04B7">
            <w:pPr>
              <w:rPr>
                <w:rFonts w:ascii="Arial" w:hAnsi="Arial" w:cs="Arial"/>
                <w:b/>
                <w:bCs/>
              </w:rPr>
            </w:pPr>
            <w:r w:rsidRPr="00F6254C">
              <w:rPr>
                <w:rFonts w:ascii="Arial" w:hAnsi="Arial" w:cs="Arial"/>
                <w:b/>
                <w:bCs/>
              </w:rPr>
              <w:t>Reporting Relationship</w:t>
            </w:r>
          </w:p>
        </w:tc>
        <w:tc>
          <w:tcPr>
            <w:tcW w:w="8256" w:type="dxa"/>
          </w:tcPr>
          <w:p w14:paraId="7C491EA1" w14:textId="77777777" w:rsidR="00515253" w:rsidRPr="002871DA" w:rsidRDefault="00515253" w:rsidP="00515253">
            <w:pPr>
              <w:rPr>
                <w:rFonts w:ascii="Arial" w:eastAsia="Arial" w:hAnsi="Arial" w:cs="Arial"/>
                <w:lang w:val="en-IE" w:eastAsia="en-IE"/>
              </w:rPr>
            </w:pPr>
            <w:r w:rsidRPr="002871DA">
              <w:rPr>
                <w:rFonts w:ascii="Arial" w:eastAsia="Arial" w:hAnsi="Arial" w:cs="Arial"/>
              </w:rPr>
              <w:t>Reports to the CNM 3 and Assistant Director of Nursing, Medical Directorate</w:t>
            </w:r>
          </w:p>
          <w:p w14:paraId="64B0AEC4" w14:textId="1C290D96" w:rsidR="008F04B7" w:rsidRDefault="00515253" w:rsidP="00515253">
            <w:pPr>
              <w:rPr>
                <w:rFonts w:ascii="Arial" w:hAnsi="Arial" w:cs="Arial"/>
                <w:iCs/>
                <w:color w:val="000099"/>
              </w:rPr>
            </w:pPr>
            <w:r w:rsidRPr="002871DA">
              <w:rPr>
                <w:rFonts w:ascii="Arial" w:eastAsia="Arial" w:hAnsi="Arial" w:cs="Arial"/>
              </w:rPr>
              <w:t>Accountable to the Assistant Director of Nursing and Director of Nursing.</w:t>
            </w:r>
          </w:p>
        </w:tc>
      </w:tr>
      <w:tr w:rsidR="008F04B7" w:rsidRPr="00E766A5" w14:paraId="0E89F2ED" w14:textId="77777777" w:rsidTr="00F6254C">
        <w:tc>
          <w:tcPr>
            <w:tcW w:w="2364" w:type="dxa"/>
          </w:tcPr>
          <w:p w14:paraId="061A4806" w14:textId="77777777" w:rsidR="008F04B7" w:rsidRDefault="008F04B7" w:rsidP="008F04B7">
            <w:pPr>
              <w:rPr>
                <w:rFonts w:ascii="Arial" w:hAnsi="Arial" w:cs="Arial"/>
                <w:b/>
                <w:bCs/>
              </w:rPr>
            </w:pPr>
            <w:r w:rsidRPr="008A7DFA">
              <w:rPr>
                <w:rFonts w:ascii="Arial" w:hAnsi="Arial" w:cs="Arial"/>
                <w:b/>
                <w:bCs/>
              </w:rPr>
              <w:t>Key Working Relationships</w:t>
            </w:r>
          </w:p>
          <w:p w14:paraId="3949D30A" w14:textId="77777777" w:rsidR="008F04B7" w:rsidRPr="00F6254C" w:rsidRDefault="008F04B7" w:rsidP="008F04B7">
            <w:pPr>
              <w:rPr>
                <w:rFonts w:ascii="Arial" w:hAnsi="Arial" w:cs="Arial"/>
                <w:b/>
                <w:bCs/>
              </w:rPr>
            </w:pPr>
          </w:p>
        </w:tc>
        <w:tc>
          <w:tcPr>
            <w:tcW w:w="8256" w:type="dxa"/>
          </w:tcPr>
          <w:p w14:paraId="0362231B" w14:textId="77777777" w:rsidR="00610115" w:rsidRPr="008A7DFA" w:rsidRDefault="00610115" w:rsidP="008F04B7">
            <w:pPr>
              <w:rPr>
                <w:rFonts w:ascii="Arial" w:hAnsi="Arial" w:cs="Arial"/>
                <w:iCs/>
                <w:color w:val="000000" w:themeColor="text1"/>
              </w:rPr>
            </w:pPr>
            <w:r w:rsidRPr="008A7DFA">
              <w:rPr>
                <w:rFonts w:ascii="Arial" w:hAnsi="Arial" w:cs="Arial"/>
                <w:iCs/>
                <w:color w:val="000000" w:themeColor="text1"/>
              </w:rPr>
              <w:t>Work closely with visiting Oncology and Haematology consultants to coordinate care.</w:t>
            </w:r>
          </w:p>
          <w:p w14:paraId="4BAAF460" w14:textId="77777777" w:rsidR="00610115" w:rsidRPr="008A7DFA" w:rsidRDefault="00610115" w:rsidP="008F04B7">
            <w:pPr>
              <w:rPr>
                <w:rFonts w:ascii="Arial" w:hAnsi="Arial" w:cs="Arial"/>
                <w:iCs/>
                <w:color w:val="000000" w:themeColor="text1"/>
              </w:rPr>
            </w:pPr>
            <w:r w:rsidRPr="008A7DFA">
              <w:rPr>
                <w:rFonts w:ascii="Arial" w:hAnsi="Arial" w:cs="Arial"/>
                <w:iCs/>
                <w:color w:val="000000" w:themeColor="text1"/>
              </w:rPr>
              <w:t>Deal directly with Nursing and medical colleagues external to MUH to manage new patient referrals.</w:t>
            </w:r>
          </w:p>
          <w:p w14:paraId="0C6F1AAF" w14:textId="77777777" w:rsidR="00610115" w:rsidRPr="008A7DFA" w:rsidRDefault="00610115" w:rsidP="008F04B7">
            <w:pPr>
              <w:rPr>
                <w:rFonts w:ascii="Arial" w:hAnsi="Arial" w:cs="Arial"/>
                <w:iCs/>
                <w:color w:val="000000" w:themeColor="text1"/>
              </w:rPr>
            </w:pPr>
            <w:r w:rsidRPr="008A7DFA">
              <w:rPr>
                <w:rFonts w:ascii="Arial" w:hAnsi="Arial" w:cs="Arial"/>
                <w:iCs/>
                <w:color w:val="000000" w:themeColor="text1"/>
              </w:rPr>
              <w:t>Maintain close working relationships with community services including CIT, PHN and palliative care.</w:t>
            </w:r>
          </w:p>
          <w:p w14:paraId="78DE9869" w14:textId="6AA2485C" w:rsidR="008F04B7" w:rsidRPr="00610115" w:rsidRDefault="00610115" w:rsidP="008F04B7">
            <w:pPr>
              <w:rPr>
                <w:rFonts w:ascii="Arial" w:hAnsi="Arial" w:cs="Arial"/>
                <w:iCs/>
                <w:color w:val="000099"/>
                <w:highlight w:val="yellow"/>
              </w:rPr>
            </w:pPr>
            <w:r w:rsidRPr="008A7DFA">
              <w:rPr>
                <w:rFonts w:ascii="Arial" w:hAnsi="Arial" w:cs="Arial"/>
                <w:iCs/>
                <w:color w:val="000000" w:themeColor="text1"/>
              </w:rPr>
              <w:t>Daily engagement with Pharmacy services to plan and schedule chemotherapy treatments for the patients in the day w</w:t>
            </w:r>
            <w:r w:rsidR="00420D9D" w:rsidRPr="008A7DFA">
              <w:rPr>
                <w:rFonts w:ascii="Arial" w:hAnsi="Arial" w:cs="Arial"/>
                <w:iCs/>
                <w:color w:val="000000" w:themeColor="text1"/>
              </w:rPr>
              <w:t>a</w:t>
            </w:r>
            <w:r w:rsidRPr="008A7DFA">
              <w:rPr>
                <w:rFonts w:ascii="Arial" w:hAnsi="Arial" w:cs="Arial"/>
                <w:iCs/>
                <w:color w:val="000000" w:themeColor="text1"/>
              </w:rPr>
              <w:t xml:space="preserve">rd. </w:t>
            </w:r>
            <w:r w:rsidR="008F04B7" w:rsidRPr="008A7DFA">
              <w:rPr>
                <w:rFonts w:ascii="Arial" w:hAnsi="Arial" w:cs="Arial"/>
                <w:iCs/>
                <w:color w:val="000000" w:themeColor="text1"/>
              </w:rPr>
              <w:t xml:space="preserve"> </w:t>
            </w:r>
          </w:p>
        </w:tc>
      </w:tr>
      <w:tr w:rsidR="008F04B7" w:rsidRPr="00E766A5" w14:paraId="11F49E6D" w14:textId="77777777" w:rsidTr="00F6254C">
        <w:tc>
          <w:tcPr>
            <w:tcW w:w="2364" w:type="dxa"/>
          </w:tcPr>
          <w:p w14:paraId="5D392E76" w14:textId="77777777" w:rsidR="008F04B7" w:rsidRPr="00F6254C" w:rsidRDefault="008F04B7" w:rsidP="008F04B7">
            <w:pPr>
              <w:rPr>
                <w:rFonts w:ascii="Arial" w:hAnsi="Arial" w:cs="Arial"/>
                <w:b/>
                <w:bCs/>
              </w:rPr>
            </w:pPr>
            <w:r w:rsidRPr="00F6254C">
              <w:rPr>
                <w:rFonts w:ascii="Arial" w:hAnsi="Arial" w:cs="Arial"/>
                <w:b/>
                <w:bCs/>
              </w:rPr>
              <w:t xml:space="preserve">Purpose of the Post </w:t>
            </w:r>
          </w:p>
        </w:tc>
        <w:tc>
          <w:tcPr>
            <w:tcW w:w="8256" w:type="dxa"/>
          </w:tcPr>
          <w:p w14:paraId="3875957D" w14:textId="3CDF741A" w:rsidR="008F04B7" w:rsidRPr="00F6254C" w:rsidRDefault="00515253" w:rsidP="008F04B7">
            <w:pPr>
              <w:rPr>
                <w:rFonts w:ascii="Arial" w:hAnsi="Arial" w:cs="Arial"/>
                <w:iCs/>
                <w:color w:val="000099"/>
              </w:rPr>
            </w:pPr>
            <w:r w:rsidRPr="002871DA">
              <w:rPr>
                <w:rFonts w:ascii="Arial" w:eastAsia="Arial" w:hAnsi="Arial" w:cs="Arial"/>
              </w:rPr>
              <w:t>The post of CNM 2 has a pivotal role in service planning, co-ordinating, and managing activity and resources within the clinical area. The main responsibilities are: quality assurance, resource management, staffing and staff development, practice development, facilitating communication and professional / clinical leadership.</w:t>
            </w:r>
          </w:p>
        </w:tc>
      </w:tr>
      <w:tr w:rsidR="008F04B7" w:rsidRPr="00E766A5" w14:paraId="6FC4F317" w14:textId="77777777" w:rsidTr="00F6254C">
        <w:tc>
          <w:tcPr>
            <w:tcW w:w="2364" w:type="dxa"/>
          </w:tcPr>
          <w:p w14:paraId="706E700B" w14:textId="77777777" w:rsidR="008F04B7" w:rsidRPr="00F6254C" w:rsidRDefault="008F04B7" w:rsidP="008F04B7">
            <w:pPr>
              <w:rPr>
                <w:rFonts w:ascii="Arial" w:hAnsi="Arial" w:cs="Arial"/>
                <w:b/>
                <w:bCs/>
              </w:rPr>
            </w:pPr>
            <w:r w:rsidRPr="00F6254C">
              <w:rPr>
                <w:rFonts w:ascii="Arial" w:hAnsi="Arial" w:cs="Arial"/>
                <w:b/>
                <w:bCs/>
              </w:rPr>
              <w:t>Principal Duties and Responsibilities</w:t>
            </w:r>
          </w:p>
          <w:p w14:paraId="57CD5BE4" w14:textId="77777777" w:rsidR="008F04B7" w:rsidRPr="00F6254C" w:rsidRDefault="008F04B7" w:rsidP="008F04B7">
            <w:pPr>
              <w:rPr>
                <w:rFonts w:ascii="Arial" w:hAnsi="Arial" w:cs="Arial"/>
                <w:b/>
                <w:bCs/>
              </w:rPr>
            </w:pPr>
          </w:p>
        </w:tc>
        <w:tc>
          <w:tcPr>
            <w:tcW w:w="8256" w:type="dxa"/>
          </w:tcPr>
          <w:p w14:paraId="12237D9B" w14:textId="77777777" w:rsidR="00515253" w:rsidRDefault="00515253" w:rsidP="008F04B7">
            <w:pPr>
              <w:rPr>
                <w:rFonts w:ascii="Arial" w:hAnsi="Arial" w:cs="Arial"/>
                <w:iCs/>
                <w:color w:val="000099"/>
              </w:rPr>
            </w:pPr>
          </w:p>
          <w:p w14:paraId="31B5948C" w14:textId="77777777" w:rsidR="00515253" w:rsidRPr="002871DA" w:rsidRDefault="00515253" w:rsidP="00515253">
            <w:pPr>
              <w:rPr>
                <w:rFonts w:ascii="Arial" w:eastAsia="Arial" w:hAnsi="Arial" w:cs="Arial"/>
                <w:b/>
                <w:u w:val="single"/>
              </w:rPr>
            </w:pPr>
            <w:r w:rsidRPr="002871DA">
              <w:rPr>
                <w:rFonts w:ascii="Arial" w:eastAsia="Arial" w:hAnsi="Arial" w:cs="Arial"/>
                <w:b/>
                <w:u w:val="single"/>
              </w:rPr>
              <w:t>Professional /Clinical</w:t>
            </w:r>
          </w:p>
          <w:p w14:paraId="1E1081C6" w14:textId="77777777" w:rsidR="00515253" w:rsidRPr="002871DA" w:rsidRDefault="00515253" w:rsidP="00515253">
            <w:pPr>
              <w:jc w:val="both"/>
              <w:rPr>
                <w:rFonts w:ascii="Arial" w:eastAsia="Arial" w:hAnsi="Arial" w:cs="Arial"/>
                <w:i/>
              </w:rPr>
            </w:pPr>
            <w:r w:rsidRPr="002871DA">
              <w:rPr>
                <w:rFonts w:ascii="Arial" w:eastAsia="Arial" w:hAnsi="Arial" w:cs="Arial"/>
                <w:i/>
              </w:rPr>
              <w:t>The Clinical Nurse Manager 2 will:</w:t>
            </w:r>
          </w:p>
          <w:p w14:paraId="7FEE15CD" w14:textId="77777777" w:rsidR="00515253" w:rsidRDefault="00515253" w:rsidP="008F04B7">
            <w:pPr>
              <w:rPr>
                <w:rFonts w:ascii="Arial" w:hAnsi="Arial" w:cs="Arial"/>
                <w:iCs/>
                <w:color w:val="000099"/>
              </w:rPr>
            </w:pPr>
          </w:p>
          <w:p w14:paraId="7F25A21D"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Manage patient care to ensure the highest professional standards using an evidence based, care planning approach.</w:t>
            </w:r>
          </w:p>
          <w:p w14:paraId="61C91E35"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Provide a high level of professional and clinical leadership.</w:t>
            </w:r>
          </w:p>
          <w:p w14:paraId="7B98B1D7"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lastRenderedPageBreak/>
              <w:t>Be responsible for the co-ordination, assessment, planning, delivery and review of service user care by all staff in designated area(s).</w:t>
            </w:r>
          </w:p>
          <w:p w14:paraId="2BEB7619" w14:textId="77777777" w:rsidR="00515253" w:rsidRPr="002871DA" w:rsidRDefault="00515253" w:rsidP="00E93FD3">
            <w:pPr>
              <w:numPr>
                <w:ilvl w:val="0"/>
                <w:numId w:val="6"/>
              </w:numPr>
              <w:tabs>
                <w:tab w:val="left" w:pos="720"/>
              </w:tabs>
              <w:ind w:left="714" w:hanging="357"/>
              <w:rPr>
                <w:rFonts w:ascii="Arial" w:eastAsia="Arial" w:hAnsi="Arial" w:cs="Arial"/>
                <w:color w:val="000000"/>
              </w:rPr>
            </w:pPr>
            <w:r w:rsidRPr="002871DA">
              <w:rPr>
                <w:rFonts w:ascii="Arial" w:eastAsia="Arial" w:hAnsi="Arial" w:cs="Arial"/>
                <w:color w:val="000000"/>
              </w:rPr>
              <w:t>Provide safe, comprehensive nursing care to service users according to the Code of Professional Conduct as laid down by the Bord Altranais agus Cnáimhseachais na hÉireann (Nursing Midwifery Board Ireland) and Professional Clinical Guidelines.</w:t>
            </w:r>
          </w:p>
          <w:p w14:paraId="031E73A1" w14:textId="77777777" w:rsidR="00515253" w:rsidRPr="002871DA" w:rsidRDefault="00515253" w:rsidP="00E93FD3">
            <w:pPr>
              <w:numPr>
                <w:ilvl w:val="0"/>
                <w:numId w:val="6"/>
              </w:numPr>
              <w:tabs>
                <w:tab w:val="left" w:pos="720"/>
              </w:tabs>
              <w:ind w:left="714" w:hanging="357"/>
              <w:jc w:val="both"/>
              <w:rPr>
                <w:rFonts w:ascii="Arial" w:eastAsia="Arial" w:hAnsi="Arial" w:cs="Arial"/>
              </w:rPr>
            </w:pPr>
            <w:r w:rsidRPr="002871DA">
              <w:rPr>
                <w:rFonts w:ascii="Arial" w:eastAsia="Arial" w:hAnsi="Arial" w:cs="Arial"/>
              </w:rPr>
              <w:t>Practice nursing according to:</w:t>
            </w:r>
          </w:p>
          <w:p w14:paraId="42469319" w14:textId="77777777" w:rsidR="00515253" w:rsidRPr="00174FAF" w:rsidRDefault="00515253" w:rsidP="00E93FD3">
            <w:pPr>
              <w:pStyle w:val="ListParagraph"/>
              <w:numPr>
                <w:ilvl w:val="0"/>
                <w:numId w:val="12"/>
              </w:numPr>
              <w:jc w:val="both"/>
              <w:rPr>
                <w:rFonts w:ascii="Arial" w:eastAsia="Arial" w:hAnsi="Arial" w:cs="Arial"/>
              </w:rPr>
            </w:pPr>
            <w:r w:rsidRPr="00174FAF">
              <w:rPr>
                <w:rFonts w:ascii="Arial" w:eastAsia="Arial" w:hAnsi="Arial" w:cs="Arial"/>
              </w:rPr>
              <w:t>Professional Clinical Guidelines</w:t>
            </w:r>
          </w:p>
          <w:p w14:paraId="2885F4FC" w14:textId="77777777" w:rsidR="00515253" w:rsidRPr="00174FAF" w:rsidRDefault="00515253" w:rsidP="00E93FD3">
            <w:pPr>
              <w:pStyle w:val="ListParagraph"/>
              <w:numPr>
                <w:ilvl w:val="0"/>
                <w:numId w:val="12"/>
              </w:numPr>
              <w:jc w:val="both"/>
              <w:rPr>
                <w:rFonts w:ascii="Arial" w:eastAsia="Arial" w:hAnsi="Arial" w:cs="Arial"/>
              </w:rPr>
            </w:pPr>
            <w:r w:rsidRPr="00174FAF">
              <w:rPr>
                <w:rFonts w:ascii="Arial" w:eastAsia="Arial" w:hAnsi="Arial" w:cs="Arial"/>
              </w:rPr>
              <w:t xml:space="preserve">National and Area Health Service Executive (HSE) guidelines. </w:t>
            </w:r>
          </w:p>
          <w:p w14:paraId="36143C4B" w14:textId="77777777" w:rsidR="00515253" w:rsidRPr="00174FAF" w:rsidRDefault="00515253" w:rsidP="00E93FD3">
            <w:pPr>
              <w:pStyle w:val="ListParagraph"/>
              <w:numPr>
                <w:ilvl w:val="0"/>
                <w:numId w:val="12"/>
              </w:numPr>
              <w:jc w:val="both"/>
              <w:rPr>
                <w:rFonts w:ascii="Arial" w:eastAsia="Arial" w:hAnsi="Arial" w:cs="Arial"/>
              </w:rPr>
            </w:pPr>
            <w:r w:rsidRPr="00174FAF">
              <w:rPr>
                <w:rFonts w:ascii="Arial" w:eastAsia="Arial" w:hAnsi="Arial" w:cs="Arial"/>
              </w:rPr>
              <w:t>Local policies, protocols and guidelines</w:t>
            </w:r>
          </w:p>
          <w:p w14:paraId="4159CD6E" w14:textId="77777777" w:rsidR="00515253" w:rsidRPr="00174FAF" w:rsidRDefault="00515253" w:rsidP="00E93FD3">
            <w:pPr>
              <w:pStyle w:val="ListParagraph"/>
              <w:numPr>
                <w:ilvl w:val="0"/>
                <w:numId w:val="12"/>
              </w:numPr>
              <w:jc w:val="both"/>
              <w:rPr>
                <w:rFonts w:ascii="Arial" w:eastAsia="Arial" w:hAnsi="Arial" w:cs="Arial"/>
              </w:rPr>
            </w:pPr>
            <w:r w:rsidRPr="00174FAF">
              <w:rPr>
                <w:rFonts w:ascii="Arial" w:eastAsia="Arial" w:hAnsi="Arial" w:cs="Arial"/>
              </w:rPr>
              <w:t>Current legislation</w:t>
            </w:r>
          </w:p>
          <w:p w14:paraId="2D2ADA0A"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Manage own caseload in accordance with the needs of the post.</w:t>
            </w:r>
          </w:p>
          <w:p w14:paraId="5FFB8CBE"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 xml:space="preserve">Participate in teams / meetings / committees as appropriate, communicating and working in co-operation with other team members. </w:t>
            </w:r>
          </w:p>
          <w:p w14:paraId="5053506E"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Facilitate co-ordination, co-operation and liaison across healthcare teams and programmes.</w:t>
            </w:r>
          </w:p>
          <w:p w14:paraId="27416C05"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Collaborate with service users, family, carers and other staff in treatment / care planning and in the provision of support and advice.</w:t>
            </w:r>
          </w:p>
          <w:p w14:paraId="13D9D06A"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 xml:space="preserve">Communicate verbally and / or in writing results of assessments, treatment / care programmes and recommendations to the team and relevant others in accordance with service policy.  </w:t>
            </w:r>
          </w:p>
          <w:p w14:paraId="261D28C2"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Plan discharge or transition of the service user between services as appropriate.</w:t>
            </w:r>
          </w:p>
          <w:p w14:paraId="47B1616F"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Ensure that service users and others are treated with dignity and respect.</w:t>
            </w:r>
          </w:p>
          <w:p w14:paraId="7AF3B9AF"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Maintain nursing records in accordance with local service and professional standards.</w:t>
            </w:r>
          </w:p>
          <w:p w14:paraId="2CFB0799"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Adhere to and contribute to the development and maintenance of nursing standards, protocols and guidelines consistent with the highest standards of patient care.</w:t>
            </w:r>
          </w:p>
          <w:p w14:paraId="355F4B9B"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Evaluate and manage the implementation of best practice policy and procedures e.g. admission and discharge procedures, control and usage of stocks and equipment, grievance and disciplinary procedures.</w:t>
            </w:r>
          </w:p>
          <w:p w14:paraId="23E436AD"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Maintain professional standards in relation to confidentiality, ethics and legislation.</w:t>
            </w:r>
          </w:p>
          <w:p w14:paraId="05125BA0"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In consultation with the ADON and other disciplines, implement and assess quality management programmes.</w:t>
            </w:r>
          </w:p>
          <w:p w14:paraId="2C51B542"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Participate in clinical audit as required.</w:t>
            </w:r>
          </w:p>
          <w:p w14:paraId="55A37E4A" w14:textId="77777777" w:rsidR="00515253" w:rsidRPr="002871DA" w:rsidRDefault="00515253" w:rsidP="00E93FD3">
            <w:pPr>
              <w:numPr>
                <w:ilvl w:val="0"/>
                <w:numId w:val="6"/>
              </w:numPr>
              <w:tabs>
                <w:tab w:val="left" w:pos="720"/>
              </w:tabs>
              <w:ind w:left="714" w:hanging="357"/>
              <w:jc w:val="both"/>
              <w:rPr>
                <w:rFonts w:ascii="Arial" w:eastAsia="Arial" w:hAnsi="Arial" w:cs="Arial"/>
              </w:rPr>
            </w:pPr>
            <w:r w:rsidRPr="002871DA">
              <w:rPr>
                <w:rFonts w:ascii="Arial" w:eastAsia="Arial" w:hAnsi="Arial" w:cs="Arial"/>
              </w:rPr>
              <w:t>Initiate and participate in research studies as appropriate.</w:t>
            </w:r>
          </w:p>
          <w:p w14:paraId="7C30CA80"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Devise and implement Health Promotion Programmes for service users as relevant to the post.</w:t>
            </w:r>
          </w:p>
          <w:p w14:paraId="76D586BC" w14:textId="77777777" w:rsidR="00515253" w:rsidRPr="002871DA" w:rsidRDefault="00515253" w:rsidP="00E93FD3">
            <w:pPr>
              <w:numPr>
                <w:ilvl w:val="0"/>
                <w:numId w:val="6"/>
              </w:numPr>
              <w:tabs>
                <w:tab w:val="left" w:pos="720"/>
              </w:tabs>
              <w:ind w:left="714" w:hanging="357"/>
              <w:jc w:val="both"/>
              <w:rPr>
                <w:rFonts w:ascii="Arial" w:eastAsia="Arial" w:hAnsi="Arial" w:cs="Arial"/>
                <w:color w:val="000000"/>
              </w:rPr>
            </w:pPr>
            <w:r w:rsidRPr="002871DA">
              <w:rPr>
                <w:rFonts w:ascii="Arial" w:eastAsia="Arial" w:hAnsi="Arial" w:cs="Arial"/>
                <w:color w:val="000000"/>
              </w:rPr>
              <w:t xml:space="preserve">Operate within the scope of practice - seek advice and assistance from his / her manager with any cases or issues that prove to be beyond the scope of his / her professional competence in line with principles of best practice and clinical governance. </w:t>
            </w:r>
          </w:p>
          <w:p w14:paraId="59329A51" w14:textId="77777777" w:rsidR="00515253" w:rsidRDefault="00515253" w:rsidP="008F04B7">
            <w:pPr>
              <w:rPr>
                <w:rFonts w:ascii="Arial" w:hAnsi="Arial" w:cs="Arial"/>
                <w:iCs/>
                <w:color w:val="000099"/>
              </w:rPr>
            </w:pPr>
          </w:p>
          <w:p w14:paraId="795ECB1A" w14:textId="77777777" w:rsidR="00515253" w:rsidRPr="002871DA" w:rsidRDefault="00515253" w:rsidP="00515253">
            <w:pPr>
              <w:jc w:val="both"/>
              <w:rPr>
                <w:rFonts w:ascii="Arial" w:eastAsia="Arial" w:hAnsi="Arial" w:cs="Arial"/>
                <w:b/>
                <w:u w:val="single"/>
              </w:rPr>
            </w:pPr>
            <w:r w:rsidRPr="002871DA">
              <w:rPr>
                <w:rFonts w:ascii="Arial" w:eastAsia="Arial" w:hAnsi="Arial" w:cs="Arial"/>
                <w:b/>
                <w:u w:val="single"/>
              </w:rPr>
              <w:t>Health &amp; Safety</w:t>
            </w:r>
          </w:p>
          <w:p w14:paraId="44A28B8C" w14:textId="77777777" w:rsidR="00515253" w:rsidRPr="002871DA" w:rsidRDefault="00515253" w:rsidP="00515253">
            <w:pPr>
              <w:jc w:val="both"/>
              <w:rPr>
                <w:rFonts w:ascii="Arial" w:eastAsia="Arial" w:hAnsi="Arial" w:cs="Arial"/>
                <w:i/>
              </w:rPr>
            </w:pPr>
            <w:r w:rsidRPr="002871DA">
              <w:rPr>
                <w:rFonts w:ascii="Arial" w:eastAsia="Arial" w:hAnsi="Arial" w:cs="Arial"/>
                <w:i/>
              </w:rPr>
              <w:t>The Clinical Nurse Manager 2 will:</w:t>
            </w:r>
          </w:p>
          <w:p w14:paraId="2AD0514D" w14:textId="77777777" w:rsidR="00515253" w:rsidRPr="002871DA" w:rsidRDefault="00515253" w:rsidP="00515253">
            <w:pPr>
              <w:jc w:val="both"/>
              <w:rPr>
                <w:rFonts w:ascii="Arial" w:eastAsia="Arial" w:hAnsi="Arial" w:cs="Arial"/>
                <w:b/>
              </w:rPr>
            </w:pPr>
          </w:p>
          <w:p w14:paraId="14CBCFD7" w14:textId="77777777" w:rsidR="00515253" w:rsidRPr="00F3481B" w:rsidRDefault="00515253" w:rsidP="00E93FD3">
            <w:pPr>
              <w:pStyle w:val="ListParagraph"/>
              <w:numPr>
                <w:ilvl w:val="0"/>
                <w:numId w:val="7"/>
              </w:numPr>
              <w:tabs>
                <w:tab w:val="left" w:pos="720"/>
              </w:tabs>
              <w:ind w:left="714" w:hanging="357"/>
              <w:jc w:val="both"/>
              <w:rPr>
                <w:rFonts w:ascii="Arial" w:eastAsia="Arial" w:hAnsi="Arial" w:cs="Arial"/>
              </w:rPr>
            </w:pPr>
            <w:r w:rsidRPr="00F3481B">
              <w:rPr>
                <w:rFonts w:ascii="Arial" w:eastAsia="Arial" w:hAnsi="Arial" w:cs="Arial"/>
              </w:rPr>
              <w:t>Ensure that effective safety procedures are developed and managed to comply with statutory obligations, in conjunction with relevant staff e.g. health and safety procedures, emergency procedures.</w:t>
            </w:r>
          </w:p>
          <w:p w14:paraId="13F81AB0" w14:textId="2A840813" w:rsidR="00515253" w:rsidRPr="00F3481B" w:rsidRDefault="00515253" w:rsidP="00E93FD3">
            <w:pPr>
              <w:pStyle w:val="ListParagraph"/>
              <w:numPr>
                <w:ilvl w:val="0"/>
                <w:numId w:val="7"/>
              </w:numPr>
              <w:tabs>
                <w:tab w:val="left" w:pos="720"/>
              </w:tabs>
              <w:ind w:left="714" w:hanging="357"/>
              <w:jc w:val="both"/>
              <w:rPr>
                <w:rFonts w:ascii="Arial" w:eastAsia="Arial" w:hAnsi="Arial" w:cs="Arial"/>
                <w:color w:val="000000"/>
              </w:rPr>
            </w:pPr>
            <w:r w:rsidRPr="00F3481B">
              <w:rPr>
                <w:rFonts w:ascii="Arial" w:eastAsia="Arial" w:hAnsi="Arial" w:cs="Arial"/>
                <w:color w:val="000000"/>
              </w:rPr>
              <w:t xml:space="preserve">Observe, report and take appropriate action on any matter which may be detrimental to staff and/or service user care or </w:t>
            </w:r>
            <w:r w:rsidR="00420807" w:rsidRPr="00F3481B">
              <w:rPr>
                <w:rFonts w:ascii="Arial" w:eastAsia="Arial" w:hAnsi="Arial" w:cs="Arial"/>
                <w:color w:val="000000"/>
              </w:rPr>
              <w:t>well-being</w:t>
            </w:r>
            <w:r w:rsidRPr="00F3481B">
              <w:rPr>
                <w:rFonts w:ascii="Arial" w:eastAsia="Arial" w:hAnsi="Arial" w:cs="Arial"/>
                <w:color w:val="000000"/>
              </w:rPr>
              <w:t xml:space="preserve"> / may be inhibiting the efficient provision of care.</w:t>
            </w:r>
          </w:p>
          <w:p w14:paraId="30248E2E" w14:textId="77777777" w:rsidR="00515253" w:rsidRPr="00F3481B" w:rsidRDefault="00515253" w:rsidP="00E93FD3">
            <w:pPr>
              <w:pStyle w:val="ListParagraph"/>
              <w:numPr>
                <w:ilvl w:val="0"/>
                <w:numId w:val="7"/>
              </w:numPr>
              <w:tabs>
                <w:tab w:val="left" w:pos="720"/>
              </w:tabs>
              <w:ind w:left="714" w:hanging="357"/>
              <w:jc w:val="both"/>
              <w:rPr>
                <w:rFonts w:ascii="Arial" w:eastAsia="Arial" w:hAnsi="Arial" w:cs="Arial"/>
                <w:color w:val="000000"/>
              </w:rPr>
            </w:pPr>
            <w:r w:rsidRPr="00F3481B">
              <w:rPr>
                <w:rFonts w:ascii="Arial" w:eastAsia="Arial" w:hAnsi="Arial" w:cs="Arial"/>
                <w:color w:val="000000"/>
              </w:rPr>
              <w:t xml:space="preserve">Assist in observing and ensuring implementation and adherence to established policies and procedures e.g. health and safety, infection control, storage and use of controlled drugs etc. </w:t>
            </w:r>
          </w:p>
          <w:p w14:paraId="056F560D" w14:textId="77777777" w:rsidR="00515253" w:rsidRPr="00F3481B" w:rsidRDefault="00515253" w:rsidP="00E93FD3">
            <w:pPr>
              <w:pStyle w:val="ListParagraph"/>
              <w:numPr>
                <w:ilvl w:val="0"/>
                <w:numId w:val="7"/>
              </w:numPr>
              <w:tabs>
                <w:tab w:val="left" w:pos="720"/>
              </w:tabs>
              <w:ind w:left="714" w:hanging="357"/>
              <w:jc w:val="both"/>
              <w:rPr>
                <w:rFonts w:ascii="Arial" w:eastAsia="Arial" w:hAnsi="Arial" w:cs="Arial"/>
                <w:color w:val="000000"/>
              </w:rPr>
            </w:pPr>
            <w:r w:rsidRPr="00F3481B">
              <w:rPr>
                <w:rFonts w:ascii="Arial" w:eastAsia="Arial" w:hAnsi="Arial" w:cs="Arial"/>
                <w:color w:val="000000"/>
              </w:rPr>
              <w:t>Ensure completion of incident / near miss forms / clinical risk reporting.</w:t>
            </w:r>
          </w:p>
          <w:p w14:paraId="1B44F44F" w14:textId="77777777" w:rsidR="00515253" w:rsidRPr="00F3481B" w:rsidRDefault="00515253" w:rsidP="00E93FD3">
            <w:pPr>
              <w:pStyle w:val="ListParagraph"/>
              <w:numPr>
                <w:ilvl w:val="0"/>
                <w:numId w:val="7"/>
              </w:numPr>
              <w:tabs>
                <w:tab w:val="left" w:pos="2880"/>
                <w:tab w:val="left" w:pos="4740"/>
              </w:tabs>
              <w:ind w:left="714" w:hanging="357"/>
              <w:jc w:val="both"/>
              <w:rPr>
                <w:rFonts w:ascii="Arial" w:eastAsia="Arial" w:hAnsi="Arial" w:cs="Arial"/>
                <w:color w:val="000000"/>
              </w:rPr>
            </w:pPr>
            <w:r w:rsidRPr="00F3481B">
              <w:rPr>
                <w:rFonts w:ascii="Arial" w:eastAsia="Arial" w:hAnsi="Arial" w:cs="Arial"/>
                <w:color w:val="000000"/>
              </w:rPr>
              <w:t xml:space="preserve">Adhere to department policies in relation to the care and safety of any equipment supplied for the fulfilment of duty. </w:t>
            </w:r>
          </w:p>
          <w:p w14:paraId="3F5D4E65" w14:textId="77777777" w:rsidR="00515253" w:rsidRPr="00F3481B" w:rsidRDefault="00515253" w:rsidP="00E93FD3">
            <w:pPr>
              <w:pStyle w:val="ListParagraph"/>
              <w:numPr>
                <w:ilvl w:val="0"/>
                <w:numId w:val="7"/>
              </w:numPr>
              <w:tabs>
                <w:tab w:val="left" w:pos="2880"/>
                <w:tab w:val="left" w:pos="4740"/>
              </w:tabs>
              <w:jc w:val="both"/>
              <w:rPr>
                <w:rFonts w:ascii="Arial" w:eastAsia="Arial" w:hAnsi="Arial" w:cs="Arial"/>
                <w:color w:val="000000"/>
              </w:rPr>
            </w:pPr>
            <w:r w:rsidRPr="00F3481B">
              <w:rPr>
                <w:rFonts w:ascii="Arial" w:eastAsia="Arial" w:hAnsi="Arial" w:cs="Arial"/>
                <w:color w:val="000000"/>
              </w:rPr>
              <w:lastRenderedPageBreak/>
              <w:t>Liaise with other relevant staff e.g. CNS infection control Occupational Therapist re appropriateness for procurement.</w:t>
            </w:r>
          </w:p>
          <w:p w14:paraId="79954E68" w14:textId="77777777" w:rsidR="00515253" w:rsidRPr="00F3481B" w:rsidRDefault="00515253" w:rsidP="00E93FD3">
            <w:pPr>
              <w:pStyle w:val="ListParagraph"/>
              <w:numPr>
                <w:ilvl w:val="0"/>
                <w:numId w:val="7"/>
              </w:numPr>
              <w:tabs>
                <w:tab w:val="left" w:pos="720"/>
              </w:tabs>
              <w:jc w:val="both"/>
              <w:rPr>
                <w:rFonts w:ascii="Arial" w:eastAsia="Arial" w:hAnsi="Arial" w:cs="Arial"/>
                <w:color w:val="000000"/>
              </w:rPr>
            </w:pPr>
            <w:r w:rsidRPr="00F3481B">
              <w:rPr>
                <w:rFonts w:ascii="Arial" w:eastAsia="Arial" w:hAnsi="Arial" w:cs="Arial"/>
                <w:color w:val="000000"/>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6FEDE430" w14:textId="77777777" w:rsidR="00515253" w:rsidRPr="00F3481B" w:rsidRDefault="00515253" w:rsidP="00E93FD3">
            <w:pPr>
              <w:pStyle w:val="ListParagraph"/>
              <w:numPr>
                <w:ilvl w:val="0"/>
                <w:numId w:val="7"/>
              </w:numPr>
              <w:tabs>
                <w:tab w:val="left" w:pos="720"/>
              </w:tabs>
              <w:jc w:val="both"/>
              <w:rPr>
                <w:rFonts w:ascii="Arial" w:eastAsia="Arial" w:hAnsi="Arial" w:cs="Arial"/>
                <w:b/>
                <w:i/>
              </w:rPr>
            </w:pPr>
            <w:r w:rsidRPr="00F3481B">
              <w:rPr>
                <w:rFonts w:ascii="Arial" w:eastAsia="Arial" w:hAnsi="Arial" w:cs="Arial"/>
                <w:color w:val="000000"/>
              </w:rPr>
              <w:t>Support, promote and actively participate in sustainable energy, water and waste initiatives to create a more sustainable, low carbon and efficient health service.</w:t>
            </w:r>
          </w:p>
          <w:p w14:paraId="77812332" w14:textId="77777777" w:rsidR="00515253" w:rsidRDefault="00515253" w:rsidP="008F04B7">
            <w:pPr>
              <w:rPr>
                <w:rFonts w:ascii="Arial" w:hAnsi="Arial" w:cs="Arial"/>
                <w:iCs/>
                <w:color w:val="000099"/>
              </w:rPr>
            </w:pPr>
          </w:p>
          <w:p w14:paraId="6079C804" w14:textId="77777777" w:rsidR="00515253" w:rsidRPr="002871DA" w:rsidRDefault="00515253" w:rsidP="00515253">
            <w:pPr>
              <w:rPr>
                <w:rFonts w:ascii="Arial" w:hAnsi="Arial" w:cs="Arial"/>
                <w:iCs/>
              </w:rPr>
            </w:pPr>
          </w:p>
          <w:p w14:paraId="3AFB1ED0" w14:textId="77777777" w:rsidR="00515253" w:rsidRPr="002871DA" w:rsidRDefault="00515253" w:rsidP="00515253">
            <w:pPr>
              <w:jc w:val="both"/>
              <w:rPr>
                <w:rFonts w:ascii="Arial" w:eastAsia="Arial" w:hAnsi="Arial" w:cs="Arial"/>
                <w:b/>
                <w:u w:val="single"/>
              </w:rPr>
            </w:pPr>
            <w:r w:rsidRPr="002871DA">
              <w:rPr>
                <w:rFonts w:ascii="Arial" w:eastAsia="Arial" w:hAnsi="Arial" w:cs="Arial"/>
                <w:b/>
                <w:u w:val="single"/>
              </w:rPr>
              <w:t>Education and Training</w:t>
            </w:r>
          </w:p>
          <w:p w14:paraId="4ED9F7D7" w14:textId="77777777" w:rsidR="00515253" w:rsidRPr="002871DA" w:rsidRDefault="00515253" w:rsidP="00515253">
            <w:pPr>
              <w:jc w:val="both"/>
              <w:rPr>
                <w:rFonts w:ascii="Arial" w:eastAsia="Arial" w:hAnsi="Arial" w:cs="Arial"/>
                <w:i/>
              </w:rPr>
            </w:pPr>
            <w:r w:rsidRPr="002871DA">
              <w:rPr>
                <w:rFonts w:ascii="Arial" w:eastAsia="Arial" w:hAnsi="Arial" w:cs="Arial"/>
                <w:i/>
              </w:rPr>
              <w:t>The Clinical Nurse Manager 2 will:</w:t>
            </w:r>
          </w:p>
          <w:p w14:paraId="1B05CAA0" w14:textId="77777777" w:rsidR="00515253" w:rsidRPr="002871DA" w:rsidRDefault="00515253" w:rsidP="00F3481B">
            <w:pPr>
              <w:jc w:val="both"/>
              <w:rPr>
                <w:rFonts w:ascii="Arial" w:eastAsia="Arial" w:hAnsi="Arial" w:cs="Arial"/>
              </w:rPr>
            </w:pPr>
          </w:p>
          <w:p w14:paraId="483B1598" w14:textId="77777777" w:rsidR="00515253" w:rsidRPr="00F3481B" w:rsidRDefault="00515253" w:rsidP="00E93FD3">
            <w:pPr>
              <w:pStyle w:val="ListParagraph"/>
              <w:numPr>
                <w:ilvl w:val="0"/>
                <w:numId w:val="8"/>
              </w:numPr>
              <w:tabs>
                <w:tab w:val="left" w:pos="720"/>
              </w:tabs>
              <w:jc w:val="both"/>
              <w:rPr>
                <w:rFonts w:ascii="Arial" w:eastAsia="Arial" w:hAnsi="Arial" w:cs="Arial"/>
              </w:rPr>
            </w:pPr>
            <w:r w:rsidRPr="00F3481B">
              <w:rPr>
                <w:rFonts w:ascii="Arial" w:eastAsia="Arial" w:hAnsi="Arial" w:cs="Arial"/>
              </w:rPr>
              <w:t>Engage in continuing professional development by keeping up to date with nursing literature, recent nursing research and new developments in nursing management, education and practice and to attend staff study days as considered appropriate.</w:t>
            </w:r>
          </w:p>
          <w:p w14:paraId="1DB84E46" w14:textId="77777777" w:rsidR="00515253" w:rsidRPr="00F3481B" w:rsidRDefault="00515253" w:rsidP="00E93FD3">
            <w:pPr>
              <w:pStyle w:val="ListParagraph"/>
              <w:numPr>
                <w:ilvl w:val="0"/>
                <w:numId w:val="8"/>
              </w:numPr>
              <w:tabs>
                <w:tab w:val="left" w:pos="720"/>
              </w:tabs>
              <w:jc w:val="both"/>
              <w:rPr>
                <w:rFonts w:ascii="Arial" w:eastAsia="Arial" w:hAnsi="Arial" w:cs="Arial"/>
              </w:rPr>
            </w:pPr>
            <w:r w:rsidRPr="00F3481B">
              <w:rPr>
                <w:rFonts w:ascii="Arial" w:eastAsia="Arial" w:hAnsi="Arial" w:cs="Arial"/>
              </w:rPr>
              <w:t>Be familiar with the curriculum training programme for student nurses and be aware of the clinical experience required to meet the needs of the programme.</w:t>
            </w:r>
          </w:p>
          <w:p w14:paraId="429F960B" w14:textId="77777777" w:rsidR="00515253" w:rsidRPr="00F3481B" w:rsidRDefault="00515253" w:rsidP="00E93FD3">
            <w:pPr>
              <w:pStyle w:val="ListParagraph"/>
              <w:numPr>
                <w:ilvl w:val="0"/>
                <w:numId w:val="8"/>
              </w:numPr>
              <w:tabs>
                <w:tab w:val="left" w:pos="720"/>
              </w:tabs>
              <w:rPr>
                <w:rFonts w:ascii="Arial" w:eastAsia="Arial" w:hAnsi="Arial" w:cs="Arial"/>
              </w:rPr>
            </w:pPr>
            <w:r w:rsidRPr="00F3481B">
              <w:rPr>
                <w:rFonts w:ascii="Arial" w:eastAsia="Arial" w:hAnsi="Arial" w:cs="Arial"/>
              </w:rPr>
              <w:t>Participate in the identification, development and delivery of induction, education, training and development programmes for nursing and non-nursing staff.</w:t>
            </w:r>
          </w:p>
          <w:p w14:paraId="7F4BE9D3" w14:textId="77777777" w:rsidR="00515253" w:rsidRPr="00F3481B" w:rsidRDefault="00515253" w:rsidP="00E93FD3">
            <w:pPr>
              <w:pStyle w:val="ListParagraph"/>
              <w:numPr>
                <w:ilvl w:val="0"/>
                <w:numId w:val="8"/>
              </w:numPr>
              <w:tabs>
                <w:tab w:val="left" w:pos="720"/>
              </w:tabs>
              <w:rPr>
                <w:rFonts w:ascii="Arial" w:eastAsia="Arial" w:hAnsi="Arial" w:cs="Arial"/>
              </w:rPr>
            </w:pPr>
            <w:r w:rsidRPr="00F3481B">
              <w:rPr>
                <w:rFonts w:ascii="Arial" w:eastAsia="Arial" w:hAnsi="Arial" w:cs="Arial"/>
              </w:rPr>
              <w:t>Provide support and supportive supervision to Clinical Nurse Manager 1 and front-line staff where appropriate.</w:t>
            </w:r>
          </w:p>
          <w:p w14:paraId="1E564EF2" w14:textId="77777777" w:rsidR="00515253" w:rsidRPr="00F3481B" w:rsidRDefault="00515253" w:rsidP="00E93FD3">
            <w:pPr>
              <w:pStyle w:val="ListParagraph"/>
              <w:numPr>
                <w:ilvl w:val="0"/>
                <w:numId w:val="8"/>
              </w:numPr>
              <w:tabs>
                <w:tab w:val="left" w:pos="720"/>
              </w:tabs>
              <w:rPr>
                <w:rFonts w:ascii="Arial" w:eastAsia="Arial" w:hAnsi="Arial" w:cs="Arial"/>
              </w:rPr>
            </w:pPr>
            <w:r w:rsidRPr="00F3481B">
              <w:rPr>
                <w:rFonts w:ascii="Arial" w:eastAsia="Arial" w:hAnsi="Arial" w:cs="Arial"/>
              </w:rPr>
              <w:t>Supervise and assess student nurses and foster a clinical learning environment.</w:t>
            </w:r>
          </w:p>
          <w:p w14:paraId="7841E8C9" w14:textId="3DCD2771" w:rsidR="00F3481B" w:rsidRPr="00F3481B" w:rsidRDefault="00515253" w:rsidP="00E93FD3">
            <w:pPr>
              <w:pStyle w:val="ListParagraph"/>
              <w:numPr>
                <w:ilvl w:val="0"/>
                <w:numId w:val="8"/>
              </w:numPr>
              <w:tabs>
                <w:tab w:val="left" w:pos="720"/>
              </w:tabs>
              <w:rPr>
                <w:rFonts w:ascii="Arial" w:eastAsia="Arial" w:hAnsi="Arial" w:cs="Arial"/>
                <w:color w:val="000000"/>
              </w:rPr>
            </w:pPr>
            <w:r w:rsidRPr="00F3481B">
              <w:rPr>
                <w:rFonts w:ascii="Arial" w:eastAsia="Arial" w:hAnsi="Arial" w:cs="Arial"/>
                <w:color w:val="000000"/>
              </w:rPr>
              <w:t>Engage in performance review processes including personal development planning as appropriate.</w:t>
            </w:r>
          </w:p>
          <w:p w14:paraId="138C5D56" w14:textId="77777777" w:rsidR="00F3481B" w:rsidRPr="00F3481B" w:rsidRDefault="00F3481B" w:rsidP="00E93FD3">
            <w:pPr>
              <w:pStyle w:val="ListParagraph"/>
              <w:numPr>
                <w:ilvl w:val="0"/>
                <w:numId w:val="8"/>
              </w:numPr>
              <w:rPr>
                <w:rFonts w:ascii="Arial" w:hAnsi="Arial" w:cs="Arial"/>
                <w:iCs/>
              </w:rPr>
            </w:pPr>
            <w:r w:rsidRPr="00F3481B">
              <w:rPr>
                <w:rFonts w:ascii="Arial" w:hAnsi="Arial" w:cs="Arial"/>
                <w:iCs/>
              </w:rPr>
              <w:t>Engage in the HSE performance achievement process in conjunction with your Line Manager and staff as appropriate.</w:t>
            </w:r>
          </w:p>
          <w:p w14:paraId="408296AD" w14:textId="77777777" w:rsidR="00515253" w:rsidRDefault="00515253" w:rsidP="008F04B7">
            <w:pPr>
              <w:rPr>
                <w:rFonts w:ascii="Arial" w:hAnsi="Arial" w:cs="Arial"/>
                <w:iCs/>
                <w:color w:val="000099"/>
              </w:rPr>
            </w:pPr>
          </w:p>
          <w:p w14:paraId="3409388C" w14:textId="77777777" w:rsidR="00515253" w:rsidRDefault="00515253" w:rsidP="008F04B7">
            <w:pPr>
              <w:rPr>
                <w:rFonts w:ascii="Arial" w:hAnsi="Arial" w:cs="Arial"/>
                <w:iCs/>
                <w:color w:val="000099"/>
              </w:rPr>
            </w:pPr>
          </w:p>
          <w:p w14:paraId="0301F51E" w14:textId="77777777" w:rsidR="00515253" w:rsidRPr="002871DA" w:rsidRDefault="00515253" w:rsidP="00515253">
            <w:pPr>
              <w:jc w:val="both"/>
              <w:rPr>
                <w:rFonts w:ascii="Arial" w:eastAsia="Arial" w:hAnsi="Arial" w:cs="Arial"/>
                <w:b/>
                <w:u w:val="single"/>
              </w:rPr>
            </w:pPr>
            <w:r w:rsidRPr="002871DA">
              <w:rPr>
                <w:rFonts w:ascii="Arial" w:eastAsia="Arial" w:hAnsi="Arial" w:cs="Arial"/>
                <w:b/>
                <w:u w:val="single"/>
              </w:rPr>
              <w:t>Management</w:t>
            </w:r>
          </w:p>
          <w:p w14:paraId="7D253731" w14:textId="77777777" w:rsidR="00515253" w:rsidRPr="002871DA" w:rsidRDefault="00515253" w:rsidP="00515253">
            <w:pPr>
              <w:jc w:val="both"/>
              <w:rPr>
                <w:rFonts w:ascii="Arial" w:eastAsia="Arial" w:hAnsi="Arial" w:cs="Arial"/>
                <w:i/>
              </w:rPr>
            </w:pPr>
            <w:r w:rsidRPr="002871DA">
              <w:rPr>
                <w:rFonts w:ascii="Arial" w:eastAsia="Arial" w:hAnsi="Arial" w:cs="Arial"/>
                <w:i/>
              </w:rPr>
              <w:t>The Clinical Nurse Manager 2 will:</w:t>
            </w:r>
          </w:p>
          <w:p w14:paraId="17C354F5" w14:textId="77777777" w:rsidR="00515253" w:rsidRPr="002871DA" w:rsidRDefault="00515253" w:rsidP="00F3481B">
            <w:pPr>
              <w:jc w:val="both"/>
              <w:rPr>
                <w:rFonts w:ascii="Arial" w:eastAsia="Arial" w:hAnsi="Arial" w:cs="Arial"/>
                <w:b/>
              </w:rPr>
            </w:pPr>
          </w:p>
          <w:p w14:paraId="3B9EF2AD" w14:textId="77777777" w:rsidR="00515253" w:rsidRPr="00F3481B" w:rsidRDefault="00515253" w:rsidP="00E93FD3">
            <w:pPr>
              <w:pStyle w:val="ListParagraph"/>
              <w:numPr>
                <w:ilvl w:val="0"/>
                <w:numId w:val="9"/>
              </w:numPr>
              <w:tabs>
                <w:tab w:val="left" w:pos="720"/>
              </w:tabs>
              <w:jc w:val="both"/>
              <w:rPr>
                <w:rFonts w:ascii="Arial" w:eastAsia="Arial" w:hAnsi="Arial" w:cs="Arial"/>
              </w:rPr>
            </w:pPr>
            <w:r w:rsidRPr="00F3481B">
              <w:rPr>
                <w:rFonts w:ascii="Arial" w:eastAsia="Arial" w:hAnsi="Arial" w:cs="Arial"/>
              </w:rPr>
              <w:t>Exercise authority in the running of the assigned area(s) as deputised by the ADON.</w:t>
            </w:r>
          </w:p>
          <w:p w14:paraId="5BD0AF1D" w14:textId="77777777" w:rsidR="00515253" w:rsidRPr="00F3481B" w:rsidRDefault="00515253" w:rsidP="00E93FD3">
            <w:pPr>
              <w:pStyle w:val="ListParagraph"/>
              <w:numPr>
                <w:ilvl w:val="0"/>
                <w:numId w:val="9"/>
              </w:numPr>
              <w:tabs>
                <w:tab w:val="left" w:pos="720"/>
              </w:tabs>
              <w:jc w:val="both"/>
              <w:rPr>
                <w:rFonts w:ascii="Arial" w:eastAsia="Arial" w:hAnsi="Arial" w:cs="Arial"/>
              </w:rPr>
            </w:pPr>
            <w:r w:rsidRPr="00F3481B">
              <w:rPr>
                <w:rFonts w:ascii="Arial" w:eastAsia="Arial" w:hAnsi="Arial" w:cs="Arial"/>
              </w:rPr>
              <w:t>Provide the necessary supervision, co-ordination and deployment of nursing and support staff to ensure the optimum delivery of care in the designated area(s).</w:t>
            </w:r>
          </w:p>
          <w:p w14:paraId="6FDAC453" w14:textId="77777777" w:rsidR="00515253" w:rsidRPr="00F3481B" w:rsidRDefault="00515253" w:rsidP="00E93FD3">
            <w:pPr>
              <w:pStyle w:val="ListParagraph"/>
              <w:numPr>
                <w:ilvl w:val="0"/>
                <w:numId w:val="9"/>
              </w:numPr>
              <w:tabs>
                <w:tab w:val="left" w:pos="720"/>
              </w:tabs>
              <w:jc w:val="both"/>
              <w:rPr>
                <w:rFonts w:ascii="Arial" w:eastAsia="Arial" w:hAnsi="Arial" w:cs="Arial"/>
              </w:rPr>
            </w:pPr>
            <w:r w:rsidRPr="00F3481B">
              <w:rPr>
                <w:rFonts w:ascii="Arial" w:eastAsia="Arial" w:hAnsi="Arial" w:cs="Arial"/>
              </w:rPr>
              <w:t>Manage communication at ward and departmental level and facilitate team building.</w:t>
            </w:r>
          </w:p>
          <w:p w14:paraId="36AA875C" w14:textId="77777777" w:rsidR="00515253" w:rsidRPr="00F3481B" w:rsidRDefault="00515253" w:rsidP="00E93FD3">
            <w:pPr>
              <w:pStyle w:val="ListParagraph"/>
              <w:numPr>
                <w:ilvl w:val="0"/>
                <w:numId w:val="9"/>
              </w:numPr>
              <w:tabs>
                <w:tab w:val="left" w:pos="720"/>
              </w:tabs>
              <w:jc w:val="both"/>
              <w:rPr>
                <w:rFonts w:ascii="Arial" w:eastAsia="Arial" w:hAnsi="Arial" w:cs="Arial"/>
              </w:rPr>
            </w:pPr>
            <w:r w:rsidRPr="00F3481B">
              <w:rPr>
                <w:rFonts w:ascii="Arial" w:eastAsia="Arial" w:hAnsi="Arial" w:cs="Arial"/>
              </w:rPr>
              <w:t>Provide staff leadership and motivation which is conducive to good working relations and work performance.</w:t>
            </w:r>
          </w:p>
          <w:p w14:paraId="47179AC8" w14:textId="77777777" w:rsidR="00515253" w:rsidRPr="00F3481B" w:rsidRDefault="00515253" w:rsidP="00E93FD3">
            <w:pPr>
              <w:pStyle w:val="ListParagraph"/>
              <w:numPr>
                <w:ilvl w:val="0"/>
                <w:numId w:val="9"/>
              </w:numPr>
              <w:tabs>
                <w:tab w:val="left" w:pos="720"/>
              </w:tabs>
              <w:jc w:val="both"/>
              <w:rPr>
                <w:rFonts w:ascii="Arial" w:eastAsia="Arial" w:hAnsi="Arial" w:cs="Arial"/>
              </w:rPr>
            </w:pPr>
            <w:r w:rsidRPr="00F3481B">
              <w:rPr>
                <w:rFonts w:ascii="Arial" w:eastAsia="Arial" w:hAnsi="Arial" w:cs="Arial"/>
              </w:rPr>
              <w:t>Promote a culture that values diversity and respect in the workplace.</w:t>
            </w:r>
          </w:p>
          <w:p w14:paraId="6F99B3A2" w14:textId="77777777" w:rsidR="00515253" w:rsidRPr="00F3481B" w:rsidRDefault="00515253" w:rsidP="00E93FD3">
            <w:pPr>
              <w:pStyle w:val="ListParagraph"/>
              <w:numPr>
                <w:ilvl w:val="0"/>
                <w:numId w:val="9"/>
              </w:numPr>
              <w:tabs>
                <w:tab w:val="left" w:pos="720"/>
              </w:tabs>
              <w:jc w:val="both"/>
              <w:rPr>
                <w:rFonts w:ascii="Arial" w:eastAsia="Arial" w:hAnsi="Arial" w:cs="Arial"/>
              </w:rPr>
            </w:pPr>
            <w:r w:rsidRPr="00F3481B">
              <w:rPr>
                <w:rFonts w:ascii="Arial" w:eastAsia="Arial" w:hAnsi="Arial" w:cs="Arial"/>
              </w:rPr>
              <w:t xml:space="preserve">Formulate, implement and evaluate service plans and budgets in co-operation with the wider healthcare team. </w:t>
            </w:r>
          </w:p>
          <w:p w14:paraId="768D4AE7" w14:textId="77777777" w:rsidR="00515253" w:rsidRPr="00F3481B" w:rsidRDefault="00515253" w:rsidP="00E93FD3">
            <w:pPr>
              <w:pStyle w:val="ListParagraph"/>
              <w:numPr>
                <w:ilvl w:val="0"/>
                <w:numId w:val="9"/>
              </w:numPr>
              <w:tabs>
                <w:tab w:val="left" w:pos="720"/>
              </w:tabs>
              <w:jc w:val="both"/>
              <w:rPr>
                <w:rFonts w:ascii="Arial" w:eastAsia="Arial" w:hAnsi="Arial" w:cs="Arial"/>
                <w:color w:val="000000"/>
              </w:rPr>
            </w:pPr>
            <w:r w:rsidRPr="00F3481B">
              <w:rPr>
                <w:rFonts w:ascii="Arial" w:eastAsia="Arial" w:hAnsi="Arial" w:cs="Arial"/>
              </w:rPr>
              <w:t>Manage all resources efficiently and effectively within agreed budget.</w:t>
            </w:r>
          </w:p>
          <w:p w14:paraId="257F8644" w14:textId="77777777" w:rsidR="00515253" w:rsidRPr="00F3481B" w:rsidRDefault="00515253" w:rsidP="00E93FD3">
            <w:pPr>
              <w:pStyle w:val="ListParagraph"/>
              <w:numPr>
                <w:ilvl w:val="0"/>
                <w:numId w:val="9"/>
              </w:numPr>
              <w:tabs>
                <w:tab w:val="left" w:pos="720"/>
              </w:tabs>
              <w:jc w:val="both"/>
              <w:rPr>
                <w:rFonts w:ascii="Arial" w:eastAsia="Arial" w:hAnsi="Arial" w:cs="Arial"/>
              </w:rPr>
            </w:pPr>
            <w:r w:rsidRPr="00F3481B">
              <w:rPr>
                <w:rFonts w:ascii="Arial" w:eastAsia="Arial" w:hAnsi="Arial" w:cs="Arial"/>
              </w:rPr>
              <w:t>Lead on practice development within the clinical area.</w:t>
            </w:r>
          </w:p>
          <w:p w14:paraId="284EAC68" w14:textId="77777777" w:rsidR="00515253" w:rsidRPr="00F3481B" w:rsidRDefault="00515253" w:rsidP="00E93FD3">
            <w:pPr>
              <w:pStyle w:val="ListParagraph"/>
              <w:numPr>
                <w:ilvl w:val="0"/>
                <w:numId w:val="9"/>
              </w:numPr>
              <w:tabs>
                <w:tab w:val="left" w:pos="720"/>
              </w:tabs>
              <w:jc w:val="both"/>
              <w:rPr>
                <w:rFonts w:ascii="Arial" w:eastAsia="Arial" w:hAnsi="Arial" w:cs="Arial"/>
                <w:color w:val="000000"/>
              </w:rPr>
            </w:pPr>
            <w:r w:rsidRPr="00F3481B">
              <w:rPr>
                <w:rFonts w:ascii="Arial" w:eastAsia="Arial" w:hAnsi="Arial" w:cs="Arial"/>
                <w:color w:val="000000"/>
              </w:rPr>
              <w:t>Lead and implement change.</w:t>
            </w:r>
          </w:p>
          <w:p w14:paraId="6D38D31E" w14:textId="77777777" w:rsidR="00515253" w:rsidRPr="00F3481B" w:rsidRDefault="00515253" w:rsidP="00E93FD3">
            <w:pPr>
              <w:pStyle w:val="ListParagraph"/>
              <w:numPr>
                <w:ilvl w:val="0"/>
                <w:numId w:val="9"/>
              </w:numPr>
              <w:tabs>
                <w:tab w:val="left" w:pos="720"/>
              </w:tabs>
              <w:jc w:val="both"/>
              <w:rPr>
                <w:rFonts w:ascii="Arial" w:eastAsia="Arial" w:hAnsi="Arial" w:cs="Arial"/>
              </w:rPr>
            </w:pPr>
            <w:r w:rsidRPr="00F3481B">
              <w:rPr>
                <w:rFonts w:ascii="Arial" w:eastAsia="Arial" w:hAnsi="Arial" w:cs="Arial"/>
              </w:rPr>
              <w:t>Promote, facilitate and participate in the development of nursing policies and procedures. Monitor as appropriate and lead on proactive improvement.</w:t>
            </w:r>
          </w:p>
          <w:p w14:paraId="32BB2ECD" w14:textId="77777777" w:rsidR="00F3481B" w:rsidRPr="00F3481B" w:rsidRDefault="00F3481B" w:rsidP="00E93FD3">
            <w:pPr>
              <w:pStyle w:val="ListParagraph"/>
              <w:numPr>
                <w:ilvl w:val="0"/>
                <w:numId w:val="9"/>
              </w:numPr>
              <w:tabs>
                <w:tab w:val="left" w:pos="720"/>
              </w:tabs>
              <w:jc w:val="both"/>
              <w:rPr>
                <w:rFonts w:ascii="Arial" w:eastAsia="Arial" w:hAnsi="Arial" w:cs="Arial"/>
              </w:rPr>
            </w:pPr>
            <w:r w:rsidRPr="00F3481B">
              <w:rPr>
                <w:rFonts w:ascii="Arial" w:eastAsia="Arial" w:hAnsi="Arial" w:cs="Arial"/>
              </w:rPr>
              <w:t>Contribute to the formulation, development and implementation of policies and procedures at area and hospital level.</w:t>
            </w:r>
          </w:p>
          <w:p w14:paraId="51FF4C48" w14:textId="77777777" w:rsidR="00F3481B" w:rsidRPr="00F3481B" w:rsidRDefault="00F3481B" w:rsidP="00E93FD3">
            <w:pPr>
              <w:pStyle w:val="ListParagraph"/>
              <w:numPr>
                <w:ilvl w:val="0"/>
                <w:numId w:val="9"/>
              </w:numPr>
              <w:tabs>
                <w:tab w:val="left" w:pos="720"/>
              </w:tabs>
              <w:jc w:val="both"/>
              <w:rPr>
                <w:rFonts w:ascii="Arial" w:eastAsia="Arial" w:hAnsi="Arial" w:cs="Arial"/>
              </w:rPr>
            </w:pPr>
            <w:r w:rsidRPr="00F3481B">
              <w:rPr>
                <w:rFonts w:ascii="Arial" w:eastAsia="Arial" w:hAnsi="Arial" w:cs="Arial"/>
              </w:rPr>
              <w:t>Ensure compliance with legal requirements, policies and procedures affecting service users, staff and other hospital matters.</w:t>
            </w:r>
          </w:p>
          <w:p w14:paraId="4A1E4FE1" w14:textId="77777777" w:rsidR="00F3481B" w:rsidRPr="00F3481B" w:rsidRDefault="00F3481B" w:rsidP="00E93FD3">
            <w:pPr>
              <w:pStyle w:val="ListParagraph"/>
              <w:numPr>
                <w:ilvl w:val="0"/>
                <w:numId w:val="9"/>
              </w:numPr>
              <w:tabs>
                <w:tab w:val="left" w:pos="720"/>
              </w:tabs>
              <w:jc w:val="both"/>
              <w:rPr>
                <w:rFonts w:ascii="Arial" w:eastAsia="Arial" w:hAnsi="Arial" w:cs="Arial"/>
                <w:color w:val="000000"/>
              </w:rPr>
            </w:pPr>
            <w:r w:rsidRPr="00F3481B">
              <w:rPr>
                <w:rFonts w:ascii="Arial" w:eastAsia="Arial" w:hAnsi="Arial" w:cs="Arial"/>
                <w:color w:val="000000"/>
              </w:rPr>
              <w:t xml:space="preserve">Manage and promote liaisons with internal / external bodies as appropriate e.g. intra-hospital service and the community. </w:t>
            </w:r>
          </w:p>
          <w:p w14:paraId="07EB4FE5" w14:textId="77777777" w:rsidR="00F3481B" w:rsidRPr="00F3481B" w:rsidRDefault="00F3481B" w:rsidP="00E93FD3">
            <w:pPr>
              <w:pStyle w:val="ListParagraph"/>
              <w:numPr>
                <w:ilvl w:val="0"/>
                <w:numId w:val="9"/>
              </w:numPr>
              <w:tabs>
                <w:tab w:val="left" w:pos="720"/>
              </w:tabs>
              <w:ind w:left="714" w:hanging="357"/>
              <w:jc w:val="both"/>
              <w:rPr>
                <w:rFonts w:ascii="Arial" w:eastAsia="Arial" w:hAnsi="Arial" w:cs="Arial"/>
              </w:rPr>
            </w:pPr>
            <w:r w:rsidRPr="00F3481B">
              <w:rPr>
                <w:rFonts w:ascii="Arial" w:eastAsia="Arial" w:hAnsi="Arial" w:cs="Arial"/>
              </w:rPr>
              <w:t>Actively participate in the Nursing Management structure by ‘acting up’ when required.</w:t>
            </w:r>
          </w:p>
          <w:p w14:paraId="570057A2" w14:textId="77777777" w:rsidR="00F3481B" w:rsidRPr="00F3481B" w:rsidRDefault="00F3481B" w:rsidP="00E93FD3">
            <w:pPr>
              <w:pStyle w:val="ListParagraph"/>
              <w:numPr>
                <w:ilvl w:val="0"/>
                <w:numId w:val="9"/>
              </w:numPr>
              <w:tabs>
                <w:tab w:val="left" w:pos="720"/>
              </w:tabs>
              <w:ind w:left="714" w:hanging="357"/>
              <w:jc w:val="both"/>
              <w:rPr>
                <w:rFonts w:ascii="Arial" w:eastAsia="Arial" w:hAnsi="Arial" w:cs="Arial"/>
              </w:rPr>
            </w:pPr>
            <w:r w:rsidRPr="00F3481B">
              <w:rPr>
                <w:rFonts w:ascii="Arial" w:eastAsia="Arial" w:hAnsi="Arial" w:cs="Arial"/>
              </w:rPr>
              <w:t xml:space="preserve">Maintain all necessary clinical and administrative records and reporting arrangements. </w:t>
            </w:r>
          </w:p>
          <w:p w14:paraId="389F2B82" w14:textId="51F73792" w:rsidR="00410A32" w:rsidRDefault="00F3481B" w:rsidP="00E93FD3">
            <w:pPr>
              <w:pStyle w:val="ListParagraph"/>
              <w:numPr>
                <w:ilvl w:val="0"/>
                <w:numId w:val="9"/>
              </w:numPr>
              <w:tabs>
                <w:tab w:val="left" w:pos="720"/>
              </w:tabs>
              <w:jc w:val="both"/>
              <w:rPr>
                <w:rFonts w:ascii="Arial" w:eastAsia="Arial" w:hAnsi="Arial" w:cs="Arial"/>
              </w:rPr>
            </w:pPr>
            <w:r w:rsidRPr="00F3481B">
              <w:rPr>
                <w:rFonts w:ascii="Arial" w:eastAsia="Arial" w:hAnsi="Arial" w:cs="Arial"/>
              </w:rPr>
              <w:lastRenderedPageBreak/>
              <w:t xml:space="preserve">Engage in IT developments as they apply to service user and service administration. </w:t>
            </w:r>
          </w:p>
          <w:p w14:paraId="08B82C69" w14:textId="77777777" w:rsidR="00420D9D" w:rsidRPr="00420D9D" w:rsidRDefault="00420D9D" w:rsidP="00420D9D">
            <w:pPr>
              <w:pStyle w:val="ListParagraph"/>
              <w:tabs>
                <w:tab w:val="left" w:pos="720"/>
              </w:tabs>
              <w:jc w:val="both"/>
              <w:rPr>
                <w:rFonts w:ascii="Arial" w:eastAsia="Arial" w:hAnsi="Arial" w:cs="Arial"/>
              </w:rPr>
            </w:pPr>
          </w:p>
          <w:p w14:paraId="600FDC1A" w14:textId="77777777" w:rsidR="00F3481B" w:rsidRPr="002871DA" w:rsidRDefault="00F3481B" w:rsidP="00F3481B">
            <w:pPr>
              <w:rPr>
                <w:rFonts w:ascii="Arial" w:hAnsi="Arial" w:cs="Arial"/>
                <w:b/>
                <w:color w:val="000000"/>
              </w:rPr>
            </w:pPr>
            <w:r w:rsidRPr="002871DA">
              <w:rPr>
                <w:rFonts w:ascii="Arial" w:hAnsi="Arial" w:cs="Arial"/>
                <w:b/>
                <w:color w:val="000000"/>
              </w:rPr>
              <w:t>KPI’s</w:t>
            </w:r>
          </w:p>
          <w:p w14:paraId="5B7BC702" w14:textId="77777777" w:rsidR="00F3481B" w:rsidRPr="002871DA" w:rsidRDefault="00F3481B" w:rsidP="00E93FD3">
            <w:pPr>
              <w:numPr>
                <w:ilvl w:val="0"/>
                <w:numId w:val="6"/>
              </w:numPr>
              <w:rPr>
                <w:rFonts w:ascii="Arial" w:hAnsi="Arial" w:cs="Arial"/>
              </w:rPr>
            </w:pPr>
            <w:r w:rsidRPr="002871DA">
              <w:rPr>
                <w:rFonts w:ascii="Arial" w:hAnsi="Arial" w:cs="Arial"/>
              </w:rPr>
              <w:t>The identification and development of Key Performance Indicators (KPIs) which are congruent with the Hospital’s service plan targets.</w:t>
            </w:r>
          </w:p>
          <w:p w14:paraId="368E7157" w14:textId="77777777" w:rsidR="00F3481B" w:rsidRPr="002871DA" w:rsidRDefault="00F3481B" w:rsidP="00E93FD3">
            <w:pPr>
              <w:numPr>
                <w:ilvl w:val="0"/>
                <w:numId w:val="6"/>
              </w:numPr>
              <w:rPr>
                <w:rFonts w:ascii="Arial" w:hAnsi="Arial" w:cs="Arial"/>
              </w:rPr>
            </w:pPr>
            <w:r w:rsidRPr="002871DA">
              <w:rPr>
                <w:rFonts w:ascii="Arial" w:hAnsi="Arial" w:cs="Arial"/>
              </w:rPr>
              <w:t>The development of Action Plans to address KPI targets.</w:t>
            </w:r>
          </w:p>
          <w:p w14:paraId="119EF9BD" w14:textId="77777777" w:rsidR="00F3481B" w:rsidRPr="002871DA" w:rsidRDefault="00F3481B" w:rsidP="00E93FD3">
            <w:pPr>
              <w:numPr>
                <w:ilvl w:val="0"/>
                <w:numId w:val="6"/>
              </w:numPr>
              <w:rPr>
                <w:rFonts w:ascii="Arial" w:hAnsi="Arial" w:cs="Arial"/>
                <w:b/>
                <w:u w:val="single"/>
              </w:rPr>
            </w:pPr>
            <w:r w:rsidRPr="002871DA">
              <w:rPr>
                <w:rFonts w:ascii="Arial" w:hAnsi="Arial" w:cs="Arial"/>
              </w:rPr>
              <w:t>Driving and promoting a Performance Management culture.</w:t>
            </w:r>
          </w:p>
          <w:p w14:paraId="1ADF870D" w14:textId="77777777" w:rsidR="00F3481B" w:rsidRPr="002871DA" w:rsidRDefault="00F3481B" w:rsidP="00E93FD3">
            <w:pPr>
              <w:numPr>
                <w:ilvl w:val="0"/>
                <w:numId w:val="6"/>
              </w:numPr>
              <w:rPr>
                <w:rFonts w:ascii="Arial" w:hAnsi="Arial" w:cs="Arial"/>
              </w:rPr>
            </w:pPr>
            <w:r w:rsidRPr="002871DA">
              <w:rPr>
                <w:rFonts w:ascii="Arial" w:hAnsi="Arial" w:cs="Arial"/>
              </w:rPr>
              <w:t>In conjunction with line manager assist in the development of a Performance Management system for your profession.</w:t>
            </w:r>
          </w:p>
          <w:p w14:paraId="0C4CCAD4" w14:textId="77777777" w:rsidR="00F3481B" w:rsidRPr="002871DA" w:rsidRDefault="00F3481B" w:rsidP="00E93FD3">
            <w:pPr>
              <w:numPr>
                <w:ilvl w:val="0"/>
                <w:numId w:val="6"/>
              </w:numPr>
              <w:rPr>
                <w:rFonts w:ascii="Arial" w:hAnsi="Arial" w:cs="Arial"/>
              </w:rPr>
            </w:pPr>
            <w:r w:rsidRPr="002871DA">
              <w:rPr>
                <w:rFonts w:ascii="Arial" w:hAnsi="Arial" w:cs="Arial"/>
              </w:rPr>
              <w:t>The management and delivery of KPIs as a routine and core business objective.</w:t>
            </w:r>
          </w:p>
          <w:p w14:paraId="790DD6F7" w14:textId="77777777" w:rsidR="00F3481B" w:rsidRPr="002871DA" w:rsidRDefault="00F3481B" w:rsidP="00F3481B">
            <w:pPr>
              <w:rPr>
                <w:rFonts w:ascii="Arial" w:hAnsi="Arial" w:cs="Arial"/>
                <w:b/>
                <w:color w:val="000000"/>
              </w:rPr>
            </w:pPr>
          </w:p>
          <w:p w14:paraId="22FCCB87" w14:textId="77777777" w:rsidR="00F3481B" w:rsidRPr="002871DA" w:rsidRDefault="00F3481B" w:rsidP="00F3481B">
            <w:pPr>
              <w:rPr>
                <w:rFonts w:ascii="Arial" w:hAnsi="Arial" w:cs="Arial"/>
                <w:b/>
                <w:color w:val="000000"/>
              </w:rPr>
            </w:pPr>
            <w:r w:rsidRPr="002871DA">
              <w:rPr>
                <w:rFonts w:ascii="Arial" w:hAnsi="Arial" w:cs="Arial"/>
                <w:b/>
                <w:color w:val="000000"/>
              </w:rPr>
              <w:t>PLEASE NOTE THE FOLLOWING GENERAL CONDITIONS:</w:t>
            </w:r>
          </w:p>
          <w:p w14:paraId="5718AF04" w14:textId="77777777" w:rsidR="00F3481B" w:rsidRPr="002871DA" w:rsidRDefault="00F3481B" w:rsidP="00E93FD3">
            <w:pPr>
              <w:numPr>
                <w:ilvl w:val="0"/>
                <w:numId w:val="6"/>
              </w:numPr>
              <w:rPr>
                <w:rFonts w:ascii="Arial" w:hAnsi="Arial" w:cs="Arial"/>
                <w:b/>
                <w:color w:val="000000"/>
              </w:rPr>
            </w:pPr>
            <w:r w:rsidRPr="002871DA">
              <w:rPr>
                <w:rFonts w:ascii="Arial" w:hAnsi="Arial" w:cs="Arial"/>
                <w:color w:val="000000"/>
              </w:rPr>
              <w:t>Employees must attend fire lectures annually and must observe fire orders.</w:t>
            </w:r>
          </w:p>
          <w:p w14:paraId="68FF1666" w14:textId="77777777" w:rsidR="00F3481B" w:rsidRPr="002871DA" w:rsidRDefault="00F3481B" w:rsidP="00E93FD3">
            <w:pPr>
              <w:numPr>
                <w:ilvl w:val="0"/>
                <w:numId w:val="6"/>
              </w:numPr>
              <w:rPr>
                <w:rFonts w:ascii="Arial" w:hAnsi="Arial" w:cs="Arial"/>
                <w:b/>
                <w:color w:val="000000"/>
              </w:rPr>
            </w:pPr>
            <w:r w:rsidRPr="002871DA">
              <w:rPr>
                <w:rFonts w:ascii="Arial" w:hAnsi="Arial" w:cs="Arial"/>
                <w:color w:val="000000"/>
              </w:rPr>
              <w:t>All accidents within the Department must be reported immediately.</w:t>
            </w:r>
          </w:p>
          <w:p w14:paraId="1D0B411E" w14:textId="77777777" w:rsidR="00F3481B" w:rsidRPr="002871DA" w:rsidRDefault="00F3481B" w:rsidP="00E93FD3">
            <w:pPr>
              <w:numPr>
                <w:ilvl w:val="0"/>
                <w:numId w:val="6"/>
              </w:numPr>
              <w:rPr>
                <w:rFonts w:ascii="Arial" w:hAnsi="Arial" w:cs="Arial"/>
                <w:b/>
                <w:color w:val="000000"/>
              </w:rPr>
            </w:pPr>
            <w:r w:rsidRPr="002871DA">
              <w:rPr>
                <w:rFonts w:ascii="Arial" w:hAnsi="Arial" w:cs="Arial"/>
                <w:color w:val="000000"/>
              </w:rPr>
              <w:t>Infection Control Policies must be adhered to.</w:t>
            </w:r>
          </w:p>
          <w:p w14:paraId="53CDCB41" w14:textId="77777777" w:rsidR="00F3481B" w:rsidRPr="002871DA" w:rsidRDefault="00F3481B" w:rsidP="00E93FD3">
            <w:pPr>
              <w:numPr>
                <w:ilvl w:val="0"/>
                <w:numId w:val="6"/>
              </w:numPr>
              <w:rPr>
                <w:rFonts w:ascii="Arial" w:hAnsi="Arial" w:cs="Arial"/>
                <w:b/>
              </w:rPr>
            </w:pPr>
            <w:r w:rsidRPr="002871DA">
              <w:rPr>
                <w:rFonts w:ascii="Arial" w:hAnsi="Arial" w:cs="Arial"/>
              </w:rPr>
              <w:t>In line with the Safety, Health and Welfare at Work Act, 2005 all staff must comply with all safety regulations and audits.</w:t>
            </w:r>
          </w:p>
          <w:p w14:paraId="18FB4EAA" w14:textId="77777777" w:rsidR="00F3481B" w:rsidRPr="002871DA" w:rsidRDefault="00F3481B" w:rsidP="00E93FD3">
            <w:pPr>
              <w:numPr>
                <w:ilvl w:val="0"/>
                <w:numId w:val="6"/>
              </w:numPr>
              <w:rPr>
                <w:rFonts w:ascii="Arial" w:hAnsi="Arial" w:cs="Arial"/>
                <w:b/>
                <w:lang w:eastAsia="en-US"/>
              </w:rPr>
            </w:pPr>
            <w:r w:rsidRPr="002871DA">
              <w:rPr>
                <w:rFonts w:ascii="Arial" w:hAnsi="Arial" w:cs="Arial"/>
                <w:lang w:eastAsia="en-US"/>
              </w:rPr>
              <w:t>In line with the Public Health (Tobacco) (Amendment) Act 2004, smoking within the Hospital Buildings is not permitted.</w:t>
            </w:r>
          </w:p>
          <w:p w14:paraId="7C057F42" w14:textId="77777777" w:rsidR="00F3481B" w:rsidRPr="002871DA" w:rsidRDefault="00F3481B" w:rsidP="00E93FD3">
            <w:pPr>
              <w:numPr>
                <w:ilvl w:val="0"/>
                <w:numId w:val="6"/>
              </w:numPr>
              <w:rPr>
                <w:rFonts w:ascii="Arial" w:hAnsi="Arial" w:cs="Arial"/>
                <w:b/>
                <w:color w:val="000000"/>
              </w:rPr>
            </w:pPr>
            <w:r w:rsidRPr="002871DA">
              <w:rPr>
                <w:rFonts w:ascii="Arial" w:hAnsi="Arial" w:cs="Arial"/>
                <w:color w:val="000000"/>
              </w:rPr>
              <w:t>Hospital uniform code must be adhered to.</w:t>
            </w:r>
          </w:p>
          <w:p w14:paraId="79F00D52" w14:textId="77777777" w:rsidR="00F3481B" w:rsidRPr="002871DA" w:rsidRDefault="00F3481B" w:rsidP="00E93FD3">
            <w:pPr>
              <w:numPr>
                <w:ilvl w:val="0"/>
                <w:numId w:val="6"/>
              </w:numPr>
              <w:rPr>
                <w:rFonts w:ascii="Arial" w:hAnsi="Arial" w:cs="Arial"/>
                <w:b/>
                <w:color w:val="000000"/>
              </w:rPr>
            </w:pPr>
            <w:r w:rsidRPr="002871DA">
              <w:rPr>
                <w:rFonts w:ascii="Arial" w:hAnsi="Arial" w:cs="Arial"/>
                <w:color w:val="000000"/>
              </w:rPr>
              <w:t>Provide information that meets the need of Senior Management.</w:t>
            </w:r>
          </w:p>
          <w:p w14:paraId="093BF6DB" w14:textId="77777777" w:rsidR="00F3481B" w:rsidRPr="002871DA" w:rsidRDefault="00F3481B" w:rsidP="00E93FD3">
            <w:pPr>
              <w:numPr>
                <w:ilvl w:val="0"/>
                <w:numId w:val="6"/>
              </w:numPr>
              <w:rPr>
                <w:rFonts w:ascii="Arial" w:hAnsi="Arial" w:cs="Arial"/>
                <w:b/>
                <w:color w:val="000000"/>
              </w:rPr>
            </w:pPr>
            <w:r w:rsidRPr="002871DA">
              <w:rPr>
                <w:rFonts w:ascii="Arial" w:hAnsi="Arial" w:cs="Arial"/>
                <w:color w:val="000000"/>
                <w:lang w:val="en-IE" w:eastAsia="en-IE"/>
              </w:rPr>
              <w:t>To support, promote and actively participate in sustainable energy, water and waste initiatives to create a more sustainable, low carbon and efficient health service.</w:t>
            </w:r>
          </w:p>
          <w:p w14:paraId="0B2DCC34" w14:textId="77777777" w:rsidR="00F3481B" w:rsidRDefault="00F3481B" w:rsidP="00F3481B">
            <w:pPr>
              <w:tabs>
                <w:tab w:val="left" w:pos="720"/>
              </w:tabs>
              <w:spacing w:after="120"/>
              <w:jc w:val="both"/>
              <w:rPr>
                <w:rFonts w:ascii="Arial" w:eastAsia="Arial" w:hAnsi="Arial" w:cs="Arial"/>
              </w:rPr>
            </w:pPr>
          </w:p>
          <w:p w14:paraId="58E25CB1" w14:textId="77777777" w:rsidR="00F3481B" w:rsidRPr="002871DA" w:rsidRDefault="00F3481B" w:rsidP="00F3481B">
            <w:pPr>
              <w:rPr>
                <w:rFonts w:ascii="Arial" w:hAnsi="Arial" w:cs="Arial"/>
                <w:b/>
                <w:color w:val="000000"/>
              </w:rPr>
            </w:pPr>
            <w:r w:rsidRPr="002871DA">
              <w:rPr>
                <w:rFonts w:ascii="Arial" w:hAnsi="Arial" w:cs="Arial"/>
                <w:b/>
                <w:color w:val="000000"/>
              </w:rPr>
              <w:t>Risk Management, Infection Control, Hygiene Services and Health &amp; Safety</w:t>
            </w:r>
          </w:p>
          <w:p w14:paraId="7F0AE0D1" w14:textId="77777777" w:rsidR="00F3481B" w:rsidRPr="002871DA" w:rsidRDefault="00F3481B" w:rsidP="00E93FD3">
            <w:pPr>
              <w:numPr>
                <w:ilvl w:val="0"/>
                <w:numId w:val="6"/>
              </w:numPr>
              <w:rPr>
                <w:rFonts w:ascii="Arial" w:hAnsi="Arial" w:cs="Arial"/>
                <w:color w:val="000000"/>
              </w:rPr>
            </w:pPr>
            <w:r w:rsidRPr="002871DA">
              <w:rPr>
                <w:rFonts w:ascii="Arial" w:hAnsi="Arial" w:cs="Arial"/>
                <w:color w:val="000000"/>
              </w:rPr>
              <w:t xml:space="preserve">The management of Risk, Infection Control, Hygiene Services and Health &amp; Safety is the responsibility of everyone and will be achieved within a progressive, honest and open environment. </w:t>
            </w:r>
          </w:p>
          <w:p w14:paraId="5F5FAF0E" w14:textId="77777777" w:rsidR="00F3481B" w:rsidRPr="002871DA" w:rsidRDefault="00F3481B" w:rsidP="00E93FD3">
            <w:pPr>
              <w:numPr>
                <w:ilvl w:val="0"/>
                <w:numId w:val="6"/>
              </w:numPr>
              <w:rPr>
                <w:rFonts w:ascii="Arial" w:hAnsi="Arial" w:cs="Arial"/>
                <w:color w:val="000000"/>
              </w:rPr>
            </w:pPr>
            <w:r w:rsidRPr="002871DA">
              <w:rPr>
                <w:rFonts w:ascii="Arial" w:hAnsi="Arial" w:cs="Arial"/>
                <w:color w:val="000000"/>
              </w:rPr>
              <w:t xml:space="preserve">The post holder must be familiar with the necessary education, training and support to enable them to meet this responsibility. </w:t>
            </w:r>
          </w:p>
          <w:p w14:paraId="74CB931C" w14:textId="77777777" w:rsidR="00F3481B" w:rsidRPr="002871DA" w:rsidRDefault="00F3481B" w:rsidP="00E93FD3">
            <w:pPr>
              <w:numPr>
                <w:ilvl w:val="0"/>
                <w:numId w:val="6"/>
              </w:numPr>
              <w:rPr>
                <w:rFonts w:ascii="Arial" w:hAnsi="Arial" w:cs="Arial"/>
                <w:color w:val="000000"/>
              </w:rPr>
            </w:pPr>
            <w:r w:rsidRPr="002871DA">
              <w:rPr>
                <w:rFonts w:ascii="Arial" w:hAnsi="Arial" w:cs="Arial"/>
                <w:color w:val="000000"/>
              </w:rPr>
              <w:t>The post holder has a duty to familiarise themselves with the relevant Organisational Policies, Procedures &amp; Standards and attend training as appropriate in the following areas:</w:t>
            </w:r>
          </w:p>
          <w:p w14:paraId="40D79002" w14:textId="77777777" w:rsidR="00F3481B" w:rsidRPr="002871DA" w:rsidRDefault="00F3481B" w:rsidP="00E93FD3">
            <w:pPr>
              <w:numPr>
                <w:ilvl w:val="1"/>
                <w:numId w:val="6"/>
              </w:numPr>
              <w:rPr>
                <w:rFonts w:ascii="Arial" w:hAnsi="Arial" w:cs="Arial"/>
                <w:color w:val="000000"/>
              </w:rPr>
            </w:pPr>
            <w:r w:rsidRPr="002871DA">
              <w:rPr>
                <w:rFonts w:ascii="Arial" w:hAnsi="Arial" w:cs="Arial"/>
                <w:color w:val="000000"/>
              </w:rPr>
              <w:t>Continuous Quality Improvement Initiatives</w:t>
            </w:r>
          </w:p>
          <w:p w14:paraId="28BC79DD" w14:textId="77777777" w:rsidR="00F3481B" w:rsidRPr="002871DA" w:rsidRDefault="00F3481B" w:rsidP="00E93FD3">
            <w:pPr>
              <w:numPr>
                <w:ilvl w:val="1"/>
                <w:numId w:val="6"/>
              </w:numPr>
              <w:rPr>
                <w:rFonts w:ascii="Arial" w:hAnsi="Arial" w:cs="Arial"/>
                <w:color w:val="000000"/>
              </w:rPr>
            </w:pPr>
            <w:r w:rsidRPr="002871DA">
              <w:rPr>
                <w:rFonts w:ascii="Arial" w:hAnsi="Arial" w:cs="Arial"/>
                <w:color w:val="000000"/>
              </w:rPr>
              <w:t>Document Control Information Management Systems</w:t>
            </w:r>
          </w:p>
          <w:p w14:paraId="619BE4A8" w14:textId="77777777" w:rsidR="00F3481B" w:rsidRPr="002871DA" w:rsidRDefault="00F3481B" w:rsidP="00E93FD3">
            <w:pPr>
              <w:numPr>
                <w:ilvl w:val="1"/>
                <w:numId w:val="6"/>
              </w:numPr>
              <w:rPr>
                <w:rFonts w:ascii="Arial" w:hAnsi="Arial" w:cs="Arial"/>
                <w:color w:val="000000"/>
              </w:rPr>
            </w:pPr>
            <w:r w:rsidRPr="002871DA">
              <w:rPr>
                <w:rFonts w:ascii="Arial" w:hAnsi="Arial" w:cs="Arial"/>
                <w:color w:val="000000"/>
              </w:rPr>
              <w:t>Risk Management Strategy and Policies</w:t>
            </w:r>
          </w:p>
          <w:p w14:paraId="349FE4E9" w14:textId="77777777" w:rsidR="00F3481B" w:rsidRPr="002871DA" w:rsidRDefault="00F3481B" w:rsidP="00E93FD3">
            <w:pPr>
              <w:numPr>
                <w:ilvl w:val="1"/>
                <w:numId w:val="6"/>
              </w:numPr>
              <w:rPr>
                <w:rFonts w:ascii="Arial" w:hAnsi="Arial" w:cs="Arial"/>
                <w:color w:val="000000"/>
              </w:rPr>
            </w:pPr>
            <w:r w:rsidRPr="002871DA">
              <w:rPr>
                <w:rFonts w:ascii="Arial" w:hAnsi="Arial" w:cs="Arial"/>
                <w:color w:val="000000"/>
              </w:rPr>
              <w:t>Hygiene Related Policies, Procedures and Standards</w:t>
            </w:r>
          </w:p>
          <w:p w14:paraId="751D9D5A" w14:textId="77777777" w:rsidR="00F3481B" w:rsidRPr="002871DA" w:rsidRDefault="00F3481B" w:rsidP="00E93FD3">
            <w:pPr>
              <w:numPr>
                <w:ilvl w:val="1"/>
                <w:numId w:val="6"/>
              </w:numPr>
              <w:rPr>
                <w:rFonts w:ascii="Arial" w:hAnsi="Arial" w:cs="Arial"/>
                <w:color w:val="000000"/>
              </w:rPr>
            </w:pPr>
            <w:r w:rsidRPr="002871DA">
              <w:rPr>
                <w:rFonts w:ascii="Arial" w:hAnsi="Arial" w:cs="Arial"/>
                <w:color w:val="000000"/>
              </w:rPr>
              <w:t>Decontamination Code of Practice</w:t>
            </w:r>
          </w:p>
          <w:p w14:paraId="0C2A7651" w14:textId="77777777" w:rsidR="00F3481B" w:rsidRPr="002871DA" w:rsidRDefault="00F3481B" w:rsidP="00E93FD3">
            <w:pPr>
              <w:numPr>
                <w:ilvl w:val="1"/>
                <w:numId w:val="6"/>
              </w:numPr>
              <w:rPr>
                <w:rFonts w:ascii="Arial" w:hAnsi="Arial" w:cs="Arial"/>
                <w:color w:val="000000"/>
              </w:rPr>
            </w:pPr>
            <w:r w:rsidRPr="002871DA">
              <w:rPr>
                <w:rFonts w:ascii="Arial" w:hAnsi="Arial" w:cs="Arial"/>
                <w:color w:val="000000"/>
              </w:rPr>
              <w:t>Infection Control Policies</w:t>
            </w:r>
          </w:p>
          <w:p w14:paraId="5409B533" w14:textId="77777777" w:rsidR="00F3481B" w:rsidRPr="002871DA" w:rsidRDefault="00F3481B" w:rsidP="00E93FD3">
            <w:pPr>
              <w:numPr>
                <w:ilvl w:val="1"/>
                <w:numId w:val="6"/>
              </w:numPr>
              <w:rPr>
                <w:rFonts w:ascii="Arial" w:hAnsi="Arial" w:cs="Arial"/>
                <w:color w:val="000000"/>
              </w:rPr>
            </w:pPr>
            <w:r w:rsidRPr="002871DA">
              <w:rPr>
                <w:rFonts w:ascii="Arial" w:hAnsi="Arial" w:cs="Arial"/>
                <w:color w:val="000000"/>
              </w:rPr>
              <w:t>Safety Statement, Health &amp; Safety Policies and Fire Procedure</w:t>
            </w:r>
          </w:p>
          <w:p w14:paraId="13795313" w14:textId="77777777" w:rsidR="00F3481B" w:rsidRPr="002871DA" w:rsidRDefault="00F3481B" w:rsidP="00E93FD3">
            <w:pPr>
              <w:numPr>
                <w:ilvl w:val="1"/>
                <w:numId w:val="6"/>
              </w:numPr>
              <w:rPr>
                <w:rFonts w:ascii="Arial" w:hAnsi="Arial" w:cs="Arial"/>
                <w:color w:val="000000"/>
              </w:rPr>
            </w:pPr>
            <w:r w:rsidRPr="002871DA">
              <w:rPr>
                <w:rFonts w:ascii="Arial" w:hAnsi="Arial" w:cs="Arial"/>
                <w:color w:val="000000"/>
              </w:rPr>
              <w:t>Data Protection and confidentiality Policies</w:t>
            </w:r>
          </w:p>
          <w:p w14:paraId="3074C8CF" w14:textId="77777777" w:rsidR="00F3481B" w:rsidRPr="002871DA" w:rsidRDefault="00F3481B" w:rsidP="00F3481B">
            <w:pPr>
              <w:ind w:left="643"/>
              <w:rPr>
                <w:rFonts w:ascii="Arial" w:hAnsi="Arial" w:cs="Arial"/>
                <w:color w:val="000000"/>
              </w:rPr>
            </w:pPr>
          </w:p>
          <w:p w14:paraId="0B487CED" w14:textId="77777777" w:rsidR="00F3481B" w:rsidRPr="002871DA" w:rsidRDefault="00F3481B" w:rsidP="00E93FD3">
            <w:pPr>
              <w:numPr>
                <w:ilvl w:val="0"/>
                <w:numId w:val="6"/>
              </w:numPr>
              <w:rPr>
                <w:rFonts w:ascii="Arial" w:hAnsi="Arial" w:cs="Arial"/>
                <w:color w:val="000000"/>
              </w:rPr>
            </w:pPr>
            <w:r w:rsidRPr="002871DA">
              <w:rPr>
                <w:rFonts w:ascii="Arial" w:hAnsi="Arial" w:cs="Arial"/>
                <w:color w:val="000000"/>
              </w:rPr>
              <w:t>The post holder is responsible for ensuring that they become familiar with the requirements stated within the Risk Management Strategy and that they comply with the Group’s Risk Management Incident/Near miss reporting Policies and Procedures.</w:t>
            </w:r>
          </w:p>
          <w:p w14:paraId="1B5C11BA" w14:textId="77777777" w:rsidR="00F3481B" w:rsidRPr="002871DA" w:rsidRDefault="00F3481B" w:rsidP="00E93FD3">
            <w:pPr>
              <w:numPr>
                <w:ilvl w:val="0"/>
                <w:numId w:val="6"/>
              </w:numPr>
              <w:rPr>
                <w:rFonts w:ascii="Arial" w:hAnsi="Arial" w:cs="Arial"/>
                <w:color w:val="000000"/>
              </w:rPr>
            </w:pPr>
            <w:r w:rsidRPr="002871DA">
              <w:rPr>
                <w:rFonts w:ascii="Arial" w:hAnsi="Arial" w:cs="Arial"/>
                <w:color w:val="000000"/>
              </w:rPr>
              <w:t>The post holder is responsible for ensuring that they comply with hygiene services requirements in your area of responsibility.  Hygiene Services incorporates</w:t>
            </w:r>
            <w:r>
              <w:rPr>
                <w:rFonts w:ascii="Arial" w:hAnsi="Arial" w:cs="Arial"/>
                <w:color w:val="000000"/>
              </w:rPr>
              <w:t xml:space="preserve"> </w:t>
            </w:r>
            <w:r w:rsidRPr="002871DA">
              <w:rPr>
                <w:rFonts w:ascii="Arial" w:hAnsi="Arial" w:cs="Arial"/>
                <w:color w:val="000000"/>
              </w:rPr>
              <w:t>environment and facilities, hand hygiene, catering, cleaning, the management of laundry, waste, sharps and equipment.</w:t>
            </w:r>
          </w:p>
          <w:p w14:paraId="3620BC73" w14:textId="77777777" w:rsidR="00F3481B" w:rsidRPr="002871DA" w:rsidRDefault="00F3481B" w:rsidP="00E93FD3">
            <w:pPr>
              <w:numPr>
                <w:ilvl w:val="0"/>
                <w:numId w:val="6"/>
              </w:numPr>
              <w:rPr>
                <w:rFonts w:ascii="Arial" w:hAnsi="Arial" w:cs="Arial"/>
                <w:color w:val="000000"/>
              </w:rPr>
            </w:pPr>
            <w:r w:rsidRPr="002871DA">
              <w:rPr>
                <w:rFonts w:ascii="Arial" w:hAnsi="Arial" w:cs="Arial"/>
                <w:color w:val="000000"/>
              </w:rPr>
              <w:t>The post holder must foster and support a quality improvement culture through-out your area of responsibility in relation to hygiene services.</w:t>
            </w:r>
          </w:p>
          <w:p w14:paraId="20EA643E" w14:textId="77777777" w:rsidR="00F3481B" w:rsidRPr="002871DA" w:rsidRDefault="00F3481B" w:rsidP="00E93FD3">
            <w:pPr>
              <w:numPr>
                <w:ilvl w:val="0"/>
                <w:numId w:val="6"/>
              </w:numPr>
              <w:rPr>
                <w:rFonts w:ascii="Arial" w:hAnsi="Arial" w:cs="Arial"/>
                <w:color w:val="000000"/>
              </w:rPr>
            </w:pPr>
            <w:r w:rsidRPr="002871DA">
              <w:rPr>
                <w:rFonts w:ascii="Arial" w:hAnsi="Arial" w:cs="Arial"/>
                <w:color w:val="000000"/>
              </w:rPr>
              <w:t>It is the post holders’ specific responsibility for Quality &amp; Risk Management, Hygiene Services and Health &amp; Safety this will be clarified to you in the induction process and by your line manager.</w:t>
            </w:r>
          </w:p>
          <w:p w14:paraId="5B14578B" w14:textId="77777777" w:rsidR="00F3481B" w:rsidRPr="002871DA" w:rsidRDefault="00F3481B" w:rsidP="00E93FD3">
            <w:pPr>
              <w:numPr>
                <w:ilvl w:val="0"/>
                <w:numId w:val="6"/>
              </w:numPr>
              <w:rPr>
                <w:rFonts w:ascii="Arial" w:hAnsi="Arial" w:cs="Arial"/>
                <w:color w:val="000000"/>
              </w:rPr>
            </w:pPr>
            <w:r w:rsidRPr="002871DA">
              <w:rPr>
                <w:rFonts w:ascii="Arial" w:hAnsi="Arial" w:cs="Arial"/>
                <w:color w:val="000000"/>
              </w:rPr>
              <w:lastRenderedPageBreak/>
              <w:t>The post holder must take reasonable care for his or her own actions and the effect that these may have upon the safety of others.</w:t>
            </w:r>
          </w:p>
          <w:p w14:paraId="366F521A" w14:textId="77777777" w:rsidR="00F3481B" w:rsidRPr="002871DA" w:rsidRDefault="00F3481B" w:rsidP="00E93FD3">
            <w:pPr>
              <w:numPr>
                <w:ilvl w:val="0"/>
                <w:numId w:val="6"/>
              </w:numPr>
              <w:rPr>
                <w:rFonts w:ascii="Arial" w:hAnsi="Arial" w:cs="Arial"/>
                <w:color w:val="000000"/>
              </w:rPr>
            </w:pPr>
            <w:r w:rsidRPr="002871DA">
              <w:rPr>
                <w:rFonts w:ascii="Arial" w:hAnsi="Arial" w:cs="Arial"/>
                <w:color w:val="000000"/>
              </w:rPr>
              <w:t>The post holder must cooperate with management, attend Health &amp; Safety related training and not undertake any task for which they have not been authorised and adequately trained.</w:t>
            </w:r>
          </w:p>
          <w:p w14:paraId="67AD8AC8" w14:textId="77777777" w:rsidR="00F3481B" w:rsidRPr="002871DA" w:rsidRDefault="00F3481B" w:rsidP="00E93FD3">
            <w:pPr>
              <w:numPr>
                <w:ilvl w:val="0"/>
                <w:numId w:val="6"/>
              </w:numPr>
              <w:rPr>
                <w:rFonts w:ascii="Arial" w:hAnsi="Arial" w:cs="Arial"/>
                <w:b/>
                <w:color w:val="000000"/>
              </w:rPr>
            </w:pPr>
            <w:r w:rsidRPr="002871DA">
              <w:rPr>
                <w:rFonts w:ascii="Arial" w:hAnsi="Arial" w:cs="Arial"/>
                <w:color w:val="000000"/>
              </w:rPr>
              <w:t>The post holder is required to bring to the attention of a responsible person any perceived shortcoming in our safety arrangements or any defects in work equipment.</w:t>
            </w:r>
          </w:p>
          <w:p w14:paraId="07B2049C" w14:textId="77777777" w:rsidR="00F3481B" w:rsidRPr="002871DA" w:rsidRDefault="00F3481B" w:rsidP="00E93FD3">
            <w:pPr>
              <w:numPr>
                <w:ilvl w:val="0"/>
                <w:numId w:val="6"/>
              </w:numPr>
              <w:rPr>
                <w:rFonts w:ascii="Arial" w:hAnsi="Arial" w:cs="Arial"/>
                <w:lang w:val="en-US" w:eastAsia="en-US"/>
              </w:rPr>
            </w:pPr>
            <w:r w:rsidRPr="002871DA">
              <w:rPr>
                <w:rFonts w:ascii="Arial" w:hAnsi="Arial" w:cs="Arial"/>
                <w:lang w:val="en-US" w:eastAsia="en-US"/>
              </w:rPr>
              <w:t xml:space="preserve">It is the post holder’s responsibility to be aware of and comply with the </w:t>
            </w:r>
            <w:smartTag w:uri="urn:schemas-microsoft-com:office:smarttags" w:element="stockticker">
              <w:r w:rsidRPr="002871DA">
                <w:rPr>
                  <w:rFonts w:ascii="Arial" w:hAnsi="Arial" w:cs="Arial"/>
                  <w:lang w:val="en-US" w:eastAsia="en-US"/>
                </w:rPr>
                <w:t>HSE</w:t>
              </w:r>
            </w:smartTag>
            <w:r w:rsidRPr="002871DA">
              <w:rPr>
                <w:rFonts w:ascii="Arial" w:hAnsi="Arial" w:cs="Arial"/>
                <w:lang w:val="en-US" w:eastAsia="en-US"/>
              </w:rPr>
              <w:t xml:space="preserve"> Health Care Records Management/Integrated Discharge Planning (HCRM / IDP) Code of Practice.</w:t>
            </w:r>
          </w:p>
          <w:p w14:paraId="224225F7" w14:textId="77777777" w:rsidR="00F3481B" w:rsidRPr="00DA6923" w:rsidRDefault="00F3481B" w:rsidP="00E93FD3">
            <w:pPr>
              <w:numPr>
                <w:ilvl w:val="0"/>
                <w:numId w:val="6"/>
              </w:numPr>
            </w:pPr>
            <w:r>
              <w:rPr>
                <w:rFonts w:ascii="Arial" w:hAnsi="Arial" w:cs="Arial"/>
              </w:rPr>
              <w:t>A</w:t>
            </w:r>
            <w:r w:rsidRPr="00DA6923">
              <w:rPr>
                <w:rFonts w:ascii="Arial" w:hAnsi="Arial" w:cs="Arial"/>
              </w:rPr>
              <w:t xml:space="preserve">dequately identifies, assesses, manages and monitors risk within their area of responsibility. </w:t>
            </w:r>
          </w:p>
          <w:p w14:paraId="62FED030" w14:textId="6C4DB6FC" w:rsidR="008F04B7" w:rsidRPr="00F3481B" w:rsidRDefault="00F3481B" w:rsidP="00E93FD3">
            <w:pPr>
              <w:numPr>
                <w:ilvl w:val="0"/>
                <w:numId w:val="6"/>
              </w:numPr>
              <w:rPr>
                <w:rFonts w:ascii="Arial" w:hAnsi="Arial" w:cs="Arial"/>
                <w:iCs/>
                <w:color w:val="FF0000"/>
              </w:rPr>
            </w:pPr>
            <w:r w:rsidRPr="00F6254C">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F6254C">
              <w:rPr>
                <w:rFonts w:ascii="Arial" w:hAnsi="Arial" w:cs="Arial"/>
                <w:iCs/>
              </w:rPr>
              <w:t xml:space="preserve"> and comply with associated HSE protocols for implementing and maintaining these standards as appropriate to the role.</w:t>
            </w:r>
            <w:r w:rsidRPr="00F6254C">
              <w:br/>
            </w:r>
            <w:r>
              <w:rPr>
                <w:rFonts w:ascii="Arial" w:hAnsi="Arial" w:cs="Arial"/>
                <w:color w:val="000000"/>
                <w:lang w:val="en-IE" w:eastAsia="en-IE"/>
              </w:rPr>
              <w:t>S</w:t>
            </w:r>
            <w:r w:rsidRPr="00F6254C">
              <w:rPr>
                <w:rFonts w:ascii="Arial" w:hAnsi="Arial" w:cs="Arial"/>
                <w:color w:val="000000"/>
                <w:lang w:val="en-IE" w:eastAsia="en-IE"/>
              </w:rPr>
              <w:t>upport, promote and actively participate in sustainable energy, water and waste initiatives to create a more sustainable, low carbon and efficient health service.</w:t>
            </w:r>
          </w:p>
          <w:p w14:paraId="618CAFE0" w14:textId="77777777" w:rsidR="00517F77" w:rsidRDefault="00517F77" w:rsidP="008F04B7">
            <w:pPr>
              <w:rPr>
                <w:rFonts w:ascii="Arial" w:hAnsi="Arial" w:cs="Arial"/>
                <w:iCs/>
                <w:color w:val="000000" w:themeColor="text1"/>
              </w:rPr>
            </w:pPr>
          </w:p>
          <w:p w14:paraId="7386FBFC" w14:textId="77777777" w:rsidR="00517F77" w:rsidRDefault="00517F77" w:rsidP="00517F77">
            <w:pPr>
              <w:rPr>
                <w:rFonts w:ascii="Arial" w:hAnsi="Arial" w:cs="Arial"/>
                <w:iCs/>
                <w:color w:val="000099"/>
              </w:rPr>
            </w:pPr>
          </w:p>
          <w:p w14:paraId="1C7DDA53" w14:textId="77777777" w:rsidR="00517F77" w:rsidRPr="006A04C4" w:rsidRDefault="00517F77" w:rsidP="00517F77">
            <w:pPr>
              <w:rPr>
                <w:rFonts w:ascii="Arial" w:hAnsi="Arial" w:cs="Arial"/>
                <w:b/>
                <w:iCs/>
                <w:u w:val="single"/>
              </w:rPr>
            </w:pPr>
            <w:r w:rsidRPr="006A04C4">
              <w:rPr>
                <w:rFonts w:ascii="Arial" w:hAnsi="Arial" w:cs="Arial"/>
                <w:b/>
                <w:iCs/>
                <w:u w:val="single"/>
              </w:rPr>
              <w:t xml:space="preserve">PLEASE NOTE </w:t>
            </w:r>
          </w:p>
          <w:p w14:paraId="232D6BA9" w14:textId="36775883" w:rsidR="00517F77" w:rsidRPr="004E2D69" w:rsidRDefault="00517F77" w:rsidP="00517F77">
            <w:pPr>
              <w:rPr>
                <w:rFonts w:ascii="Arial" w:hAnsi="Arial" w:cs="Arial"/>
                <w:iCs/>
              </w:rPr>
            </w:pPr>
            <w:r w:rsidRPr="004E2D69">
              <w:rPr>
                <w:rFonts w:ascii="Arial" w:hAnsi="Arial" w:cs="Arial"/>
                <w:iCs/>
              </w:rPr>
              <w:t xml:space="preserve">Service needs require that Nurses are rostered for: </w:t>
            </w:r>
          </w:p>
          <w:p w14:paraId="2087ED24" w14:textId="77777777" w:rsidR="00517F77" w:rsidRPr="004E2D69" w:rsidRDefault="00517F77" w:rsidP="00517F77">
            <w:pPr>
              <w:ind w:firstLine="382"/>
              <w:rPr>
                <w:rFonts w:ascii="Arial" w:hAnsi="Arial" w:cs="Arial"/>
                <w:iCs/>
              </w:rPr>
            </w:pPr>
            <w:r w:rsidRPr="004E2D69">
              <w:rPr>
                <w:rFonts w:ascii="Arial" w:hAnsi="Arial" w:cs="Arial"/>
                <w:iCs/>
              </w:rPr>
              <w:t>•</w:t>
            </w:r>
            <w:r w:rsidRPr="004E2D69">
              <w:rPr>
                <w:rFonts w:ascii="Arial" w:hAnsi="Arial" w:cs="Arial"/>
                <w:iCs/>
              </w:rPr>
              <w:tab/>
              <w:t>Unsocial hours/Shift work</w:t>
            </w:r>
          </w:p>
          <w:p w14:paraId="5BBA0774" w14:textId="4D54FE2E" w:rsidR="00F3481B" w:rsidRPr="00410A32" w:rsidRDefault="00517F77" w:rsidP="00410A32">
            <w:pPr>
              <w:ind w:left="382"/>
              <w:rPr>
                <w:rFonts w:ascii="Arial" w:hAnsi="Arial" w:cs="Arial"/>
                <w:iCs/>
              </w:rPr>
            </w:pPr>
            <w:r w:rsidRPr="004E2D69">
              <w:rPr>
                <w:rFonts w:ascii="Arial" w:hAnsi="Arial" w:cs="Arial"/>
                <w:iCs/>
              </w:rPr>
              <w:t>•</w:t>
            </w:r>
            <w:r w:rsidRPr="004E2D69">
              <w:rPr>
                <w:rFonts w:ascii="Arial" w:hAnsi="Arial" w:cs="Arial"/>
                <w:iCs/>
              </w:rPr>
              <w:tab/>
              <w:t>Night Duty</w:t>
            </w:r>
          </w:p>
          <w:p w14:paraId="06CE60FF" w14:textId="77777777" w:rsidR="00F3481B" w:rsidRDefault="00F3481B" w:rsidP="008F04B7">
            <w:pPr>
              <w:rPr>
                <w:rFonts w:ascii="Arial" w:hAnsi="Arial" w:cs="Arial"/>
                <w:b/>
                <w:iCs/>
              </w:rPr>
            </w:pPr>
          </w:p>
          <w:p w14:paraId="71D0F494" w14:textId="0ABCC496" w:rsidR="008F04B7" w:rsidRDefault="008F04B7" w:rsidP="008F04B7">
            <w:pPr>
              <w:rPr>
                <w:rFonts w:ascii="Arial" w:hAnsi="Arial" w:cs="Arial"/>
                <w:b/>
                <w:iCs/>
                <w:lang w:val="en-IE"/>
              </w:rPr>
            </w:pPr>
            <w:r w:rsidRPr="00795998">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Pr>
                <w:rFonts w:ascii="Arial" w:hAnsi="Arial" w:cs="Arial"/>
                <w:b/>
                <w:iCs/>
                <w:lang w:val="en-IE"/>
              </w:rPr>
              <w:t>them</w:t>
            </w:r>
            <w:r w:rsidRPr="00795998">
              <w:rPr>
                <w:rFonts w:ascii="Arial" w:hAnsi="Arial" w:cs="Arial"/>
                <w:b/>
                <w:iCs/>
                <w:lang w:val="en-IE"/>
              </w:rPr>
              <w:t xml:space="preserve"> from time to time and to contribute to the development of the post while in office.</w:t>
            </w:r>
          </w:p>
          <w:p w14:paraId="6D2CEE75" w14:textId="42EBF98A" w:rsidR="008F04B7" w:rsidRPr="00795998" w:rsidRDefault="008F04B7" w:rsidP="008F04B7">
            <w:pPr>
              <w:rPr>
                <w:rFonts w:ascii="Arial" w:hAnsi="Arial" w:cs="Arial"/>
                <w:b/>
              </w:rPr>
            </w:pPr>
          </w:p>
        </w:tc>
      </w:tr>
      <w:tr w:rsidR="008F04B7" w:rsidRPr="00E766A5" w14:paraId="6C210CFE" w14:textId="77777777" w:rsidTr="00F6254C">
        <w:tc>
          <w:tcPr>
            <w:tcW w:w="2364" w:type="dxa"/>
          </w:tcPr>
          <w:p w14:paraId="71AEAB78" w14:textId="77777777" w:rsidR="008F04B7" w:rsidRPr="00F6254C" w:rsidRDefault="008F04B7" w:rsidP="008F04B7">
            <w:pPr>
              <w:rPr>
                <w:rFonts w:ascii="Arial" w:hAnsi="Arial" w:cs="Arial"/>
                <w:b/>
                <w:bCs/>
              </w:rPr>
            </w:pPr>
            <w:r w:rsidRPr="00F6254C">
              <w:rPr>
                <w:rFonts w:ascii="Arial" w:hAnsi="Arial" w:cs="Arial"/>
                <w:b/>
                <w:bCs/>
              </w:rPr>
              <w:lastRenderedPageBreak/>
              <w:t>Eligibility Criteria</w:t>
            </w:r>
          </w:p>
          <w:p w14:paraId="54F50D02" w14:textId="77777777" w:rsidR="008F04B7" w:rsidRPr="00F6254C" w:rsidRDefault="008F04B7" w:rsidP="008F04B7">
            <w:pPr>
              <w:rPr>
                <w:rFonts w:ascii="Arial" w:hAnsi="Arial" w:cs="Arial"/>
                <w:b/>
                <w:bCs/>
              </w:rPr>
            </w:pPr>
          </w:p>
          <w:p w14:paraId="5800EDA7" w14:textId="77777777" w:rsidR="008F04B7" w:rsidRPr="00F6254C" w:rsidRDefault="008F04B7" w:rsidP="008F04B7">
            <w:pPr>
              <w:rPr>
                <w:rFonts w:ascii="Arial" w:hAnsi="Arial" w:cs="Arial"/>
                <w:b/>
                <w:bCs/>
              </w:rPr>
            </w:pPr>
            <w:r w:rsidRPr="00F6254C">
              <w:rPr>
                <w:rFonts w:ascii="Arial" w:hAnsi="Arial" w:cs="Arial"/>
                <w:b/>
                <w:bCs/>
              </w:rPr>
              <w:t>Qualifications and/ or experience</w:t>
            </w:r>
          </w:p>
          <w:p w14:paraId="36A9F709" w14:textId="77777777" w:rsidR="008F04B7" w:rsidRPr="00F6254C" w:rsidRDefault="008F04B7" w:rsidP="008F04B7">
            <w:pPr>
              <w:rPr>
                <w:rFonts w:ascii="Arial" w:hAnsi="Arial" w:cs="Arial"/>
                <w:b/>
                <w:bCs/>
              </w:rPr>
            </w:pPr>
          </w:p>
        </w:tc>
        <w:tc>
          <w:tcPr>
            <w:tcW w:w="8256" w:type="dxa"/>
          </w:tcPr>
          <w:p w14:paraId="64188339" w14:textId="77777777" w:rsidR="002F2A6B" w:rsidRPr="00410A32" w:rsidRDefault="002F2A6B" w:rsidP="00410A32">
            <w:pPr>
              <w:widowControl w:val="0"/>
              <w:autoSpaceDE w:val="0"/>
              <w:autoSpaceDN w:val="0"/>
              <w:adjustRightInd w:val="0"/>
              <w:rPr>
                <w:rFonts w:ascii="Arial" w:hAnsi="Arial" w:cs="Arial"/>
                <w:bCs/>
                <w:i/>
                <w:iCs/>
                <w:color w:val="00009C"/>
              </w:rPr>
            </w:pPr>
          </w:p>
          <w:p w14:paraId="0EC9BA1A" w14:textId="77777777" w:rsidR="002F2A6B" w:rsidRDefault="002F2A6B" w:rsidP="002F2A6B">
            <w:pPr>
              <w:autoSpaceDE w:val="0"/>
              <w:autoSpaceDN w:val="0"/>
              <w:adjustRightInd w:val="0"/>
              <w:rPr>
                <w:rFonts w:ascii="Arial" w:eastAsiaTheme="minorHAnsi" w:hAnsi="Arial" w:cs="Arial"/>
                <w:b/>
                <w:bCs/>
                <w:lang w:val="en-IE" w:eastAsia="en-US"/>
              </w:rPr>
            </w:pPr>
            <w:r w:rsidRPr="002F2A6B">
              <w:rPr>
                <w:rFonts w:ascii="Arial" w:eastAsiaTheme="minorHAnsi" w:hAnsi="Arial" w:cs="Arial"/>
                <w:b/>
                <w:bCs/>
                <w:lang w:val="en-IE" w:eastAsia="en-US"/>
              </w:rPr>
              <w:t>Statutory Registration, Professional Qualifications, Experience, etc</w:t>
            </w:r>
          </w:p>
          <w:p w14:paraId="63474CE6" w14:textId="77777777" w:rsidR="002F2A6B" w:rsidRPr="002F2A6B" w:rsidRDefault="002F2A6B" w:rsidP="00410A32">
            <w:pPr>
              <w:autoSpaceDE w:val="0"/>
              <w:autoSpaceDN w:val="0"/>
              <w:adjustRightInd w:val="0"/>
              <w:rPr>
                <w:rFonts w:ascii="Arial" w:eastAsiaTheme="minorHAnsi" w:hAnsi="Arial" w:cs="Arial"/>
                <w:b/>
                <w:bCs/>
                <w:lang w:val="en-IE" w:eastAsia="en-US"/>
              </w:rPr>
            </w:pPr>
          </w:p>
          <w:p w14:paraId="6BF542AC" w14:textId="0BB9D6E8" w:rsidR="002F2A6B" w:rsidRPr="00410A32" w:rsidRDefault="00410A32" w:rsidP="00E93FD3">
            <w:pPr>
              <w:pStyle w:val="ListParagraph"/>
              <w:numPr>
                <w:ilvl w:val="0"/>
                <w:numId w:val="10"/>
              </w:numPr>
              <w:autoSpaceDE w:val="0"/>
              <w:autoSpaceDN w:val="0"/>
              <w:adjustRightInd w:val="0"/>
              <w:ind w:left="0"/>
              <w:rPr>
                <w:rFonts w:ascii="Arial" w:eastAsiaTheme="minorHAnsi" w:hAnsi="Arial" w:cs="Arial"/>
                <w:b/>
                <w:bCs/>
                <w:lang w:val="en-IE" w:eastAsia="en-US"/>
              </w:rPr>
            </w:pPr>
            <w:r w:rsidRPr="00410A32">
              <w:rPr>
                <w:rFonts w:ascii="Arial" w:eastAsiaTheme="minorHAnsi" w:hAnsi="Arial" w:cs="Arial"/>
                <w:b/>
                <w:bCs/>
                <w:lang w:val="en-IE" w:eastAsia="en-US"/>
              </w:rPr>
              <w:t xml:space="preserve">(a) </w:t>
            </w:r>
            <w:r w:rsidR="002F2A6B" w:rsidRPr="00410A32">
              <w:rPr>
                <w:rFonts w:ascii="Arial" w:eastAsiaTheme="minorHAnsi" w:hAnsi="Arial" w:cs="Arial"/>
                <w:b/>
                <w:bCs/>
                <w:lang w:val="en-IE" w:eastAsia="en-US"/>
              </w:rPr>
              <w:t>Eligible applicants will be those who on the closing date for the competition:</w:t>
            </w:r>
          </w:p>
          <w:p w14:paraId="4B40CF2C" w14:textId="77777777" w:rsidR="002F2A6B" w:rsidRPr="002F2A6B" w:rsidRDefault="002F2A6B" w:rsidP="002F2A6B">
            <w:pPr>
              <w:pStyle w:val="ListParagraph"/>
              <w:autoSpaceDE w:val="0"/>
              <w:autoSpaceDN w:val="0"/>
              <w:adjustRightInd w:val="0"/>
              <w:rPr>
                <w:rFonts w:ascii="Arial" w:eastAsiaTheme="minorHAnsi" w:hAnsi="Arial" w:cs="Arial"/>
                <w:lang w:val="en-IE" w:eastAsia="en-US"/>
              </w:rPr>
            </w:pPr>
          </w:p>
          <w:p w14:paraId="3B0BA869" w14:textId="77777777" w:rsidR="002F2A6B" w:rsidRPr="002F2A6B" w:rsidRDefault="002F2A6B" w:rsidP="00410A32">
            <w:pPr>
              <w:autoSpaceDE w:val="0"/>
              <w:autoSpaceDN w:val="0"/>
              <w:adjustRightInd w:val="0"/>
              <w:rPr>
                <w:rFonts w:ascii="Arial" w:eastAsiaTheme="minorHAnsi" w:hAnsi="Arial" w:cs="Arial"/>
                <w:lang w:val="en-IE" w:eastAsia="en-US"/>
              </w:rPr>
            </w:pPr>
            <w:r w:rsidRPr="002F2A6B">
              <w:rPr>
                <w:rFonts w:ascii="Arial" w:eastAsiaTheme="minorHAnsi" w:hAnsi="Arial" w:cs="Arial"/>
                <w:lang w:val="en-IE" w:eastAsia="en-US"/>
              </w:rPr>
              <w:t>(i) Are registered in the relevant division of the Register of Nurses &amp; Midwives</w:t>
            </w:r>
          </w:p>
          <w:p w14:paraId="49489B96" w14:textId="77777777" w:rsidR="002F2A6B" w:rsidRPr="002F2A6B" w:rsidRDefault="002F2A6B" w:rsidP="00410A32">
            <w:pPr>
              <w:autoSpaceDE w:val="0"/>
              <w:autoSpaceDN w:val="0"/>
              <w:adjustRightInd w:val="0"/>
              <w:rPr>
                <w:rFonts w:ascii="Arial" w:eastAsiaTheme="minorHAnsi" w:hAnsi="Arial" w:cs="Arial"/>
                <w:lang w:val="en-IE" w:eastAsia="en-US"/>
              </w:rPr>
            </w:pPr>
            <w:r w:rsidRPr="002F2A6B">
              <w:rPr>
                <w:rFonts w:ascii="Arial" w:eastAsiaTheme="minorHAnsi" w:hAnsi="Arial" w:cs="Arial"/>
                <w:lang w:val="en-IE" w:eastAsia="en-US"/>
              </w:rPr>
              <w:t>maintained by the Nursing and Midwifery Board of Ireland [NMBI] (Bord</w:t>
            </w:r>
          </w:p>
          <w:p w14:paraId="0185A25C" w14:textId="77777777" w:rsidR="002F2A6B" w:rsidRDefault="002F2A6B" w:rsidP="00410A32">
            <w:pPr>
              <w:autoSpaceDE w:val="0"/>
              <w:autoSpaceDN w:val="0"/>
              <w:adjustRightInd w:val="0"/>
              <w:rPr>
                <w:rFonts w:ascii="Arial" w:eastAsiaTheme="minorHAnsi" w:hAnsi="Arial" w:cs="Arial"/>
                <w:lang w:val="en-IE" w:eastAsia="en-US"/>
              </w:rPr>
            </w:pPr>
            <w:r w:rsidRPr="002F2A6B">
              <w:rPr>
                <w:rFonts w:ascii="Arial" w:eastAsiaTheme="minorHAnsi" w:hAnsi="Arial" w:cs="Arial"/>
                <w:lang w:val="en-IE" w:eastAsia="en-US"/>
              </w:rPr>
              <w:t>Altranais agus Cnáimhseachais na hÉireann) or entitled to be so registered.</w:t>
            </w:r>
          </w:p>
          <w:p w14:paraId="5541A589" w14:textId="77777777" w:rsidR="002F2A6B" w:rsidRPr="002F2A6B" w:rsidRDefault="002F2A6B" w:rsidP="002F2A6B">
            <w:pPr>
              <w:autoSpaceDE w:val="0"/>
              <w:autoSpaceDN w:val="0"/>
              <w:adjustRightInd w:val="0"/>
              <w:jc w:val="center"/>
              <w:rPr>
                <w:rFonts w:ascii="Arial" w:eastAsiaTheme="minorHAnsi" w:hAnsi="Arial" w:cs="Arial"/>
                <w:lang w:val="en-IE" w:eastAsia="en-US"/>
              </w:rPr>
            </w:pPr>
          </w:p>
          <w:p w14:paraId="3E235F14" w14:textId="6E03538F" w:rsidR="002F2A6B" w:rsidRDefault="002F2A6B" w:rsidP="002F2A6B">
            <w:pPr>
              <w:autoSpaceDE w:val="0"/>
              <w:autoSpaceDN w:val="0"/>
              <w:adjustRightInd w:val="0"/>
              <w:jc w:val="center"/>
              <w:rPr>
                <w:rFonts w:ascii="Arial" w:eastAsiaTheme="minorHAnsi" w:hAnsi="Arial" w:cs="Arial"/>
                <w:b/>
                <w:bCs/>
                <w:lang w:val="en-IE" w:eastAsia="en-US"/>
              </w:rPr>
            </w:pPr>
            <w:r w:rsidRPr="002F2A6B">
              <w:rPr>
                <w:rFonts w:ascii="Arial" w:eastAsiaTheme="minorHAnsi" w:hAnsi="Arial" w:cs="Arial"/>
                <w:b/>
                <w:bCs/>
                <w:lang w:val="en-IE" w:eastAsia="en-US"/>
              </w:rPr>
              <w:t>And</w:t>
            </w:r>
          </w:p>
          <w:p w14:paraId="706175AC" w14:textId="77777777" w:rsidR="002F2A6B" w:rsidRPr="002F2A6B" w:rsidRDefault="002F2A6B" w:rsidP="00410A32">
            <w:pPr>
              <w:autoSpaceDE w:val="0"/>
              <w:autoSpaceDN w:val="0"/>
              <w:adjustRightInd w:val="0"/>
              <w:rPr>
                <w:rFonts w:ascii="Arial" w:eastAsiaTheme="minorHAnsi" w:hAnsi="Arial" w:cs="Arial"/>
                <w:b/>
                <w:bCs/>
                <w:lang w:val="en-IE" w:eastAsia="en-US"/>
              </w:rPr>
            </w:pPr>
          </w:p>
          <w:p w14:paraId="1D2F2B0A" w14:textId="77777777" w:rsidR="002F2A6B" w:rsidRPr="002F2A6B" w:rsidRDefault="002F2A6B" w:rsidP="00410A32">
            <w:pPr>
              <w:autoSpaceDE w:val="0"/>
              <w:autoSpaceDN w:val="0"/>
              <w:adjustRightInd w:val="0"/>
              <w:rPr>
                <w:rFonts w:ascii="Arial" w:eastAsiaTheme="minorHAnsi" w:hAnsi="Arial" w:cs="Arial"/>
                <w:lang w:val="en-IE" w:eastAsia="en-US"/>
              </w:rPr>
            </w:pPr>
            <w:r w:rsidRPr="002F2A6B">
              <w:rPr>
                <w:rFonts w:ascii="Arial" w:eastAsiaTheme="minorHAnsi" w:hAnsi="Arial" w:cs="Arial"/>
                <w:lang w:val="en-IE" w:eastAsia="en-US"/>
              </w:rPr>
              <w:t>(ii) Have at least 5 years post registration experience (or an aggregrate of 5 years</w:t>
            </w:r>
          </w:p>
          <w:p w14:paraId="5BD59661" w14:textId="47D91E85" w:rsidR="002F2A6B" w:rsidRDefault="002F2A6B" w:rsidP="00410A32">
            <w:pPr>
              <w:autoSpaceDE w:val="0"/>
              <w:autoSpaceDN w:val="0"/>
              <w:adjustRightInd w:val="0"/>
              <w:rPr>
                <w:rFonts w:ascii="Arial" w:eastAsiaTheme="minorHAnsi" w:hAnsi="Arial" w:cs="Arial"/>
                <w:lang w:val="en-IE" w:eastAsia="en-US"/>
              </w:rPr>
            </w:pPr>
            <w:r w:rsidRPr="002F2A6B">
              <w:rPr>
                <w:rFonts w:ascii="Arial" w:eastAsiaTheme="minorHAnsi" w:hAnsi="Arial" w:cs="Arial"/>
                <w:lang w:val="en-IE" w:eastAsia="en-US"/>
              </w:rPr>
              <w:t>fulltime post registration experience) of which 2 years must be in the speciality</w:t>
            </w:r>
            <w:r w:rsidR="00B73392">
              <w:rPr>
                <w:rFonts w:ascii="Arial" w:eastAsiaTheme="minorHAnsi" w:hAnsi="Arial" w:cs="Arial"/>
                <w:lang w:val="en-IE" w:eastAsia="en-US"/>
              </w:rPr>
              <w:t xml:space="preserve"> of Oncology. </w:t>
            </w:r>
          </w:p>
          <w:p w14:paraId="33C66546" w14:textId="77777777" w:rsidR="002F2A6B" w:rsidRPr="002F2A6B" w:rsidRDefault="002F2A6B" w:rsidP="002F2A6B">
            <w:pPr>
              <w:autoSpaceDE w:val="0"/>
              <w:autoSpaceDN w:val="0"/>
              <w:adjustRightInd w:val="0"/>
              <w:jc w:val="center"/>
              <w:rPr>
                <w:rFonts w:ascii="Arial" w:eastAsiaTheme="minorHAnsi" w:hAnsi="Arial" w:cs="Arial"/>
                <w:lang w:val="en-IE" w:eastAsia="en-US"/>
              </w:rPr>
            </w:pPr>
          </w:p>
          <w:p w14:paraId="2BF6E413" w14:textId="77777777" w:rsidR="002F2A6B" w:rsidRPr="002F2A6B" w:rsidRDefault="002F2A6B" w:rsidP="002F2A6B">
            <w:pPr>
              <w:autoSpaceDE w:val="0"/>
              <w:autoSpaceDN w:val="0"/>
              <w:adjustRightInd w:val="0"/>
              <w:jc w:val="center"/>
              <w:rPr>
                <w:rFonts w:ascii="Arial" w:eastAsiaTheme="minorHAnsi" w:hAnsi="Arial" w:cs="Arial"/>
                <w:b/>
                <w:bCs/>
                <w:lang w:val="en-IE" w:eastAsia="en-US"/>
              </w:rPr>
            </w:pPr>
            <w:r w:rsidRPr="002F2A6B">
              <w:rPr>
                <w:rFonts w:ascii="Arial" w:eastAsiaTheme="minorHAnsi" w:hAnsi="Arial" w:cs="Arial"/>
                <w:b/>
                <w:bCs/>
                <w:lang w:val="en-IE" w:eastAsia="en-US"/>
              </w:rPr>
              <w:t>And</w:t>
            </w:r>
          </w:p>
          <w:p w14:paraId="399888C4" w14:textId="77777777" w:rsidR="002F2A6B" w:rsidRPr="002F2A6B" w:rsidRDefault="002F2A6B" w:rsidP="00410A32">
            <w:pPr>
              <w:autoSpaceDE w:val="0"/>
              <w:autoSpaceDN w:val="0"/>
              <w:adjustRightInd w:val="0"/>
              <w:rPr>
                <w:rFonts w:ascii="Arial" w:eastAsiaTheme="minorHAnsi" w:hAnsi="Arial" w:cs="Arial"/>
                <w:lang w:val="en-IE" w:eastAsia="en-US"/>
              </w:rPr>
            </w:pPr>
            <w:r w:rsidRPr="002F2A6B">
              <w:rPr>
                <w:rFonts w:ascii="Arial" w:eastAsiaTheme="minorHAnsi" w:hAnsi="Arial" w:cs="Arial"/>
                <w:lang w:val="en-IE" w:eastAsia="en-US"/>
              </w:rPr>
              <w:t>(iii) Have the clinical, managerial and administrative capacity to properly discharge</w:t>
            </w:r>
          </w:p>
          <w:p w14:paraId="2BC39534" w14:textId="77777777" w:rsidR="002F2A6B" w:rsidRDefault="002F2A6B" w:rsidP="00410A32">
            <w:pPr>
              <w:autoSpaceDE w:val="0"/>
              <w:autoSpaceDN w:val="0"/>
              <w:adjustRightInd w:val="0"/>
              <w:rPr>
                <w:rFonts w:ascii="Arial" w:eastAsiaTheme="minorHAnsi" w:hAnsi="Arial" w:cs="Arial"/>
                <w:lang w:val="en-IE" w:eastAsia="en-US"/>
              </w:rPr>
            </w:pPr>
            <w:r w:rsidRPr="002F2A6B">
              <w:rPr>
                <w:rFonts w:ascii="Arial" w:eastAsiaTheme="minorHAnsi" w:hAnsi="Arial" w:cs="Arial"/>
                <w:lang w:val="en-IE" w:eastAsia="en-US"/>
              </w:rPr>
              <w:t>the functions of the role.</w:t>
            </w:r>
          </w:p>
          <w:p w14:paraId="349C1036" w14:textId="77777777" w:rsidR="002F2A6B" w:rsidRDefault="002F2A6B" w:rsidP="00410A32">
            <w:pPr>
              <w:autoSpaceDE w:val="0"/>
              <w:autoSpaceDN w:val="0"/>
              <w:adjustRightInd w:val="0"/>
              <w:rPr>
                <w:rFonts w:ascii="Arial" w:eastAsiaTheme="minorHAnsi" w:hAnsi="Arial" w:cs="Arial"/>
                <w:lang w:val="en-IE" w:eastAsia="en-US"/>
              </w:rPr>
            </w:pPr>
          </w:p>
          <w:p w14:paraId="0359FCDF" w14:textId="77777777" w:rsidR="002F2A6B" w:rsidRPr="002F2A6B" w:rsidRDefault="002F2A6B" w:rsidP="002F2A6B">
            <w:pPr>
              <w:autoSpaceDE w:val="0"/>
              <w:autoSpaceDN w:val="0"/>
              <w:adjustRightInd w:val="0"/>
              <w:jc w:val="center"/>
              <w:rPr>
                <w:rFonts w:ascii="Arial" w:eastAsiaTheme="minorHAnsi" w:hAnsi="Arial" w:cs="Arial"/>
                <w:lang w:val="en-IE" w:eastAsia="en-US"/>
              </w:rPr>
            </w:pPr>
          </w:p>
          <w:p w14:paraId="093FC91B" w14:textId="77777777" w:rsidR="002F2A6B" w:rsidRPr="002F2A6B" w:rsidRDefault="002F2A6B" w:rsidP="002F2A6B">
            <w:pPr>
              <w:autoSpaceDE w:val="0"/>
              <w:autoSpaceDN w:val="0"/>
              <w:adjustRightInd w:val="0"/>
              <w:jc w:val="center"/>
              <w:rPr>
                <w:rFonts w:ascii="Arial" w:eastAsiaTheme="minorHAnsi" w:hAnsi="Arial" w:cs="Arial"/>
                <w:b/>
                <w:bCs/>
                <w:lang w:val="en-IE" w:eastAsia="en-US"/>
              </w:rPr>
            </w:pPr>
            <w:r w:rsidRPr="002F2A6B">
              <w:rPr>
                <w:rFonts w:ascii="Arial" w:eastAsiaTheme="minorHAnsi" w:hAnsi="Arial" w:cs="Arial"/>
                <w:b/>
                <w:bCs/>
                <w:lang w:val="en-IE" w:eastAsia="en-US"/>
              </w:rPr>
              <w:t>And</w:t>
            </w:r>
          </w:p>
          <w:p w14:paraId="6F12C2C9" w14:textId="77777777" w:rsidR="002F2A6B" w:rsidRDefault="002F2A6B" w:rsidP="00410A32">
            <w:pPr>
              <w:autoSpaceDE w:val="0"/>
              <w:autoSpaceDN w:val="0"/>
              <w:adjustRightInd w:val="0"/>
              <w:rPr>
                <w:rFonts w:ascii="Arial" w:eastAsiaTheme="minorHAnsi" w:hAnsi="Arial" w:cs="Arial"/>
                <w:lang w:val="en-IE" w:eastAsia="en-US"/>
              </w:rPr>
            </w:pPr>
            <w:r w:rsidRPr="002F2A6B">
              <w:rPr>
                <w:rFonts w:ascii="Arial" w:eastAsiaTheme="minorHAnsi" w:hAnsi="Arial" w:cs="Arial"/>
                <w:lang w:val="en-IE" w:eastAsia="en-US"/>
              </w:rPr>
              <w:t>(iv) Candidates must demonstrate evidence of continuous professional development.</w:t>
            </w:r>
          </w:p>
          <w:p w14:paraId="240BDFDA" w14:textId="77777777" w:rsidR="00410A32" w:rsidRDefault="00410A32" w:rsidP="002F2A6B">
            <w:pPr>
              <w:autoSpaceDE w:val="0"/>
              <w:autoSpaceDN w:val="0"/>
              <w:adjustRightInd w:val="0"/>
              <w:jc w:val="center"/>
              <w:rPr>
                <w:rFonts w:ascii="Arial" w:eastAsiaTheme="minorHAnsi" w:hAnsi="Arial" w:cs="Arial"/>
                <w:lang w:val="en-IE" w:eastAsia="en-US"/>
              </w:rPr>
            </w:pPr>
          </w:p>
          <w:p w14:paraId="2AACFC96" w14:textId="77777777" w:rsidR="00410A32" w:rsidRDefault="00410A32" w:rsidP="002F2A6B">
            <w:pPr>
              <w:autoSpaceDE w:val="0"/>
              <w:autoSpaceDN w:val="0"/>
              <w:adjustRightInd w:val="0"/>
              <w:jc w:val="center"/>
              <w:rPr>
                <w:rFonts w:ascii="Arial" w:eastAsiaTheme="minorHAnsi" w:hAnsi="Arial" w:cs="Arial"/>
                <w:lang w:val="en-IE" w:eastAsia="en-US"/>
              </w:rPr>
            </w:pPr>
          </w:p>
          <w:p w14:paraId="6ED80A7C" w14:textId="77777777" w:rsidR="00410A32" w:rsidRDefault="00410A32" w:rsidP="002F2A6B">
            <w:pPr>
              <w:autoSpaceDE w:val="0"/>
              <w:autoSpaceDN w:val="0"/>
              <w:adjustRightInd w:val="0"/>
              <w:jc w:val="center"/>
              <w:rPr>
                <w:rFonts w:ascii="Arial" w:eastAsiaTheme="minorHAnsi" w:hAnsi="Arial" w:cs="Arial"/>
                <w:lang w:val="en-IE" w:eastAsia="en-US"/>
              </w:rPr>
            </w:pPr>
          </w:p>
          <w:p w14:paraId="6663A1F6" w14:textId="77777777" w:rsidR="002F2A6B" w:rsidRPr="002F2A6B" w:rsidRDefault="002F2A6B" w:rsidP="002F2A6B">
            <w:pPr>
              <w:autoSpaceDE w:val="0"/>
              <w:autoSpaceDN w:val="0"/>
              <w:adjustRightInd w:val="0"/>
              <w:jc w:val="center"/>
              <w:rPr>
                <w:rFonts w:ascii="Arial" w:eastAsiaTheme="minorHAnsi" w:hAnsi="Arial" w:cs="Arial"/>
                <w:lang w:val="en-IE" w:eastAsia="en-US"/>
              </w:rPr>
            </w:pPr>
          </w:p>
          <w:p w14:paraId="72417A6F" w14:textId="7117183A" w:rsidR="002F2A6B" w:rsidRPr="002F2A6B" w:rsidRDefault="002F2A6B" w:rsidP="00410A32">
            <w:pPr>
              <w:autoSpaceDE w:val="0"/>
              <w:autoSpaceDN w:val="0"/>
              <w:adjustRightInd w:val="0"/>
              <w:jc w:val="center"/>
              <w:rPr>
                <w:rFonts w:ascii="Arial" w:eastAsiaTheme="minorHAnsi" w:hAnsi="Arial" w:cs="Arial"/>
                <w:b/>
                <w:bCs/>
                <w:lang w:val="en-IE" w:eastAsia="en-US"/>
              </w:rPr>
            </w:pPr>
            <w:r w:rsidRPr="002F2A6B">
              <w:rPr>
                <w:rFonts w:ascii="Arial" w:eastAsiaTheme="minorHAnsi" w:hAnsi="Arial" w:cs="Arial"/>
                <w:b/>
                <w:bCs/>
                <w:lang w:val="en-IE" w:eastAsia="en-US"/>
              </w:rPr>
              <w:lastRenderedPageBreak/>
              <w:t>And</w:t>
            </w:r>
          </w:p>
          <w:p w14:paraId="1D1E94B7" w14:textId="67BCCF55" w:rsidR="002F2A6B" w:rsidRPr="002F2A6B" w:rsidRDefault="002F2A6B" w:rsidP="00410A32">
            <w:pPr>
              <w:autoSpaceDE w:val="0"/>
              <w:autoSpaceDN w:val="0"/>
              <w:adjustRightInd w:val="0"/>
              <w:jc w:val="both"/>
              <w:rPr>
                <w:rFonts w:ascii="Arial" w:eastAsiaTheme="minorHAnsi" w:hAnsi="Arial" w:cs="Arial"/>
                <w:lang w:val="en-IE" w:eastAsia="en-US"/>
              </w:rPr>
            </w:pPr>
            <w:r w:rsidRPr="002F2A6B">
              <w:rPr>
                <w:rFonts w:ascii="Arial" w:eastAsiaTheme="minorHAnsi" w:hAnsi="Arial" w:cs="Arial"/>
                <w:lang w:val="en-IE" w:eastAsia="en-US"/>
              </w:rPr>
              <w:t>(b) Candidates must possess the requisite knowledge and ability including a high standard of</w:t>
            </w:r>
            <w:r w:rsidR="00410A32">
              <w:rPr>
                <w:rFonts w:ascii="Arial" w:eastAsiaTheme="minorHAnsi" w:hAnsi="Arial" w:cs="Arial"/>
                <w:lang w:val="en-IE" w:eastAsia="en-US"/>
              </w:rPr>
              <w:t xml:space="preserve"> </w:t>
            </w:r>
            <w:r w:rsidRPr="002F2A6B">
              <w:rPr>
                <w:rFonts w:ascii="Arial" w:eastAsiaTheme="minorHAnsi" w:hAnsi="Arial" w:cs="Arial"/>
                <w:lang w:val="en-IE" w:eastAsia="en-US"/>
              </w:rPr>
              <w:t>suitability and clinical, managerial and administrative capacity to properly discharge the</w:t>
            </w:r>
          </w:p>
          <w:p w14:paraId="393BEDB3" w14:textId="77777777" w:rsidR="002F2A6B" w:rsidRDefault="002F2A6B" w:rsidP="00410A32">
            <w:pPr>
              <w:autoSpaceDE w:val="0"/>
              <w:autoSpaceDN w:val="0"/>
              <w:adjustRightInd w:val="0"/>
              <w:jc w:val="both"/>
              <w:rPr>
                <w:rFonts w:ascii="Arial" w:eastAsiaTheme="minorHAnsi" w:hAnsi="Arial" w:cs="Arial"/>
                <w:lang w:val="en-IE" w:eastAsia="en-US"/>
              </w:rPr>
            </w:pPr>
            <w:r w:rsidRPr="002F2A6B">
              <w:rPr>
                <w:rFonts w:ascii="Arial" w:eastAsiaTheme="minorHAnsi" w:hAnsi="Arial" w:cs="Arial"/>
                <w:lang w:val="en-IE" w:eastAsia="en-US"/>
              </w:rPr>
              <w:t>functions of the role.</w:t>
            </w:r>
          </w:p>
          <w:p w14:paraId="6D9F6E76" w14:textId="77777777" w:rsidR="002F2A6B" w:rsidRPr="002F2A6B" w:rsidRDefault="002F2A6B" w:rsidP="00410A32">
            <w:pPr>
              <w:autoSpaceDE w:val="0"/>
              <w:autoSpaceDN w:val="0"/>
              <w:adjustRightInd w:val="0"/>
              <w:jc w:val="both"/>
              <w:rPr>
                <w:rFonts w:ascii="Arial" w:eastAsiaTheme="minorHAnsi" w:hAnsi="Arial" w:cs="Arial"/>
                <w:lang w:val="en-IE" w:eastAsia="en-US"/>
              </w:rPr>
            </w:pPr>
          </w:p>
          <w:p w14:paraId="4B1AAEDD" w14:textId="77777777" w:rsidR="002F2A6B" w:rsidRPr="002F2A6B" w:rsidRDefault="002F2A6B" w:rsidP="00410A32">
            <w:pPr>
              <w:autoSpaceDE w:val="0"/>
              <w:autoSpaceDN w:val="0"/>
              <w:adjustRightInd w:val="0"/>
              <w:jc w:val="both"/>
              <w:rPr>
                <w:rFonts w:ascii="Arial" w:eastAsiaTheme="minorHAnsi" w:hAnsi="Arial" w:cs="Arial"/>
                <w:b/>
                <w:bCs/>
                <w:lang w:val="en-IE" w:eastAsia="en-US"/>
              </w:rPr>
            </w:pPr>
            <w:r w:rsidRPr="002F2A6B">
              <w:rPr>
                <w:rFonts w:ascii="Arial" w:eastAsiaTheme="minorHAnsi" w:hAnsi="Arial" w:cs="Arial"/>
                <w:b/>
                <w:bCs/>
                <w:lang w:val="en-IE" w:eastAsia="en-US"/>
              </w:rPr>
              <w:t>2. Annual registration</w:t>
            </w:r>
          </w:p>
          <w:p w14:paraId="59B32F06" w14:textId="77777777" w:rsidR="002F2A6B" w:rsidRPr="002F2A6B" w:rsidRDefault="002F2A6B" w:rsidP="00410A32">
            <w:pPr>
              <w:autoSpaceDE w:val="0"/>
              <w:autoSpaceDN w:val="0"/>
              <w:adjustRightInd w:val="0"/>
              <w:jc w:val="both"/>
              <w:rPr>
                <w:rFonts w:ascii="Arial" w:eastAsiaTheme="minorHAnsi" w:hAnsi="Arial" w:cs="Arial"/>
                <w:lang w:val="en-IE" w:eastAsia="en-US"/>
              </w:rPr>
            </w:pPr>
            <w:r w:rsidRPr="002F2A6B">
              <w:rPr>
                <w:rFonts w:ascii="Arial" w:eastAsiaTheme="minorHAnsi" w:hAnsi="Arial" w:cs="Arial"/>
                <w:lang w:val="en-IE" w:eastAsia="en-US"/>
              </w:rPr>
              <w:t>(i) On appointment, practitioners must maintain live annual registration on the relevant</w:t>
            </w:r>
          </w:p>
          <w:p w14:paraId="4A1FD1BF" w14:textId="77777777" w:rsidR="002F2A6B" w:rsidRPr="002F2A6B" w:rsidRDefault="002F2A6B" w:rsidP="00410A32">
            <w:pPr>
              <w:autoSpaceDE w:val="0"/>
              <w:autoSpaceDN w:val="0"/>
              <w:adjustRightInd w:val="0"/>
              <w:jc w:val="both"/>
              <w:rPr>
                <w:rFonts w:ascii="Arial" w:eastAsiaTheme="minorHAnsi" w:hAnsi="Arial" w:cs="Arial"/>
                <w:lang w:val="en-IE" w:eastAsia="en-US"/>
              </w:rPr>
            </w:pPr>
            <w:r w:rsidRPr="002F2A6B">
              <w:rPr>
                <w:rFonts w:ascii="Arial" w:eastAsiaTheme="minorHAnsi" w:hAnsi="Arial" w:cs="Arial"/>
                <w:lang w:val="en-IE" w:eastAsia="en-US"/>
              </w:rPr>
              <w:t>division of the Register of Nurses and Midwives maintained by the Nursing and</w:t>
            </w:r>
          </w:p>
          <w:p w14:paraId="41BE5AB0" w14:textId="77777777" w:rsidR="002F2A6B" w:rsidRDefault="002F2A6B" w:rsidP="00410A32">
            <w:pPr>
              <w:autoSpaceDE w:val="0"/>
              <w:autoSpaceDN w:val="0"/>
              <w:adjustRightInd w:val="0"/>
              <w:jc w:val="both"/>
              <w:rPr>
                <w:rFonts w:ascii="Arial" w:eastAsiaTheme="minorHAnsi" w:hAnsi="Arial" w:cs="Arial"/>
                <w:lang w:val="en-IE" w:eastAsia="en-US"/>
              </w:rPr>
            </w:pPr>
            <w:r w:rsidRPr="002F2A6B">
              <w:rPr>
                <w:rFonts w:ascii="Arial" w:eastAsiaTheme="minorHAnsi" w:hAnsi="Arial" w:cs="Arial"/>
                <w:lang w:val="en-IE" w:eastAsia="en-US"/>
              </w:rPr>
              <w:t>Midwifery Board of Ireland (Bord Altranais agus Cnáimhseachais na hÉireann).</w:t>
            </w:r>
          </w:p>
          <w:p w14:paraId="572E87C7" w14:textId="77777777" w:rsidR="002F2A6B" w:rsidRPr="002F2A6B" w:rsidRDefault="002F2A6B" w:rsidP="00410A32">
            <w:pPr>
              <w:autoSpaceDE w:val="0"/>
              <w:autoSpaceDN w:val="0"/>
              <w:adjustRightInd w:val="0"/>
              <w:jc w:val="both"/>
              <w:rPr>
                <w:rFonts w:ascii="Arial" w:eastAsiaTheme="minorHAnsi" w:hAnsi="Arial" w:cs="Arial"/>
                <w:lang w:val="en-IE" w:eastAsia="en-US"/>
              </w:rPr>
            </w:pPr>
          </w:p>
          <w:p w14:paraId="3EA9E4A9" w14:textId="77777777" w:rsidR="002F2A6B" w:rsidRPr="002F2A6B" w:rsidRDefault="002F2A6B" w:rsidP="00410A32">
            <w:pPr>
              <w:autoSpaceDE w:val="0"/>
              <w:autoSpaceDN w:val="0"/>
              <w:adjustRightInd w:val="0"/>
              <w:jc w:val="center"/>
              <w:rPr>
                <w:rFonts w:ascii="Arial" w:eastAsiaTheme="minorHAnsi" w:hAnsi="Arial" w:cs="Arial"/>
                <w:b/>
                <w:bCs/>
                <w:lang w:val="en-IE" w:eastAsia="en-US"/>
              </w:rPr>
            </w:pPr>
            <w:r w:rsidRPr="002F2A6B">
              <w:rPr>
                <w:rFonts w:ascii="Arial" w:eastAsiaTheme="minorHAnsi" w:hAnsi="Arial" w:cs="Arial"/>
                <w:b/>
                <w:bCs/>
                <w:lang w:val="en-IE" w:eastAsia="en-US"/>
              </w:rPr>
              <w:t>And</w:t>
            </w:r>
          </w:p>
          <w:p w14:paraId="16B5EF41" w14:textId="77777777" w:rsidR="002F2A6B" w:rsidRPr="002F2A6B" w:rsidRDefault="002F2A6B" w:rsidP="00410A32">
            <w:pPr>
              <w:autoSpaceDE w:val="0"/>
              <w:autoSpaceDN w:val="0"/>
              <w:adjustRightInd w:val="0"/>
              <w:jc w:val="both"/>
              <w:rPr>
                <w:rFonts w:ascii="Arial" w:eastAsiaTheme="minorHAnsi" w:hAnsi="Arial" w:cs="Arial"/>
                <w:lang w:val="en-IE" w:eastAsia="en-US"/>
              </w:rPr>
            </w:pPr>
            <w:r w:rsidRPr="002F2A6B">
              <w:rPr>
                <w:rFonts w:ascii="Arial" w:eastAsiaTheme="minorHAnsi" w:hAnsi="Arial" w:cs="Arial"/>
                <w:lang w:val="en-IE" w:eastAsia="en-US"/>
              </w:rPr>
              <w:t>(ii) Confirm annual registration with NMBI to the HSE by way of the annual Patient</w:t>
            </w:r>
          </w:p>
          <w:p w14:paraId="0E3E9E4F" w14:textId="5CA84B81" w:rsidR="002F2A6B" w:rsidRPr="002F2A6B" w:rsidRDefault="002F2A6B" w:rsidP="00410A32">
            <w:pPr>
              <w:pStyle w:val="ListParagraph"/>
              <w:widowControl w:val="0"/>
              <w:autoSpaceDE w:val="0"/>
              <w:autoSpaceDN w:val="0"/>
              <w:adjustRightInd w:val="0"/>
              <w:ind w:left="360"/>
              <w:jc w:val="both"/>
              <w:rPr>
                <w:rFonts w:ascii="Arial" w:hAnsi="Arial" w:cs="Arial"/>
                <w:bCs/>
                <w:i/>
                <w:iCs/>
                <w:color w:val="00009C"/>
              </w:rPr>
            </w:pPr>
            <w:r w:rsidRPr="002F2A6B">
              <w:rPr>
                <w:rFonts w:ascii="Arial" w:eastAsiaTheme="minorHAnsi" w:hAnsi="Arial" w:cs="Arial"/>
                <w:lang w:val="en-IE" w:eastAsia="en-US"/>
              </w:rPr>
              <w:t>Safety Assurance Certificate (PSAC).</w:t>
            </w:r>
          </w:p>
          <w:p w14:paraId="2D0B1C13" w14:textId="0D10003C" w:rsidR="008F04B7" w:rsidRDefault="008F04B7" w:rsidP="00410A32">
            <w:pPr>
              <w:jc w:val="both"/>
              <w:rPr>
                <w:rFonts w:ascii="Arial" w:hAnsi="Arial" w:cs="Arial"/>
                <w:b/>
              </w:rPr>
            </w:pPr>
          </w:p>
          <w:p w14:paraId="1E40E0D7" w14:textId="77777777" w:rsidR="008F04B7" w:rsidRPr="00F6254C" w:rsidRDefault="008F04B7" w:rsidP="00410A32">
            <w:pPr>
              <w:jc w:val="both"/>
              <w:rPr>
                <w:rFonts w:ascii="Arial" w:hAnsi="Arial" w:cs="Arial"/>
                <w:b/>
              </w:rPr>
            </w:pPr>
            <w:r w:rsidRPr="00F6254C">
              <w:rPr>
                <w:rFonts w:ascii="Arial" w:hAnsi="Arial" w:cs="Arial"/>
                <w:b/>
              </w:rPr>
              <w:t>Health</w:t>
            </w:r>
          </w:p>
          <w:p w14:paraId="39FE6D13" w14:textId="77777777" w:rsidR="008F04B7" w:rsidRPr="00F6254C" w:rsidRDefault="008F04B7" w:rsidP="00410A32">
            <w:pPr>
              <w:jc w:val="both"/>
              <w:rPr>
                <w:rFonts w:ascii="Arial" w:hAnsi="Arial" w:cs="Arial"/>
              </w:rPr>
            </w:pPr>
            <w:r w:rsidRPr="00F6254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8F04B7" w:rsidRPr="00F6254C" w:rsidRDefault="008F04B7" w:rsidP="00410A32">
            <w:pPr>
              <w:jc w:val="both"/>
              <w:rPr>
                <w:rFonts w:ascii="Arial" w:hAnsi="Arial" w:cs="Arial"/>
              </w:rPr>
            </w:pPr>
          </w:p>
          <w:p w14:paraId="7668CAFC" w14:textId="77777777" w:rsidR="008F04B7" w:rsidRPr="00F6254C" w:rsidRDefault="008F04B7" w:rsidP="00410A32">
            <w:pPr>
              <w:ind w:right="-766"/>
              <w:jc w:val="both"/>
              <w:rPr>
                <w:rFonts w:ascii="Arial" w:hAnsi="Arial" w:cs="Arial"/>
                <w:iCs/>
              </w:rPr>
            </w:pPr>
            <w:r w:rsidRPr="00F6254C">
              <w:rPr>
                <w:rFonts w:ascii="Arial" w:hAnsi="Arial" w:cs="Arial"/>
                <w:b/>
                <w:bCs/>
              </w:rPr>
              <w:t>Character</w:t>
            </w:r>
          </w:p>
          <w:p w14:paraId="1151045D" w14:textId="599F0AEC" w:rsidR="008F04B7" w:rsidRPr="004424A0" w:rsidRDefault="008F04B7" w:rsidP="00410A32">
            <w:pPr>
              <w:ind w:right="-766"/>
              <w:jc w:val="both"/>
              <w:rPr>
                <w:rFonts w:ascii="Arial" w:hAnsi="Arial" w:cs="Arial"/>
              </w:rPr>
            </w:pPr>
            <w:r w:rsidRPr="00F6254C">
              <w:rPr>
                <w:rFonts w:ascii="Arial" w:hAnsi="Arial" w:cs="Arial"/>
              </w:rPr>
              <w:t>Each candidate for and any person holding the office must be of good character.</w:t>
            </w:r>
          </w:p>
        </w:tc>
      </w:tr>
      <w:tr w:rsidR="008F04B7" w:rsidRPr="00E766A5" w14:paraId="7F366102" w14:textId="77777777" w:rsidTr="00F6254C">
        <w:tc>
          <w:tcPr>
            <w:tcW w:w="2364" w:type="dxa"/>
            <w:tcBorders>
              <w:top w:val="single" w:sz="4" w:space="0" w:color="auto"/>
              <w:left w:val="single" w:sz="4" w:space="0" w:color="auto"/>
              <w:bottom w:val="single" w:sz="4" w:space="0" w:color="auto"/>
              <w:right w:val="single" w:sz="4" w:space="0" w:color="auto"/>
            </w:tcBorders>
          </w:tcPr>
          <w:p w14:paraId="4AFC68BB" w14:textId="77777777" w:rsidR="008F04B7" w:rsidRPr="00F6254C" w:rsidRDefault="008F04B7" w:rsidP="008F04B7">
            <w:pPr>
              <w:rPr>
                <w:rFonts w:ascii="Arial" w:hAnsi="Arial" w:cs="Arial"/>
                <w:b/>
                <w:bCs/>
              </w:rPr>
            </w:pPr>
            <w:r w:rsidRPr="00610115">
              <w:rPr>
                <w:rFonts w:ascii="Arial" w:hAnsi="Arial" w:cs="Arial"/>
                <w:b/>
                <w:bCs/>
              </w:rPr>
              <w:lastRenderedPageBreak/>
              <w:t>Post Specific Requirements</w:t>
            </w:r>
          </w:p>
          <w:p w14:paraId="504A9C88" w14:textId="77777777" w:rsidR="008F04B7" w:rsidRPr="00F6254C" w:rsidRDefault="008F04B7" w:rsidP="008F04B7">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1E3F5897" w14:textId="41CCEABB" w:rsidR="008F04B7" w:rsidRPr="00DA1F9B" w:rsidRDefault="002F2A6B" w:rsidP="00E93FD3">
            <w:pPr>
              <w:pStyle w:val="ListParagraph"/>
              <w:numPr>
                <w:ilvl w:val="0"/>
                <w:numId w:val="13"/>
              </w:numPr>
              <w:rPr>
                <w:rFonts w:ascii="Arial" w:hAnsi="Arial" w:cs="Arial"/>
                <w:b/>
                <w:bCs/>
                <w:color w:val="000099"/>
                <w:u w:val="single"/>
              </w:rPr>
            </w:pPr>
            <w:r w:rsidRPr="00DA1F9B">
              <w:rPr>
                <w:rFonts w:ascii="Arial" w:eastAsia="Arial" w:hAnsi="Arial" w:cs="Arial"/>
              </w:rPr>
              <w:t>Demonstrate depth and breadth of nursing experience in the speciality area of Oncology as relevant to the role.</w:t>
            </w:r>
          </w:p>
        </w:tc>
      </w:tr>
      <w:tr w:rsidR="008F04B7" w:rsidRPr="00E766A5" w14:paraId="59EF65EA" w14:textId="77777777" w:rsidTr="00F6254C">
        <w:tc>
          <w:tcPr>
            <w:tcW w:w="2364" w:type="dxa"/>
          </w:tcPr>
          <w:p w14:paraId="643486DB" w14:textId="77777777" w:rsidR="008F04B7" w:rsidRPr="00F6254C" w:rsidRDefault="008F04B7" w:rsidP="008F04B7">
            <w:pPr>
              <w:rPr>
                <w:rFonts w:ascii="Arial" w:hAnsi="Arial" w:cs="Arial"/>
                <w:b/>
                <w:bCs/>
              </w:rPr>
            </w:pPr>
            <w:r w:rsidRPr="00610115">
              <w:rPr>
                <w:rFonts w:ascii="Arial" w:hAnsi="Arial" w:cs="Arial"/>
                <w:b/>
                <w:bCs/>
              </w:rPr>
              <w:t>Other requirements specific to the post</w:t>
            </w:r>
          </w:p>
        </w:tc>
        <w:tc>
          <w:tcPr>
            <w:tcW w:w="8256" w:type="dxa"/>
          </w:tcPr>
          <w:p w14:paraId="0E4DCE48" w14:textId="10DFBD44" w:rsidR="008F04B7" w:rsidRPr="00610115" w:rsidRDefault="002F2A6B" w:rsidP="00E93FD3">
            <w:pPr>
              <w:pStyle w:val="ListParagraph"/>
              <w:numPr>
                <w:ilvl w:val="0"/>
                <w:numId w:val="1"/>
              </w:numPr>
              <w:rPr>
                <w:rFonts w:ascii="Arial" w:hAnsi="Arial" w:cs="Arial"/>
                <w:b/>
                <w:iCs/>
                <w:color w:val="000099"/>
              </w:rPr>
            </w:pPr>
            <w:r w:rsidRPr="00610115">
              <w:rPr>
                <w:rFonts w:ascii="Arial" w:eastAsia="Arial" w:hAnsi="Arial" w:cs="Arial"/>
              </w:rPr>
              <w:t xml:space="preserve">Candidates must </w:t>
            </w:r>
            <w:r w:rsidRPr="00610115">
              <w:rPr>
                <w:rStyle w:val="cf01"/>
                <w:rFonts w:ascii="Arial" w:hAnsi="Arial" w:cs="Arial"/>
                <w:sz w:val="20"/>
                <w:szCs w:val="20"/>
              </w:rPr>
              <w:t>possess a post graduate qualification specific to Oncology</w:t>
            </w:r>
            <w:r w:rsidRPr="00610115">
              <w:rPr>
                <w:rFonts w:ascii="Arial" w:eastAsia="Arial" w:hAnsi="Arial" w:cs="Arial"/>
              </w:rPr>
              <w:t xml:space="preserve">. If candidate does not possess same, will agree to undertake these certificates within an agreed timeframe.   </w:t>
            </w:r>
          </w:p>
        </w:tc>
      </w:tr>
      <w:tr w:rsidR="008F04B7" w:rsidRPr="00E766A5" w14:paraId="437354A7" w14:textId="77777777" w:rsidTr="00AE6192">
        <w:tc>
          <w:tcPr>
            <w:tcW w:w="2364" w:type="dxa"/>
          </w:tcPr>
          <w:p w14:paraId="3FD389F1" w14:textId="77777777" w:rsidR="008F04B7" w:rsidRDefault="008F04B7" w:rsidP="008F04B7">
            <w:pPr>
              <w:rPr>
                <w:rFonts w:ascii="Arial" w:hAnsi="Arial" w:cs="Arial"/>
                <w:b/>
                <w:bCs/>
              </w:rPr>
            </w:pPr>
            <w:r>
              <w:rPr>
                <w:rFonts w:ascii="Arial" w:hAnsi="Arial" w:cs="Arial"/>
                <w:b/>
                <w:bCs/>
              </w:rPr>
              <w:t>Additional eligibility requirements:</w:t>
            </w:r>
          </w:p>
          <w:p w14:paraId="255FA45E" w14:textId="0A67812E" w:rsidR="008F04B7" w:rsidRPr="00F6254C" w:rsidRDefault="008F04B7" w:rsidP="008F04B7">
            <w:pPr>
              <w:rPr>
                <w:rFonts w:ascii="Arial" w:hAnsi="Arial" w:cs="Arial"/>
                <w:b/>
                <w:bCs/>
              </w:rPr>
            </w:pPr>
          </w:p>
        </w:tc>
        <w:tc>
          <w:tcPr>
            <w:tcW w:w="8256" w:type="dxa"/>
          </w:tcPr>
          <w:p w14:paraId="67225D5A" w14:textId="77777777" w:rsidR="008F04B7" w:rsidRPr="00585CE2" w:rsidRDefault="008F04B7" w:rsidP="008F04B7">
            <w:pPr>
              <w:pStyle w:val="Default"/>
              <w:rPr>
                <w:sz w:val="20"/>
                <w:szCs w:val="20"/>
              </w:rPr>
            </w:pPr>
            <w:r w:rsidRPr="00585CE2">
              <w:rPr>
                <w:b/>
                <w:bCs/>
                <w:sz w:val="20"/>
                <w:szCs w:val="20"/>
              </w:rPr>
              <w:t xml:space="preserve">Citizenship Requirements </w:t>
            </w:r>
          </w:p>
          <w:p w14:paraId="2C642096" w14:textId="77777777" w:rsidR="008F04B7" w:rsidRPr="00585CE2" w:rsidRDefault="008F04B7" w:rsidP="008F04B7">
            <w:pPr>
              <w:pStyle w:val="Default"/>
              <w:rPr>
                <w:sz w:val="20"/>
                <w:szCs w:val="20"/>
              </w:rPr>
            </w:pPr>
            <w:r w:rsidRPr="00585CE2">
              <w:rPr>
                <w:sz w:val="20"/>
                <w:szCs w:val="20"/>
              </w:rPr>
              <w:t xml:space="preserve">Eligible candidates must be: </w:t>
            </w:r>
          </w:p>
          <w:p w14:paraId="354421BA" w14:textId="087C34A8" w:rsidR="008F04B7" w:rsidRPr="00585CE2" w:rsidRDefault="008F04B7" w:rsidP="00E93FD3">
            <w:pPr>
              <w:pStyle w:val="ListParagraph"/>
              <w:numPr>
                <w:ilvl w:val="0"/>
                <w:numId w:val="3"/>
              </w:numPr>
              <w:spacing w:after="120"/>
              <w:rPr>
                <w:rFonts w:ascii="Arial" w:hAnsi="Arial" w:cs="Arial"/>
              </w:rPr>
            </w:pPr>
            <w:r w:rsidRPr="00585CE2">
              <w:rPr>
                <w:rFonts w:ascii="Arial" w:hAnsi="Arial" w:cs="Arial"/>
              </w:rPr>
              <w:t xml:space="preserve">EEA, Swiss, or British citizens </w:t>
            </w:r>
          </w:p>
          <w:p w14:paraId="0FE712BB" w14:textId="5E0B69BC" w:rsidR="008F04B7" w:rsidRPr="00585CE2" w:rsidRDefault="008F04B7" w:rsidP="008F04B7">
            <w:pPr>
              <w:spacing w:after="120"/>
              <w:ind w:left="360"/>
              <w:rPr>
                <w:rFonts w:ascii="Arial" w:hAnsi="Arial" w:cs="Arial"/>
                <w:b/>
              </w:rPr>
            </w:pPr>
            <w:r>
              <w:rPr>
                <w:rFonts w:ascii="Arial" w:hAnsi="Arial" w:cs="Arial"/>
                <w:b/>
              </w:rPr>
              <w:t>OR</w:t>
            </w:r>
          </w:p>
          <w:p w14:paraId="0476F498" w14:textId="5A1360FF" w:rsidR="008F04B7" w:rsidRDefault="008F04B7" w:rsidP="00E93FD3">
            <w:pPr>
              <w:pStyle w:val="ListParagraph"/>
              <w:numPr>
                <w:ilvl w:val="0"/>
                <w:numId w:val="3"/>
              </w:numPr>
              <w:spacing w:after="120"/>
              <w:rPr>
                <w:rFonts w:ascii="Arial" w:hAnsi="Arial" w:cs="Arial"/>
              </w:rPr>
            </w:pPr>
            <w:r w:rsidRPr="00585CE2">
              <w:rPr>
                <w:rFonts w:ascii="Arial" w:hAnsi="Arial" w:cs="Arial"/>
              </w:rPr>
              <w:t xml:space="preserve">Non-European Economic Area </w:t>
            </w:r>
            <w:r>
              <w:rPr>
                <w:rFonts w:ascii="Arial" w:hAnsi="Arial" w:cs="Arial"/>
              </w:rPr>
              <w:t xml:space="preserve">citizens </w:t>
            </w:r>
            <w:r w:rsidRPr="00585CE2">
              <w:rPr>
                <w:rFonts w:ascii="Arial" w:hAnsi="Arial" w:cs="Arial"/>
              </w:rPr>
              <w:t xml:space="preserve">with permission to reside and work in the State </w:t>
            </w:r>
          </w:p>
          <w:p w14:paraId="3BA041C6" w14:textId="494B0D51" w:rsidR="008F04B7" w:rsidRDefault="008F04B7" w:rsidP="008F04B7">
            <w:pPr>
              <w:pStyle w:val="Default"/>
              <w:ind w:left="1080"/>
              <w:rPr>
                <w:bCs/>
                <w:color w:val="2A2347"/>
                <w:sz w:val="20"/>
                <w:szCs w:val="20"/>
              </w:rPr>
            </w:pPr>
            <w:r>
              <w:rPr>
                <w:bCs/>
                <w:color w:val="2A2347"/>
                <w:sz w:val="20"/>
                <w:szCs w:val="20"/>
              </w:rPr>
              <w:t>Read Appendix 2 of the Additional Campaign Information for further information on accepted Stamps for Non-EEA citizens resident in the State, including those with refugee status.</w:t>
            </w:r>
          </w:p>
          <w:p w14:paraId="347D07C8" w14:textId="4EFD2EDC" w:rsidR="008F04B7" w:rsidRDefault="008F04B7" w:rsidP="008F04B7">
            <w:pPr>
              <w:pStyle w:val="ListParagraph"/>
              <w:spacing w:after="120"/>
              <w:ind w:left="1080"/>
              <w:rPr>
                <w:rFonts w:ascii="Arial" w:hAnsi="Arial" w:cs="Arial"/>
              </w:rPr>
            </w:pPr>
          </w:p>
          <w:p w14:paraId="56D31BB4" w14:textId="3549AB4D" w:rsidR="008F04B7" w:rsidRDefault="008F04B7" w:rsidP="008F04B7">
            <w:pPr>
              <w:pStyle w:val="Default"/>
              <w:rPr>
                <w:bCs/>
                <w:color w:val="2A2347"/>
                <w:sz w:val="20"/>
                <w:szCs w:val="20"/>
              </w:rPr>
            </w:pPr>
            <w:r w:rsidRPr="00585CE2">
              <w:rPr>
                <w:bCs/>
                <w:color w:val="2A2347"/>
                <w:sz w:val="20"/>
                <w:szCs w:val="20"/>
              </w:rPr>
              <w:t xml:space="preserve">To qualify candidates must be eligible by the </w:t>
            </w:r>
            <w:r>
              <w:rPr>
                <w:bCs/>
                <w:color w:val="2A2347"/>
                <w:sz w:val="20"/>
                <w:szCs w:val="20"/>
              </w:rPr>
              <w:t xml:space="preserve">closing date of the campaign. </w:t>
            </w:r>
          </w:p>
          <w:p w14:paraId="568D1B20" w14:textId="7E567104" w:rsidR="008F04B7" w:rsidRDefault="008F04B7" w:rsidP="008F04B7">
            <w:pPr>
              <w:pStyle w:val="Default"/>
              <w:rPr>
                <w:bCs/>
                <w:color w:val="2A2347"/>
                <w:sz w:val="20"/>
                <w:szCs w:val="20"/>
              </w:rPr>
            </w:pPr>
          </w:p>
          <w:p w14:paraId="3C29BA86" w14:textId="77777777" w:rsidR="008F04B7" w:rsidRDefault="008F04B7" w:rsidP="008F04B7">
            <w:pPr>
              <w:pStyle w:val="NormalWeb"/>
              <w:shd w:val="clear" w:color="auto" w:fill="FFFFFF"/>
              <w:spacing w:before="0" w:beforeAutospacing="0" w:after="150" w:afterAutospacing="0"/>
              <w:rPr>
                <w:rFonts w:ascii="Arial" w:hAnsi="Arial" w:cs="Arial"/>
                <w:iCs/>
                <w:color w:val="000099"/>
              </w:rPr>
            </w:pPr>
            <w:r w:rsidRPr="00AE6192">
              <w:rPr>
                <w:rFonts w:ascii="Arial" w:hAnsi="Arial" w:cs="Arial"/>
                <w:iCs/>
                <w:color w:val="000099"/>
                <w:sz w:val="20"/>
                <w:szCs w:val="20"/>
              </w:rPr>
              <w:t xml:space="preserve">Read more about </w:t>
            </w:r>
            <w:hyperlink r:id="rId10" w:history="1">
              <w:r w:rsidRPr="00AE6192">
                <w:rPr>
                  <w:rStyle w:val="Hyperlink"/>
                  <w:rFonts w:ascii="Arial" w:hAnsi="Arial" w:cs="Arial"/>
                  <w:sz w:val="20"/>
                  <w:szCs w:val="20"/>
                </w:rPr>
                <w:t xml:space="preserve">Department of Enterprise, Trade &amp; Employment </w:t>
              </w:r>
              <w:r w:rsidRPr="00AE6192">
                <w:rPr>
                  <w:rStyle w:val="Hyperlink"/>
                  <w:rFonts w:ascii="Arial" w:hAnsi="Arial" w:cs="Arial"/>
                  <w:iCs/>
                  <w:sz w:val="20"/>
                  <w:szCs w:val="20"/>
                </w:rPr>
                <w:t>Work Permits</w:t>
              </w:r>
            </w:hyperlink>
            <w:r w:rsidRPr="00585CE2">
              <w:rPr>
                <w:rFonts w:ascii="Arial" w:hAnsi="Arial" w:cs="Arial"/>
                <w:iCs/>
                <w:color w:val="000099"/>
              </w:rPr>
              <w:t>.</w:t>
            </w:r>
          </w:p>
          <w:p w14:paraId="613182C9" w14:textId="3EA0DC21" w:rsidR="008F04B7" w:rsidRDefault="008F04B7" w:rsidP="008F04B7">
            <w:pPr>
              <w:pStyle w:val="NormalWeb"/>
              <w:shd w:val="clear" w:color="auto" w:fill="FFFFFF"/>
              <w:spacing w:before="0" w:beforeAutospacing="0" w:after="150" w:afterAutospacing="0"/>
              <w:rPr>
                <w:rFonts w:ascii="Arial" w:hAnsi="Arial" w:cs="Arial"/>
                <w:iCs/>
                <w:color w:val="000099"/>
                <w:sz w:val="20"/>
                <w:szCs w:val="20"/>
                <w:lang w:val="en-GB" w:eastAsia="en-GB"/>
              </w:rPr>
            </w:pPr>
          </w:p>
        </w:tc>
      </w:tr>
      <w:tr w:rsidR="008F04B7" w:rsidRPr="00E766A5" w14:paraId="466ACF54" w14:textId="77777777" w:rsidTr="00F6254C">
        <w:tc>
          <w:tcPr>
            <w:tcW w:w="2364" w:type="dxa"/>
          </w:tcPr>
          <w:p w14:paraId="50259FF8" w14:textId="77777777" w:rsidR="008F04B7" w:rsidRPr="00F6254C" w:rsidRDefault="008F04B7" w:rsidP="008F04B7">
            <w:pPr>
              <w:rPr>
                <w:rFonts w:ascii="Arial" w:hAnsi="Arial" w:cs="Arial"/>
                <w:b/>
                <w:bCs/>
              </w:rPr>
            </w:pPr>
            <w:r w:rsidRPr="00F6254C">
              <w:rPr>
                <w:rFonts w:ascii="Arial" w:hAnsi="Arial" w:cs="Arial"/>
                <w:b/>
                <w:bCs/>
              </w:rPr>
              <w:t>Skills, competencies and/or knowledge</w:t>
            </w:r>
          </w:p>
          <w:p w14:paraId="4E76BE64" w14:textId="77777777" w:rsidR="008F04B7" w:rsidRPr="00F6254C" w:rsidRDefault="008F04B7" w:rsidP="008F04B7">
            <w:pPr>
              <w:rPr>
                <w:rFonts w:ascii="Arial" w:hAnsi="Arial" w:cs="Arial"/>
                <w:b/>
                <w:bCs/>
              </w:rPr>
            </w:pPr>
          </w:p>
          <w:p w14:paraId="3C72DF3D" w14:textId="77777777" w:rsidR="008F04B7" w:rsidRPr="00F6254C" w:rsidRDefault="008F04B7" w:rsidP="008F04B7">
            <w:pPr>
              <w:rPr>
                <w:rFonts w:ascii="Arial" w:hAnsi="Arial" w:cs="Arial"/>
                <w:b/>
                <w:bCs/>
              </w:rPr>
            </w:pPr>
          </w:p>
        </w:tc>
        <w:tc>
          <w:tcPr>
            <w:tcW w:w="8256" w:type="dxa"/>
          </w:tcPr>
          <w:p w14:paraId="7B0ADDC8" w14:textId="77777777" w:rsidR="002F2A6B" w:rsidRDefault="002F2A6B" w:rsidP="008F04B7">
            <w:pPr>
              <w:pStyle w:val="NormalWeb"/>
              <w:shd w:val="clear" w:color="auto" w:fill="FFFFFF"/>
              <w:spacing w:before="0" w:beforeAutospacing="0" w:after="150" w:afterAutospacing="0"/>
              <w:rPr>
                <w:rFonts w:ascii="Arial" w:hAnsi="Arial" w:cs="Arial"/>
                <w:iCs/>
                <w:color w:val="000099"/>
                <w:sz w:val="20"/>
                <w:szCs w:val="20"/>
                <w:lang w:val="en-GB" w:eastAsia="en-GB"/>
              </w:rPr>
            </w:pPr>
          </w:p>
          <w:p w14:paraId="10137C9F" w14:textId="77777777" w:rsidR="002F2A6B" w:rsidRPr="002871DA" w:rsidRDefault="002F2A6B" w:rsidP="002F2A6B">
            <w:pPr>
              <w:rPr>
                <w:rFonts w:ascii="Arial" w:hAnsi="Arial" w:cs="Arial"/>
                <w:i/>
              </w:rPr>
            </w:pPr>
            <w:r w:rsidRPr="002871DA">
              <w:rPr>
                <w:rFonts w:ascii="Arial" w:hAnsi="Arial" w:cs="Arial"/>
                <w:i/>
              </w:rPr>
              <w:t>The candidate must demonstrate:</w:t>
            </w:r>
          </w:p>
          <w:p w14:paraId="56A0A1FF" w14:textId="77777777" w:rsidR="002F2A6B" w:rsidRPr="002871DA" w:rsidRDefault="002F2A6B" w:rsidP="002F2A6B">
            <w:pPr>
              <w:rPr>
                <w:rFonts w:ascii="Arial" w:hAnsi="Arial" w:cs="Arial"/>
              </w:rPr>
            </w:pPr>
          </w:p>
          <w:p w14:paraId="6B73A35A" w14:textId="77777777" w:rsidR="002F2A6B" w:rsidRPr="002871DA" w:rsidRDefault="002F2A6B" w:rsidP="002F2A6B">
            <w:pPr>
              <w:spacing w:line="254" w:lineRule="auto"/>
              <w:rPr>
                <w:rFonts w:ascii="Arial" w:eastAsia="Arial" w:hAnsi="Arial" w:cs="Arial"/>
                <w:b/>
                <w:bCs/>
                <w:color w:val="000000" w:themeColor="text1"/>
                <w:lang w:val="en-US"/>
              </w:rPr>
            </w:pPr>
            <w:r w:rsidRPr="002871DA">
              <w:rPr>
                <w:rFonts w:ascii="Arial" w:eastAsia="Arial" w:hAnsi="Arial" w:cs="Arial"/>
                <w:b/>
                <w:bCs/>
                <w:color w:val="000000" w:themeColor="text1"/>
                <w:lang w:val="en-US"/>
              </w:rPr>
              <w:t xml:space="preserve">Professional Knowledge and Experience </w:t>
            </w:r>
          </w:p>
          <w:p w14:paraId="4E4EAD3A" w14:textId="77777777" w:rsidR="002F2A6B" w:rsidRPr="002871DA" w:rsidRDefault="002F2A6B" w:rsidP="002F2A6B">
            <w:pPr>
              <w:spacing w:line="254" w:lineRule="auto"/>
              <w:rPr>
                <w:rFonts w:ascii="Arial" w:eastAsia="Arial" w:hAnsi="Arial" w:cs="Arial"/>
                <w:i/>
                <w:color w:val="000000" w:themeColor="text1"/>
              </w:rPr>
            </w:pPr>
            <w:r w:rsidRPr="002871DA">
              <w:rPr>
                <w:rFonts w:ascii="Arial" w:eastAsia="Arial" w:hAnsi="Arial" w:cs="Arial"/>
                <w:bCs/>
                <w:i/>
                <w:color w:val="000000" w:themeColor="text1"/>
                <w:lang w:val="en-US"/>
              </w:rPr>
              <w:t>For example:</w:t>
            </w:r>
          </w:p>
          <w:p w14:paraId="3B587BE3" w14:textId="77777777" w:rsidR="002F2A6B" w:rsidRPr="002871DA" w:rsidRDefault="002F2A6B" w:rsidP="00E93FD3">
            <w:pPr>
              <w:numPr>
                <w:ilvl w:val="0"/>
                <w:numId w:val="11"/>
              </w:numPr>
              <w:rPr>
                <w:rFonts w:ascii="Arial" w:hAnsi="Arial" w:cs="Arial"/>
              </w:rPr>
            </w:pPr>
            <w:r w:rsidRPr="002871DA">
              <w:rPr>
                <w:rFonts w:ascii="Arial" w:hAnsi="Arial" w:cs="Arial"/>
              </w:rPr>
              <w:t>Demonstrate practitioner competence and professionalism.</w:t>
            </w:r>
          </w:p>
          <w:p w14:paraId="4C9589EF" w14:textId="77777777" w:rsidR="002F2A6B" w:rsidRPr="002871DA" w:rsidRDefault="002F2A6B" w:rsidP="00E93FD3">
            <w:pPr>
              <w:numPr>
                <w:ilvl w:val="0"/>
                <w:numId w:val="11"/>
              </w:numPr>
              <w:rPr>
                <w:rFonts w:ascii="Arial" w:eastAsiaTheme="minorEastAsia" w:hAnsi="Arial" w:cs="Arial"/>
              </w:rPr>
            </w:pPr>
            <w:r w:rsidRPr="002871DA">
              <w:rPr>
                <w:rFonts w:ascii="Arial" w:hAnsi="Arial" w:cs="Arial"/>
              </w:rPr>
              <w:t>Demonstrate an awareness of current and emerging nursing strategies and policy in relation to the clinical / designated area.</w:t>
            </w:r>
          </w:p>
          <w:p w14:paraId="1FD960D4" w14:textId="77777777" w:rsidR="002F2A6B" w:rsidRPr="002871DA" w:rsidRDefault="002F2A6B" w:rsidP="00E93FD3">
            <w:pPr>
              <w:numPr>
                <w:ilvl w:val="0"/>
                <w:numId w:val="11"/>
              </w:numPr>
              <w:rPr>
                <w:rFonts w:ascii="Arial" w:eastAsiaTheme="minorEastAsia" w:hAnsi="Arial" w:cs="Arial"/>
              </w:rPr>
            </w:pPr>
            <w:r w:rsidRPr="002871DA">
              <w:rPr>
                <w:rFonts w:ascii="Arial" w:hAnsi="Arial" w:cs="Arial"/>
              </w:rPr>
              <w:t>Demonstrate the ability to relate nursing research to nursing practice.</w:t>
            </w:r>
          </w:p>
          <w:p w14:paraId="71647809" w14:textId="77777777" w:rsidR="002F2A6B" w:rsidRPr="002871DA" w:rsidRDefault="002F2A6B" w:rsidP="00E93FD3">
            <w:pPr>
              <w:numPr>
                <w:ilvl w:val="0"/>
                <w:numId w:val="11"/>
              </w:numPr>
              <w:rPr>
                <w:rFonts w:ascii="Arial" w:hAnsi="Arial" w:cs="Arial"/>
              </w:rPr>
            </w:pPr>
            <w:r w:rsidRPr="002871DA">
              <w:rPr>
                <w:rFonts w:ascii="Arial" w:hAnsi="Arial" w:cs="Arial"/>
              </w:rPr>
              <w:t>Demonstrate an awareness of HR policies and procedures including disciplinary procedures.</w:t>
            </w:r>
          </w:p>
          <w:p w14:paraId="365DD500" w14:textId="77777777" w:rsidR="002F2A6B" w:rsidRPr="002871DA" w:rsidRDefault="002F2A6B" w:rsidP="00E93FD3">
            <w:pPr>
              <w:numPr>
                <w:ilvl w:val="0"/>
                <w:numId w:val="11"/>
              </w:numPr>
              <w:rPr>
                <w:rFonts w:ascii="Arial" w:hAnsi="Arial" w:cs="Arial"/>
              </w:rPr>
            </w:pPr>
            <w:r w:rsidRPr="002871DA">
              <w:rPr>
                <w:rFonts w:ascii="Arial" w:hAnsi="Arial" w:cs="Arial"/>
              </w:rPr>
              <w:t>Demonstrate an awareness of relevant legislation and policy e.g., health and safety, infection control etc.</w:t>
            </w:r>
          </w:p>
          <w:p w14:paraId="48C131D9" w14:textId="77777777" w:rsidR="002F2A6B" w:rsidRPr="002871DA" w:rsidRDefault="002F2A6B" w:rsidP="00E93FD3">
            <w:pPr>
              <w:numPr>
                <w:ilvl w:val="0"/>
                <w:numId w:val="11"/>
              </w:numPr>
              <w:rPr>
                <w:rFonts w:ascii="Arial" w:hAnsi="Arial" w:cs="Arial"/>
              </w:rPr>
            </w:pPr>
            <w:r w:rsidRPr="002871DA">
              <w:rPr>
                <w:rFonts w:ascii="Arial" w:hAnsi="Arial" w:cs="Arial"/>
              </w:rPr>
              <w:lastRenderedPageBreak/>
              <w:t>Demonstrate a commitment to continuing professional development.</w:t>
            </w:r>
          </w:p>
          <w:p w14:paraId="36A22B4C" w14:textId="77777777" w:rsidR="002F2A6B" w:rsidRPr="002871DA" w:rsidRDefault="002F2A6B" w:rsidP="00E93FD3">
            <w:pPr>
              <w:numPr>
                <w:ilvl w:val="0"/>
                <w:numId w:val="11"/>
              </w:numPr>
              <w:rPr>
                <w:rFonts w:ascii="Arial" w:hAnsi="Arial" w:cs="Arial"/>
              </w:rPr>
            </w:pPr>
            <w:r w:rsidRPr="002871DA">
              <w:rPr>
                <w:rFonts w:ascii="Arial" w:hAnsi="Arial" w:cs="Arial"/>
              </w:rPr>
              <w:t>Demonstrate a willingness to develop IT skills relevant to the role.</w:t>
            </w:r>
          </w:p>
          <w:p w14:paraId="5B732776" w14:textId="77777777" w:rsidR="002F2A6B" w:rsidRDefault="002F2A6B" w:rsidP="008F04B7">
            <w:pPr>
              <w:pStyle w:val="NormalWeb"/>
              <w:shd w:val="clear" w:color="auto" w:fill="FFFFFF"/>
              <w:spacing w:before="0" w:beforeAutospacing="0" w:after="150" w:afterAutospacing="0"/>
              <w:rPr>
                <w:rFonts w:ascii="Arial" w:hAnsi="Arial" w:cs="Arial"/>
                <w:iCs/>
                <w:color w:val="000099"/>
                <w:sz w:val="20"/>
                <w:szCs w:val="20"/>
                <w:lang w:val="en-GB" w:eastAsia="en-GB"/>
              </w:rPr>
            </w:pPr>
          </w:p>
          <w:p w14:paraId="083CCB6F" w14:textId="77777777" w:rsidR="002F2A6B" w:rsidRPr="002871DA" w:rsidRDefault="002F2A6B" w:rsidP="002F2A6B">
            <w:pPr>
              <w:spacing w:line="254" w:lineRule="auto"/>
              <w:rPr>
                <w:rFonts w:ascii="Arial" w:eastAsia="Arial" w:hAnsi="Arial" w:cs="Arial"/>
                <w:b/>
                <w:bCs/>
                <w:color w:val="000000" w:themeColor="text1"/>
                <w:lang w:val="en-US"/>
              </w:rPr>
            </w:pPr>
            <w:r w:rsidRPr="002871DA">
              <w:rPr>
                <w:rFonts w:ascii="Arial" w:eastAsia="Arial" w:hAnsi="Arial" w:cs="Arial"/>
                <w:b/>
                <w:bCs/>
                <w:color w:val="000000" w:themeColor="text1"/>
                <w:lang w:val="en-US"/>
              </w:rPr>
              <w:t>Organisation and Management Skills</w:t>
            </w:r>
          </w:p>
          <w:p w14:paraId="1F550AC3" w14:textId="77777777" w:rsidR="002F2A6B" w:rsidRPr="002871DA" w:rsidRDefault="002F2A6B" w:rsidP="002F2A6B">
            <w:pPr>
              <w:spacing w:line="254" w:lineRule="auto"/>
              <w:rPr>
                <w:rFonts w:ascii="Arial" w:eastAsia="Arial" w:hAnsi="Arial" w:cs="Arial"/>
                <w:i/>
                <w:color w:val="000000" w:themeColor="text1"/>
              </w:rPr>
            </w:pPr>
            <w:r w:rsidRPr="002871DA">
              <w:rPr>
                <w:rFonts w:ascii="Arial" w:eastAsia="Arial" w:hAnsi="Arial" w:cs="Arial"/>
                <w:bCs/>
                <w:i/>
                <w:color w:val="000000" w:themeColor="text1"/>
                <w:lang w:val="en-US"/>
              </w:rPr>
              <w:t>For example:</w:t>
            </w:r>
          </w:p>
          <w:p w14:paraId="1C8A9F7A" w14:textId="77777777" w:rsidR="002F2A6B" w:rsidRPr="002871DA" w:rsidRDefault="002F2A6B" w:rsidP="00E93FD3">
            <w:pPr>
              <w:numPr>
                <w:ilvl w:val="0"/>
                <w:numId w:val="11"/>
              </w:numPr>
              <w:rPr>
                <w:rFonts w:ascii="Arial" w:eastAsiaTheme="minorEastAsia" w:hAnsi="Arial" w:cs="Arial"/>
              </w:rPr>
            </w:pPr>
            <w:r w:rsidRPr="002871DA">
              <w:rPr>
                <w:rFonts w:ascii="Arial" w:hAnsi="Arial" w:cs="Arial"/>
              </w:rPr>
              <w:t>Demonstrate the ability to plan and organise effectively.</w:t>
            </w:r>
          </w:p>
          <w:p w14:paraId="0D14CD7C" w14:textId="77777777" w:rsidR="002F2A6B" w:rsidRPr="002871DA" w:rsidRDefault="002F2A6B" w:rsidP="00E93FD3">
            <w:pPr>
              <w:numPr>
                <w:ilvl w:val="0"/>
                <w:numId w:val="11"/>
              </w:numPr>
              <w:rPr>
                <w:rFonts w:ascii="Arial" w:eastAsiaTheme="minorEastAsia" w:hAnsi="Arial" w:cs="Arial"/>
                <w:color w:val="000000" w:themeColor="text1"/>
              </w:rPr>
            </w:pPr>
            <w:r w:rsidRPr="002871DA">
              <w:rPr>
                <w:rFonts w:ascii="Arial" w:eastAsia="Arial" w:hAnsi="Arial" w:cs="Arial"/>
                <w:color w:val="000000" w:themeColor="text1"/>
              </w:rPr>
              <w:t>Demonstrate the ability to manage deadlines and effectively handle multiple tasks.</w:t>
            </w:r>
          </w:p>
          <w:p w14:paraId="721BD06E" w14:textId="77777777" w:rsidR="002F2A6B" w:rsidRPr="002871DA" w:rsidRDefault="002F2A6B" w:rsidP="00E93FD3">
            <w:pPr>
              <w:numPr>
                <w:ilvl w:val="0"/>
                <w:numId w:val="11"/>
              </w:numPr>
              <w:rPr>
                <w:rFonts w:ascii="Arial" w:eastAsiaTheme="minorEastAsia" w:hAnsi="Arial" w:cs="Arial"/>
                <w:color w:val="000000" w:themeColor="text1"/>
              </w:rPr>
            </w:pPr>
            <w:r w:rsidRPr="002871DA">
              <w:rPr>
                <w:rFonts w:ascii="Arial" w:eastAsia="Arial" w:hAnsi="Arial" w:cs="Arial"/>
                <w:color w:val="000000" w:themeColor="text1"/>
              </w:rPr>
              <w:t>Demonstrate an awareness of resource management and the importance of value for money.</w:t>
            </w:r>
          </w:p>
          <w:p w14:paraId="3018099E" w14:textId="77777777" w:rsidR="002F2A6B" w:rsidRPr="002871DA" w:rsidRDefault="002F2A6B" w:rsidP="00E93FD3">
            <w:pPr>
              <w:numPr>
                <w:ilvl w:val="0"/>
                <w:numId w:val="11"/>
              </w:numPr>
              <w:rPr>
                <w:rFonts w:ascii="Arial" w:hAnsi="Arial" w:cs="Arial"/>
                <w:i/>
                <w:iCs/>
                <w:color w:val="000000"/>
              </w:rPr>
            </w:pPr>
            <w:r w:rsidRPr="002871DA">
              <w:rPr>
                <w:rFonts w:ascii="Arial" w:hAnsi="Arial" w:cs="Arial"/>
                <w:iCs/>
                <w:color w:val="000000"/>
              </w:rPr>
              <w:t>Demonstrates flexibility and adaptability in their approach to work</w:t>
            </w:r>
          </w:p>
          <w:p w14:paraId="09ACEF2D" w14:textId="77777777" w:rsidR="002F2A6B" w:rsidRDefault="002F2A6B" w:rsidP="008F04B7">
            <w:pPr>
              <w:pStyle w:val="NormalWeb"/>
              <w:shd w:val="clear" w:color="auto" w:fill="FFFFFF"/>
              <w:spacing w:before="0" w:beforeAutospacing="0" w:after="150" w:afterAutospacing="0"/>
              <w:rPr>
                <w:rFonts w:ascii="Arial" w:hAnsi="Arial" w:cs="Arial"/>
                <w:iCs/>
                <w:color w:val="000099"/>
                <w:sz w:val="20"/>
                <w:szCs w:val="20"/>
                <w:lang w:val="en-GB" w:eastAsia="en-GB"/>
              </w:rPr>
            </w:pPr>
          </w:p>
          <w:p w14:paraId="2ED109DE" w14:textId="77777777" w:rsidR="002F2A6B" w:rsidRPr="002871DA" w:rsidRDefault="002F2A6B" w:rsidP="002F2A6B">
            <w:pPr>
              <w:spacing w:line="254" w:lineRule="auto"/>
              <w:rPr>
                <w:rFonts w:ascii="Arial" w:eastAsia="Arial" w:hAnsi="Arial" w:cs="Arial"/>
                <w:b/>
                <w:bCs/>
                <w:color w:val="000000" w:themeColor="text1"/>
                <w:lang w:val="en-US"/>
              </w:rPr>
            </w:pPr>
            <w:r w:rsidRPr="002871DA">
              <w:rPr>
                <w:rFonts w:ascii="Arial" w:eastAsia="Arial" w:hAnsi="Arial" w:cs="Arial"/>
                <w:b/>
                <w:bCs/>
                <w:color w:val="000000" w:themeColor="text1"/>
                <w:lang w:val="en-US"/>
              </w:rPr>
              <w:t>Building and Maintaining Relationships</w:t>
            </w:r>
            <w:r w:rsidRPr="002871DA">
              <w:rPr>
                <w:rFonts w:ascii="Arial" w:eastAsia="Arial" w:hAnsi="Arial" w:cs="Arial"/>
                <w:b/>
                <w:bCs/>
                <w:i/>
                <w:color w:val="000000" w:themeColor="text1"/>
                <w:lang w:val="en-US"/>
              </w:rPr>
              <w:t xml:space="preserve"> (including Team Skills and Leadership Potential)</w:t>
            </w:r>
          </w:p>
          <w:p w14:paraId="24744B83" w14:textId="77777777" w:rsidR="002F2A6B" w:rsidRPr="002871DA" w:rsidRDefault="002F2A6B" w:rsidP="002F2A6B">
            <w:pPr>
              <w:spacing w:line="254" w:lineRule="auto"/>
              <w:rPr>
                <w:rFonts w:ascii="Arial" w:eastAsia="Arial" w:hAnsi="Arial" w:cs="Arial"/>
                <w:i/>
                <w:color w:val="000000" w:themeColor="text1"/>
              </w:rPr>
            </w:pPr>
            <w:r w:rsidRPr="002871DA">
              <w:rPr>
                <w:rFonts w:ascii="Arial" w:eastAsia="Arial" w:hAnsi="Arial" w:cs="Arial"/>
                <w:bCs/>
                <w:i/>
                <w:color w:val="000000" w:themeColor="text1"/>
                <w:lang w:val="en-US"/>
              </w:rPr>
              <w:t>For example:</w:t>
            </w:r>
          </w:p>
          <w:p w14:paraId="1C81AD78" w14:textId="77777777" w:rsidR="002F2A6B" w:rsidRPr="002871DA" w:rsidRDefault="002F2A6B" w:rsidP="00E93FD3">
            <w:pPr>
              <w:numPr>
                <w:ilvl w:val="0"/>
                <w:numId w:val="11"/>
              </w:numPr>
              <w:rPr>
                <w:rFonts w:ascii="Arial" w:hAnsi="Arial" w:cs="Arial"/>
                <w:iCs/>
                <w:color w:val="000000"/>
              </w:rPr>
            </w:pPr>
            <w:r w:rsidRPr="002871DA">
              <w:rPr>
                <w:rFonts w:ascii="Arial" w:hAnsi="Arial" w:cs="Arial"/>
                <w:iCs/>
                <w:color w:val="000000"/>
              </w:rPr>
              <w:t>Demonstrate the ability to work on own initiative as well as part of a team</w:t>
            </w:r>
          </w:p>
          <w:p w14:paraId="35E89602" w14:textId="77777777" w:rsidR="002F2A6B" w:rsidRPr="002871DA" w:rsidRDefault="002F2A6B" w:rsidP="00E93FD3">
            <w:pPr>
              <w:numPr>
                <w:ilvl w:val="0"/>
                <w:numId w:val="11"/>
              </w:numPr>
              <w:rPr>
                <w:rFonts w:ascii="Arial" w:hAnsi="Arial" w:cs="Arial"/>
              </w:rPr>
            </w:pPr>
            <w:r w:rsidRPr="002871DA">
              <w:rPr>
                <w:rFonts w:ascii="Arial" w:eastAsia="Arial" w:hAnsi="Arial" w:cs="Arial"/>
                <w:color w:val="000000" w:themeColor="text1"/>
              </w:rPr>
              <w:t>Adopts a collaborative approach to patient care by co-ordination of care / interventions and interdisciplinary team working.</w:t>
            </w:r>
          </w:p>
          <w:p w14:paraId="36CF9428" w14:textId="77777777" w:rsidR="002F2A6B" w:rsidRPr="002871DA" w:rsidRDefault="002F2A6B" w:rsidP="00E93FD3">
            <w:pPr>
              <w:numPr>
                <w:ilvl w:val="0"/>
                <w:numId w:val="11"/>
              </w:numPr>
              <w:rPr>
                <w:rFonts w:ascii="Arial" w:hAnsi="Arial" w:cs="Arial"/>
                <w:iCs/>
                <w:color w:val="000000"/>
              </w:rPr>
            </w:pPr>
            <w:r w:rsidRPr="002871DA">
              <w:rPr>
                <w:rFonts w:ascii="Arial" w:hAnsi="Arial" w:cs="Arial"/>
              </w:rPr>
              <w:t xml:space="preserve">Demonstrate strong interpersonal skills including the ability to build and maintain relationships. </w:t>
            </w:r>
            <w:r w:rsidRPr="002871DA">
              <w:rPr>
                <w:rFonts w:ascii="Arial" w:hAnsi="Arial" w:cs="Arial"/>
                <w:iCs/>
                <w:color w:val="000000"/>
              </w:rPr>
              <w:t>Fosters good professional work relationships between colleagues</w:t>
            </w:r>
          </w:p>
          <w:p w14:paraId="54739CAB" w14:textId="77777777" w:rsidR="002F2A6B" w:rsidRPr="002871DA" w:rsidRDefault="002F2A6B" w:rsidP="00E93FD3">
            <w:pPr>
              <w:numPr>
                <w:ilvl w:val="0"/>
                <w:numId w:val="11"/>
              </w:numPr>
              <w:rPr>
                <w:rFonts w:ascii="Arial" w:hAnsi="Arial" w:cs="Arial"/>
                <w:iCs/>
                <w:color w:val="000000"/>
              </w:rPr>
            </w:pPr>
            <w:r w:rsidRPr="002871DA">
              <w:rPr>
                <w:rFonts w:ascii="Arial" w:eastAsia="Arial" w:hAnsi="Arial" w:cs="Arial"/>
                <w:color w:val="000000" w:themeColor="text1"/>
                <w:lang w:val="en-IE"/>
              </w:rPr>
              <w:t>Demonstrates the</w:t>
            </w:r>
            <w:r w:rsidRPr="002871DA">
              <w:rPr>
                <w:rFonts w:ascii="Arial" w:hAnsi="Arial" w:cs="Arial"/>
              </w:rPr>
              <w:t xml:space="preserve"> ability to lead on clinical practice.</w:t>
            </w:r>
          </w:p>
          <w:p w14:paraId="00E14E31" w14:textId="77777777" w:rsidR="002F2A6B" w:rsidRDefault="002F2A6B" w:rsidP="008F04B7">
            <w:pPr>
              <w:pStyle w:val="NormalWeb"/>
              <w:shd w:val="clear" w:color="auto" w:fill="FFFFFF"/>
              <w:spacing w:before="0" w:beforeAutospacing="0" w:after="150" w:afterAutospacing="0"/>
              <w:rPr>
                <w:rFonts w:ascii="Arial" w:hAnsi="Arial" w:cs="Arial"/>
                <w:iCs/>
                <w:color w:val="000099"/>
                <w:sz w:val="20"/>
                <w:szCs w:val="20"/>
                <w:lang w:val="en-GB" w:eastAsia="en-GB"/>
              </w:rPr>
            </w:pPr>
          </w:p>
          <w:p w14:paraId="63449749" w14:textId="77777777" w:rsidR="002F2A6B" w:rsidRPr="002871DA" w:rsidRDefault="002F2A6B" w:rsidP="002F2A6B">
            <w:pPr>
              <w:rPr>
                <w:rFonts w:ascii="Arial" w:eastAsia="Arial" w:hAnsi="Arial" w:cs="Arial"/>
                <w:b/>
                <w:bCs/>
                <w:color w:val="000000" w:themeColor="text1"/>
                <w:lang w:val="en-US"/>
              </w:rPr>
            </w:pPr>
            <w:r w:rsidRPr="002871DA">
              <w:rPr>
                <w:rFonts w:ascii="Arial" w:eastAsia="Arial" w:hAnsi="Arial" w:cs="Arial"/>
                <w:b/>
                <w:bCs/>
                <w:color w:val="000000" w:themeColor="text1"/>
                <w:lang w:val="en-US"/>
              </w:rPr>
              <w:t>Commitment to providing a Quality Service</w:t>
            </w:r>
          </w:p>
          <w:p w14:paraId="596CBEAF" w14:textId="77777777" w:rsidR="002F2A6B" w:rsidRPr="002871DA" w:rsidRDefault="002F2A6B" w:rsidP="002F2A6B">
            <w:pPr>
              <w:spacing w:line="254" w:lineRule="auto"/>
              <w:rPr>
                <w:rFonts w:ascii="Arial" w:eastAsia="Arial" w:hAnsi="Arial" w:cs="Arial"/>
                <w:i/>
                <w:color w:val="000000" w:themeColor="text1"/>
              </w:rPr>
            </w:pPr>
            <w:r w:rsidRPr="002871DA">
              <w:rPr>
                <w:rFonts w:ascii="Arial" w:eastAsia="Arial" w:hAnsi="Arial" w:cs="Arial"/>
                <w:bCs/>
                <w:i/>
                <w:color w:val="000000" w:themeColor="text1"/>
                <w:lang w:val="en-US"/>
              </w:rPr>
              <w:t>For example:</w:t>
            </w:r>
          </w:p>
          <w:p w14:paraId="3BDC2062" w14:textId="77777777" w:rsidR="002F2A6B" w:rsidRPr="002871DA" w:rsidRDefault="002F2A6B" w:rsidP="00E93FD3">
            <w:pPr>
              <w:pStyle w:val="ListParagraph"/>
              <w:numPr>
                <w:ilvl w:val="0"/>
                <w:numId w:val="11"/>
              </w:numPr>
              <w:rPr>
                <w:rFonts w:ascii="Arial" w:eastAsiaTheme="minorEastAsia" w:hAnsi="Arial" w:cs="Arial"/>
                <w:color w:val="000000" w:themeColor="text1"/>
              </w:rPr>
            </w:pPr>
            <w:r w:rsidRPr="002871DA">
              <w:rPr>
                <w:rFonts w:ascii="Arial" w:hAnsi="Arial" w:cs="Arial"/>
              </w:rPr>
              <w:t xml:space="preserve">Demonstrates a strong </w:t>
            </w:r>
            <w:r w:rsidRPr="002871DA">
              <w:rPr>
                <w:rFonts w:ascii="Arial" w:eastAsia="Arial" w:hAnsi="Arial" w:cs="Arial"/>
                <w:color w:val="000000" w:themeColor="text1"/>
                <w:lang w:val="en-IE"/>
              </w:rPr>
              <w:t>commitment to the delivery of quality service.</w:t>
            </w:r>
          </w:p>
          <w:p w14:paraId="06D31D28" w14:textId="77777777" w:rsidR="002F2A6B" w:rsidRPr="002871DA" w:rsidRDefault="002F2A6B" w:rsidP="00E93FD3">
            <w:pPr>
              <w:numPr>
                <w:ilvl w:val="0"/>
                <w:numId w:val="11"/>
              </w:numPr>
              <w:spacing w:line="254" w:lineRule="auto"/>
              <w:rPr>
                <w:rFonts w:ascii="Arial" w:eastAsiaTheme="minorEastAsia" w:hAnsi="Arial" w:cs="Arial"/>
                <w:color w:val="000000" w:themeColor="text1"/>
              </w:rPr>
            </w:pPr>
            <w:r w:rsidRPr="002871DA">
              <w:rPr>
                <w:rFonts w:ascii="Arial" w:eastAsia="Arial" w:hAnsi="Arial" w:cs="Arial"/>
                <w:color w:val="000000" w:themeColor="text1"/>
                <w:lang w:val="en-IE"/>
              </w:rPr>
              <w:t>Display awareness and appreciation of the service user and the ability to empathise with and treat others with dignity and respect.</w:t>
            </w:r>
            <w:r w:rsidRPr="002871DA">
              <w:rPr>
                <w:rFonts w:ascii="Arial" w:hAnsi="Arial" w:cs="Arial"/>
              </w:rPr>
              <w:t xml:space="preserve"> </w:t>
            </w:r>
          </w:p>
          <w:p w14:paraId="25DF4290" w14:textId="6C123AEE" w:rsidR="002F2A6B" w:rsidRPr="002F2A6B" w:rsidRDefault="002F2A6B" w:rsidP="00E93FD3">
            <w:pPr>
              <w:pStyle w:val="NormalWeb"/>
              <w:numPr>
                <w:ilvl w:val="0"/>
                <w:numId w:val="11"/>
              </w:numPr>
              <w:shd w:val="clear" w:color="auto" w:fill="FFFFFF"/>
              <w:spacing w:before="0" w:beforeAutospacing="0" w:after="150" w:afterAutospacing="0"/>
              <w:rPr>
                <w:rFonts w:ascii="Arial" w:hAnsi="Arial" w:cs="Arial"/>
                <w:iCs/>
                <w:color w:val="000099"/>
                <w:sz w:val="16"/>
                <w:szCs w:val="16"/>
                <w:lang w:val="en-GB" w:eastAsia="en-GB"/>
              </w:rPr>
            </w:pPr>
            <w:r w:rsidRPr="002F2A6B">
              <w:rPr>
                <w:rFonts w:ascii="Arial" w:hAnsi="Arial" w:cs="Arial"/>
                <w:sz w:val="20"/>
                <w:szCs w:val="20"/>
              </w:rPr>
              <w:t>Demonstrates integrity and ethical stance.</w:t>
            </w:r>
          </w:p>
          <w:p w14:paraId="49E08C15" w14:textId="62F0A2AF" w:rsidR="008F04B7" w:rsidRPr="00EA495D" w:rsidRDefault="008F04B7" w:rsidP="002F2A6B">
            <w:pPr>
              <w:rPr>
                <w:rFonts w:ascii="Arial" w:hAnsi="Arial" w:cs="Arial"/>
                <w:color w:val="000099"/>
                <w:lang w:val="en-IE" w:eastAsia="en-US"/>
              </w:rPr>
            </w:pPr>
            <w:r w:rsidRPr="003F026C">
              <w:rPr>
                <w:rFonts w:ascii="Arial" w:hAnsi="Arial" w:cs="Arial"/>
                <w:iCs/>
                <w:color w:val="000099"/>
              </w:rPr>
              <w:t xml:space="preserve"> </w:t>
            </w:r>
          </w:p>
        </w:tc>
      </w:tr>
      <w:tr w:rsidR="008F04B7" w:rsidRPr="00E766A5" w14:paraId="5E008459" w14:textId="77777777" w:rsidTr="00F6254C">
        <w:tc>
          <w:tcPr>
            <w:tcW w:w="2364" w:type="dxa"/>
          </w:tcPr>
          <w:p w14:paraId="0AA0B138" w14:textId="77777777" w:rsidR="008F04B7" w:rsidRPr="00F6254C" w:rsidRDefault="008F04B7" w:rsidP="008F04B7">
            <w:pPr>
              <w:rPr>
                <w:rFonts w:ascii="Arial" w:hAnsi="Arial" w:cs="Arial"/>
                <w:b/>
                <w:bCs/>
              </w:rPr>
            </w:pPr>
            <w:r w:rsidRPr="00F6254C">
              <w:rPr>
                <w:rFonts w:ascii="Arial" w:hAnsi="Arial" w:cs="Arial"/>
                <w:b/>
                <w:bCs/>
              </w:rPr>
              <w:lastRenderedPageBreak/>
              <w:t>Campaign Specific Selection Process</w:t>
            </w:r>
          </w:p>
          <w:p w14:paraId="51BB73CE" w14:textId="77777777" w:rsidR="008F04B7" w:rsidRPr="00F6254C" w:rsidRDefault="008F04B7" w:rsidP="008F04B7">
            <w:pPr>
              <w:rPr>
                <w:rFonts w:ascii="Arial" w:hAnsi="Arial" w:cs="Arial"/>
                <w:b/>
                <w:bCs/>
              </w:rPr>
            </w:pPr>
          </w:p>
          <w:p w14:paraId="1F568419" w14:textId="77777777" w:rsidR="008F04B7" w:rsidRPr="00F6254C" w:rsidRDefault="008F04B7" w:rsidP="008F04B7">
            <w:pPr>
              <w:rPr>
                <w:rFonts w:ascii="Arial" w:hAnsi="Arial" w:cs="Arial"/>
                <w:b/>
                <w:bCs/>
              </w:rPr>
            </w:pPr>
            <w:r w:rsidRPr="00F6254C">
              <w:rPr>
                <w:rFonts w:ascii="Arial" w:hAnsi="Arial" w:cs="Arial"/>
                <w:b/>
                <w:bCs/>
              </w:rPr>
              <w:t>Ranking/Shortlisting / Interview</w:t>
            </w:r>
          </w:p>
        </w:tc>
        <w:tc>
          <w:tcPr>
            <w:tcW w:w="8256" w:type="dxa"/>
          </w:tcPr>
          <w:p w14:paraId="551679E3" w14:textId="77777777" w:rsidR="008F04B7" w:rsidRPr="00F6254C" w:rsidRDefault="008F04B7" w:rsidP="008F04B7">
            <w:pPr>
              <w:rPr>
                <w:rFonts w:ascii="Arial" w:hAnsi="Arial" w:cs="Arial"/>
              </w:rPr>
            </w:pPr>
            <w:r w:rsidRPr="00F6254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8F04B7" w:rsidRPr="00F6254C" w:rsidRDefault="008F04B7" w:rsidP="008F04B7">
            <w:pPr>
              <w:rPr>
                <w:rFonts w:ascii="Arial" w:hAnsi="Arial" w:cs="Arial"/>
              </w:rPr>
            </w:pPr>
          </w:p>
          <w:p w14:paraId="20CA5DF2" w14:textId="375FEFD6" w:rsidR="008F04B7" w:rsidRPr="003F026C" w:rsidRDefault="008F04B7" w:rsidP="008F04B7">
            <w:pPr>
              <w:rPr>
                <w:rFonts w:ascii="Arial" w:hAnsi="Arial" w:cs="Arial"/>
              </w:rPr>
            </w:pPr>
            <w:r w:rsidRPr="003F026C">
              <w:rPr>
                <w:rFonts w:ascii="Arial" w:hAnsi="Arial" w:cs="Arial"/>
              </w:rPr>
              <w:t xml:space="preserve">Failure to include information regarding these requirements may result in you not </w:t>
            </w:r>
            <w:r>
              <w:rPr>
                <w:rFonts w:ascii="Arial" w:hAnsi="Arial" w:cs="Arial"/>
              </w:rPr>
              <w:t>progressing</w:t>
            </w:r>
            <w:r w:rsidRPr="003F026C">
              <w:rPr>
                <w:rFonts w:ascii="Arial" w:hAnsi="Arial" w:cs="Arial"/>
              </w:rPr>
              <w:t xml:space="preserve"> to the next stage of the selection process.  </w:t>
            </w:r>
          </w:p>
          <w:p w14:paraId="0E82C8B6" w14:textId="77777777" w:rsidR="008F04B7" w:rsidRPr="00F6254C" w:rsidRDefault="008F04B7" w:rsidP="008F04B7">
            <w:pPr>
              <w:rPr>
                <w:rFonts w:ascii="Arial" w:hAnsi="Arial" w:cs="Arial"/>
                <w:iCs/>
              </w:rPr>
            </w:pPr>
          </w:p>
          <w:p w14:paraId="4A5A9FA5" w14:textId="6602F543" w:rsidR="008F04B7" w:rsidRDefault="008F04B7" w:rsidP="008F04B7">
            <w:pPr>
              <w:rPr>
                <w:rFonts w:ascii="Arial" w:hAnsi="Arial" w:cs="Arial"/>
                <w:iCs/>
              </w:rPr>
            </w:pPr>
            <w:r w:rsidRPr="00F6254C">
              <w:rPr>
                <w:rFonts w:ascii="Arial" w:hAnsi="Arial" w:cs="Arial"/>
                <w:iCs/>
              </w:rPr>
              <w:t>Those successful at the ranking stage of this process</w:t>
            </w:r>
            <w:r>
              <w:rPr>
                <w:rFonts w:ascii="Arial" w:hAnsi="Arial" w:cs="Arial"/>
                <w:iCs/>
              </w:rPr>
              <w:t xml:space="preserve">, </w:t>
            </w:r>
            <w:r w:rsidRPr="00F6254C">
              <w:rPr>
                <w:rFonts w:ascii="Arial" w:hAnsi="Arial" w:cs="Arial"/>
                <w:iCs/>
              </w:rPr>
              <w:t>where applied</w:t>
            </w:r>
            <w:r>
              <w:rPr>
                <w:rFonts w:ascii="Arial" w:hAnsi="Arial" w:cs="Arial"/>
                <w:iCs/>
              </w:rPr>
              <w:t>,</w:t>
            </w:r>
            <w:r w:rsidRPr="00F6254C">
              <w:rPr>
                <w:rFonts w:ascii="Arial" w:hAnsi="Arial" w:cs="Arial"/>
                <w:iCs/>
              </w:rPr>
              <w:t xml:space="preserve"> will be placed on an order of merit and will be called to interview in ‘bands’ depending on the service needs of the organisation.</w:t>
            </w:r>
          </w:p>
          <w:p w14:paraId="12B8FE4D" w14:textId="2C108154" w:rsidR="008F04B7" w:rsidRPr="002E1335" w:rsidRDefault="008F04B7" w:rsidP="008F04B7">
            <w:pPr>
              <w:rPr>
                <w:rFonts w:ascii="Arial" w:hAnsi="Arial" w:cs="Arial"/>
                <w:iCs/>
                <w:highlight w:val="yellow"/>
              </w:rPr>
            </w:pPr>
          </w:p>
        </w:tc>
      </w:tr>
      <w:tr w:rsidR="008F04B7" w:rsidRPr="00FC4A19" w14:paraId="0AD66BBB"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143B93D8" w14:textId="77777777" w:rsidR="008F04B7" w:rsidRPr="009F3F3A" w:rsidRDefault="008F04B7" w:rsidP="008F04B7">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4CA380A9" w14:textId="77777777" w:rsidR="008F04B7" w:rsidRPr="009F3F3A" w:rsidRDefault="008F04B7" w:rsidP="008F04B7">
            <w:pPr>
              <w:jc w:val="right"/>
              <w:rPr>
                <w:rFonts w:ascii="Arial" w:hAnsi="Arial" w:cs="Arial"/>
                <w:b/>
                <w:bCs/>
              </w:rPr>
            </w:pPr>
          </w:p>
        </w:tc>
        <w:tc>
          <w:tcPr>
            <w:tcW w:w="8256" w:type="dxa"/>
          </w:tcPr>
          <w:p w14:paraId="378BC044" w14:textId="77777777" w:rsidR="008F04B7" w:rsidRPr="009F3F3A" w:rsidRDefault="008F04B7" w:rsidP="008F04B7">
            <w:pPr>
              <w:rPr>
                <w:rFonts w:ascii="Arial" w:hAnsi="Arial" w:cs="Arial"/>
                <w:iCs/>
              </w:rPr>
            </w:pPr>
            <w:r w:rsidRPr="009F3F3A">
              <w:rPr>
                <w:rFonts w:ascii="Arial" w:hAnsi="Arial" w:cs="Arial"/>
                <w:iCs/>
              </w:rPr>
              <w:t>The HSE is an equal opportunities employer.</w:t>
            </w:r>
          </w:p>
          <w:p w14:paraId="075BC7A0" w14:textId="77777777" w:rsidR="008F04B7" w:rsidRPr="009F3F3A" w:rsidRDefault="008F04B7" w:rsidP="008F04B7">
            <w:pPr>
              <w:rPr>
                <w:rFonts w:ascii="Arial" w:hAnsi="Arial" w:cs="Arial"/>
                <w:color w:val="000000"/>
                <w:shd w:val="clear" w:color="auto" w:fill="FFFFFF"/>
              </w:rPr>
            </w:pPr>
          </w:p>
          <w:p w14:paraId="6705ED36" w14:textId="77777777" w:rsidR="008F04B7" w:rsidRPr="009F3F3A" w:rsidRDefault="008F04B7" w:rsidP="008F04B7">
            <w:pPr>
              <w:rPr>
                <w:rFonts w:ascii="Arial" w:hAnsi="Arial" w:cs="Arial"/>
                <w:color w:val="000000"/>
                <w:shd w:val="clear" w:color="auto" w:fill="FFFFFF"/>
              </w:rPr>
            </w:pPr>
            <w:r w:rsidRPr="009F3F3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8F04B7" w:rsidRPr="009F3F3A" w:rsidRDefault="008F04B7" w:rsidP="008F04B7">
            <w:pPr>
              <w:rPr>
                <w:rFonts w:ascii="Arial" w:hAnsi="Arial" w:cs="Arial"/>
                <w:color w:val="000000"/>
                <w:shd w:val="clear" w:color="auto" w:fill="FFFFFF"/>
              </w:rPr>
            </w:pPr>
          </w:p>
          <w:p w14:paraId="25259069" w14:textId="77777777" w:rsidR="008F04B7" w:rsidRPr="009F3F3A" w:rsidRDefault="008F04B7" w:rsidP="008F04B7">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8F04B7" w:rsidRPr="009F3F3A" w:rsidRDefault="008F04B7" w:rsidP="008F04B7">
            <w:pPr>
              <w:rPr>
                <w:rFonts w:ascii="Arial" w:hAnsi="Arial" w:cs="Arial"/>
                <w:color w:val="000000"/>
                <w:shd w:val="clear" w:color="auto" w:fill="FFFFFF"/>
              </w:rPr>
            </w:pPr>
          </w:p>
          <w:p w14:paraId="03FA5A57" w14:textId="1A88009B" w:rsidR="008F04B7" w:rsidRPr="009F3F3A" w:rsidRDefault="008F04B7" w:rsidP="008F04B7">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8F04B7" w:rsidRPr="009F3F3A" w:rsidRDefault="008F04B7" w:rsidP="008F04B7">
            <w:pPr>
              <w:rPr>
                <w:rFonts w:ascii="Arial" w:hAnsi="Arial" w:cs="Arial"/>
                <w:color w:val="000000"/>
                <w:shd w:val="clear" w:color="auto" w:fill="FFFFFF"/>
              </w:rPr>
            </w:pPr>
          </w:p>
          <w:p w14:paraId="24F19261" w14:textId="22DD2FA0" w:rsidR="008F04B7" w:rsidRDefault="008F04B7" w:rsidP="008F04B7">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1" w:history="1">
              <w:r w:rsidRPr="000B3BA1">
                <w:rPr>
                  <w:rStyle w:val="Hyperlink"/>
                  <w:rFonts w:ascii="Arial" w:hAnsi="Arial" w:cs="Arial"/>
                </w:rPr>
                <w:t>Diversity, Equality and Inclusion</w:t>
              </w:r>
            </w:hyperlink>
            <w:r w:rsidRPr="009F3F3A">
              <w:rPr>
                <w:rFonts w:ascii="Arial" w:hAnsi="Arial" w:cs="Arial"/>
              </w:rPr>
              <w:t xml:space="preserve"> </w:t>
            </w:r>
          </w:p>
          <w:p w14:paraId="611557CE" w14:textId="280D653D" w:rsidR="008F04B7" w:rsidRPr="009F3F3A" w:rsidRDefault="008F04B7" w:rsidP="008F04B7">
            <w:pPr>
              <w:rPr>
                <w:rFonts w:ascii="Arial" w:hAnsi="Arial" w:cs="Arial"/>
              </w:rPr>
            </w:pPr>
          </w:p>
        </w:tc>
      </w:tr>
      <w:tr w:rsidR="008F04B7" w:rsidRPr="00E766A5" w14:paraId="34206BA6" w14:textId="77777777" w:rsidTr="00F6254C">
        <w:tc>
          <w:tcPr>
            <w:tcW w:w="2364" w:type="dxa"/>
          </w:tcPr>
          <w:p w14:paraId="54E222E5" w14:textId="77777777" w:rsidR="008F04B7" w:rsidRPr="00F6254C" w:rsidRDefault="008F04B7" w:rsidP="008F04B7">
            <w:pPr>
              <w:rPr>
                <w:rFonts w:ascii="Arial" w:hAnsi="Arial" w:cs="Arial"/>
                <w:b/>
                <w:bCs/>
              </w:rPr>
            </w:pPr>
            <w:r w:rsidRPr="00F6254C">
              <w:rPr>
                <w:rFonts w:ascii="Arial" w:hAnsi="Arial" w:cs="Arial"/>
                <w:b/>
                <w:bCs/>
              </w:rPr>
              <w:t>Code of Practice</w:t>
            </w:r>
          </w:p>
        </w:tc>
        <w:tc>
          <w:tcPr>
            <w:tcW w:w="8256" w:type="dxa"/>
          </w:tcPr>
          <w:p w14:paraId="02619FDC" w14:textId="77777777" w:rsidR="008F04B7" w:rsidRPr="00F1442F" w:rsidRDefault="008F04B7" w:rsidP="008F04B7">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763E6747" w14:textId="77777777" w:rsidR="008F04B7" w:rsidRPr="00F1442F" w:rsidRDefault="008F04B7" w:rsidP="008F04B7">
            <w:pPr>
              <w:rPr>
                <w:rFonts w:ascii="Arial" w:hAnsi="Arial" w:cs="Arial"/>
              </w:rPr>
            </w:pPr>
          </w:p>
          <w:p w14:paraId="530CFD04" w14:textId="5EE30451" w:rsidR="008F04B7" w:rsidRPr="00F1442F" w:rsidRDefault="008F04B7" w:rsidP="008F04B7">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 xml:space="preserve">establishing the principles </w:t>
            </w:r>
            <w:r>
              <w:rPr>
                <w:rFonts w:ascii="Arial" w:hAnsi="Arial" w:cs="Arial"/>
                <w:color w:val="333333"/>
                <w:lang w:eastAsia="en-IE"/>
              </w:rPr>
              <w:t>to</w:t>
            </w:r>
            <w:r w:rsidRPr="00F1442F">
              <w:rPr>
                <w:rFonts w:ascii="Arial" w:hAnsi="Arial" w:cs="Arial"/>
                <w:color w:val="333333"/>
                <w:lang w:eastAsia="en-IE"/>
              </w:rPr>
              <w:t xml:space="preserve"> be followed when making an appointment. These are set out in the CPSA Code of Practice. The Code outlines the standards </w:t>
            </w:r>
            <w:r>
              <w:rPr>
                <w:rFonts w:ascii="Arial" w:hAnsi="Arial" w:cs="Arial"/>
                <w:color w:val="333333"/>
                <w:lang w:eastAsia="en-IE"/>
              </w:rPr>
              <w:t>to</w:t>
            </w:r>
            <w:r w:rsidRPr="00F1442F">
              <w:rPr>
                <w:rFonts w:ascii="Arial" w:hAnsi="Arial" w:cs="Arial"/>
                <w:color w:val="333333"/>
                <w:lang w:eastAsia="en-IE"/>
              </w:rPr>
              <w:t xml:space="preserve"> be adhered to at each stage of the selection process and sets out the review and appeal mechanisms open to candidates should they be unhappy with a selection process.</w:t>
            </w:r>
          </w:p>
          <w:p w14:paraId="3453545A" w14:textId="77777777" w:rsidR="008F04B7" w:rsidRPr="00F1442F" w:rsidRDefault="008F04B7" w:rsidP="008F04B7">
            <w:pPr>
              <w:ind w:firstLine="720"/>
              <w:rPr>
                <w:rFonts w:ascii="Arial" w:hAnsi="Arial" w:cs="Arial"/>
              </w:rPr>
            </w:pPr>
          </w:p>
          <w:p w14:paraId="7BD7C8A0" w14:textId="5C891930" w:rsidR="008F04B7" w:rsidRPr="00F1442F" w:rsidRDefault="008F04B7" w:rsidP="008F04B7">
            <w:pPr>
              <w:rPr>
                <w:rFonts w:ascii="Arial" w:hAnsi="Arial" w:cs="Arial"/>
                <w:lang w:val="en-IE" w:eastAsia="en-US"/>
              </w:rPr>
            </w:pPr>
            <w:r>
              <w:rPr>
                <w:rFonts w:ascii="Arial" w:hAnsi="Arial" w:cs="Arial"/>
              </w:rPr>
              <w:t xml:space="preserve">Read the </w:t>
            </w:r>
            <w:hyperlink r:id="rId12" w:history="1">
              <w:r w:rsidRPr="000B3BA1">
                <w:rPr>
                  <w:rStyle w:val="Hyperlink"/>
                  <w:rFonts w:ascii="Arial" w:hAnsi="Arial" w:cs="Arial"/>
                </w:rPr>
                <w:t>CPSA Code of Practice</w:t>
              </w:r>
            </w:hyperlink>
            <w:r>
              <w:rPr>
                <w:rFonts w:ascii="Arial" w:hAnsi="Arial" w:cs="Arial"/>
              </w:rPr>
              <w:t xml:space="preserve">. </w:t>
            </w:r>
          </w:p>
          <w:p w14:paraId="20388A5A" w14:textId="77777777" w:rsidR="008F04B7" w:rsidRPr="00F1442F" w:rsidRDefault="008F04B7" w:rsidP="008F04B7">
            <w:pPr>
              <w:rPr>
                <w:rFonts w:ascii="Arial" w:hAnsi="Arial" w:cs="Arial"/>
              </w:rPr>
            </w:pPr>
          </w:p>
        </w:tc>
      </w:tr>
      <w:tr w:rsidR="008F04B7" w:rsidRPr="00E766A5" w14:paraId="78E52213" w14:textId="77777777" w:rsidTr="00F6254C">
        <w:tc>
          <w:tcPr>
            <w:tcW w:w="10620" w:type="dxa"/>
            <w:gridSpan w:val="2"/>
          </w:tcPr>
          <w:p w14:paraId="5ACE87AF" w14:textId="732BFDAB" w:rsidR="008F04B7" w:rsidRPr="00F6254C" w:rsidRDefault="008F04B7" w:rsidP="008F04B7">
            <w:pPr>
              <w:rPr>
                <w:rFonts w:ascii="Arial" w:hAnsi="Arial" w:cs="Arial"/>
              </w:rPr>
            </w:pPr>
            <w:r w:rsidRPr="00F6254C">
              <w:rPr>
                <w:rFonts w:ascii="Arial" w:hAnsi="Arial" w:cs="Arial"/>
              </w:rPr>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4038303F" w14:textId="77777777" w:rsidR="008F04B7" w:rsidRPr="00F6254C" w:rsidRDefault="008F04B7" w:rsidP="008F04B7">
            <w:pPr>
              <w:rPr>
                <w:rFonts w:ascii="Arial" w:hAnsi="Arial" w:cs="Arial"/>
              </w:rPr>
            </w:pPr>
          </w:p>
          <w:p w14:paraId="469FBB66" w14:textId="77777777" w:rsidR="008F04B7" w:rsidRPr="00F6254C" w:rsidRDefault="008F04B7" w:rsidP="008F04B7">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Default="0068735E" w:rsidP="009F3F3A">
      <w:pPr>
        <w:spacing w:after="200" w:line="276" w:lineRule="auto"/>
        <w:jc w:val="center"/>
        <w:rPr>
          <w:rFonts w:ascii="Arial" w:hAnsi="Arial" w:cs="Arial"/>
          <w:b/>
          <w:color w:val="000099"/>
        </w:rPr>
      </w:pPr>
    </w:p>
    <w:p w14:paraId="3F1569EF" w14:textId="77777777" w:rsidR="002F2A6B" w:rsidRDefault="002F2A6B" w:rsidP="009F3F3A">
      <w:pPr>
        <w:spacing w:after="200" w:line="276" w:lineRule="auto"/>
        <w:jc w:val="center"/>
        <w:rPr>
          <w:rFonts w:ascii="Arial" w:hAnsi="Arial" w:cs="Arial"/>
          <w:b/>
          <w:color w:val="000099"/>
        </w:rPr>
      </w:pPr>
    </w:p>
    <w:p w14:paraId="63057730" w14:textId="77777777" w:rsidR="002F2A6B" w:rsidRDefault="002F2A6B" w:rsidP="009F3F3A">
      <w:pPr>
        <w:spacing w:after="200" w:line="276" w:lineRule="auto"/>
        <w:jc w:val="center"/>
        <w:rPr>
          <w:rFonts w:ascii="Arial" w:hAnsi="Arial" w:cs="Arial"/>
          <w:b/>
          <w:color w:val="000099"/>
        </w:rPr>
      </w:pPr>
    </w:p>
    <w:p w14:paraId="7BFEA546" w14:textId="77777777" w:rsidR="002F2A6B" w:rsidRDefault="002F2A6B" w:rsidP="009F3F3A">
      <w:pPr>
        <w:spacing w:after="200" w:line="276" w:lineRule="auto"/>
        <w:jc w:val="center"/>
        <w:rPr>
          <w:rFonts w:ascii="Arial" w:hAnsi="Arial" w:cs="Arial"/>
          <w:b/>
          <w:color w:val="000099"/>
        </w:rPr>
      </w:pPr>
    </w:p>
    <w:p w14:paraId="6210B039" w14:textId="77777777" w:rsidR="002F2A6B" w:rsidRDefault="002F2A6B" w:rsidP="009F3F3A">
      <w:pPr>
        <w:spacing w:after="200" w:line="276" w:lineRule="auto"/>
        <w:jc w:val="center"/>
        <w:rPr>
          <w:rFonts w:ascii="Arial" w:hAnsi="Arial" w:cs="Arial"/>
          <w:b/>
          <w:color w:val="000099"/>
        </w:rPr>
      </w:pPr>
    </w:p>
    <w:p w14:paraId="405EC9CE" w14:textId="77777777" w:rsidR="002F2A6B" w:rsidRDefault="002F2A6B" w:rsidP="009F3F3A">
      <w:pPr>
        <w:spacing w:after="200" w:line="276" w:lineRule="auto"/>
        <w:jc w:val="center"/>
        <w:rPr>
          <w:rFonts w:ascii="Arial" w:hAnsi="Arial" w:cs="Arial"/>
          <w:b/>
          <w:color w:val="000099"/>
        </w:rPr>
      </w:pPr>
    </w:p>
    <w:p w14:paraId="75798CE0" w14:textId="77777777" w:rsidR="002F2A6B" w:rsidRDefault="002F2A6B" w:rsidP="009F3F3A">
      <w:pPr>
        <w:spacing w:after="200" w:line="276" w:lineRule="auto"/>
        <w:jc w:val="center"/>
        <w:rPr>
          <w:rFonts w:ascii="Arial" w:hAnsi="Arial" w:cs="Arial"/>
          <w:b/>
          <w:color w:val="000099"/>
        </w:rPr>
      </w:pPr>
    </w:p>
    <w:p w14:paraId="508FA1D3" w14:textId="77777777" w:rsidR="002F2A6B" w:rsidRDefault="002F2A6B" w:rsidP="009F3F3A">
      <w:pPr>
        <w:spacing w:after="200" w:line="276" w:lineRule="auto"/>
        <w:jc w:val="center"/>
        <w:rPr>
          <w:rFonts w:ascii="Arial" w:hAnsi="Arial" w:cs="Arial"/>
          <w:b/>
          <w:color w:val="000099"/>
        </w:rPr>
      </w:pPr>
    </w:p>
    <w:p w14:paraId="59104737" w14:textId="77777777" w:rsidR="00542681" w:rsidRDefault="00542681" w:rsidP="009F3F3A">
      <w:pPr>
        <w:spacing w:after="200" w:line="276" w:lineRule="auto"/>
        <w:jc w:val="center"/>
        <w:rPr>
          <w:rFonts w:ascii="Arial" w:hAnsi="Arial" w:cs="Arial"/>
          <w:b/>
          <w:color w:val="000099"/>
        </w:rPr>
      </w:pPr>
    </w:p>
    <w:p w14:paraId="017D60EB" w14:textId="77777777" w:rsidR="00542681" w:rsidRDefault="00542681" w:rsidP="009F3F3A">
      <w:pPr>
        <w:spacing w:after="200" w:line="276" w:lineRule="auto"/>
        <w:jc w:val="center"/>
        <w:rPr>
          <w:rFonts w:ascii="Arial" w:hAnsi="Arial" w:cs="Arial"/>
          <w:b/>
          <w:color w:val="000099"/>
        </w:rPr>
      </w:pPr>
    </w:p>
    <w:p w14:paraId="72ECA0A6" w14:textId="77777777" w:rsidR="00542681" w:rsidRDefault="00542681" w:rsidP="009F3F3A">
      <w:pPr>
        <w:spacing w:after="200" w:line="276" w:lineRule="auto"/>
        <w:jc w:val="center"/>
        <w:rPr>
          <w:rFonts w:ascii="Arial" w:hAnsi="Arial" w:cs="Arial"/>
          <w:b/>
          <w:color w:val="000099"/>
        </w:rPr>
      </w:pPr>
    </w:p>
    <w:p w14:paraId="655CC95A" w14:textId="77777777" w:rsidR="00542681" w:rsidRDefault="00542681" w:rsidP="009F3F3A">
      <w:pPr>
        <w:spacing w:after="200" w:line="276" w:lineRule="auto"/>
        <w:jc w:val="center"/>
        <w:rPr>
          <w:rFonts w:ascii="Arial" w:hAnsi="Arial" w:cs="Arial"/>
          <w:b/>
          <w:color w:val="000099"/>
        </w:rPr>
      </w:pPr>
    </w:p>
    <w:p w14:paraId="6AA6DD93" w14:textId="77777777" w:rsidR="00542681" w:rsidRDefault="00542681" w:rsidP="009F3F3A">
      <w:pPr>
        <w:spacing w:after="200" w:line="276" w:lineRule="auto"/>
        <w:jc w:val="center"/>
        <w:rPr>
          <w:rFonts w:ascii="Arial" w:hAnsi="Arial" w:cs="Arial"/>
          <w:b/>
          <w:color w:val="000099"/>
        </w:rPr>
      </w:pPr>
    </w:p>
    <w:p w14:paraId="7AE05E4E" w14:textId="77777777" w:rsidR="00542681" w:rsidRDefault="00542681" w:rsidP="009F3F3A">
      <w:pPr>
        <w:spacing w:after="200" w:line="276" w:lineRule="auto"/>
        <w:jc w:val="center"/>
        <w:rPr>
          <w:rFonts w:ascii="Arial" w:hAnsi="Arial" w:cs="Arial"/>
          <w:b/>
          <w:color w:val="000099"/>
        </w:rPr>
      </w:pPr>
    </w:p>
    <w:p w14:paraId="5E56430D" w14:textId="77777777" w:rsidR="00542681" w:rsidRDefault="00542681" w:rsidP="009F3F3A">
      <w:pPr>
        <w:spacing w:after="200" w:line="276" w:lineRule="auto"/>
        <w:jc w:val="center"/>
        <w:rPr>
          <w:rFonts w:ascii="Arial" w:hAnsi="Arial" w:cs="Arial"/>
          <w:b/>
          <w:color w:val="000099"/>
        </w:rPr>
      </w:pPr>
    </w:p>
    <w:p w14:paraId="62AB1E13" w14:textId="77777777" w:rsidR="00542681" w:rsidRDefault="00542681" w:rsidP="009F3F3A">
      <w:pPr>
        <w:spacing w:after="200" w:line="276" w:lineRule="auto"/>
        <w:jc w:val="center"/>
        <w:rPr>
          <w:rFonts w:ascii="Arial" w:hAnsi="Arial" w:cs="Arial"/>
          <w:b/>
          <w:color w:val="000099"/>
        </w:rPr>
      </w:pPr>
    </w:p>
    <w:p w14:paraId="7D2CDAC7" w14:textId="77777777" w:rsidR="002F2A6B" w:rsidRDefault="002F2A6B" w:rsidP="009F3F3A">
      <w:pPr>
        <w:spacing w:after="200" w:line="276" w:lineRule="auto"/>
        <w:jc w:val="center"/>
        <w:rPr>
          <w:rFonts w:ascii="Arial" w:hAnsi="Arial" w:cs="Arial"/>
          <w:b/>
          <w:color w:val="000099"/>
        </w:rPr>
      </w:pPr>
    </w:p>
    <w:p w14:paraId="17991FAC" w14:textId="64E17CA5" w:rsidR="00420807" w:rsidRPr="00420807" w:rsidRDefault="00420807" w:rsidP="00542681">
      <w:pPr>
        <w:spacing w:line="276" w:lineRule="auto"/>
        <w:ind w:left="5040" w:firstLine="720"/>
        <w:rPr>
          <w:rFonts w:ascii="Arial" w:hAnsi="Arial" w:cs="Arial"/>
          <w:b/>
          <w:color w:val="000099"/>
        </w:rPr>
      </w:pPr>
      <w:r w:rsidRPr="002871DA">
        <w:rPr>
          <w:rFonts w:ascii="Arial" w:eastAsia="Arial" w:hAnsi="Arial" w:cs="Arial"/>
          <w:b/>
        </w:rPr>
        <w:t>Clinical Nurse Manager 2, Oncology</w:t>
      </w:r>
      <w:r w:rsidRPr="00463454">
        <w:rPr>
          <w:rFonts w:ascii="Arial" w:hAnsi="Arial" w:cs="Arial"/>
          <w:b/>
        </w:rPr>
        <w:t xml:space="preserve"> </w:t>
      </w:r>
    </w:p>
    <w:p w14:paraId="477B8795" w14:textId="77777777" w:rsidR="00543F98" w:rsidRDefault="00543F98" w:rsidP="00542681">
      <w:pPr>
        <w:jc w:val="center"/>
        <w:rPr>
          <w:rFonts w:ascii="Arial" w:hAnsi="Arial" w:cs="Arial"/>
          <w:b/>
        </w:rPr>
      </w:pPr>
      <w:r w:rsidRPr="00E766A5">
        <w:rPr>
          <w:rFonts w:ascii="Arial" w:hAnsi="Arial" w:cs="Arial"/>
          <w:b/>
        </w:rPr>
        <w:t>Terms and Conditions of Employment</w:t>
      </w:r>
    </w:p>
    <w:p w14:paraId="690D2748"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766A5" w14:paraId="648DD409" w14:textId="77777777" w:rsidTr="00AC0D37">
        <w:tc>
          <w:tcPr>
            <w:tcW w:w="2523" w:type="dxa"/>
          </w:tcPr>
          <w:p w14:paraId="38A8F24A"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8109" w:type="dxa"/>
          </w:tcPr>
          <w:p w14:paraId="4463C165" w14:textId="5C4FB042" w:rsidR="00543F98" w:rsidRPr="001E592B"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The current vacancy availab</w:t>
            </w:r>
            <w:r w:rsidRPr="00410A32">
              <w:rPr>
                <w:rFonts w:ascii="Arial" w:hAnsi="Arial" w:cs="Arial"/>
                <w:color w:val="000000" w:themeColor="text1"/>
                <w:spacing w:val="-3"/>
              </w:rPr>
              <w:t xml:space="preserve">le is </w:t>
            </w:r>
            <w:r w:rsidRPr="00542681">
              <w:rPr>
                <w:rFonts w:ascii="Arial" w:hAnsi="Arial" w:cs="Arial"/>
                <w:b/>
                <w:color w:val="000000" w:themeColor="text1"/>
                <w:spacing w:val="-3"/>
              </w:rPr>
              <w:t>permanent</w:t>
            </w:r>
            <w:r w:rsidR="00410A32" w:rsidRPr="00410A32">
              <w:rPr>
                <w:rFonts w:ascii="Arial" w:hAnsi="Arial" w:cs="Arial"/>
                <w:bCs/>
                <w:color w:val="000000" w:themeColor="text1"/>
                <w:spacing w:val="-3"/>
              </w:rPr>
              <w:t xml:space="preserve"> </w:t>
            </w:r>
            <w:r w:rsidRPr="00410A32">
              <w:rPr>
                <w:rFonts w:ascii="Arial" w:hAnsi="Arial" w:cs="Arial"/>
                <w:color w:val="000000" w:themeColor="text1"/>
                <w:spacing w:val="-3"/>
              </w:rPr>
              <w:t xml:space="preserve">and </w:t>
            </w:r>
            <w:r w:rsidRPr="00542681">
              <w:rPr>
                <w:rFonts w:ascii="Arial" w:hAnsi="Arial" w:cs="Arial"/>
                <w:b/>
                <w:color w:val="000000" w:themeColor="text1"/>
                <w:spacing w:val="-3"/>
              </w:rPr>
              <w:t>whole time</w:t>
            </w:r>
            <w:r w:rsidR="00410A32" w:rsidRPr="00410A32">
              <w:rPr>
                <w:rFonts w:ascii="Arial" w:hAnsi="Arial" w:cs="Arial"/>
                <w:bCs/>
                <w:color w:val="000000" w:themeColor="text1"/>
                <w:spacing w:val="-3"/>
              </w:rPr>
              <w:t>.</w:t>
            </w:r>
          </w:p>
          <w:p w14:paraId="41FF2897" w14:textId="77777777" w:rsidR="00543F98" w:rsidRPr="001E592B"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0E2CB7A4"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3F765092" w14:textId="77777777" w:rsidTr="00AC0D37">
        <w:tc>
          <w:tcPr>
            <w:tcW w:w="2523" w:type="dxa"/>
          </w:tcPr>
          <w:p w14:paraId="0FB817B0"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24717DED" w14:textId="77777777" w:rsidR="00543F98" w:rsidRPr="00E766A5" w:rsidRDefault="00543F98" w:rsidP="005F595E">
            <w:pPr>
              <w:jc w:val="both"/>
              <w:rPr>
                <w:rFonts w:ascii="Arial" w:hAnsi="Arial" w:cs="Arial"/>
                <w:b/>
                <w:bCs/>
              </w:rPr>
            </w:pPr>
          </w:p>
        </w:tc>
        <w:tc>
          <w:tcPr>
            <w:tcW w:w="8109" w:type="dxa"/>
          </w:tcPr>
          <w:p w14:paraId="4B909A4D" w14:textId="77777777" w:rsidR="001E592B" w:rsidRDefault="00ED5846" w:rsidP="00410A32">
            <w:pPr>
              <w:pStyle w:val="paragraph"/>
              <w:spacing w:before="0" w:beforeAutospacing="0" w:after="0" w:afterAutospacing="0"/>
              <w:textAlignment w:val="baseline"/>
              <w:rPr>
                <w:rStyle w:val="normaltextrun"/>
                <w:rFonts w:ascii="Arial" w:hAnsi="Arial" w:cs="Arial"/>
                <w:sz w:val="20"/>
                <w:szCs w:val="20"/>
                <w:lang w:val="en-US"/>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 </w:t>
            </w:r>
            <w:r w:rsidR="00410A32" w:rsidRPr="00410A32">
              <w:rPr>
                <w:rStyle w:val="normaltextrun"/>
                <w:rFonts w:ascii="Arial" w:hAnsi="Arial" w:cs="Arial"/>
                <w:b/>
                <w:bCs/>
                <w:sz w:val="20"/>
                <w:szCs w:val="20"/>
                <w:lang w:val="en-US"/>
              </w:rPr>
              <w:t>37.5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w:t>
            </w:r>
            <w:r w:rsidR="00410A32" w:rsidRPr="00410A32">
              <w:rPr>
                <w:rStyle w:val="normaltextrun"/>
                <w:rFonts w:ascii="Arial" w:hAnsi="Arial" w:cs="Arial"/>
                <w:b/>
                <w:bCs/>
                <w:sz w:val="20"/>
                <w:szCs w:val="20"/>
                <w:lang w:val="en-US"/>
              </w:rPr>
              <w:t>37.5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68311EC5" w14:textId="6E62802F" w:rsidR="00410A32" w:rsidRPr="00410A32" w:rsidRDefault="00410A32" w:rsidP="00410A32">
            <w:pPr>
              <w:pStyle w:val="paragraph"/>
              <w:spacing w:before="0" w:beforeAutospacing="0" w:after="0" w:afterAutospacing="0"/>
              <w:textAlignment w:val="baseline"/>
              <w:rPr>
                <w:rFonts w:ascii="Arial" w:hAnsi="Arial" w:cs="Arial"/>
                <w:sz w:val="20"/>
                <w:szCs w:val="20"/>
              </w:rPr>
            </w:pPr>
          </w:p>
        </w:tc>
      </w:tr>
      <w:tr w:rsidR="00543F98" w:rsidRPr="00E766A5" w14:paraId="026D2AAA" w14:textId="77777777" w:rsidTr="00AC0D37">
        <w:tc>
          <w:tcPr>
            <w:tcW w:w="2523" w:type="dxa"/>
          </w:tcPr>
          <w:p w14:paraId="38FDC52F"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8109" w:type="dxa"/>
          </w:tcPr>
          <w:p w14:paraId="7A82753C"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79D884D7" w14:textId="77777777" w:rsidR="00543F98" w:rsidRPr="00E766A5" w:rsidRDefault="00543F98" w:rsidP="005F595E">
            <w:pPr>
              <w:jc w:val="both"/>
              <w:rPr>
                <w:rFonts w:ascii="Arial" w:hAnsi="Arial" w:cs="Arial"/>
              </w:rPr>
            </w:pPr>
          </w:p>
        </w:tc>
      </w:tr>
      <w:tr w:rsidR="00543F98" w:rsidRPr="00E766A5" w14:paraId="01F7D1BF" w14:textId="77777777" w:rsidTr="00AC0D37">
        <w:tc>
          <w:tcPr>
            <w:tcW w:w="2523" w:type="dxa"/>
          </w:tcPr>
          <w:p w14:paraId="310A674B"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7729702D" w14:textId="77777777" w:rsidR="00543F98" w:rsidRPr="00E766A5" w:rsidRDefault="00543F98" w:rsidP="005F595E">
            <w:pPr>
              <w:jc w:val="both"/>
              <w:rPr>
                <w:rFonts w:ascii="Arial" w:hAnsi="Arial" w:cs="Arial"/>
                <w:b/>
                <w:bCs/>
              </w:rPr>
            </w:pPr>
          </w:p>
          <w:p w14:paraId="0BC16D94" w14:textId="77777777" w:rsidR="00543F98" w:rsidRPr="00E766A5" w:rsidRDefault="00543F98" w:rsidP="005F595E">
            <w:pPr>
              <w:jc w:val="both"/>
              <w:rPr>
                <w:rFonts w:ascii="Arial" w:hAnsi="Arial" w:cs="Arial"/>
                <w:b/>
                <w:bCs/>
              </w:rPr>
            </w:pPr>
          </w:p>
        </w:tc>
        <w:tc>
          <w:tcPr>
            <w:tcW w:w="8109" w:type="dxa"/>
          </w:tcPr>
          <w:p w14:paraId="79E7E9AD" w14:textId="77777777" w:rsidR="00543F98"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p w14:paraId="16958ABA" w14:textId="59B7C405" w:rsidR="001E592B" w:rsidRPr="00E766A5" w:rsidRDefault="001E592B" w:rsidP="005F595E">
            <w:pPr>
              <w:jc w:val="both"/>
              <w:rPr>
                <w:rFonts w:ascii="Arial" w:hAnsi="Arial" w:cs="Arial"/>
              </w:rPr>
            </w:pPr>
          </w:p>
        </w:tc>
      </w:tr>
      <w:tr w:rsidR="005F595E" w:rsidRPr="00E766A5" w14:paraId="565FC9D1" w14:textId="77777777" w:rsidTr="00AC0D37">
        <w:tc>
          <w:tcPr>
            <w:tcW w:w="2523" w:type="dxa"/>
          </w:tcPr>
          <w:p w14:paraId="1B364D81" w14:textId="77777777" w:rsidR="005F595E" w:rsidRPr="00E766A5" w:rsidRDefault="005F595E" w:rsidP="005F595E">
            <w:pPr>
              <w:jc w:val="both"/>
              <w:rPr>
                <w:rFonts w:ascii="Arial" w:hAnsi="Arial" w:cs="Arial"/>
                <w:b/>
                <w:bCs/>
              </w:rPr>
            </w:pPr>
            <w:r>
              <w:rPr>
                <w:rFonts w:ascii="Arial" w:hAnsi="Arial" w:cs="Arial"/>
                <w:b/>
                <w:bCs/>
              </w:rPr>
              <w:t>Age</w:t>
            </w:r>
          </w:p>
        </w:tc>
        <w:tc>
          <w:tcPr>
            <w:tcW w:w="8109" w:type="dxa"/>
          </w:tcPr>
          <w:p w14:paraId="0D47FB6D"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r w:rsidRPr="00E0768C">
              <w:rPr>
                <w:rFonts w:ascii="Arial" w:eastAsiaTheme="minorHAnsi" w:hAnsi="Arial" w:cs="Arial"/>
                <w:color w:val="000000"/>
                <w:lang w:val="en-IE" w:eastAsia="en-US"/>
              </w:rPr>
              <w:t>The Public Service Superannuation (Age of Retirement) Act, 2018* set 70 years as the compulsory retirement age for public servants.</w:t>
            </w:r>
            <w:r w:rsidRPr="00E0768C">
              <w:rPr>
                <w:rFonts w:ascii="Arial" w:eastAsiaTheme="minorHAnsi" w:hAnsi="Arial" w:cs="Arial"/>
                <w:i/>
                <w:iCs/>
                <w:color w:val="000000"/>
                <w:lang w:val="en-IE" w:eastAsia="en-US"/>
              </w:rPr>
              <w:t xml:space="preserve"> </w:t>
            </w:r>
          </w:p>
          <w:p w14:paraId="1D853980" w14:textId="77777777" w:rsidR="00E45386" w:rsidRPr="00E0768C"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E0768C"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E0768C">
              <w:rPr>
                <w:rFonts w:ascii="Arial" w:eastAsiaTheme="minorHAnsi" w:hAnsi="Arial" w:cs="Arial"/>
                <w:b/>
                <w:bCs/>
                <w:i/>
                <w:iCs/>
                <w:color w:val="000000"/>
                <w:lang w:val="en-IE" w:eastAsia="en-US"/>
              </w:rPr>
              <w:t xml:space="preserve">* </w:t>
            </w:r>
            <w:r w:rsidRPr="00E0768C">
              <w:rPr>
                <w:rFonts w:ascii="Arial" w:eastAsiaTheme="minorHAnsi" w:hAnsi="Arial" w:cs="Arial"/>
                <w:b/>
                <w:bCs/>
                <w:i/>
                <w:iCs/>
                <w:color w:val="000000"/>
                <w:u w:val="single"/>
                <w:lang w:val="en-IE" w:eastAsia="en-US"/>
              </w:rPr>
              <w:t xml:space="preserve">Public </w:t>
            </w:r>
            <w:r w:rsidRPr="00E0768C">
              <w:rPr>
                <w:rFonts w:ascii="Arial" w:eastAsiaTheme="minorHAnsi" w:hAnsi="Arial" w:cs="Arial"/>
                <w:b/>
                <w:bCs/>
                <w:i/>
                <w:iCs/>
                <w:color w:val="000000" w:themeColor="text1"/>
                <w:u w:val="single"/>
                <w:lang w:val="en-IE" w:eastAsia="en-US"/>
              </w:rPr>
              <w:t>Servants not affected by this legislation:</w:t>
            </w:r>
          </w:p>
          <w:p w14:paraId="423A76B7"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 xml:space="preserve">Public servants joining the public </w:t>
            </w:r>
            <w:r w:rsidR="00D34192" w:rsidRPr="00E0768C">
              <w:rPr>
                <w:rFonts w:ascii="Arial" w:eastAsiaTheme="minorHAnsi" w:hAnsi="Arial" w:cs="Arial"/>
                <w:color w:val="000000" w:themeColor="text1"/>
                <w:lang w:val="en-IE" w:eastAsia="en-US"/>
              </w:rPr>
              <w:t>service or</w:t>
            </w:r>
            <w:r w:rsidRPr="00E0768C">
              <w:rPr>
                <w:rFonts w:ascii="Arial" w:eastAsiaTheme="minorHAnsi" w:hAnsi="Arial" w:cs="Arial"/>
                <w:color w:val="000000" w:themeColor="text1"/>
                <w:lang w:val="en-IE" w:eastAsia="en-US"/>
              </w:rPr>
              <w:t xml:space="preserve"> re</w:t>
            </w:r>
            <w:r w:rsidR="00A36FE9" w:rsidRPr="00E0768C">
              <w:rPr>
                <w:rFonts w:ascii="Arial" w:eastAsiaTheme="minorHAnsi" w:hAnsi="Arial" w:cs="Arial"/>
                <w:color w:val="000000" w:themeColor="text1"/>
                <w:lang w:val="en-IE" w:eastAsia="en-US"/>
              </w:rPr>
              <w:t>-</w:t>
            </w:r>
            <w:r w:rsidRPr="00E0768C">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E0768C"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Default="00E45386" w:rsidP="00E45386">
            <w:pPr>
              <w:autoSpaceDE w:val="0"/>
              <w:autoSpaceDN w:val="0"/>
              <w:adjustRightInd w:val="0"/>
              <w:rPr>
                <w:rFonts w:ascii="Arial" w:eastAsiaTheme="minorHAnsi" w:hAnsi="Arial" w:cs="Arial"/>
                <w:color w:val="000000" w:themeColor="text1"/>
                <w:lang w:val="en-IE" w:eastAsia="en-US"/>
              </w:rPr>
            </w:pPr>
            <w:r w:rsidRPr="00E0768C">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E45386" w:rsidRDefault="001E592B" w:rsidP="00E45386">
            <w:pPr>
              <w:autoSpaceDE w:val="0"/>
              <w:autoSpaceDN w:val="0"/>
              <w:adjustRightInd w:val="0"/>
              <w:rPr>
                <w:rFonts w:ascii="Helv" w:eastAsiaTheme="minorHAnsi" w:hAnsi="Helv" w:cs="Helv"/>
                <w:color w:val="000000"/>
                <w:lang w:val="en-IE" w:eastAsia="en-US"/>
              </w:rPr>
            </w:pPr>
          </w:p>
        </w:tc>
      </w:tr>
      <w:tr w:rsidR="00543F98" w:rsidRPr="00E0768C" w14:paraId="00A31E89" w14:textId="77777777" w:rsidTr="00AC0D37">
        <w:tc>
          <w:tcPr>
            <w:tcW w:w="2523" w:type="dxa"/>
          </w:tcPr>
          <w:p w14:paraId="33CE3509" w14:textId="77777777" w:rsidR="00543F98" w:rsidRPr="0070424B" w:rsidRDefault="00543F98" w:rsidP="00E0768C">
            <w:pPr>
              <w:jc w:val="both"/>
              <w:rPr>
                <w:rFonts w:ascii="Arial" w:hAnsi="Arial"/>
                <w:b/>
              </w:rPr>
            </w:pPr>
            <w:r w:rsidRPr="0070424B">
              <w:rPr>
                <w:rFonts w:ascii="Arial" w:hAnsi="Arial"/>
                <w:b/>
              </w:rPr>
              <w:t>Probation</w:t>
            </w:r>
          </w:p>
        </w:tc>
        <w:tc>
          <w:tcPr>
            <w:tcW w:w="8109" w:type="dxa"/>
          </w:tcPr>
          <w:p w14:paraId="43F205C5" w14:textId="29B115FF" w:rsidR="00543F98" w:rsidRDefault="00543F98" w:rsidP="00E0768C">
            <w:pPr>
              <w:jc w:val="both"/>
              <w:rPr>
                <w:rFonts w:ascii="Arial" w:hAnsi="Arial" w:cs="Arial"/>
              </w:rPr>
            </w:pPr>
            <w:r w:rsidRPr="00E0768C">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E0768C" w:rsidRDefault="00E0768C" w:rsidP="00E0768C">
            <w:pPr>
              <w:jc w:val="both"/>
              <w:rPr>
                <w:rFonts w:ascii="Arial" w:hAnsi="Arial" w:cs="Arial"/>
              </w:rPr>
            </w:pPr>
          </w:p>
        </w:tc>
      </w:tr>
      <w:tr w:rsidR="00543F98" w:rsidRPr="00E766A5" w14:paraId="569E1840" w14:textId="77777777" w:rsidTr="001E592B">
        <w:trPr>
          <w:trHeight w:val="699"/>
        </w:trPr>
        <w:tc>
          <w:tcPr>
            <w:tcW w:w="2523" w:type="dxa"/>
          </w:tcPr>
          <w:p w14:paraId="27BE9867" w14:textId="35A6B562" w:rsidR="00A54067" w:rsidRPr="006B758C" w:rsidRDefault="004C3CE5" w:rsidP="00A54067">
            <w:pPr>
              <w:rPr>
                <w:rFonts w:ascii="Arial" w:hAnsi="Arial" w:cs="Arial"/>
                <w:b/>
                <w:bCs/>
              </w:rPr>
            </w:pPr>
            <w:r w:rsidRPr="006B758C">
              <w:rPr>
                <w:rFonts w:ascii="Arial" w:hAnsi="Arial" w:cs="Arial"/>
                <w:b/>
                <w:bCs/>
              </w:rPr>
              <w:t xml:space="preserve">Protection of Children </w:t>
            </w:r>
            <w:r w:rsidR="00A54067" w:rsidRPr="006B758C">
              <w:rPr>
                <w:rFonts w:ascii="Arial" w:hAnsi="Arial" w:cs="Arial"/>
                <w:b/>
                <w:bCs/>
              </w:rPr>
              <w:t>Guidance and Legislation</w:t>
            </w:r>
          </w:p>
          <w:p w14:paraId="470BFBA0" w14:textId="552E50B4" w:rsidR="00543F98" w:rsidRPr="006B758C" w:rsidRDefault="00543F98" w:rsidP="00F8393C">
            <w:pPr>
              <w:rPr>
                <w:rFonts w:ascii="Arial" w:hAnsi="Arial" w:cs="Arial"/>
                <w:b/>
                <w:bCs/>
              </w:rPr>
            </w:pPr>
          </w:p>
        </w:tc>
        <w:tc>
          <w:tcPr>
            <w:tcW w:w="8109" w:type="dxa"/>
          </w:tcPr>
          <w:p w14:paraId="1EFFF24F" w14:textId="0379BF84" w:rsidR="00A54067" w:rsidRPr="006B758C" w:rsidRDefault="00A54067" w:rsidP="00A54067">
            <w:pPr>
              <w:rPr>
                <w:rFonts w:ascii="Arial" w:hAnsi="Arial" w:cs="Arial"/>
              </w:rPr>
            </w:pPr>
            <w:r w:rsidRPr="006B758C">
              <w:rPr>
                <w:rFonts w:ascii="Arial" w:hAnsi="Arial" w:cs="Arial"/>
              </w:rPr>
              <w:t xml:space="preserve">The welfare and protection of children is the responsibility of all HSE staff. You must be aware of and understand your </w:t>
            </w:r>
            <w:r w:rsidR="0045069B" w:rsidRPr="006B758C">
              <w:rPr>
                <w:rFonts w:ascii="Arial" w:hAnsi="Arial" w:cs="Arial"/>
              </w:rPr>
              <w:t xml:space="preserve">specific </w:t>
            </w:r>
            <w:r w:rsidRPr="006B758C">
              <w:rPr>
                <w:rFonts w:ascii="Arial" w:hAnsi="Arial" w:cs="Arial"/>
              </w:rPr>
              <w:t xml:space="preserve">responsibilities under the Children First Act 2015, </w:t>
            </w:r>
            <w:r w:rsidR="004C3CE5" w:rsidRPr="006B758C">
              <w:rPr>
                <w:rFonts w:ascii="Arial" w:hAnsi="Arial" w:cs="Arial"/>
              </w:rPr>
              <w:t xml:space="preserve">the Protections for Persons Reporting Child Abuse Act 1998 in accordance with Section 2, </w:t>
            </w:r>
            <w:r w:rsidRPr="006B758C">
              <w:rPr>
                <w:rFonts w:ascii="Arial" w:hAnsi="Arial" w:cs="Arial"/>
              </w:rPr>
              <w:t xml:space="preserve">Children First National Guidance and other relevant child safeguarding legislation and policies. </w:t>
            </w:r>
          </w:p>
          <w:p w14:paraId="5BFF82B6" w14:textId="77777777" w:rsidR="00A54067" w:rsidRPr="006B758C" w:rsidRDefault="00A54067" w:rsidP="00A54067">
            <w:pPr>
              <w:rPr>
                <w:rFonts w:ascii="Arial" w:hAnsi="Arial" w:cs="Arial"/>
              </w:rPr>
            </w:pPr>
          </w:p>
          <w:p w14:paraId="74465AED" w14:textId="77777777" w:rsidR="00A54067" w:rsidRPr="006B758C" w:rsidRDefault="00A54067" w:rsidP="00A54067">
            <w:pPr>
              <w:rPr>
                <w:rFonts w:ascii="Arial" w:hAnsi="Arial" w:cs="Arial"/>
                <w:lang w:val="en-US"/>
              </w:rPr>
            </w:pPr>
            <w:r w:rsidRPr="006B758C">
              <w:rPr>
                <w:rFonts w:ascii="Arial" w:hAnsi="Arial" w:cs="Arial"/>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6B758C" w:rsidRDefault="00A54067" w:rsidP="00A54067">
            <w:pPr>
              <w:rPr>
                <w:rFonts w:ascii="Arial" w:hAnsi="Arial" w:cs="Arial"/>
              </w:rPr>
            </w:pPr>
          </w:p>
          <w:p w14:paraId="31C11061" w14:textId="6E8BF80C" w:rsidR="00543F98" w:rsidRPr="006B758C" w:rsidRDefault="00413395" w:rsidP="00A54067">
            <w:pPr>
              <w:jc w:val="both"/>
              <w:rPr>
                <w:rFonts w:ascii="Arial" w:hAnsi="Arial" w:cs="Arial"/>
                <w:b/>
                <w:bCs/>
              </w:rPr>
            </w:pPr>
            <w:r>
              <w:rPr>
                <w:rFonts w:ascii="Arial" w:hAnsi="Arial" w:cs="Arial"/>
                <w:bCs/>
                <w:lang w:val="en"/>
              </w:rPr>
              <w:t>Visit</w:t>
            </w:r>
            <w:r w:rsidR="00A54067" w:rsidRPr="006B758C">
              <w:rPr>
                <w:rFonts w:ascii="Arial" w:hAnsi="Arial" w:cs="Arial"/>
                <w:bCs/>
                <w:lang w:val="en"/>
              </w:rPr>
              <w:t xml:space="preserve"> </w:t>
            </w:r>
            <w:hyperlink r:id="rId13" w:history="1">
              <w:r>
                <w:rPr>
                  <w:rStyle w:val="Hyperlink"/>
                  <w:rFonts w:ascii="Arial" w:hAnsi="Arial" w:cs="Arial"/>
                  <w:u w:val="none"/>
                  <w:lang w:val="en"/>
                </w:rPr>
                <w:t xml:space="preserve">HSE Children First </w:t>
              </w:r>
            </w:hyperlink>
            <w:r w:rsidRPr="00413395">
              <w:rPr>
                <w:rFonts w:ascii="Arial" w:hAnsi="Arial" w:cs="Arial"/>
                <w:lang w:val="en-US"/>
              </w:rPr>
              <w:t>for</w:t>
            </w:r>
            <w:r w:rsidR="00A54067" w:rsidRPr="0070424B">
              <w:rPr>
                <w:rFonts w:ascii="Arial" w:hAnsi="Arial"/>
                <w:lang w:val="en-US"/>
              </w:rPr>
              <w:t xml:space="preserve"> further</w:t>
            </w:r>
            <w:r w:rsidR="00A54067" w:rsidRPr="006B758C">
              <w:rPr>
                <w:rFonts w:ascii="Arial" w:hAnsi="Arial" w:cs="Arial"/>
                <w:bCs/>
                <w:lang w:val="en"/>
              </w:rPr>
              <w:t xml:space="preserve"> information, guidance and resources</w:t>
            </w:r>
            <w:r>
              <w:rPr>
                <w:rFonts w:ascii="Arial" w:hAnsi="Arial" w:cs="Arial"/>
                <w:bCs/>
                <w:lang w:val="en"/>
              </w:rPr>
              <w:t>.</w:t>
            </w:r>
          </w:p>
        </w:tc>
      </w:tr>
      <w:tr w:rsidR="00543F9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Default="00543F98" w:rsidP="00F8393C">
            <w:pPr>
              <w:rPr>
                <w:rFonts w:ascii="Arial" w:hAnsi="Arial" w:cs="Arial"/>
                <w:b/>
                <w:bCs/>
              </w:rPr>
            </w:pPr>
            <w:bookmarkStart w:id="0" w:name="_Hlk58316562"/>
            <w:r>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3D6AA4B0" w14:textId="77777777" w:rsidR="00543F98" w:rsidRDefault="00543F98" w:rsidP="005F595E">
            <w:pPr>
              <w:jc w:val="both"/>
              <w:rPr>
                <w:rFonts w:ascii="Arial" w:hAnsi="Arial" w:cs="Arial"/>
              </w:rPr>
            </w:pPr>
          </w:p>
        </w:tc>
      </w:tr>
      <w:tr w:rsidR="00543F98"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353170AC" w14:textId="77777777"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7978A2" w:rsidRDefault="00543F98" w:rsidP="005F595E">
            <w:pPr>
              <w:ind w:firstLine="720"/>
              <w:jc w:val="both"/>
              <w:rPr>
                <w:rFonts w:ascii="Arial" w:hAnsi="Arial" w:cs="Arial"/>
              </w:rPr>
            </w:pPr>
          </w:p>
          <w:p w14:paraId="033501F0"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239805B8" w14:textId="77777777" w:rsidR="00543F98" w:rsidRPr="00255E29" w:rsidRDefault="00543F98" w:rsidP="005F595E">
            <w:pPr>
              <w:jc w:val="both"/>
              <w:rPr>
                <w:rFonts w:ascii="Arial" w:hAnsi="Arial" w:cs="Arial"/>
                <w:highlight w:val="yellow"/>
              </w:rPr>
            </w:pPr>
          </w:p>
          <w:p w14:paraId="1A2019CC" w14:textId="77777777" w:rsidR="00543F98" w:rsidRPr="00122305" w:rsidRDefault="00543F98" w:rsidP="00E93FD3">
            <w:pPr>
              <w:pStyle w:val="ListParagraph"/>
              <w:numPr>
                <w:ilvl w:val="0"/>
                <w:numId w:val="2"/>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C8A6932" w14:textId="77777777" w:rsidR="00543F98" w:rsidRPr="00122305" w:rsidRDefault="00543F98" w:rsidP="00E93FD3">
            <w:pPr>
              <w:pStyle w:val="ListParagraph"/>
              <w:numPr>
                <w:ilvl w:val="0"/>
                <w:numId w:val="2"/>
              </w:numPr>
              <w:jc w:val="both"/>
              <w:rPr>
                <w:rFonts w:ascii="Arial" w:hAnsi="Arial" w:cs="Arial"/>
              </w:rPr>
            </w:pPr>
            <w:r w:rsidRPr="00122305">
              <w:rPr>
                <w:rFonts w:ascii="Arial" w:hAnsi="Arial" w:cs="Arial"/>
              </w:rPr>
              <w:t xml:space="preserve">Ensuring that Occupational Safety and Health (OSH) is integrated into day-to-day business, providing Systems Of Work (SOW) that are planned, organised, performed, </w:t>
            </w:r>
            <w:r w:rsidR="00D34192" w:rsidRPr="00122305">
              <w:rPr>
                <w:rFonts w:ascii="Arial" w:hAnsi="Arial" w:cs="Arial"/>
              </w:rPr>
              <w:t>maintained,</w:t>
            </w:r>
            <w:r w:rsidRPr="00122305">
              <w:rPr>
                <w:rFonts w:ascii="Arial" w:hAnsi="Arial" w:cs="Arial"/>
              </w:rPr>
              <w:t xml:space="preserve"> and revised as appropriate, and ensuring that all safety related records are maintained and available for inspection</w:t>
            </w:r>
            <w:r>
              <w:rPr>
                <w:rFonts w:ascii="Arial" w:hAnsi="Arial" w:cs="Arial"/>
              </w:rPr>
              <w:t>.</w:t>
            </w:r>
          </w:p>
          <w:p w14:paraId="44F284F2" w14:textId="77777777" w:rsidR="00543F98" w:rsidRPr="00122305" w:rsidRDefault="00543F98" w:rsidP="00E93FD3">
            <w:pPr>
              <w:pStyle w:val="ListParagraph"/>
              <w:numPr>
                <w:ilvl w:val="0"/>
                <w:numId w:val="2"/>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26E31354" w14:textId="77777777" w:rsidR="00543F98" w:rsidRPr="00122305" w:rsidRDefault="00543F98" w:rsidP="00E93FD3">
            <w:pPr>
              <w:pStyle w:val="ListParagraph"/>
              <w:numPr>
                <w:ilvl w:val="0"/>
                <w:numId w:val="2"/>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70694811" w14:textId="77777777" w:rsidR="00543F98" w:rsidRPr="00122305" w:rsidRDefault="00543F98" w:rsidP="00E93FD3">
            <w:pPr>
              <w:pStyle w:val="ListParagraph"/>
              <w:numPr>
                <w:ilvl w:val="0"/>
                <w:numId w:val="2"/>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11FEAA1E" w14:textId="77777777" w:rsidR="00543F98" w:rsidRPr="00122305" w:rsidRDefault="00543F98" w:rsidP="00E93FD3">
            <w:pPr>
              <w:pStyle w:val="ListParagraph"/>
              <w:numPr>
                <w:ilvl w:val="0"/>
                <w:numId w:val="2"/>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1D0F0C6" w14:textId="77777777" w:rsidR="00543F98" w:rsidRPr="00122305" w:rsidRDefault="00543F98" w:rsidP="00E93FD3">
            <w:pPr>
              <w:pStyle w:val="ListParagraph"/>
              <w:numPr>
                <w:ilvl w:val="0"/>
                <w:numId w:val="2"/>
              </w:numPr>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77B1DEC0" w14:textId="77777777" w:rsidR="00543F98" w:rsidRPr="00122305" w:rsidRDefault="00543F98" w:rsidP="005F595E">
            <w:pPr>
              <w:jc w:val="both"/>
              <w:rPr>
                <w:rFonts w:ascii="Arial" w:hAnsi="Arial" w:cs="Arial"/>
              </w:rPr>
            </w:pPr>
          </w:p>
          <w:p w14:paraId="7AC8EEB0" w14:textId="77777777" w:rsidR="00543F98"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7DBB71A5" w14:textId="3B1B6585" w:rsidR="000D156B" w:rsidRPr="00B44E44" w:rsidRDefault="000D156B" w:rsidP="005F595E">
            <w:pPr>
              <w:jc w:val="both"/>
              <w:rPr>
                <w:rFonts w:ascii="Arial" w:hAnsi="Arial" w:cs="Arial"/>
              </w:rPr>
            </w:pPr>
          </w:p>
        </w:tc>
      </w:tr>
      <w:bookmarkEnd w:id="0"/>
    </w:tbl>
    <w:p w14:paraId="0FC7D839" w14:textId="78EE219E" w:rsidR="00117CD7" w:rsidRDefault="00117CD7" w:rsidP="00E9136D">
      <w:pPr>
        <w:rPr>
          <w:rFonts w:ascii="Arial" w:hAnsi="Arial" w:cs="Arial"/>
          <w:b/>
          <w:color w:val="000099"/>
        </w:rPr>
      </w:pPr>
    </w:p>
    <w:p w14:paraId="695D4252" w14:textId="3E20AB93" w:rsidR="000D156B" w:rsidRDefault="000D156B" w:rsidP="00E9136D">
      <w:pPr>
        <w:rPr>
          <w:rFonts w:ascii="Arial" w:hAnsi="Arial" w:cs="Arial"/>
          <w:b/>
          <w:color w:val="000099"/>
        </w:rPr>
      </w:pPr>
    </w:p>
    <w:sectPr w:rsidR="000D156B" w:rsidSect="005F595E">
      <w:headerReference w:type="default" r:id="rId14"/>
      <w:footerReference w:type="even" r:id="rId15"/>
      <w:footerReference w:type="default" r:id="rId1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553A7" w14:textId="77777777" w:rsidR="00197AE3" w:rsidRDefault="00197AE3" w:rsidP="00543F98">
      <w:r>
        <w:separator/>
      </w:r>
    </w:p>
  </w:endnote>
  <w:endnote w:type="continuationSeparator" w:id="0">
    <w:p w14:paraId="0DB409AD" w14:textId="77777777" w:rsidR="00197AE3" w:rsidRDefault="00197AE3" w:rsidP="00543F98">
      <w:r>
        <w:continuationSeparator/>
      </w:r>
    </w:p>
  </w:endnote>
  <w:endnote w:type="continuationNotice" w:id="1">
    <w:p w14:paraId="18DE6772" w14:textId="77777777" w:rsidR="00197AE3" w:rsidRDefault="00197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608262"/>
      <w:docPartObj>
        <w:docPartGallery w:val="Page Numbers (Bottom of Page)"/>
        <w:docPartUnique/>
      </w:docPartObj>
    </w:sdtPr>
    <w:sdtEndPr>
      <w:rPr>
        <w:noProof/>
      </w:rPr>
    </w:sdtEndPr>
    <w:sdtContent>
      <w:p w14:paraId="770B4C04" w14:textId="1C8CE7BA" w:rsidR="004424A0" w:rsidRDefault="004424A0">
        <w:pPr>
          <w:pStyle w:val="Footer"/>
        </w:pPr>
        <w:r>
          <w:fldChar w:fldCharType="begin"/>
        </w:r>
        <w:r>
          <w:instrText xml:space="preserve"> PAGE   \* MERGEFORMAT </w:instrText>
        </w:r>
        <w:r>
          <w:fldChar w:fldCharType="separate"/>
        </w:r>
        <w:r w:rsidR="00AD3B14">
          <w:rPr>
            <w:noProof/>
          </w:rPr>
          <w:t>11</w:t>
        </w:r>
        <w:r>
          <w:rPr>
            <w:noProof/>
          </w:rPr>
          <w:fldChar w:fldCharType="end"/>
        </w:r>
      </w:p>
    </w:sdtContent>
  </w:sdt>
  <w:p w14:paraId="19718225" w14:textId="1B2B381D" w:rsidR="00EA495D" w:rsidRPr="004424A0" w:rsidRDefault="00EA495D" w:rsidP="00442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3FF35" w14:textId="77777777" w:rsidR="00197AE3" w:rsidRDefault="00197AE3" w:rsidP="00543F98">
      <w:r>
        <w:separator/>
      </w:r>
    </w:p>
  </w:footnote>
  <w:footnote w:type="continuationSeparator" w:id="0">
    <w:p w14:paraId="5F448FFB" w14:textId="77777777" w:rsidR="00197AE3" w:rsidRDefault="00197AE3" w:rsidP="00543F98">
      <w:r>
        <w:continuationSeparator/>
      </w:r>
    </w:p>
  </w:footnote>
  <w:footnote w:type="continuationNotice" w:id="1">
    <w:p w14:paraId="1870D774" w14:textId="77777777" w:rsidR="00197AE3" w:rsidRDefault="00197AE3"/>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2D0C" w14:textId="25125C77" w:rsidR="00132B35" w:rsidRDefault="00132B35">
    <w:pPr>
      <w:pStyle w:val="Header"/>
      <w:rPr>
        <w:rFonts w:cs="Arial"/>
        <w:noProof/>
        <w:color w:val="000099"/>
        <w:lang w:val="en-IE" w:eastAsia="en-IE"/>
      </w:rPr>
    </w:pPr>
    <w:r>
      <w:rPr>
        <w:rFonts w:cs="Arial"/>
        <w:noProof/>
        <w:color w:val="000099"/>
        <w:lang w:val="en-IE" w:eastAsia="en-IE"/>
      </w:rPr>
      <w:drawing>
        <wp:anchor distT="0" distB="0" distL="114300" distR="114300" simplePos="0" relativeHeight="251659264" behindDoc="0" locked="0" layoutInCell="1" allowOverlap="1" wp14:anchorId="4D18480E" wp14:editId="4C71F6A7">
          <wp:simplePos x="0" y="0"/>
          <wp:positionH relativeFrom="page">
            <wp:align>center</wp:align>
          </wp:positionH>
          <wp:positionV relativeFrom="paragraph">
            <wp:posOffset>-68580</wp:posOffset>
          </wp:positionV>
          <wp:extent cx="3511550" cy="766445"/>
          <wp:effectExtent l="0" t="0" r="0" b="0"/>
          <wp:wrapSquare wrapText="bothSides"/>
          <wp:docPr id="2601254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1550" cy="766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0099"/>
        <w:lang w:val="en-IE" w:eastAsia="en-IE"/>
      </w:rPr>
      <w:drawing>
        <wp:anchor distT="0" distB="0" distL="114300" distR="114300" simplePos="0" relativeHeight="251658240" behindDoc="0" locked="0" layoutInCell="1" allowOverlap="1" wp14:anchorId="10BA1084" wp14:editId="4C09D6B1">
          <wp:simplePos x="0" y="0"/>
          <wp:positionH relativeFrom="margin">
            <wp:align>left</wp:align>
          </wp:positionH>
          <wp:positionV relativeFrom="paragraph">
            <wp:posOffset>4445</wp:posOffset>
          </wp:positionV>
          <wp:extent cx="756285" cy="630555"/>
          <wp:effectExtent l="0" t="0" r="0" b="0"/>
          <wp:wrapSquare wrapText="bothSides"/>
          <wp:docPr id="13268854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8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008E2C70">
      <w:rPr>
        <w:rFonts w:cs="Arial"/>
        <w:noProof/>
        <w:color w:val="000099"/>
        <w:lang w:val="en-IE" w:eastAsia="en-IE"/>
      </w:rPr>
      <w:t xml:space="preserve">                                                                                          </w:t>
    </w:r>
  </w:p>
  <w:p w14:paraId="47265120" w14:textId="77777777" w:rsidR="00132B35" w:rsidRDefault="00132B35">
    <w:pPr>
      <w:pStyle w:val="Header"/>
      <w:rPr>
        <w:rFonts w:cs="Arial"/>
        <w:noProof/>
        <w:color w:val="000099"/>
        <w:lang w:val="en-IE" w:eastAsia="en-IE"/>
      </w:rPr>
    </w:pPr>
  </w:p>
  <w:p w14:paraId="241C1A16" w14:textId="3EE65331" w:rsidR="00132B35" w:rsidRDefault="00132B35" w:rsidP="00132B35">
    <w:pPr>
      <w:pStyle w:val="Header"/>
      <w:tabs>
        <w:tab w:val="clear" w:pos="4513"/>
        <w:tab w:val="clear" w:pos="9026"/>
        <w:tab w:val="left" w:pos="3510"/>
      </w:tabs>
      <w:rPr>
        <w:rFonts w:cs="Arial"/>
        <w:noProof/>
        <w:color w:val="000099"/>
        <w:lang w:val="en-IE" w:eastAsia="en-IE"/>
      </w:rPr>
    </w:pPr>
    <w:r>
      <w:rPr>
        <w:rFonts w:cs="Arial"/>
        <w:noProof/>
        <w:color w:val="000099"/>
        <w:lang w:val="en-IE" w:eastAsia="en-IE"/>
      </w:rPr>
      <w:tab/>
    </w:r>
  </w:p>
  <w:p w14:paraId="4D84DE8B" w14:textId="40E4AB54" w:rsidR="0068735E" w:rsidRDefault="008E2C70">
    <w:pPr>
      <w:pStyle w:val="Header"/>
    </w:pPr>
    <w:r>
      <w:rPr>
        <w:rFonts w:cs="Arial"/>
        <w:noProof/>
        <w:color w:val="000099"/>
        <w:lang w:val="en-IE" w:eastAsia="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001A"/>
    <w:multiLevelType w:val="hybridMultilevel"/>
    <w:tmpl w:val="8BC6C6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CC4222"/>
    <w:multiLevelType w:val="hybridMultilevel"/>
    <w:tmpl w:val="8EF034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DBB01A9"/>
    <w:multiLevelType w:val="hybridMultilevel"/>
    <w:tmpl w:val="CB40E2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887754A"/>
    <w:multiLevelType w:val="hybridMultilevel"/>
    <w:tmpl w:val="B790BE50"/>
    <w:lvl w:ilvl="0" w:tplc="8B329BFA">
      <w:start w:val="1"/>
      <w:numFmt w:val="bullet"/>
      <w:lvlText w:val=""/>
      <w:lvlJc w:val="left"/>
      <w:pPr>
        <w:ind w:left="720" w:hanging="360"/>
      </w:pPr>
      <w:rPr>
        <w:rFonts w:ascii="Symbol" w:hAnsi="Symbol" w:hint="default"/>
        <w:color w:val="000000" w:themeColor="text1"/>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5137028C"/>
    <w:multiLevelType w:val="hybridMultilevel"/>
    <w:tmpl w:val="BF802044"/>
    <w:lvl w:ilvl="0" w:tplc="18090001">
      <w:start w:val="1"/>
      <w:numFmt w:val="bullet"/>
      <w:lvlText w:val=""/>
      <w:lvlJc w:val="left"/>
      <w:pPr>
        <w:ind w:left="1434" w:hanging="360"/>
      </w:pPr>
      <w:rPr>
        <w:rFonts w:ascii="Symbol" w:hAnsi="Symbol" w:hint="default"/>
      </w:rPr>
    </w:lvl>
    <w:lvl w:ilvl="1" w:tplc="18090003" w:tentative="1">
      <w:start w:val="1"/>
      <w:numFmt w:val="bullet"/>
      <w:lvlText w:val="o"/>
      <w:lvlJc w:val="left"/>
      <w:pPr>
        <w:ind w:left="2154" w:hanging="360"/>
      </w:pPr>
      <w:rPr>
        <w:rFonts w:ascii="Courier New" w:hAnsi="Courier New" w:cs="Courier New" w:hint="default"/>
      </w:rPr>
    </w:lvl>
    <w:lvl w:ilvl="2" w:tplc="18090005" w:tentative="1">
      <w:start w:val="1"/>
      <w:numFmt w:val="bullet"/>
      <w:lvlText w:val=""/>
      <w:lvlJc w:val="left"/>
      <w:pPr>
        <w:ind w:left="2874" w:hanging="360"/>
      </w:pPr>
      <w:rPr>
        <w:rFonts w:ascii="Wingdings" w:hAnsi="Wingdings" w:hint="default"/>
      </w:rPr>
    </w:lvl>
    <w:lvl w:ilvl="3" w:tplc="18090001" w:tentative="1">
      <w:start w:val="1"/>
      <w:numFmt w:val="bullet"/>
      <w:lvlText w:val=""/>
      <w:lvlJc w:val="left"/>
      <w:pPr>
        <w:ind w:left="3594" w:hanging="360"/>
      </w:pPr>
      <w:rPr>
        <w:rFonts w:ascii="Symbol" w:hAnsi="Symbol" w:hint="default"/>
      </w:rPr>
    </w:lvl>
    <w:lvl w:ilvl="4" w:tplc="18090003" w:tentative="1">
      <w:start w:val="1"/>
      <w:numFmt w:val="bullet"/>
      <w:lvlText w:val="o"/>
      <w:lvlJc w:val="left"/>
      <w:pPr>
        <w:ind w:left="4314" w:hanging="360"/>
      </w:pPr>
      <w:rPr>
        <w:rFonts w:ascii="Courier New" w:hAnsi="Courier New" w:cs="Courier New" w:hint="default"/>
      </w:rPr>
    </w:lvl>
    <w:lvl w:ilvl="5" w:tplc="18090005" w:tentative="1">
      <w:start w:val="1"/>
      <w:numFmt w:val="bullet"/>
      <w:lvlText w:val=""/>
      <w:lvlJc w:val="left"/>
      <w:pPr>
        <w:ind w:left="5034" w:hanging="360"/>
      </w:pPr>
      <w:rPr>
        <w:rFonts w:ascii="Wingdings" w:hAnsi="Wingdings" w:hint="default"/>
      </w:rPr>
    </w:lvl>
    <w:lvl w:ilvl="6" w:tplc="18090001" w:tentative="1">
      <w:start w:val="1"/>
      <w:numFmt w:val="bullet"/>
      <w:lvlText w:val=""/>
      <w:lvlJc w:val="left"/>
      <w:pPr>
        <w:ind w:left="5754" w:hanging="360"/>
      </w:pPr>
      <w:rPr>
        <w:rFonts w:ascii="Symbol" w:hAnsi="Symbol" w:hint="default"/>
      </w:rPr>
    </w:lvl>
    <w:lvl w:ilvl="7" w:tplc="18090003" w:tentative="1">
      <w:start w:val="1"/>
      <w:numFmt w:val="bullet"/>
      <w:lvlText w:val="o"/>
      <w:lvlJc w:val="left"/>
      <w:pPr>
        <w:ind w:left="6474" w:hanging="360"/>
      </w:pPr>
      <w:rPr>
        <w:rFonts w:ascii="Courier New" w:hAnsi="Courier New" w:cs="Courier New" w:hint="default"/>
      </w:rPr>
    </w:lvl>
    <w:lvl w:ilvl="8" w:tplc="18090005" w:tentative="1">
      <w:start w:val="1"/>
      <w:numFmt w:val="bullet"/>
      <w:lvlText w:val=""/>
      <w:lvlJc w:val="left"/>
      <w:pPr>
        <w:ind w:left="7194" w:hanging="360"/>
      </w:pPr>
      <w:rPr>
        <w:rFonts w:ascii="Wingdings" w:hAnsi="Wingdings" w:hint="default"/>
      </w:rPr>
    </w:lvl>
  </w:abstractNum>
  <w:abstractNum w:abstractNumId="9" w15:restartNumberingAfterBreak="0">
    <w:nsid w:val="57E124BD"/>
    <w:multiLevelType w:val="hybridMultilevel"/>
    <w:tmpl w:val="1ABCEF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F6441C4"/>
    <w:multiLevelType w:val="hybridMultilevel"/>
    <w:tmpl w:val="2C64885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F910C1C"/>
    <w:multiLevelType w:val="hybridMultilevel"/>
    <w:tmpl w:val="79C6190E"/>
    <w:lvl w:ilvl="0" w:tplc="6220E54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35126055">
    <w:abstractNumId w:val="7"/>
  </w:num>
  <w:num w:numId="2" w16cid:durableId="903637330">
    <w:abstractNumId w:val="2"/>
  </w:num>
  <w:num w:numId="3" w16cid:durableId="1941330846">
    <w:abstractNumId w:val="5"/>
  </w:num>
  <w:num w:numId="4" w16cid:durableId="985352531">
    <w:abstractNumId w:val="12"/>
  </w:num>
  <w:num w:numId="5" w16cid:durableId="1956937600">
    <w:abstractNumId w:val="4"/>
  </w:num>
  <w:num w:numId="6" w16cid:durableId="1293244225">
    <w:abstractNumId w:val="6"/>
  </w:num>
  <w:num w:numId="7" w16cid:durableId="1439252216">
    <w:abstractNumId w:val="9"/>
  </w:num>
  <w:num w:numId="8" w16cid:durableId="95561134">
    <w:abstractNumId w:val="1"/>
  </w:num>
  <w:num w:numId="9" w16cid:durableId="1005398853">
    <w:abstractNumId w:val="0"/>
  </w:num>
  <w:num w:numId="10" w16cid:durableId="956257635">
    <w:abstractNumId w:val="11"/>
  </w:num>
  <w:num w:numId="11" w16cid:durableId="1510218949">
    <w:abstractNumId w:val="10"/>
  </w:num>
  <w:num w:numId="12" w16cid:durableId="832910714">
    <w:abstractNumId w:val="8"/>
  </w:num>
  <w:num w:numId="13" w16cid:durableId="181621814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02F6"/>
    <w:rsid w:val="00016C4B"/>
    <w:rsid w:val="000206D8"/>
    <w:rsid w:val="00020EF1"/>
    <w:rsid w:val="00034879"/>
    <w:rsid w:val="00036D58"/>
    <w:rsid w:val="00063F8A"/>
    <w:rsid w:val="00064145"/>
    <w:rsid w:val="00091C6B"/>
    <w:rsid w:val="00091D46"/>
    <w:rsid w:val="00095C1D"/>
    <w:rsid w:val="000A7350"/>
    <w:rsid w:val="000B3BA1"/>
    <w:rsid w:val="000B7138"/>
    <w:rsid w:val="000B7318"/>
    <w:rsid w:val="000C7D57"/>
    <w:rsid w:val="000D156B"/>
    <w:rsid w:val="000D581E"/>
    <w:rsid w:val="000E336A"/>
    <w:rsid w:val="000F271C"/>
    <w:rsid w:val="00111739"/>
    <w:rsid w:val="001142DE"/>
    <w:rsid w:val="00117CD7"/>
    <w:rsid w:val="00127EAB"/>
    <w:rsid w:val="00127FA5"/>
    <w:rsid w:val="00132B35"/>
    <w:rsid w:val="00134550"/>
    <w:rsid w:val="001359F6"/>
    <w:rsid w:val="00163957"/>
    <w:rsid w:val="00167A85"/>
    <w:rsid w:val="00174FAF"/>
    <w:rsid w:val="00177D2A"/>
    <w:rsid w:val="001801B2"/>
    <w:rsid w:val="0018179A"/>
    <w:rsid w:val="0018387C"/>
    <w:rsid w:val="00185EBC"/>
    <w:rsid w:val="00195048"/>
    <w:rsid w:val="00195968"/>
    <w:rsid w:val="00197AE3"/>
    <w:rsid w:val="001A1FF4"/>
    <w:rsid w:val="001A2568"/>
    <w:rsid w:val="001A7F9A"/>
    <w:rsid w:val="001B0372"/>
    <w:rsid w:val="001B14B4"/>
    <w:rsid w:val="001B7920"/>
    <w:rsid w:val="001C0142"/>
    <w:rsid w:val="001D5584"/>
    <w:rsid w:val="001D72CD"/>
    <w:rsid w:val="001E592B"/>
    <w:rsid w:val="002112E2"/>
    <w:rsid w:val="0023552F"/>
    <w:rsid w:val="0024231B"/>
    <w:rsid w:val="002427C2"/>
    <w:rsid w:val="0024311A"/>
    <w:rsid w:val="00243B62"/>
    <w:rsid w:val="00243BB0"/>
    <w:rsid w:val="00244FA0"/>
    <w:rsid w:val="00254CF3"/>
    <w:rsid w:val="00257231"/>
    <w:rsid w:val="00260C8B"/>
    <w:rsid w:val="00286130"/>
    <w:rsid w:val="0029014C"/>
    <w:rsid w:val="002A1DEB"/>
    <w:rsid w:val="002A24F0"/>
    <w:rsid w:val="002B27A5"/>
    <w:rsid w:val="002E1335"/>
    <w:rsid w:val="002F2A6B"/>
    <w:rsid w:val="00312DD3"/>
    <w:rsid w:val="00315E12"/>
    <w:rsid w:val="0032313C"/>
    <w:rsid w:val="003237BB"/>
    <w:rsid w:val="0032433F"/>
    <w:rsid w:val="00324FEE"/>
    <w:rsid w:val="003263A5"/>
    <w:rsid w:val="00331995"/>
    <w:rsid w:val="0033762B"/>
    <w:rsid w:val="003418CF"/>
    <w:rsid w:val="0035717C"/>
    <w:rsid w:val="003873AF"/>
    <w:rsid w:val="00387421"/>
    <w:rsid w:val="00394E20"/>
    <w:rsid w:val="0039719D"/>
    <w:rsid w:val="003C3758"/>
    <w:rsid w:val="003C69A1"/>
    <w:rsid w:val="003E7EEE"/>
    <w:rsid w:val="003F026C"/>
    <w:rsid w:val="003F586D"/>
    <w:rsid w:val="00402365"/>
    <w:rsid w:val="00410A32"/>
    <w:rsid w:val="0041250A"/>
    <w:rsid w:val="00413395"/>
    <w:rsid w:val="00420807"/>
    <w:rsid w:val="00420D9D"/>
    <w:rsid w:val="00422F1E"/>
    <w:rsid w:val="00432292"/>
    <w:rsid w:val="004424A0"/>
    <w:rsid w:val="0044373F"/>
    <w:rsid w:val="0045069B"/>
    <w:rsid w:val="00463454"/>
    <w:rsid w:val="00475884"/>
    <w:rsid w:val="00477662"/>
    <w:rsid w:val="00477AEF"/>
    <w:rsid w:val="004831DD"/>
    <w:rsid w:val="00494CA6"/>
    <w:rsid w:val="00495950"/>
    <w:rsid w:val="00496B68"/>
    <w:rsid w:val="004C3CE5"/>
    <w:rsid w:val="004C78F8"/>
    <w:rsid w:val="004D23DB"/>
    <w:rsid w:val="004E4CEC"/>
    <w:rsid w:val="004F2D42"/>
    <w:rsid w:val="004F2F73"/>
    <w:rsid w:val="004F7478"/>
    <w:rsid w:val="005150A5"/>
    <w:rsid w:val="00515253"/>
    <w:rsid w:val="00517F77"/>
    <w:rsid w:val="00521CFC"/>
    <w:rsid w:val="00532F28"/>
    <w:rsid w:val="00533F85"/>
    <w:rsid w:val="00542681"/>
    <w:rsid w:val="00543F98"/>
    <w:rsid w:val="0054701F"/>
    <w:rsid w:val="00585CE2"/>
    <w:rsid w:val="00593D2E"/>
    <w:rsid w:val="005A38DE"/>
    <w:rsid w:val="005A496A"/>
    <w:rsid w:val="005B29E2"/>
    <w:rsid w:val="005C40FB"/>
    <w:rsid w:val="005F10AC"/>
    <w:rsid w:val="005F595E"/>
    <w:rsid w:val="00610115"/>
    <w:rsid w:val="00611576"/>
    <w:rsid w:val="0064026D"/>
    <w:rsid w:val="00645B66"/>
    <w:rsid w:val="00652DD6"/>
    <w:rsid w:val="006544F8"/>
    <w:rsid w:val="00671C9E"/>
    <w:rsid w:val="0068735E"/>
    <w:rsid w:val="006A2668"/>
    <w:rsid w:val="006A3CD5"/>
    <w:rsid w:val="006A54F6"/>
    <w:rsid w:val="006B1E3D"/>
    <w:rsid w:val="006B517A"/>
    <w:rsid w:val="006B5A90"/>
    <w:rsid w:val="006B758C"/>
    <w:rsid w:val="006F0BE7"/>
    <w:rsid w:val="006F1A37"/>
    <w:rsid w:val="006F6EB4"/>
    <w:rsid w:val="0070362B"/>
    <w:rsid w:val="0070424B"/>
    <w:rsid w:val="00705C73"/>
    <w:rsid w:val="007065F2"/>
    <w:rsid w:val="007119DD"/>
    <w:rsid w:val="0074545A"/>
    <w:rsid w:val="0075380E"/>
    <w:rsid w:val="00762E10"/>
    <w:rsid w:val="00763500"/>
    <w:rsid w:val="0077279C"/>
    <w:rsid w:val="00785D32"/>
    <w:rsid w:val="00792875"/>
    <w:rsid w:val="00792F91"/>
    <w:rsid w:val="00795998"/>
    <w:rsid w:val="0079709F"/>
    <w:rsid w:val="007A1679"/>
    <w:rsid w:val="007C6E77"/>
    <w:rsid w:val="007D2E37"/>
    <w:rsid w:val="007D43A7"/>
    <w:rsid w:val="007D639C"/>
    <w:rsid w:val="007E60A4"/>
    <w:rsid w:val="007F0BB1"/>
    <w:rsid w:val="007F6BBE"/>
    <w:rsid w:val="008065B5"/>
    <w:rsid w:val="00813F59"/>
    <w:rsid w:val="00820953"/>
    <w:rsid w:val="008249E3"/>
    <w:rsid w:val="00827BF5"/>
    <w:rsid w:val="00835025"/>
    <w:rsid w:val="008627AB"/>
    <w:rsid w:val="0087266C"/>
    <w:rsid w:val="00887873"/>
    <w:rsid w:val="00890A2B"/>
    <w:rsid w:val="008950F1"/>
    <w:rsid w:val="008A014A"/>
    <w:rsid w:val="008A6CFF"/>
    <w:rsid w:val="008A7DFA"/>
    <w:rsid w:val="008B37E3"/>
    <w:rsid w:val="008D7173"/>
    <w:rsid w:val="008E2C70"/>
    <w:rsid w:val="008F0293"/>
    <w:rsid w:val="008F04B7"/>
    <w:rsid w:val="00923525"/>
    <w:rsid w:val="009441FF"/>
    <w:rsid w:val="00944FE6"/>
    <w:rsid w:val="00955918"/>
    <w:rsid w:val="00961A6C"/>
    <w:rsid w:val="009713C6"/>
    <w:rsid w:val="00986ECA"/>
    <w:rsid w:val="009A6ECD"/>
    <w:rsid w:val="009B6BF8"/>
    <w:rsid w:val="009C14B6"/>
    <w:rsid w:val="009C7692"/>
    <w:rsid w:val="009D61B3"/>
    <w:rsid w:val="009E754F"/>
    <w:rsid w:val="009F3F3A"/>
    <w:rsid w:val="009F590B"/>
    <w:rsid w:val="00A02CC7"/>
    <w:rsid w:val="00A049EE"/>
    <w:rsid w:val="00A13BC9"/>
    <w:rsid w:val="00A31CE6"/>
    <w:rsid w:val="00A33245"/>
    <w:rsid w:val="00A35B00"/>
    <w:rsid w:val="00A36FE9"/>
    <w:rsid w:val="00A47428"/>
    <w:rsid w:val="00A54067"/>
    <w:rsid w:val="00A579CE"/>
    <w:rsid w:val="00A66600"/>
    <w:rsid w:val="00A80A12"/>
    <w:rsid w:val="00A847E5"/>
    <w:rsid w:val="00A8573A"/>
    <w:rsid w:val="00A85FAD"/>
    <w:rsid w:val="00AB4063"/>
    <w:rsid w:val="00AC0D37"/>
    <w:rsid w:val="00AC325C"/>
    <w:rsid w:val="00AD3B14"/>
    <w:rsid w:val="00AD5EC4"/>
    <w:rsid w:val="00AE1AD9"/>
    <w:rsid w:val="00AE6192"/>
    <w:rsid w:val="00B0113C"/>
    <w:rsid w:val="00B0554F"/>
    <w:rsid w:val="00B079D3"/>
    <w:rsid w:val="00B13527"/>
    <w:rsid w:val="00B4168B"/>
    <w:rsid w:val="00B45750"/>
    <w:rsid w:val="00B54932"/>
    <w:rsid w:val="00B701F5"/>
    <w:rsid w:val="00B73392"/>
    <w:rsid w:val="00B85A4B"/>
    <w:rsid w:val="00BA14C2"/>
    <w:rsid w:val="00BA4579"/>
    <w:rsid w:val="00BD463D"/>
    <w:rsid w:val="00BD5194"/>
    <w:rsid w:val="00BD7AF2"/>
    <w:rsid w:val="00BE2087"/>
    <w:rsid w:val="00BE491B"/>
    <w:rsid w:val="00BE77BD"/>
    <w:rsid w:val="00BF1487"/>
    <w:rsid w:val="00C25F36"/>
    <w:rsid w:val="00C27EBA"/>
    <w:rsid w:val="00C31249"/>
    <w:rsid w:val="00C36232"/>
    <w:rsid w:val="00C36670"/>
    <w:rsid w:val="00C438C1"/>
    <w:rsid w:val="00C443AE"/>
    <w:rsid w:val="00C50AC7"/>
    <w:rsid w:val="00C5475C"/>
    <w:rsid w:val="00C57CEC"/>
    <w:rsid w:val="00C81583"/>
    <w:rsid w:val="00C82C28"/>
    <w:rsid w:val="00CA12C1"/>
    <w:rsid w:val="00CA6110"/>
    <w:rsid w:val="00CB077C"/>
    <w:rsid w:val="00CB2C3A"/>
    <w:rsid w:val="00CC082D"/>
    <w:rsid w:val="00CC5AC2"/>
    <w:rsid w:val="00CD2A71"/>
    <w:rsid w:val="00CE0E45"/>
    <w:rsid w:val="00CE3011"/>
    <w:rsid w:val="00CE499C"/>
    <w:rsid w:val="00CF73EC"/>
    <w:rsid w:val="00D005BC"/>
    <w:rsid w:val="00D10093"/>
    <w:rsid w:val="00D139DF"/>
    <w:rsid w:val="00D2797C"/>
    <w:rsid w:val="00D34192"/>
    <w:rsid w:val="00D345CA"/>
    <w:rsid w:val="00D522E6"/>
    <w:rsid w:val="00D844B6"/>
    <w:rsid w:val="00D924F1"/>
    <w:rsid w:val="00D931C6"/>
    <w:rsid w:val="00DA1F9B"/>
    <w:rsid w:val="00DA4A5E"/>
    <w:rsid w:val="00DA6478"/>
    <w:rsid w:val="00DA6923"/>
    <w:rsid w:val="00DA7FD3"/>
    <w:rsid w:val="00DD145D"/>
    <w:rsid w:val="00DE75AF"/>
    <w:rsid w:val="00DF6AA9"/>
    <w:rsid w:val="00E00E62"/>
    <w:rsid w:val="00E0768C"/>
    <w:rsid w:val="00E23FD8"/>
    <w:rsid w:val="00E34668"/>
    <w:rsid w:val="00E45386"/>
    <w:rsid w:val="00E46F0F"/>
    <w:rsid w:val="00E53F9F"/>
    <w:rsid w:val="00E64E67"/>
    <w:rsid w:val="00E70F63"/>
    <w:rsid w:val="00E71DBB"/>
    <w:rsid w:val="00E77239"/>
    <w:rsid w:val="00E9136D"/>
    <w:rsid w:val="00E93FD3"/>
    <w:rsid w:val="00E95117"/>
    <w:rsid w:val="00E97847"/>
    <w:rsid w:val="00E97FC0"/>
    <w:rsid w:val="00EA495D"/>
    <w:rsid w:val="00EB3C67"/>
    <w:rsid w:val="00EB5E72"/>
    <w:rsid w:val="00EB7809"/>
    <w:rsid w:val="00EC3C8E"/>
    <w:rsid w:val="00ED5846"/>
    <w:rsid w:val="00EE4936"/>
    <w:rsid w:val="00EF5A89"/>
    <w:rsid w:val="00F029DE"/>
    <w:rsid w:val="00F105D9"/>
    <w:rsid w:val="00F1158C"/>
    <w:rsid w:val="00F1442F"/>
    <w:rsid w:val="00F20301"/>
    <w:rsid w:val="00F2304D"/>
    <w:rsid w:val="00F235BB"/>
    <w:rsid w:val="00F3481B"/>
    <w:rsid w:val="00F409EB"/>
    <w:rsid w:val="00F415C8"/>
    <w:rsid w:val="00F44058"/>
    <w:rsid w:val="00F6254C"/>
    <w:rsid w:val="00F63857"/>
    <w:rsid w:val="00F70788"/>
    <w:rsid w:val="00F72E32"/>
    <w:rsid w:val="00F8393C"/>
    <w:rsid w:val="00F83B46"/>
    <w:rsid w:val="00F878B8"/>
    <w:rsid w:val="00F928ED"/>
    <w:rsid w:val="00F97827"/>
    <w:rsid w:val="00FC12B2"/>
    <w:rsid w:val="00FC3200"/>
    <w:rsid w:val="00FC3CA6"/>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CEC"/>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Subtitle Cover Page,List Paragraph Repor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semiHidden/>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styleId="NoSpacing">
    <w:name w:val="No Spacing"/>
    <w:uiPriority w:val="1"/>
    <w:qFormat/>
    <w:rsid w:val="00091C6B"/>
    <w:pPr>
      <w:spacing w:after="0" w:line="240" w:lineRule="auto"/>
    </w:pPr>
    <w:rPr>
      <w:rFonts w:ascii="Calibri" w:eastAsia="Calibri" w:hAnsi="Calibri" w:cs="Times New Roman"/>
    </w:rPr>
  </w:style>
  <w:style w:type="character" w:customStyle="1" w:styleId="ListParagraphChar">
    <w:name w:val="List Paragraph Char"/>
    <w:aliases w:val="List Paragraph4 Char,List Paragraph3 Char,Subtitle Cover Page Char,List Paragraph Report Char"/>
    <w:link w:val="ListParagraph"/>
    <w:uiPriority w:val="34"/>
    <w:locked/>
    <w:rsid w:val="004424A0"/>
    <w:rPr>
      <w:rFonts w:ascii="Times New Roman" w:eastAsia="Times New Roman" w:hAnsi="Times New Roman" w:cs="Times New Roman"/>
      <w:sz w:val="20"/>
      <w:szCs w:val="20"/>
      <w:lang w:val="en-GB" w:eastAsia="en-GB"/>
    </w:rPr>
  </w:style>
  <w:style w:type="character" w:customStyle="1" w:styleId="UnresolvedMention2">
    <w:name w:val="Unresolved Mention2"/>
    <w:basedOn w:val="DefaultParagraphFont"/>
    <w:uiPriority w:val="99"/>
    <w:semiHidden/>
    <w:unhideWhenUsed/>
    <w:rsid w:val="008F04B7"/>
    <w:rPr>
      <w:color w:val="605E5C"/>
      <w:shd w:val="clear" w:color="auto" w:fill="E1DFDD"/>
    </w:rPr>
  </w:style>
  <w:style w:type="character" w:customStyle="1" w:styleId="cf01">
    <w:name w:val="cf01"/>
    <w:basedOn w:val="DefaultParagraphFont"/>
    <w:rsid w:val="002F2A6B"/>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8065B5"/>
    <w:rPr>
      <w:color w:val="605E5C"/>
      <w:shd w:val="clear" w:color="auto" w:fill="E1DFDD"/>
    </w:rPr>
  </w:style>
  <w:style w:type="character" w:styleId="UnresolvedMention">
    <w:name w:val="Unresolved Mention"/>
    <w:basedOn w:val="DefaultParagraphFont"/>
    <w:uiPriority w:val="99"/>
    <w:semiHidden/>
    <w:unhideWhenUsed/>
    <w:rsid w:val="00CE0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irdre.allen2@hse.ie" TargetMode="External"/><Relationship Id="rId13" Type="http://schemas.openxmlformats.org/officeDocument/2006/relationships/hyperlink" Target="https://www.hse.ie/eng/services/list/2/primarycare/childrenfirst/resourc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zoomo.com/job/101633/" TargetMode="External"/><Relationship Id="rId12" Type="http://schemas.openxmlformats.org/officeDocument/2006/relationships/hyperlink" Target="https://www.cpsa.ie/pdf/?file=https://assets.cpsa.ie/media/275828/b88e3648-c663-4293-9471-d2d75bd1d685.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se.ie/eng/staff/resources/diversity/diversity.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nterprise.gov.ie/en/what-we-do/workplace-and-skills/employment-permits/" TargetMode="External"/><Relationship Id="rId4" Type="http://schemas.openxmlformats.org/officeDocument/2006/relationships/webSettings" Target="webSettings.xml"/><Relationship Id="rId9" Type="http://schemas.openxmlformats.org/officeDocument/2006/relationships/hyperlink" Target="mailto:muhnurserecruit@hse.ie"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4645</Words>
  <Characters>26483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Nicola Moore (MUH)</cp:lastModifiedBy>
  <cp:revision>3</cp:revision>
  <dcterms:created xsi:type="dcterms:W3CDTF">2026-08-18T08:15:00Z</dcterms:created>
  <dcterms:modified xsi:type="dcterms:W3CDTF">2026-08-31T11:24:00Z</dcterms:modified>
</cp:coreProperties>
</file>